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C7A" w:rsidRDefault="00251C7A"/>
    <w:tbl>
      <w:tblPr>
        <w:tblStyle w:val="TableGrid"/>
        <w:tblW w:w="0" w:type="auto"/>
        <w:tblLook w:val="04A0" w:firstRow="1" w:lastRow="0" w:firstColumn="1" w:lastColumn="0" w:noHBand="0" w:noVBand="1"/>
      </w:tblPr>
      <w:tblGrid>
        <w:gridCol w:w="2781"/>
        <w:gridCol w:w="2605"/>
        <w:gridCol w:w="2606"/>
        <w:gridCol w:w="2605"/>
        <w:gridCol w:w="2606"/>
        <w:gridCol w:w="2606"/>
      </w:tblGrid>
      <w:tr w:rsidR="00E74EF6" w:rsidTr="007B53DC">
        <w:tc>
          <w:tcPr>
            <w:tcW w:w="15809" w:type="dxa"/>
            <w:gridSpan w:val="6"/>
            <w:shd w:val="clear" w:color="auto" w:fill="00B0F0"/>
          </w:tcPr>
          <w:p w:rsidR="00E74EF6" w:rsidRPr="00B40A6C" w:rsidRDefault="006D4779" w:rsidP="00E74EF6">
            <w:pPr>
              <w:jc w:val="center"/>
              <w:rPr>
                <w:b/>
              </w:rPr>
            </w:pPr>
            <w:r>
              <w:rPr>
                <w:b/>
              </w:rPr>
              <w:t>Computing</w:t>
            </w:r>
            <w:r w:rsidR="00E74EF6" w:rsidRPr="00B40A6C">
              <w:rPr>
                <w:b/>
              </w:rPr>
              <w:t xml:space="preserve"> </w:t>
            </w:r>
            <w:r w:rsidR="00E74EF6" w:rsidRPr="00B40A6C">
              <w:rPr>
                <w:b/>
                <w:shd w:val="clear" w:color="auto" w:fill="00B0F0"/>
              </w:rPr>
              <w:t>Curriculum Overview</w:t>
            </w:r>
          </w:p>
        </w:tc>
      </w:tr>
      <w:tr w:rsidR="0025762B" w:rsidTr="007B53DC">
        <w:tc>
          <w:tcPr>
            <w:tcW w:w="2781" w:type="dxa"/>
          </w:tcPr>
          <w:p w:rsidR="00251C7A" w:rsidRDefault="00251C7A">
            <w:pPr>
              <w:rPr>
                <w:b/>
              </w:rPr>
            </w:pPr>
          </w:p>
          <w:p w:rsidR="0025762B" w:rsidRPr="002A4BD1" w:rsidRDefault="0025762B">
            <w:pPr>
              <w:rPr>
                <w:b/>
              </w:rPr>
            </w:pPr>
            <w:r w:rsidRPr="002A4BD1">
              <w:rPr>
                <w:b/>
              </w:rPr>
              <w:t>Rational</w:t>
            </w:r>
            <w:r w:rsidR="006D4779">
              <w:rPr>
                <w:b/>
              </w:rPr>
              <w:t>e</w:t>
            </w:r>
          </w:p>
        </w:tc>
        <w:tc>
          <w:tcPr>
            <w:tcW w:w="13028" w:type="dxa"/>
            <w:gridSpan w:val="5"/>
            <w:shd w:val="clear" w:color="auto" w:fill="FFFFFF" w:themeFill="background1"/>
          </w:tcPr>
          <w:p w:rsidR="00251C7A" w:rsidRDefault="00251C7A"/>
          <w:p w:rsidR="0025762B" w:rsidRDefault="006D4779">
            <w:r>
              <w:t>For</w:t>
            </w:r>
            <w:r>
              <w:rPr>
                <w:spacing w:val="-3"/>
              </w:rPr>
              <w:t xml:space="preserve"> </w:t>
            </w:r>
            <w:r>
              <w:t>all</w:t>
            </w:r>
            <w:r>
              <w:rPr>
                <w:spacing w:val="-2"/>
              </w:rPr>
              <w:t xml:space="preserve"> </w:t>
            </w:r>
            <w:r>
              <w:t>children</w:t>
            </w:r>
            <w:r>
              <w:rPr>
                <w:spacing w:val="-4"/>
              </w:rPr>
              <w:t xml:space="preserve"> </w:t>
            </w:r>
            <w:r>
              <w:t>to be -</w:t>
            </w:r>
            <w:r>
              <w:rPr>
                <w:spacing w:val="-7"/>
              </w:rPr>
              <w:t xml:space="preserve"> </w:t>
            </w:r>
            <w:r>
              <w:t>aware</w:t>
            </w:r>
            <w:r>
              <w:rPr>
                <w:spacing w:val="-4"/>
              </w:rPr>
              <w:t xml:space="preserve"> </w:t>
            </w:r>
            <w:r>
              <w:t>of</w:t>
            </w:r>
            <w:r>
              <w:rPr>
                <w:spacing w:val="-5"/>
              </w:rPr>
              <w:t xml:space="preserve"> </w:t>
            </w:r>
            <w:r>
              <w:t>how</w:t>
            </w:r>
            <w:r>
              <w:rPr>
                <w:spacing w:val="-2"/>
              </w:rPr>
              <w:t xml:space="preserve"> </w:t>
            </w:r>
            <w:r>
              <w:t>to stay</w:t>
            </w:r>
            <w:r>
              <w:rPr>
                <w:spacing w:val="-1"/>
              </w:rPr>
              <w:t xml:space="preserve"> </w:t>
            </w:r>
            <w:r>
              <w:t>safe</w:t>
            </w:r>
            <w:r>
              <w:rPr>
                <w:spacing w:val="-4"/>
              </w:rPr>
              <w:t xml:space="preserve"> </w:t>
            </w:r>
            <w:r>
              <w:t>online</w:t>
            </w:r>
            <w:r>
              <w:rPr>
                <w:spacing w:val="-4"/>
              </w:rPr>
              <w:t xml:space="preserve"> </w:t>
            </w:r>
            <w:r>
              <w:t>and</w:t>
            </w:r>
            <w:r>
              <w:rPr>
                <w:spacing w:val="-4"/>
              </w:rPr>
              <w:t xml:space="preserve"> </w:t>
            </w:r>
            <w:r>
              <w:t>use</w:t>
            </w:r>
            <w:r>
              <w:rPr>
                <w:spacing w:val="-4"/>
              </w:rPr>
              <w:t xml:space="preserve"> </w:t>
            </w:r>
            <w:r>
              <w:t>technology</w:t>
            </w:r>
            <w:r>
              <w:rPr>
                <w:spacing w:val="-5"/>
              </w:rPr>
              <w:t xml:space="preserve"> </w:t>
            </w:r>
            <w:r>
              <w:t>effectively</w:t>
            </w:r>
            <w:r>
              <w:rPr>
                <w:spacing w:val="-1"/>
              </w:rPr>
              <w:t xml:space="preserve"> </w:t>
            </w:r>
            <w:r>
              <w:t>and</w:t>
            </w:r>
            <w:r>
              <w:rPr>
                <w:spacing w:val="-4"/>
              </w:rPr>
              <w:t xml:space="preserve"> </w:t>
            </w:r>
            <w:r>
              <w:t>responsibly -</w:t>
            </w:r>
            <w:r>
              <w:rPr>
                <w:spacing w:val="-3"/>
              </w:rPr>
              <w:t xml:space="preserve"> </w:t>
            </w:r>
            <w:r>
              <w:t>versatile,</w:t>
            </w:r>
            <w:r>
              <w:rPr>
                <w:spacing w:val="-5"/>
              </w:rPr>
              <w:t xml:space="preserve"> </w:t>
            </w:r>
            <w:r>
              <w:t>confident and</w:t>
            </w:r>
            <w:r>
              <w:rPr>
                <w:spacing w:val="-4"/>
              </w:rPr>
              <w:t xml:space="preserve"> </w:t>
            </w:r>
            <w:r>
              <w:t>skilled</w:t>
            </w:r>
            <w:r>
              <w:rPr>
                <w:spacing w:val="-4"/>
              </w:rPr>
              <w:t xml:space="preserve"> </w:t>
            </w:r>
            <w:r>
              <w:t>to</w:t>
            </w:r>
            <w:r>
              <w:rPr>
                <w:spacing w:val="-4"/>
              </w:rPr>
              <w:t xml:space="preserve"> </w:t>
            </w:r>
            <w:r>
              <w:t>use technology to support their learning creatively -</w:t>
            </w:r>
            <w:r>
              <w:rPr>
                <w:spacing w:val="-2"/>
              </w:rPr>
              <w:t xml:space="preserve"> </w:t>
            </w:r>
            <w:r>
              <w:t>able to use a wide range of technology to express themselves and communicate digitally - adaptable and responsive users of technology.</w:t>
            </w:r>
          </w:p>
          <w:p w:rsidR="007B53DC" w:rsidRPr="00A16106" w:rsidRDefault="007B53DC">
            <w:pPr>
              <w:rPr>
                <w:rFonts w:ascii="Calibri" w:hAnsi="Calibri" w:cs="Calibri"/>
              </w:rPr>
            </w:pPr>
          </w:p>
        </w:tc>
      </w:tr>
      <w:tr w:rsidR="0025762B" w:rsidTr="007B53DC">
        <w:tc>
          <w:tcPr>
            <w:tcW w:w="2781" w:type="dxa"/>
          </w:tcPr>
          <w:p w:rsidR="00251C7A" w:rsidRDefault="00251C7A">
            <w:pPr>
              <w:rPr>
                <w:b/>
              </w:rPr>
            </w:pPr>
          </w:p>
          <w:p w:rsidR="0025762B" w:rsidRPr="002A4BD1" w:rsidRDefault="0025762B">
            <w:pPr>
              <w:rPr>
                <w:b/>
              </w:rPr>
            </w:pPr>
            <w:r w:rsidRPr="002A4BD1">
              <w:rPr>
                <w:b/>
              </w:rPr>
              <w:t>Approach</w:t>
            </w:r>
          </w:p>
        </w:tc>
        <w:tc>
          <w:tcPr>
            <w:tcW w:w="13028" w:type="dxa"/>
            <w:gridSpan w:val="5"/>
          </w:tcPr>
          <w:p w:rsidR="00251C7A" w:rsidRDefault="00251C7A" w:rsidP="006D4779"/>
          <w:p w:rsidR="0025762B" w:rsidRDefault="006D4779" w:rsidP="006D4779">
            <w:r>
              <w:t>Structured</w:t>
            </w:r>
            <w:r>
              <w:rPr>
                <w:spacing w:val="-2"/>
              </w:rPr>
              <w:t xml:space="preserve"> </w:t>
            </w:r>
            <w:r>
              <w:t>learning</w:t>
            </w:r>
            <w:r>
              <w:rPr>
                <w:spacing w:val="-6"/>
              </w:rPr>
              <w:t xml:space="preserve"> </w:t>
            </w:r>
            <w:r>
              <w:t>experiences</w:t>
            </w:r>
            <w:r>
              <w:rPr>
                <w:spacing w:val="-3"/>
              </w:rPr>
              <w:t xml:space="preserve"> </w:t>
            </w:r>
            <w:r>
              <w:t>with</w:t>
            </w:r>
            <w:r>
              <w:rPr>
                <w:spacing w:val="-6"/>
              </w:rPr>
              <w:t xml:space="preserve"> </w:t>
            </w:r>
            <w:r>
              <w:t>a</w:t>
            </w:r>
            <w:r>
              <w:rPr>
                <w:spacing w:val="-2"/>
              </w:rPr>
              <w:t xml:space="preserve"> </w:t>
            </w:r>
            <w:r>
              <w:t>clear</w:t>
            </w:r>
            <w:r>
              <w:rPr>
                <w:spacing w:val="-5"/>
              </w:rPr>
              <w:t xml:space="preserve"> </w:t>
            </w:r>
            <w:r>
              <w:t>balance</w:t>
            </w:r>
            <w:r>
              <w:rPr>
                <w:spacing w:val="-2"/>
              </w:rPr>
              <w:t xml:space="preserve"> </w:t>
            </w:r>
            <w:r>
              <w:t>of</w:t>
            </w:r>
            <w:r>
              <w:rPr>
                <w:spacing w:val="-2"/>
              </w:rPr>
              <w:t xml:space="preserve"> </w:t>
            </w:r>
            <w:r>
              <w:t>skill development</w:t>
            </w:r>
            <w:r>
              <w:rPr>
                <w:spacing w:val="-7"/>
              </w:rPr>
              <w:t xml:space="preserve"> </w:t>
            </w:r>
            <w:r>
              <w:t>in</w:t>
            </w:r>
            <w:r>
              <w:rPr>
                <w:spacing w:val="-6"/>
              </w:rPr>
              <w:t xml:space="preserve"> </w:t>
            </w:r>
            <w:r>
              <w:t>three</w:t>
            </w:r>
            <w:r>
              <w:rPr>
                <w:spacing w:val="-2"/>
              </w:rPr>
              <w:t xml:space="preserve"> </w:t>
            </w:r>
            <w:r>
              <w:t>strands</w:t>
            </w:r>
            <w:r>
              <w:rPr>
                <w:spacing w:val="-8"/>
              </w:rPr>
              <w:t xml:space="preserve"> </w:t>
            </w:r>
            <w:r>
              <w:t>of</w:t>
            </w:r>
            <w:r>
              <w:rPr>
                <w:spacing w:val="-2"/>
              </w:rPr>
              <w:t xml:space="preserve"> </w:t>
            </w:r>
            <w:r>
              <w:t>learning:</w:t>
            </w:r>
            <w:r>
              <w:rPr>
                <w:spacing w:val="-2"/>
              </w:rPr>
              <w:t xml:space="preserve"> </w:t>
            </w:r>
            <w:r>
              <w:t>○</w:t>
            </w:r>
            <w:r>
              <w:rPr>
                <w:spacing w:val="-2"/>
              </w:rPr>
              <w:t xml:space="preserve"> </w:t>
            </w:r>
            <w:r>
              <w:t>Multimedia-</w:t>
            </w:r>
            <w:r>
              <w:rPr>
                <w:spacing w:val="-5"/>
              </w:rPr>
              <w:t xml:space="preserve"> </w:t>
            </w:r>
            <w:r>
              <w:t>still</w:t>
            </w:r>
            <w:r>
              <w:rPr>
                <w:spacing w:val="-4"/>
              </w:rPr>
              <w:t xml:space="preserve"> </w:t>
            </w:r>
            <w:r>
              <w:t>text</w:t>
            </w:r>
            <w:r>
              <w:rPr>
                <w:spacing w:val="-2"/>
              </w:rPr>
              <w:t xml:space="preserve"> </w:t>
            </w:r>
            <w:r>
              <w:t>&amp;</w:t>
            </w:r>
            <w:r>
              <w:rPr>
                <w:spacing w:val="-7"/>
              </w:rPr>
              <w:t xml:space="preserve"> </w:t>
            </w:r>
            <w:r>
              <w:t>images;</w:t>
            </w:r>
            <w:r>
              <w:rPr>
                <w:spacing w:val="-7"/>
              </w:rPr>
              <w:t xml:space="preserve"> </w:t>
            </w:r>
            <w:r>
              <w:t>creating images;</w:t>
            </w:r>
            <w:r>
              <w:rPr>
                <w:spacing w:val="-3"/>
              </w:rPr>
              <w:t xml:space="preserve"> </w:t>
            </w:r>
            <w:r>
              <w:t>moving</w:t>
            </w:r>
            <w:r>
              <w:rPr>
                <w:spacing w:val="-2"/>
              </w:rPr>
              <w:t xml:space="preserve"> </w:t>
            </w:r>
            <w:r>
              <w:t>text</w:t>
            </w:r>
            <w:r>
              <w:rPr>
                <w:spacing w:val="-3"/>
              </w:rPr>
              <w:t xml:space="preserve"> </w:t>
            </w:r>
            <w:r>
              <w:t>&amp; images -</w:t>
            </w:r>
            <w:r>
              <w:rPr>
                <w:spacing w:val="-1"/>
              </w:rPr>
              <w:t xml:space="preserve"> </w:t>
            </w:r>
            <w:r>
              <w:t>video;</w:t>
            </w:r>
            <w:r>
              <w:rPr>
                <w:spacing w:val="-3"/>
              </w:rPr>
              <w:t xml:space="preserve"> </w:t>
            </w:r>
            <w:r>
              <w:t>animation</w:t>
            </w:r>
            <w:r>
              <w:rPr>
                <w:spacing w:val="-7"/>
              </w:rPr>
              <w:t xml:space="preserve"> </w:t>
            </w:r>
            <w:r>
              <w:t>and presentation; sound -</w:t>
            </w:r>
            <w:r>
              <w:rPr>
                <w:spacing w:val="-1"/>
              </w:rPr>
              <w:t xml:space="preserve"> </w:t>
            </w:r>
            <w:r>
              <w:t>see also</w:t>
            </w:r>
            <w:r>
              <w:rPr>
                <w:spacing w:val="-2"/>
              </w:rPr>
              <w:t xml:space="preserve"> </w:t>
            </w:r>
            <w:r>
              <w:t>music overview ○ Handling Data-</w:t>
            </w:r>
            <w:r>
              <w:rPr>
                <w:spacing w:val="-1"/>
              </w:rPr>
              <w:t xml:space="preserve"> </w:t>
            </w:r>
            <w:r>
              <w:t>research/internet, databases,</w:t>
            </w:r>
            <w:r>
              <w:rPr>
                <w:spacing w:val="-2"/>
              </w:rPr>
              <w:t xml:space="preserve"> </w:t>
            </w:r>
            <w:r>
              <w:t>presenting</w:t>
            </w:r>
            <w:r>
              <w:rPr>
                <w:spacing w:val="-1"/>
              </w:rPr>
              <w:t xml:space="preserve"> </w:t>
            </w:r>
            <w:r>
              <w:t>and calculating data ○</w:t>
            </w:r>
            <w:r>
              <w:rPr>
                <w:spacing w:val="-2"/>
              </w:rPr>
              <w:t xml:space="preserve"> </w:t>
            </w:r>
            <w:r>
              <w:t>Programming -</w:t>
            </w:r>
            <w:r>
              <w:rPr>
                <w:spacing w:val="-5"/>
              </w:rPr>
              <w:t xml:space="preserve"> </w:t>
            </w:r>
            <w:r>
              <w:t>manipulating</w:t>
            </w:r>
            <w:r>
              <w:rPr>
                <w:spacing w:val="-1"/>
              </w:rPr>
              <w:t xml:space="preserve"> </w:t>
            </w:r>
            <w:r>
              <w:t>software;</w:t>
            </w:r>
            <w:r>
              <w:rPr>
                <w:spacing w:val="-2"/>
              </w:rPr>
              <w:t xml:space="preserve"> </w:t>
            </w:r>
            <w:r>
              <w:t>manipulating</w:t>
            </w:r>
            <w:r>
              <w:rPr>
                <w:spacing w:val="-1"/>
              </w:rPr>
              <w:t xml:space="preserve"> </w:t>
            </w:r>
            <w:r>
              <w:t>hardware- see</w:t>
            </w:r>
            <w:r>
              <w:rPr>
                <w:spacing w:val="-1"/>
              </w:rPr>
              <w:t xml:space="preserve"> </w:t>
            </w:r>
            <w:r>
              <w:t>also</w:t>
            </w:r>
            <w:r>
              <w:rPr>
                <w:spacing w:val="-1"/>
              </w:rPr>
              <w:t xml:space="preserve"> </w:t>
            </w:r>
            <w:r>
              <w:t>Design Technology overview</w:t>
            </w:r>
            <w:r>
              <w:rPr>
                <w:spacing w:val="-8"/>
              </w:rPr>
              <w:t xml:space="preserve"> </w:t>
            </w:r>
            <w:r>
              <w:t>○</w:t>
            </w:r>
            <w:r>
              <w:rPr>
                <w:spacing w:val="-2"/>
              </w:rPr>
              <w:t xml:space="preserve"> </w:t>
            </w:r>
            <w:r>
              <w:t>Technology</w:t>
            </w:r>
            <w:r>
              <w:rPr>
                <w:spacing w:val="-2"/>
              </w:rPr>
              <w:t xml:space="preserve"> </w:t>
            </w:r>
            <w:r>
              <w:t>in</w:t>
            </w:r>
            <w:r>
              <w:rPr>
                <w:spacing w:val="-5"/>
              </w:rPr>
              <w:t xml:space="preserve"> </w:t>
            </w:r>
            <w:r>
              <w:t>our</w:t>
            </w:r>
            <w:r>
              <w:rPr>
                <w:spacing w:val="-9"/>
              </w:rPr>
              <w:t xml:space="preserve"> </w:t>
            </w:r>
            <w:r>
              <w:t>Lives-</w:t>
            </w:r>
            <w:r>
              <w:rPr>
                <w:spacing w:val="-4"/>
              </w:rPr>
              <w:t xml:space="preserve"> </w:t>
            </w:r>
            <w:r>
              <w:t>○</w:t>
            </w:r>
            <w:r>
              <w:rPr>
                <w:spacing w:val="-6"/>
              </w:rPr>
              <w:t xml:space="preserve"> </w:t>
            </w:r>
            <w:r>
              <w:t>Online</w:t>
            </w:r>
            <w:r>
              <w:rPr>
                <w:spacing w:val="-5"/>
              </w:rPr>
              <w:t xml:space="preserve"> </w:t>
            </w:r>
            <w:r>
              <w:t>safety-</w:t>
            </w:r>
            <w:r>
              <w:rPr>
                <w:spacing w:val="-4"/>
              </w:rPr>
              <w:t xml:space="preserve"> </w:t>
            </w:r>
            <w:r>
              <w:t>on-going</w:t>
            </w:r>
            <w:r>
              <w:rPr>
                <w:spacing w:val="-5"/>
              </w:rPr>
              <w:t xml:space="preserve"> </w:t>
            </w:r>
            <w:r>
              <w:t>modelling</w:t>
            </w:r>
            <w:r>
              <w:rPr>
                <w:spacing w:val="-5"/>
              </w:rPr>
              <w:t xml:space="preserve"> </w:t>
            </w:r>
            <w:r>
              <w:t>and</w:t>
            </w:r>
            <w:r>
              <w:rPr>
                <w:spacing w:val="-2"/>
              </w:rPr>
              <w:t xml:space="preserve"> </w:t>
            </w:r>
            <w:r>
              <w:t>talking</w:t>
            </w:r>
            <w:r>
              <w:rPr>
                <w:spacing w:val="-5"/>
              </w:rPr>
              <w:t xml:space="preserve"> </w:t>
            </w:r>
            <w:r>
              <w:t>about</w:t>
            </w:r>
            <w:r>
              <w:rPr>
                <w:spacing w:val="-6"/>
              </w:rPr>
              <w:t xml:space="preserve"> </w:t>
            </w:r>
            <w:r>
              <w:t>safe</w:t>
            </w:r>
            <w:r>
              <w:rPr>
                <w:spacing w:val="-5"/>
              </w:rPr>
              <w:t xml:space="preserve"> </w:t>
            </w:r>
            <w:r>
              <w:t>and</w:t>
            </w:r>
            <w:r>
              <w:rPr>
                <w:spacing w:val="-5"/>
              </w:rPr>
              <w:t xml:space="preserve"> </w:t>
            </w:r>
            <w:r>
              <w:t>responsible</w:t>
            </w:r>
            <w:r>
              <w:rPr>
                <w:spacing w:val="-2"/>
              </w:rPr>
              <w:t xml:space="preserve"> </w:t>
            </w:r>
            <w:r>
              <w:t>use</w:t>
            </w:r>
            <w:r>
              <w:rPr>
                <w:spacing w:val="-5"/>
              </w:rPr>
              <w:t xml:space="preserve"> </w:t>
            </w:r>
            <w:r>
              <w:t>of</w:t>
            </w:r>
            <w:r>
              <w:rPr>
                <w:spacing w:val="-6"/>
              </w:rPr>
              <w:t xml:space="preserve"> </w:t>
            </w:r>
            <w:r>
              <w:t>technology,</w:t>
            </w:r>
            <w:r>
              <w:rPr>
                <w:spacing w:val="-2"/>
              </w:rPr>
              <w:t xml:space="preserve"> </w:t>
            </w:r>
            <w:r>
              <w:t>with</w:t>
            </w:r>
            <w:r>
              <w:rPr>
                <w:spacing w:val="-5"/>
              </w:rPr>
              <w:t xml:space="preserve"> </w:t>
            </w:r>
            <w:r>
              <w:t>one discrete lesson</w:t>
            </w:r>
            <w:r>
              <w:rPr>
                <w:spacing w:val="-2"/>
              </w:rPr>
              <w:t xml:space="preserve"> </w:t>
            </w:r>
            <w:r>
              <w:t>at</w:t>
            </w:r>
            <w:r>
              <w:rPr>
                <w:spacing w:val="-3"/>
              </w:rPr>
              <w:t xml:space="preserve"> </w:t>
            </w:r>
            <w:r>
              <w:t>the start</w:t>
            </w:r>
            <w:r>
              <w:rPr>
                <w:spacing w:val="-3"/>
              </w:rPr>
              <w:t xml:space="preserve"> </w:t>
            </w:r>
            <w:r>
              <w:t>of</w:t>
            </w:r>
            <w:r>
              <w:rPr>
                <w:spacing w:val="-3"/>
              </w:rPr>
              <w:t xml:space="preserve"> </w:t>
            </w:r>
            <w:r>
              <w:t>each</w:t>
            </w:r>
            <w:r>
              <w:rPr>
                <w:spacing w:val="-2"/>
              </w:rPr>
              <w:t xml:space="preserve"> </w:t>
            </w:r>
            <w:r>
              <w:t>half</w:t>
            </w:r>
            <w:r>
              <w:rPr>
                <w:spacing w:val="-3"/>
              </w:rPr>
              <w:t xml:space="preserve"> </w:t>
            </w:r>
            <w:r>
              <w:t>term.</w:t>
            </w:r>
            <w:r>
              <w:rPr>
                <w:spacing w:val="-3"/>
              </w:rPr>
              <w:t xml:space="preserve"> </w:t>
            </w:r>
            <w:r>
              <w:t>●</w:t>
            </w:r>
            <w:r>
              <w:rPr>
                <w:spacing w:val="-3"/>
              </w:rPr>
              <w:t xml:space="preserve"> </w:t>
            </w:r>
            <w:r>
              <w:t>Online safety taught half-termly with</w:t>
            </w:r>
            <w:r>
              <w:rPr>
                <w:spacing w:val="-2"/>
              </w:rPr>
              <w:t xml:space="preserve"> </w:t>
            </w:r>
            <w:r>
              <w:t>ongoing</w:t>
            </w:r>
            <w:r>
              <w:rPr>
                <w:spacing w:val="-2"/>
              </w:rPr>
              <w:t xml:space="preserve"> </w:t>
            </w:r>
            <w:r>
              <w:t>reinforcement in</w:t>
            </w:r>
            <w:r>
              <w:rPr>
                <w:spacing w:val="-2"/>
              </w:rPr>
              <w:t xml:space="preserve"> </w:t>
            </w:r>
            <w:r>
              <w:t>safe</w:t>
            </w:r>
            <w:r>
              <w:rPr>
                <w:spacing w:val="-2"/>
              </w:rPr>
              <w:t xml:space="preserve"> </w:t>
            </w:r>
            <w:r>
              <w:t>all uses</w:t>
            </w:r>
            <w:r>
              <w:rPr>
                <w:spacing w:val="-4"/>
              </w:rPr>
              <w:t xml:space="preserve"> </w:t>
            </w:r>
            <w:r>
              <w:t>of technology -</w:t>
            </w:r>
            <w:r>
              <w:rPr>
                <w:spacing w:val="-1"/>
              </w:rPr>
              <w:t xml:space="preserve"> </w:t>
            </w:r>
            <w:r>
              <w:t>see online</w:t>
            </w:r>
            <w:r>
              <w:rPr>
                <w:spacing w:val="-8"/>
              </w:rPr>
              <w:t xml:space="preserve"> </w:t>
            </w:r>
            <w:r>
              <w:t>safety</w:t>
            </w:r>
            <w:r>
              <w:rPr>
                <w:spacing w:val="-9"/>
              </w:rPr>
              <w:t xml:space="preserve"> </w:t>
            </w:r>
            <w:r>
              <w:t>overview</w:t>
            </w:r>
            <w:r>
              <w:rPr>
                <w:spacing w:val="-14"/>
              </w:rPr>
              <w:t xml:space="preserve"> </w:t>
            </w:r>
            <w:r>
              <w:t>●</w:t>
            </w:r>
            <w:r>
              <w:rPr>
                <w:spacing w:val="-8"/>
              </w:rPr>
              <w:t xml:space="preserve"> </w:t>
            </w:r>
            <w:r>
              <w:t>Range</w:t>
            </w:r>
            <w:r>
              <w:rPr>
                <w:spacing w:val="-11"/>
              </w:rPr>
              <w:t xml:space="preserve"> </w:t>
            </w:r>
            <w:r>
              <w:t>of</w:t>
            </w:r>
            <w:r>
              <w:rPr>
                <w:spacing w:val="-12"/>
              </w:rPr>
              <w:t xml:space="preserve"> </w:t>
            </w:r>
            <w:r>
              <w:t>technology</w:t>
            </w:r>
            <w:r>
              <w:rPr>
                <w:spacing w:val="-9"/>
              </w:rPr>
              <w:t xml:space="preserve"> </w:t>
            </w:r>
            <w:r>
              <w:t>platforms</w:t>
            </w:r>
            <w:r>
              <w:rPr>
                <w:spacing w:val="-13"/>
              </w:rPr>
              <w:t xml:space="preserve"> </w:t>
            </w:r>
            <w:r>
              <w:t>used</w:t>
            </w:r>
            <w:r>
              <w:rPr>
                <w:spacing w:val="-11"/>
              </w:rPr>
              <w:t xml:space="preserve"> </w:t>
            </w:r>
            <w:r>
              <w:t>to</w:t>
            </w:r>
            <w:r>
              <w:rPr>
                <w:spacing w:val="-11"/>
              </w:rPr>
              <w:t xml:space="preserve"> </w:t>
            </w:r>
            <w:r>
              <w:t>allow</w:t>
            </w:r>
            <w:r>
              <w:rPr>
                <w:spacing w:val="-14"/>
              </w:rPr>
              <w:t xml:space="preserve"> </w:t>
            </w:r>
            <w:r>
              <w:t>versatility</w:t>
            </w:r>
            <w:r>
              <w:rPr>
                <w:spacing w:val="-9"/>
              </w:rPr>
              <w:t xml:space="preserve"> </w:t>
            </w:r>
            <w:r>
              <w:t>of</w:t>
            </w:r>
            <w:r>
              <w:rPr>
                <w:spacing w:val="-8"/>
              </w:rPr>
              <w:t xml:space="preserve"> </w:t>
            </w:r>
            <w:r>
              <w:t>technology</w:t>
            </w:r>
            <w:r>
              <w:rPr>
                <w:spacing w:val="-13"/>
              </w:rPr>
              <w:t xml:space="preserve"> </w:t>
            </w:r>
            <w:r>
              <w:t>application</w:t>
            </w:r>
            <w:r>
              <w:rPr>
                <w:spacing w:val="-8"/>
              </w:rPr>
              <w:t xml:space="preserve"> </w:t>
            </w:r>
            <w:r>
              <w:t>●</w:t>
            </w:r>
            <w:r>
              <w:rPr>
                <w:spacing w:val="-8"/>
              </w:rPr>
              <w:t xml:space="preserve"> </w:t>
            </w:r>
            <w:r>
              <w:t>Constant</w:t>
            </w:r>
            <w:r>
              <w:rPr>
                <w:spacing w:val="-8"/>
              </w:rPr>
              <w:t xml:space="preserve"> </w:t>
            </w:r>
            <w:r>
              <w:t>review</w:t>
            </w:r>
            <w:r>
              <w:rPr>
                <w:spacing w:val="7"/>
              </w:rPr>
              <w:t xml:space="preserve"> </w:t>
            </w:r>
            <w:r>
              <w:t>to</w:t>
            </w:r>
            <w:r>
              <w:rPr>
                <w:spacing w:val="-11"/>
              </w:rPr>
              <w:t xml:space="preserve"> </w:t>
            </w:r>
            <w:r>
              <w:t>maximi</w:t>
            </w:r>
            <w:r>
              <w:rPr>
                <w:color w:val="5A5A5A"/>
              </w:rPr>
              <w:t>s</w:t>
            </w:r>
            <w:r>
              <w:t>e</w:t>
            </w:r>
            <w:r>
              <w:rPr>
                <w:spacing w:val="-11"/>
              </w:rPr>
              <w:t xml:space="preserve"> </w:t>
            </w:r>
            <w:r>
              <w:t>use</w:t>
            </w:r>
            <w:r>
              <w:rPr>
                <w:spacing w:val="-11"/>
              </w:rPr>
              <w:t xml:space="preserve"> </w:t>
            </w:r>
            <w:r>
              <w:t>of latest</w:t>
            </w:r>
            <w:r>
              <w:rPr>
                <w:spacing w:val="-9"/>
              </w:rPr>
              <w:t xml:space="preserve"> </w:t>
            </w:r>
            <w:r>
              <w:t>technology,</w:t>
            </w:r>
            <w:r>
              <w:rPr>
                <w:spacing w:val="-9"/>
              </w:rPr>
              <w:t xml:space="preserve"> </w:t>
            </w:r>
            <w:r>
              <w:t>applications,</w:t>
            </w:r>
            <w:r>
              <w:rPr>
                <w:spacing w:val="-4"/>
              </w:rPr>
              <w:t xml:space="preserve"> </w:t>
            </w:r>
            <w:r>
              <w:t>systems</w:t>
            </w:r>
            <w:r>
              <w:rPr>
                <w:spacing w:val="-9"/>
              </w:rPr>
              <w:t xml:space="preserve"> </w:t>
            </w:r>
            <w:r>
              <w:t>●</w:t>
            </w:r>
            <w:r>
              <w:rPr>
                <w:spacing w:val="-4"/>
              </w:rPr>
              <w:t xml:space="preserve"> </w:t>
            </w:r>
            <w:r>
              <w:t>Specialist</w:t>
            </w:r>
            <w:r>
              <w:rPr>
                <w:spacing w:val="-4"/>
              </w:rPr>
              <w:t xml:space="preserve"> </w:t>
            </w:r>
            <w:r>
              <w:t>teaching</w:t>
            </w:r>
            <w:r>
              <w:rPr>
                <w:spacing w:val="-8"/>
              </w:rPr>
              <w:t xml:space="preserve"> </w:t>
            </w:r>
            <w:r>
              <w:t>used</w:t>
            </w:r>
            <w:r>
              <w:rPr>
                <w:spacing w:val="-8"/>
              </w:rPr>
              <w:t xml:space="preserve"> </w:t>
            </w:r>
            <w:r>
              <w:t>for</w:t>
            </w:r>
            <w:r>
              <w:rPr>
                <w:spacing w:val="-7"/>
              </w:rPr>
              <w:t xml:space="preserve"> </w:t>
            </w:r>
            <w:r>
              <w:t>some</w:t>
            </w:r>
            <w:r>
              <w:rPr>
                <w:spacing w:val="-8"/>
              </w:rPr>
              <w:t xml:space="preserve"> </w:t>
            </w:r>
            <w:r>
              <w:t>more</w:t>
            </w:r>
            <w:r>
              <w:rPr>
                <w:spacing w:val="-8"/>
              </w:rPr>
              <w:t xml:space="preserve"> </w:t>
            </w:r>
            <w:r>
              <w:t>technical</w:t>
            </w:r>
            <w:r>
              <w:rPr>
                <w:spacing w:val="-6"/>
              </w:rPr>
              <w:t xml:space="preserve"> </w:t>
            </w:r>
            <w:r>
              <w:t>aspects</w:t>
            </w:r>
            <w:r>
              <w:rPr>
                <w:spacing w:val="-9"/>
              </w:rPr>
              <w:t xml:space="preserve"> </w:t>
            </w:r>
            <w:r>
              <w:t>of</w:t>
            </w:r>
            <w:r>
              <w:rPr>
                <w:spacing w:val="-4"/>
              </w:rPr>
              <w:t xml:space="preserve"> </w:t>
            </w:r>
            <w:r>
              <w:t>the</w:t>
            </w:r>
            <w:r>
              <w:rPr>
                <w:spacing w:val="-8"/>
              </w:rPr>
              <w:t xml:space="preserve"> </w:t>
            </w:r>
            <w:r>
              <w:t>computing</w:t>
            </w:r>
            <w:r>
              <w:rPr>
                <w:spacing w:val="-8"/>
              </w:rPr>
              <w:t xml:space="preserve"> </w:t>
            </w:r>
            <w:r>
              <w:t>curriculum</w:t>
            </w:r>
            <w:r>
              <w:rPr>
                <w:spacing w:val="-7"/>
              </w:rPr>
              <w:t xml:space="preserve"> </w:t>
            </w:r>
            <w:r>
              <w:t>and</w:t>
            </w:r>
            <w:r>
              <w:rPr>
                <w:spacing w:val="-4"/>
              </w:rPr>
              <w:t xml:space="preserve"> </w:t>
            </w:r>
            <w:r>
              <w:t>to</w:t>
            </w:r>
            <w:r>
              <w:rPr>
                <w:spacing w:val="-4"/>
              </w:rPr>
              <w:t xml:space="preserve"> </w:t>
            </w:r>
            <w:r>
              <w:t>support non-</w:t>
            </w:r>
            <w:proofErr w:type="gramStart"/>
            <w:r>
              <w:t>specialists</w:t>
            </w:r>
            <w:proofErr w:type="gramEnd"/>
            <w:r>
              <w:t xml:space="preserve"> subject knowledge</w:t>
            </w:r>
            <w:r w:rsidR="007B53DC">
              <w:t>.</w:t>
            </w:r>
          </w:p>
          <w:p w:rsidR="007B53DC" w:rsidRPr="00A05BB3" w:rsidRDefault="007B53DC" w:rsidP="006D4779"/>
        </w:tc>
      </w:tr>
      <w:tr w:rsidR="0025762B" w:rsidTr="007B53DC">
        <w:tc>
          <w:tcPr>
            <w:tcW w:w="2781" w:type="dxa"/>
          </w:tcPr>
          <w:p w:rsidR="00251C7A" w:rsidRDefault="00251C7A">
            <w:pPr>
              <w:rPr>
                <w:b/>
              </w:rPr>
            </w:pPr>
          </w:p>
          <w:p w:rsidR="0025762B" w:rsidRPr="002A4BD1" w:rsidRDefault="0025762B">
            <w:pPr>
              <w:rPr>
                <w:b/>
              </w:rPr>
            </w:pPr>
            <w:r w:rsidRPr="002A4BD1">
              <w:rPr>
                <w:b/>
              </w:rPr>
              <w:t>SEND</w:t>
            </w:r>
          </w:p>
        </w:tc>
        <w:tc>
          <w:tcPr>
            <w:tcW w:w="13028" w:type="dxa"/>
            <w:gridSpan w:val="5"/>
          </w:tcPr>
          <w:p w:rsidR="00251C7A" w:rsidRDefault="00251C7A" w:rsidP="0061592B">
            <w:pPr>
              <w:pStyle w:val="TableParagraph"/>
              <w:spacing w:line="278" w:lineRule="auto"/>
              <w:ind w:left="-94" w:right="349"/>
              <w:rPr>
                <w:rFonts w:asciiTheme="minorHAnsi" w:eastAsiaTheme="minorHAnsi" w:hAnsiTheme="minorHAnsi" w:cstheme="minorBidi"/>
                <w:lang w:val="en-GB"/>
              </w:rPr>
            </w:pPr>
          </w:p>
          <w:p w:rsidR="006D4779" w:rsidRPr="0061592B" w:rsidRDefault="006D4779" w:rsidP="0061592B">
            <w:pPr>
              <w:pStyle w:val="TableParagraph"/>
              <w:spacing w:line="278" w:lineRule="auto"/>
              <w:ind w:left="-94" w:right="349"/>
              <w:rPr>
                <w:rFonts w:asciiTheme="minorHAnsi" w:eastAsiaTheme="minorHAnsi" w:hAnsiTheme="minorHAnsi" w:cstheme="minorBidi"/>
                <w:lang w:val="en-GB"/>
              </w:rPr>
            </w:pPr>
            <w:r w:rsidRPr="0061592B">
              <w:rPr>
                <w:rFonts w:asciiTheme="minorHAnsi" w:eastAsiaTheme="minorHAnsi" w:hAnsiTheme="minorHAnsi" w:cstheme="minorBidi"/>
                <w:lang w:val="en-GB"/>
              </w:rPr>
              <w:t>Children who are identified as working below ARE may have specific needs which contribute to their difficulty in this area. Where needs are specifically related to a Special Educational Need or Disability, specific and targeted support will be outlined and reviewed through the child’s EHCP and/ or Pupil Progress Meetings; elements of which may be recommended by external agencies.</w:t>
            </w:r>
          </w:p>
          <w:p w:rsidR="0025762B" w:rsidRDefault="006D4779" w:rsidP="0061592B">
            <w:pPr>
              <w:ind w:left="-94"/>
            </w:pPr>
            <w:r>
              <w:t>It is</w:t>
            </w:r>
            <w:r w:rsidRPr="0061592B">
              <w:t xml:space="preserve"> </w:t>
            </w:r>
            <w:r>
              <w:t>also important</w:t>
            </w:r>
            <w:r w:rsidRPr="0061592B">
              <w:t xml:space="preserve"> </w:t>
            </w:r>
            <w:r>
              <w:t>to recognise that children</w:t>
            </w:r>
            <w:r w:rsidRPr="0061592B">
              <w:t xml:space="preserve"> </w:t>
            </w:r>
            <w:r>
              <w:t>identified</w:t>
            </w:r>
            <w:r w:rsidRPr="0061592B">
              <w:t xml:space="preserve"> </w:t>
            </w:r>
            <w:r>
              <w:t>as</w:t>
            </w:r>
            <w:r w:rsidRPr="0061592B">
              <w:t xml:space="preserve"> </w:t>
            </w:r>
            <w:r>
              <w:t>having</w:t>
            </w:r>
            <w:r w:rsidRPr="0061592B">
              <w:t xml:space="preserve"> </w:t>
            </w:r>
            <w:r>
              <w:t>SEND</w:t>
            </w:r>
            <w:r w:rsidRPr="0061592B">
              <w:t xml:space="preserve"> </w:t>
            </w:r>
            <w:r>
              <w:t>may</w:t>
            </w:r>
            <w:r w:rsidRPr="0061592B">
              <w:t xml:space="preserve"> </w:t>
            </w:r>
            <w:r>
              <w:t>not</w:t>
            </w:r>
            <w:r w:rsidRPr="0061592B">
              <w:t xml:space="preserve"> </w:t>
            </w:r>
            <w:r>
              <w:t>always</w:t>
            </w:r>
            <w:r w:rsidRPr="0061592B">
              <w:t xml:space="preserve"> </w:t>
            </w:r>
            <w:r>
              <w:t>be the</w:t>
            </w:r>
            <w:r w:rsidRPr="0061592B">
              <w:t xml:space="preserve"> </w:t>
            </w:r>
            <w:r>
              <w:t>least</w:t>
            </w:r>
            <w:r w:rsidRPr="0061592B">
              <w:t xml:space="preserve"> </w:t>
            </w:r>
            <w:r>
              <w:t>able</w:t>
            </w:r>
            <w:r w:rsidRPr="0061592B">
              <w:t xml:space="preserve"> </w:t>
            </w:r>
            <w:r>
              <w:t>in Computing</w:t>
            </w:r>
            <w:r w:rsidRPr="0061592B">
              <w:t xml:space="preserve"> </w:t>
            </w:r>
            <w:r>
              <w:t>and</w:t>
            </w:r>
            <w:r w:rsidRPr="0061592B">
              <w:t xml:space="preserve"> </w:t>
            </w:r>
            <w:r>
              <w:t>could</w:t>
            </w:r>
            <w:r w:rsidRPr="0061592B">
              <w:t xml:space="preserve"> </w:t>
            </w:r>
            <w:r>
              <w:t>excel</w:t>
            </w:r>
            <w:r w:rsidRPr="0061592B">
              <w:t xml:space="preserve"> </w:t>
            </w:r>
            <w:r>
              <w:t>in</w:t>
            </w:r>
            <w:r w:rsidRPr="0061592B">
              <w:t xml:space="preserve"> </w:t>
            </w:r>
            <w:r>
              <w:t>the subject. Pupil’s attainment will be assessed in a subject-specific manner and based on their strengths rather than barriers.</w:t>
            </w:r>
          </w:p>
          <w:p w:rsidR="007B53DC" w:rsidRPr="00A05BB3" w:rsidRDefault="007B53DC" w:rsidP="0061592B">
            <w:pPr>
              <w:ind w:left="-94"/>
            </w:pPr>
          </w:p>
        </w:tc>
      </w:tr>
      <w:tr w:rsidR="00E74EF6" w:rsidTr="00152C8D">
        <w:tc>
          <w:tcPr>
            <w:tcW w:w="2781" w:type="dxa"/>
          </w:tcPr>
          <w:p w:rsidR="00E74EF6" w:rsidRPr="002A4BD1" w:rsidRDefault="00E74EF6">
            <w:pPr>
              <w:rPr>
                <w:b/>
              </w:rPr>
            </w:pPr>
            <w:r w:rsidRPr="002A4BD1">
              <w:rPr>
                <w:b/>
              </w:rPr>
              <w:t xml:space="preserve">Values </w:t>
            </w:r>
          </w:p>
        </w:tc>
        <w:tc>
          <w:tcPr>
            <w:tcW w:w="2605" w:type="dxa"/>
          </w:tcPr>
          <w:p w:rsidR="00E74EF6" w:rsidRPr="002A4BD1" w:rsidRDefault="00E74EF6" w:rsidP="005616FD">
            <w:pPr>
              <w:jc w:val="center"/>
              <w:rPr>
                <w:b/>
              </w:rPr>
            </w:pPr>
            <w:r w:rsidRPr="002A4BD1">
              <w:rPr>
                <w:b/>
              </w:rPr>
              <w:t>Kindness</w:t>
            </w:r>
          </w:p>
        </w:tc>
        <w:tc>
          <w:tcPr>
            <w:tcW w:w="2606" w:type="dxa"/>
          </w:tcPr>
          <w:p w:rsidR="00E74EF6" w:rsidRPr="002A4BD1" w:rsidRDefault="00E74EF6" w:rsidP="005616FD">
            <w:pPr>
              <w:jc w:val="center"/>
              <w:rPr>
                <w:b/>
              </w:rPr>
            </w:pPr>
            <w:r w:rsidRPr="002A4BD1">
              <w:rPr>
                <w:b/>
              </w:rPr>
              <w:t>Tolerance</w:t>
            </w:r>
          </w:p>
        </w:tc>
        <w:tc>
          <w:tcPr>
            <w:tcW w:w="2605" w:type="dxa"/>
          </w:tcPr>
          <w:p w:rsidR="00E74EF6" w:rsidRPr="002A4BD1" w:rsidRDefault="00E74EF6" w:rsidP="005616FD">
            <w:pPr>
              <w:jc w:val="center"/>
              <w:rPr>
                <w:b/>
              </w:rPr>
            </w:pPr>
            <w:r w:rsidRPr="002A4BD1">
              <w:rPr>
                <w:b/>
              </w:rPr>
              <w:t>Friendship</w:t>
            </w:r>
          </w:p>
        </w:tc>
        <w:tc>
          <w:tcPr>
            <w:tcW w:w="2606" w:type="dxa"/>
          </w:tcPr>
          <w:p w:rsidR="00E74EF6" w:rsidRPr="002A4BD1" w:rsidRDefault="00E74EF6" w:rsidP="005616FD">
            <w:pPr>
              <w:jc w:val="center"/>
              <w:rPr>
                <w:b/>
              </w:rPr>
            </w:pPr>
            <w:r w:rsidRPr="002A4BD1">
              <w:rPr>
                <w:b/>
              </w:rPr>
              <w:t>Aiming High</w:t>
            </w:r>
          </w:p>
        </w:tc>
        <w:tc>
          <w:tcPr>
            <w:tcW w:w="2606" w:type="dxa"/>
          </w:tcPr>
          <w:p w:rsidR="00E74EF6" w:rsidRDefault="00E74EF6" w:rsidP="005616FD">
            <w:pPr>
              <w:jc w:val="center"/>
              <w:rPr>
                <w:b/>
              </w:rPr>
            </w:pPr>
            <w:r w:rsidRPr="002A4BD1">
              <w:rPr>
                <w:b/>
              </w:rPr>
              <w:t>Positivity</w:t>
            </w:r>
          </w:p>
          <w:p w:rsidR="00251C7A" w:rsidRPr="002A4BD1" w:rsidRDefault="00251C7A" w:rsidP="005616FD">
            <w:pPr>
              <w:jc w:val="center"/>
              <w:rPr>
                <w:b/>
              </w:rPr>
            </w:pPr>
          </w:p>
        </w:tc>
      </w:tr>
      <w:tr w:rsidR="005616FD" w:rsidTr="00251C7A">
        <w:trPr>
          <w:trHeight w:val="130"/>
        </w:trPr>
        <w:tc>
          <w:tcPr>
            <w:tcW w:w="15809" w:type="dxa"/>
            <w:gridSpan w:val="6"/>
          </w:tcPr>
          <w:p w:rsidR="00D06ED6" w:rsidRDefault="00D06ED6">
            <w:pPr>
              <w:rPr>
                <w:b/>
              </w:rPr>
            </w:pPr>
          </w:p>
          <w:p w:rsidR="008F281B" w:rsidRDefault="005616FD" w:rsidP="008F281B">
            <w:pPr>
              <w:jc w:val="center"/>
              <w:rPr>
                <w:b/>
              </w:rPr>
            </w:pPr>
            <w:r w:rsidRPr="002A4BD1">
              <w:rPr>
                <w:b/>
              </w:rPr>
              <w:t>Our curriculum documents for EYFS are planned and sequenced in line with Development Matters and the National Curriculum subjects. Please see Early Years planning.</w:t>
            </w:r>
          </w:p>
          <w:p w:rsidR="00733175" w:rsidRDefault="00733175" w:rsidP="008F281B">
            <w:pPr>
              <w:jc w:val="center"/>
              <w:rPr>
                <w:b/>
              </w:rPr>
            </w:pPr>
          </w:p>
          <w:p w:rsidR="00733175" w:rsidRPr="002A4BD1" w:rsidRDefault="00733175" w:rsidP="008F281B">
            <w:pPr>
              <w:jc w:val="center"/>
              <w:rPr>
                <w:b/>
              </w:rPr>
            </w:pPr>
          </w:p>
        </w:tc>
      </w:tr>
    </w:tbl>
    <w:tbl>
      <w:tblPr>
        <w:tblW w:w="1585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
        <w:gridCol w:w="1985"/>
        <w:gridCol w:w="4681"/>
        <w:gridCol w:w="4965"/>
        <w:gridCol w:w="77"/>
        <w:gridCol w:w="3918"/>
        <w:gridCol w:w="82"/>
      </w:tblGrid>
      <w:tr w:rsidR="009B548A" w:rsidRPr="005B0CBA" w:rsidTr="00251C7A">
        <w:trPr>
          <w:trHeight w:val="580"/>
        </w:trPr>
        <w:tc>
          <w:tcPr>
            <w:tcW w:w="2127" w:type="dxa"/>
            <w:gridSpan w:val="2"/>
            <w:shd w:val="clear" w:color="auto" w:fill="00B0F0"/>
          </w:tcPr>
          <w:p w:rsidR="009B548A" w:rsidRPr="007B53DC" w:rsidRDefault="009B548A" w:rsidP="009B548A">
            <w:pPr>
              <w:pStyle w:val="TableParagraph"/>
              <w:spacing w:before="4"/>
              <w:ind w:left="138" w:right="124"/>
              <w:jc w:val="center"/>
              <w:rPr>
                <w:b/>
                <w:color w:val="000000" w:themeColor="text1"/>
                <w:sz w:val="20"/>
              </w:rPr>
            </w:pPr>
            <w:r w:rsidRPr="007B53DC">
              <w:rPr>
                <w:b/>
                <w:color w:val="000000" w:themeColor="text1"/>
                <w:spacing w:val="-4"/>
                <w:sz w:val="20"/>
              </w:rPr>
              <w:lastRenderedPageBreak/>
              <w:t>EYFS</w:t>
            </w:r>
          </w:p>
        </w:tc>
        <w:tc>
          <w:tcPr>
            <w:tcW w:w="4681" w:type="dxa"/>
            <w:shd w:val="clear" w:color="auto" w:fill="00B0F0"/>
          </w:tcPr>
          <w:p w:rsidR="009B548A" w:rsidRPr="005B0CBA" w:rsidRDefault="009B548A" w:rsidP="009B548A">
            <w:pPr>
              <w:pStyle w:val="TableParagraph"/>
              <w:spacing w:before="71"/>
              <w:ind w:left="20"/>
              <w:jc w:val="center"/>
              <w:rPr>
                <w:rFonts w:ascii="Arial"/>
                <w:b/>
                <w:color w:val="000000" w:themeColor="text1"/>
                <w:sz w:val="20"/>
              </w:rPr>
            </w:pPr>
            <w:r w:rsidRPr="005B0CBA">
              <w:rPr>
                <w:rFonts w:ascii="Arial"/>
                <w:b/>
                <w:color w:val="000000" w:themeColor="text1"/>
                <w:sz w:val="20"/>
              </w:rPr>
              <w:t>Autumn</w:t>
            </w:r>
            <w:r w:rsidRPr="005B0CBA">
              <w:rPr>
                <w:rFonts w:ascii="Arial"/>
                <w:b/>
                <w:color w:val="000000" w:themeColor="text1"/>
                <w:spacing w:val="-4"/>
                <w:sz w:val="20"/>
              </w:rPr>
              <w:t xml:space="preserve"> </w:t>
            </w:r>
            <w:r w:rsidRPr="005B0CBA">
              <w:rPr>
                <w:rFonts w:ascii="Arial"/>
                <w:b/>
                <w:color w:val="000000" w:themeColor="text1"/>
                <w:spacing w:val="-10"/>
                <w:sz w:val="20"/>
              </w:rPr>
              <w:t>1</w:t>
            </w:r>
          </w:p>
        </w:tc>
        <w:tc>
          <w:tcPr>
            <w:tcW w:w="4965" w:type="dxa"/>
            <w:shd w:val="clear" w:color="auto" w:fill="00B0F0"/>
          </w:tcPr>
          <w:p w:rsidR="009B548A" w:rsidRPr="005B0CBA" w:rsidRDefault="009B548A" w:rsidP="009B548A">
            <w:pPr>
              <w:pStyle w:val="TableParagraph"/>
              <w:spacing w:before="71"/>
              <w:ind w:left="15"/>
              <w:jc w:val="center"/>
              <w:rPr>
                <w:rFonts w:ascii="Arial"/>
                <w:b/>
                <w:color w:val="000000" w:themeColor="text1"/>
                <w:sz w:val="20"/>
              </w:rPr>
            </w:pPr>
            <w:r w:rsidRPr="005B0CBA">
              <w:rPr>
                <w:rFonts w:ascii="Arial"/>
                <w:b/>
                <w:color w:val="000000" w:themeColor="text1"/>
                <w:sz w:val="20"/>
              </w:rPr>
              <w:t>Autumn</w:t>
            </w:r>
            <w:r w:rsidRPr="005B0CBA">
              <w:rPr>
                <w:rFonts w:ascii="Arial"/>
                <w:b/>
                <w:color w:val="000000" w:themeColor="text1"/>
                <w:spacing w:val="-4"/>
                <w:sz w:val="20"/>
              </w:rPr>
              <w:t xml:space="preserve"> </w:t>
            </w:r>
            <w:r w:rsidRPr="005B0CBA">
              <w:rPr>
                <w:rFonts w:ascii="Arial"/>
                <w:b/>
                <w:color w:val="000000" w:themeColor="text1"/>
                <w:spacing w:val="-10"/>
                <w:sz w:val="20"/>
              </w:rPr>
              <w:t>2</w:t>
            </w:r>
          </w:p>
        </w:tc>
        <w:tc>
          <w:tcPr>
            <w:tcW w:w="4077" w:type="dxa"/>
            <w:gridSpan w:val="3"/>
            <w:shd w:val="clear" w:color="auto" w:fill="00B0F0"/>
          </w:tcPr>
          <w:p w:rsidR="009B548A" w:rsidRPr="005B0CBA" w:rsidRDefault="009B548A" w:rsidP="009B548A">
            <w:pPr>
              <w:pStyle w:val="TableParagraph"/>
              <w:spacing w:before="71"/>
              <w:ind w:left="1"/>
              <w:jc w:val="center"/>
              <w:rPr>
                <w:rFonts w:ascii="Arial"/>
                <w:b/>
                <w:color w:val="000000" w:themeColor="text1"/>
                <w:sz w:val="20"/>
              </w:rPr>
            </w:pPr>
            <w:r w:rsidRPr="005B0CBA">
              <w:rPr>
                <w:rFonts w:ascii="Arial"/>
                <w:b/>
                <w:color w:val="000000" w:themeColor="text1"/>
                <w:sz w:val="20"/>
              </w:rPr>
              <w:t>Spring</w:t>
            </w:r>
            <w:r w:rsidRPr="005B0CBA">
              <w:rPr>
                <w:rFonts w:ascii="Arial"/>
                <w:b/>
                <w:color w:val="000000" w:themeColor="text1"/>
                <w:spacing w:val="-6"/>
                <w:sz w:val="20"/>
              </w:rPr>
              <w:t xml:space="preserve"> </w:t>
            </w:r>
            <w:r w:rsidRPr="005B0CBA">
              <w:rPr>
                <w:rFonts w:ascii="Arial"/>
                <w:b/>
                <w:color w:val="000000" w:themeColor="text1"/>
                <w:spacing w:val="-10"/>
                <w:sz w:val="20"/>
              </w:rPr>
              <w:t>1</w:t>
            </w:r>
          </w:p>
        </w:tc>
      </w:tr>
      <w:tr w:rsidR="009B548A" w:rsidTr="00251C7A">
        <w:trPr>
          <w:trHeight w:val="3682"/>
        </w:trPr>
        <w:tc>
          <w:tcPr>
            <w:tcW w:w="2127" w:type="dxa"/>
            <w:gridSpan w:val="2"/>
          </w:tcPr>
          <w:p w:rsidR="009B548A" w:rsidRDefault="009B548A" w:rsidP="009B548A">
            <w:pPr>
              <w:pStyle w:val="TableParagraph"/>
              <w:spacing w:line="288" w:lineRule="auto"/>
              <w:ind w:left="110" w:right="157"/>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8" w:lineRule="auto"/>
              <w:ind w:left="110"/>
              <w:rPr>
                <w:rFonts w:ascii="Arial"/>
                <w:b/>
                <w:sz w:val="24"/>
              </w:rPr>
            </w:pPr>
            <w:r>
              <w:rPr>
                <w:rFonts w:ascii="Arial"/>
                <w:b/>
                <w:color w:val="5A5A5A"/>
                <w:sz w:val="24"/>
              </w:rPr>
              <w:t>Networks</w:t>
            </w:r>
            <w:r>
              <w:rPr>
                <w:rFonts w:ascii="Arial"/>
                <w:b/>
                <w:color w:val="5A5A5A"/>
                <w:spacing w:val="-6"/>
                <w:sz w:val="24"/>
              </w:rPr>
              <w:t xml:space="preserve"> </w:t>
            </w:r>
            <w:r>
              <w:rPr>
                <w:rFonts w:ascii="Arial"/>
                <w:b/>
                <w:color w:val="5A5A5A"/>
                <w:sz w:val="24"/>
              </w:rPr>
              <w:t>and</w:t>
            </w:r>
            <w:r>
              <w:rPr>
                <w:rFonts w:ascii="Arial"/>
                <w:b/>
                <w:color w:val="5A5A5A"/>
                <w:spacing w:val="-9"/>
                <w:sz w:val="24"/>
              </w:rPr>
              <w:t xml:space="preserve"> </w:t>
            </w:r>
            <w:r>
              <w:rPr>
                <w:rFonts w:ascii="Arial"/>
                <w:b/>
                <w:color w:val="5A5A5A"/>
                <w:sz w:val="24"/>
              </w:rPr>
              <w:t>systems</w:t>
            </w:r>
            <w:r>
              <w:rPr>
                <w:rFonts w:ascii="Arial"/>
                <w:b/>
                <w:color w:val="5A5A5A"/>
                <w:spacing w:val="-6"/>
                <w:sz w:val="24"/>
              </w:rPr>
              <w:t xml:space="preserve"> </w:t>
            </w:r>
            <w:r>
              <w:rPr>
                <w:rFonts w:ascii="Arial"/>
                <w:b/>
                <w:color w:val="5A5A5A"/>
                <w:sz w:val="24"/>
              </w:rPr>
              <w:t>1:</w:t>
            </w:r>
            <w:r>
              <w:rPr>
                <w:rFonts w:ascii="Arial"/>
                <w:b/>
                <w:color w:val="5A5A5A"/>
                <w:spacing w:val="40"/>
                <w:sz w:val="24"/>
              </w:rPr>
              <w:t xml:space="preserve"> </w:t>
            </w:r>
            <w:r>
              <w:rPr>
                <w:rFonts w:ascii="Arial"/>
                <w:b/>
                <w:color w:val="5A5A5A"/>
                <w:sz w:val="24"/>
              </w:rPr>
              <w:t>Using</w:t>
            </w:r>
            <w:r>
              <w:rPr>
                <w:rFonts w:ascii="Arial"/>
                <w:b/>
                <w:color w:val="5A5A5A"/>
                <w:spacing w:val="-10"/>
                <w:sz w:val="24"/>
              </w:rPr>
              <w:t xml:space="preserve"> </w:t>
            </w:r>
            <w:r>
              <w:rPr>
                <w:rFonts w:ascii="Arial"/>
                <w:b/>
                <w:color w:val="5A5A5A"/>
                <w:sz w:val="24"/>
              </w:rPr>
              <w:t xml:space="preserve">a </w:t>
            </w:r>
            <w:r>
              <w:rPr>
                <w:rFonts w:ascii="Arial"/>
                <w:b/>
                <w:color w:val="5A5A5A"/>
                <w:spacing w:val="-2"/>
                <w:sz w:val="24"/>
              </w:rPr>
              <w:t>computer</w:t>
            </w:r>
          </w:p>
          <w:p w:rsidR="009B548A" w:rsidRDefault="009B548A" w:rsidP="009B548A">
            <w:pPr>
              <w:pStyle w:val="TableParagraph"/>
              <w:spacing w:before="158" w:line="288" w:lineRule="auto"/>
              <w:ind w:left="110"/>
              <w:rPr>
                <w:sz w:val="24"/>
              </w:rPr>
            </w:pPr>
            <w:r>
              <w:rPr>
                <w:rFonts w:ascii="Arial"/>
                <w:b/>
                <w:color w:val="5A5A5A"/>
                <w:sz w:val="24"/>
              </w:rPr>
              <w:t>At</w:t>
            </w:r>
            <w:r>
              <w:rPr>
                <w:rFonts w:ascii="Arial"/>
                <w:b/>
                <w:color w:val="5A5A5A"/>
                <w:spacing w:val="-4"/>
                <w:sz w:val="24"/>
              </w:rPr>
              <w:t xml:space="preserve"> </w:t>
            </w:r>
            <w:r>
              <w:rPr>
                <w:rFonts w:ascii="Arial"/>
                <w:b/>
                <w:color w:val="5A5A5A"/>
                <w:sz w:val="24"/>
              </w:rPr>
              <w:t>the</w:t>
            </w:r>
            <w:r>
              <w:rPr>
                <w:rFonts w:ascii="Arial"/>
                <w:b/>
                <w:color w:val="5A5A5A"/>
                <w:spacing w:val="-9"/>
                <w:sz w:val="24"/>
              </w:rPr>
              <w:t xml:space="preserve"> </w:t>
            </w:r>
            <w:r>
              <w:rPr>
                <w:rFonts w:ascii="Arial"/>
                <w:b/>
                <w:color w:val="5A5A5A"/>
                <w:sz w:val="24"/>
              </w:rPr>
              <w:t>end</w:t>
            </w:r>
            <w:r>
              <w:rPr>
                <w:rFonts w:ascii="Arial"/>
                <w:b/>
                <w:color w:val="5A5A5A"/>
                <w:spacing w:val="-3"/>
                <w:sz w:val="24"/>
              </w:rPr>
              <w:t xml:space="preserve"> </w:t>
            </w:r>
            <w:r>
              <w:rPr>
                <w:rFonts w:ascii="Arial"/>
                <w:b/>
                <w:color w:val="5A5A5A"/>
                <w:sz w:val="24"/>
              </w:rPr>
              <w:t>of</w:t>
            </w:r>
            <w:r>
              <w:rPr>
                <w:rFonts w:ascii="Arial"/>
                <w:b/>
                <w:color w:val="5A5A5A"/>
                <w:spacing w:val="-4"/>
                <w:sz w:val="24"/>
              </w:rPr>
              <w:t xml:space="preserve"> </w:t>
            </w:r>
            <w:r>
              <w:rPr>
                <w:rFonts w:ascii="Arial"/>
                <w:b/>
                <w:color w:val="5A5A5A"/>
                <w:sz w:val="24"/>
              </w:rPr>
              <w:t>this</w:t>
            </w:r>
            <w:r>
              <w:rPr>
                <w:rFonts w:ascii="Arial"/>
                <w:b/>
                <w:color w:val="5A5A5A"/>
                <w:spacing w:val="-4"/>
                <w:sz w:val="24"/>
              </w:rPr>
              <w:t xml:space="preserve"> </w:t>
            </w:r>
            <w:r>
              <w:rPr>
                <w:rFonts w:ascii="Arial"/>
                <w:b/>
                <w:color w:val="5A5A5A"/>
                <w:sz w:val="24"/>
              </w:rPr>
              <w:t>unit,</w:t>
            </w:r>
            <w:r>
              <w:rPr>
                <w:rFonts w:ascii="Arial"/>
                <w:b/>
                <w:color w:val="5A5A5A"/>
                <w:spacing w:val="-9"/>
                <w:sz w:val="24"/>
              </w:rPr>
              <w:t xml:space="preserve"> </w:t>
            </w:r>
            <w:r>
              <w:rPr>
                <w:rFonts w:ascii="Arial"/>
                <w:b/>
                <w:color w:val="5A5A5A"/>
                <w:sz w:val="24"/>
              </w:rPr>
              <w:t>children</w:t>
            </w:r>
            <w:r>
              <w:rPr>
                <w:rFonts w:ascii="Arial"/>
                <w:b/>
                <w:color w:val="5A5A5A"/>
                <w:spacing w:val="-3"/>
                <w:sz w:val="24"/>
              </w:rPr>
              <w:t xml:space="preserve"> </w:t>
            </w:r>
            <w:r>
              <w:rPr>
                <w:rFonts w:ascii="Arial"/>
                <w:b/>
                <w:color w:val="5A5A5A"/>
                <w:sz w:val="24"/>
              </w:rPr>
              <w:t>will</w:t>
            </w:r>
            <w:r>
              <w:rPr>
                <w:rFonts w:ascii="Arial"/>
                <w:b/>
                <w:color w:val="5A5A5A"/>
                <w:spacing w:val="-5"/>
                <w:sz w:val="24"/>
              </w:rPr>
              <w:t xml:space="preserve"> </w:t>
            </w:r>
            <w:r>
              <w:rPr>
                <w:rFonts w:ascii="Arial"/>
                <w:b/>
                <w:color w:val="5A5A5A"/>
                <w:sz w:val="24"/>
              </w:rPr>
              <w:t>be able to</w:t>
            </w:r>
            <w:r>
              <w:rPr>
                <w:color w:val="5A5A5A"/>
                <w:sz w:val="24"/>
              </w:rPr>
              <w:t>:</w:t>
            </w:r>
          </w:p>
          <w:p w:rsidR="009B548A" w:rsidRDefault="009B548A" w:rsidP="00802A84">
            <w:pPr>
              <w:pStyle w:val="TableParagraph"/>
              <w:numPr>
                <w:ilvl w:val="0"/>
                <w:numId w:val="154"/>
              </w:numPr>
              <w:tabs>
                <w:tab w:val="left" w:pos="830"/>
              </w:tabs>
              <w:spacing w:before="160" w:line="256" w:lineRule="auto"/>
              <w:ind w:right="112"/>
              <w:rPr>
                <w:rFonts w:ascii="Symbol" w:hAnsi="Symbol"/>
                <w:sz w:val="20"/>
              </w:rPr>
            </w:pPr>
            <w:r>
              <w:rPr>
                <w:sz w:val="20"/>
              </w:rPr>
              <w:t>Name</w:t>
            </w:r>
            <w:r>
              <w:rPr>
                <w:spacing w:val="-7"/>
                <w:sz w:val="20"/>
              </w:rPr>
              <w:t xml:space="preserve"> </w:t>
            </w:r>
            <w:r>
              <w:rPr>
                <w:sz w:val="20"/>
              </w:rPr>
              <w:t>a</w:t>
            </w:r>
            <w:r>
              <w:rPr>
                <w:spacing w:val="-7"/>
                <w:sz w:val="20"/>
              </w:rPr>
              <w:t xml:space="preserve"> </w:t>
            </w:r>
            <w:r>
              <w:rPr>
                <w:sz w:val="20"/>
              </w:rPr>
              <w:t>computer,</w:t>
            </w:r>
            <w:r>
              <w:rPr>
                <w:spacing w:val="-9"/>
                <w:sz w:val="20"/>
              </w:rPr>
              <w:t xml:space="preserve"> </w:t>
            </w:r>
            <w:r>
              <w:rPr>
                <w:sz w:val="20"/>
              </w:rPr>
              <w:t>Keyboard,</w:t>
            </w:r>
            <w:r>
              <w:rPr>
                <w:spacing w:val="-9"/>
                <w:sz w:val="20"/>
              </w:rPr>
              <w:t xml:space="preserve"> </w:t>
            </w:r>
            <w:r>
              <w:rPr>
                <w:sz w:val="20"/>
              </w:rPr>
              <w:t>monitor</w:t>
            </w:r>
            <w:r>
              <w:rPr>
                <w:spacing w:val="-6"/>
                <w:sz w:val="20"/>
              </w:rPr>
              <w:t xml:space="preserve"> </w:t>
            </w:r>
            <w:r>
              <w:rPr>
                <w:sz w:val="20"/>
              </w:rPr>
              <w:t xml:space="preserve">and </w:t>
            </w:r>
            <w:r>
              <w:rPr>
                <w:spacing w:val="-2"/>
                <w:sz w:val="20"/>
              </w:rPr>
              <w:t>mouse.</w:t>
            </w:r>
          </w:p>
          <w:p w:rsidR="009B548A" w:rsidRDefault="009B548A" w:rsidP="00802A84">
            <w:pPr>
              <w:pStyle w:val="TableParagraph"/>
              <w:numPr>
                <w:ilvl w:val="0"/>
                <w:numId w:val="154"/>
              </w:numPr>
              <w:tabs>
                <w:tab w:val="left" w:pos="830"/>
              </w:tabs>
              <w:spacing w:before="5" w:line="252" w:lineRule="auto"/>
              <w:ind w:right="443"/>
              <w:rPr>
                <w:rFonts w:ascii="Symbol" w:hAnsi="Symbol"/>
                <w:sz w:val="20"/>
              </w:rPr>
            </w:pPr>
            <w:proofErr w:type="spellStart"/>
            <w:r>
              <w:rPr>
                <w:sz w:val="20"/>
              </w:rPr>
              <w:t>Recognise</w:t>
            </w:r>
            <w:proofErr w:type="spellEnd"/>
            <w:r>
              <w:rPr>
                <w:spacing w:val="-7"/>
                <w:sz w:val="20"/>
              </w:rPr>
              <w:t xml:space="preserve"> </w:t>
            </w:r>
            <w:r>
              <w:rPr>
                <w:sz w:val="20"/>
              </w:rPr>
              <w:t>letters</w:t>
            </w:r>
            <w:r>
              <w:rPr>
                <w:spacing w:val="-6"/>
                <w:sz w:val="20"/>
              </w:rPr>
              <w:t xml:space="preserve"> </w:t>
            </w:r>
            <w:r>
              <w:rPr>
                <w:sz w:val="20"/>
              </w:rPr>
              <w:t>and</w:t>
            </w:r>
            <w:r>
              <w:rPr>
                <w:spacing w:val="-7"/>
                <w:sz w:val="20"/>
              </w:rPr>
              <w:t xml:space="preserve"> </w:t>
            </w:r>
            <w:r>
              <w:rPr>
                <w:sz w:val="20"/>
              </w:rPr>
              <w:t>numbers</w:t>
            </w:r>
            <w:r>
              <w:rPr>
                <w:spacing w:val="-6"/>
                <w:sz w:val="20"/>
              </w:rPr>
              <w:t xml:space="preserve"> </w:t>
            </w:r>
            <w:r>
              <w:rPr>
                <w:sz w:val="20"/>
              </w:rPr>
              <w:t>from</w:t>
            </w:r>
            <w:r>
              <w:rPr>
                <w:spacing w:val="-10"/>
                <w:sz w:val="20"/>
              </w:rPr>
              <w:t xml:space="preserve"> </w:t>
            </w:r>
            <w:r>
              <w:rPr>
                <w:sz w:val="20"/>
              </w:rPr>
              <w:t xml:space="preserve">a </w:t>
            </w:r>
            <w:r>
              <w:rPr>
                <w:spacing w:val="-2"/>
                <w:sz w:val="20"/>
              </w:rPr>
              <w:t>keyboard.</w:t>
            </w:r>
          </w:p>
          <w:p w:rsidR="009B548A" w:rsidRDefault="009B548A" w:rsidP="00802A84">
            <w:pPr>
              <w:pStyle w:val="TableParagraph"/>
              <w:numPr>
                <w:ilvl w:val="0"/>
                <w:numId w:val="154"/>
              </w:numPr>
              <w:tabs>
                <w:tab w:val="left" w:pos="830"/>
              </w:tabs>
              <w:spacing w:before="6"/>
              <w:ind w:right="680"/>
              <w:rPr>
                <w:rFonts w:ascii="Symbol" w:hAnsi="Symbol"/>
                <w:sz w:val="20"/>
              </w:rPr>
            </w:pPr>
            <w:r>
              <w:rPr>
                <w:sz w:val="20"/>
              </w:rPr>
              <w:t>Demonstrate</w:t>
            </w:r>
            <w:r>
              <w:rPr>
                <w:spacing w:val="-7"/>
                <w:sz w:val="20"/>
              </w:rPr>
              <w:t xml:space="preserve"> </w:t>
            </w:r>
            <w:r>
              <w:rPr>
                <w:sz w:val="20"/>
              </w:rPr>
              <w:t>awareness</w:t>
            </w:r>
            <w:r>
              <w:rPr>
                <w:spacing w:val="-6"/>
                <w:sz w:val="20"/>
              </w:rPr>
              <w:t xml:space="preserve"> </w:t>
            </w:r>
            <w:r>
              <w:rPr>
                <w:sz w:val="20"/>
              </w:rPr>
              <w:t>of</w:t>
            </w:r>
            <w:r>
              <w:rPr>
                <w:spacing w:val="-9"/>
                <w:sz w:val="20"/>
              </w:rPr>
              <w:t xml:space="preserve"> </w:t>
            </w:r>
            <w:r>
              <w:rPr>
                <w:sz w:val="20"/>
              </w:rPr>
              <w:t>why</w:t>
            </w:r>
            <w:r>
              <w:rPr>
                <w:spacing w:val="-6"/>
                <w:sz w:val="20"/>
              </w:rPr>
              <w:t xml:space="preserve"> </w:t>
            </w:r>
            <w:r>
              <w:rPr>
                <w:sz w:val="20"/>
              </w:rPr>
              <w:t>it</w:t>
            </w:r>
            <w:r>
              <w:rPr>
                <w:spacing w:val="-9"/>
                <w:sz w:val="20"/>
              </w:rPr>
              <w:t xml:space="preserve"> </w:t>
            </w:r>
            <w:r>
              <w:rPr>
                <w:sz w:val="20"/>
              </w:rPr>
              <w:t>is important to have a password.</w:t>
            </w:r>
          </w:p>
          <w:p w:rsidR="009B548A" w:rsidRDefault="009B548A" w:rsidP="00802A84">
            <w:pPr>
              <w:pStyle w:val="TableParagraph"/>
              <w:numPr>
                <w:ilvl w:val="0"/>
                <w:numId w:val="154"/>
              </w:numPr>
              <w:tabs>
                <w:tab w:val="left" w:pos="830"/>
              </w:tabs>
              <w:spacing w:line="269" w:lineRule="exact"/>
              <w:rPr>
                <w:rFonts w:ascii="Symbol" w:hAnsi="Symbol"/>
              </w:rPr>
            </w:pPr>
            <w:r>
              <w:rPr>
                <w:sz w:val="20"/>
              </w:rPr>
              <w:t>Use</w:t>
            </w:r>
            <w:r>
              <w:rPr>
                <w:spacing w:val="-5"/>
                <w:sz w:val="20"/>
              </w:rPr>
              <w:t xml:space="preserve"> </w:t>
            </w:r>
            <w:r>
              <w:rPr>
                <w:sz w:val="20"/>
              </w:rPr>
              <w:t>and</w:t>
            </w:r>
            <w:r>
              <w:rPr>
                <w:spacing w:val="-4"/>
                <w:sz w:val="20"/>
              </w:rPr>
              <w:t xml:space="preserve"> </w:t>
            </w:r>
            <w:r>
              <w:rPr>
                <w:sz w:val="20"/>
              </w:rPr>
              <w:t>navigate</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pacing w:val="-2"/>
                <w:sz w:val="20"/>
              </w:rPr>
              <w:t>mouse.</w:t>
            </w:r>
          </w:p>
        </w:tc>
        <w:tc>
          <w:tcPr>
            <w:tcW w:w="4965" w:type="dxa"/>
          </w:tcPr>
          <w:p w:rsidR="009B548A" w:rsidRDefault="009B548A" w:rsidP="009B548A">
            <w:pPr>
              <w:pStyle w:val="TableParagraph"/>
              <w:ind w:left="110"/>
              <w:rPr>
                <w:rFonts w:ascii="Arial"/>
                <w:b/>
                <w:sz w:val="24"/>
              </w:rPr>
            </w:pPr>
            <w:r>
              <w:rPr>
                <w:rFonts w:ascii="Arial"/>
                <w:b/>
                <w:color w:val="5A5A5A"/>
                <w:sz w:val="24"/>
              </w:rPr>
              <w:t>Programming</w:t>
            </w:r>
            <w:r>
              <w:rPr>
                <w:rFonts w:ascii="Arial"/>
                <w:b/>
                <w:color w:val="5A5A5A"/>
                <w:spacing w:val="-3"/>
                <w:sz w:val="24"/>
              </w:rPr>
              <w:t xml:space="preserve"> </w:t>
            </w:r>
            <w:r>
              <w:rPr>
                <w:rFonts w:ascii="Arial"/>
                <w:b/>
                <w:color w:val="5A5A5A"/>
                <w:sz w:val="24"/>
              </w:rPr>
              <w:t>1:</w:t>
            </w:r>
            <w:r>
              <w:rPr>
                <w:rFonts w:ascii="Arial"/>
                <w:b/>
                <w:color w:val="5A5A5A"/>
                <w:spacing w:val="-5"/>
                <w:sz w:val="24"/>
              </w:rPr>
              <w:t xml:space="preserve"> </w:t>
            </w:r>
            <w:r>
              <w:rPr>
                <w:rFonts w:ascii="Arial"/>
                <w:b/>
                <w:color w:val="5A5A5A"/>
                <w:sz w:val="24"/>
              </w:rPr>
              <w:t>All</w:t>
            </w:r>
            <w:r>
              <w:rPr>
                <w:rFonts w:ascii="Arial"/>
                <w:b/>
                <w:color w:val="5A5A5A"/>
                <w:spacing w:val="-5"/>
                <w:sz w:val="24"/>
              </w:rPr>
              <w:t xml:space="preserve"> </w:t>
            </w:r>
            <w:r>
              <w:rPr>
                <w:rFonts w:ascii="Arial"/>
                <w:b/>
                <w:color w:val="5A5A5A"/>
                <w:sz w:val="24"/>
              </w:rPr>
              <w:t>about</w:t>
            </w:r>
            <w:r>
              <w:rPr>
                <w:rFonts w:ascii="Arial"/>
                <w:b/>
                <w:color w:val="5A5A5A"/>
                <w:spacing w:val="-3"/>
                <w:sz w:val="24"/>
              </w:rPr>
              <w:t xml:space="preserve"> </w:t>
            </w:r>
            <w:r>
              <w:rPr>
                <w:rFonts w:ascii="Arial"/>
                <w:b/>
                <w:color w:val="5A5A5A"/>
                <w:spacing w:val="-2"/>
                <w:sz w:val="24"/>
              </w:rPr>
              <w:t>instructions</w:t>
            </w:r>
          </w:p>
          <w:p w:rsidR="009B548A" w:rsidRDefault="009B548A" w:rsidP="009B548A">
            <w:pPr>
              <w:pStyle w:val="TableParagraph"/>
              <w:spacing w:before="214" w:line="288" w:lineRule="auto"/>
              <w:ind w:left="110" w:right="163"/>
              <w:rPr>
                <w:rFonts w:ascii="Arial"/>
                <w:b/>
                <w:sz w:val="24"/>
              </w:rPr>
            </w:pPr>
            <w:r>
              <w:rPr>
                <w:rFonts w:ascii="Arial"/>
                <w:b/>
                <w:color w:val="5A5A5A"/>
                <w:sz w:val="24"/>
              </w:rPr>
              <w:t>At</w:t>
            </w:r>
            <w:r>
              <w:rPr>
                <w:rFonts w:ascii="Arial"/>
                <w:b/>
                <w:color w:val="5A5A5A"/>
                <w:spacing w:val="-4"/>
                <w:sz w:val="24"/>
              </w:rPr>
              <w:t xml:space="preserve"> </w:t>
            </w:r>
            <w:r>
              <w:rPr>
                <w:rFonts w:ascii="Arial"/>
                <w:b/>
                <w:color w:val="5A5A5A"/>
                <w:sz w:val="24"/>
              </w:rPr>
              <w:t>the</w:t>
            </w:r>
            <w:r>
              <w:rPr>
                <w:rFonts w:ascii="Arial"/>
                <w:b/>
                <w:color w:val="5A5A5A"/>
                <w:spacing w:val="-9"/>
                <w:sz w:val="24"/>
              </w:rPr>
              <w:t xml:space="preserve"> </w:t>
            </w:r>
            <w:r>
              <w:rPr>
                <w:rFonts w:ascii="Arial"/>
                <w:b/>
                <w:color w:val="5A5A5A"/>
                <w:sz w:val="24"/>
              </w:rPr>
              <w:t>end</w:t>
            </w:r>
            <w:r>
              <w:rPr>
                <w:rFonts w:ascii="Arial"/>
                <w:b/>
                <w:color w:val="5A5A5A"/>
                <w:spacing w:val="-3"/>
                <w:sz w:val="24"/>
              </w:rPr>
              <w:t xml:space="preserve"> </w:t>
            </w:r>
            <w:r>
              <w:rPr>
                <w:rFonts w:ascii="Arial"/>
                <w:b/>
                <w:color w:val="5A5A5A"/>
                <w:sz w:val="24"/>
              </w:rPr>
              <w:t>of</w:t>
            </w:r>
            <w:r>
              <w:rPr>
                <w:rFonts w:ascii="Arial"/>
                <w:b/>
                <w:color w:val="5A5A5A"/>
                <w:spacing w:val="-4"/>
                <w:sz w:val="24"/>
              </w:rPr>
              <w:t xml:space="preserve"> </w:t>
            </w:r>
            <w:r>
              <w:rPr>
                <w:rFonts w:ascii="Arial"/>
                <w:b/>
                <w:color w:val="5A5A5A"/>
                <w:sz w:val="24"/>
              </w:rPr>
              <w:t>this</w:t>
            </w:r>
            <w:r>
              <w:rPr>
                <w:rFonts w:ascii="Arial"/>
                <w:b/>
                <w:color w:val="5A5A5A"/>
                <w:spacing w:val="-4"/>
                <w:sz w:val="24"/>
              </w:rPr>
              <w:t xml:space="preserve"> </w:t>
            </w:r>
            <w:r>
              <w:rPr>
                <w:rFonts w:ascii="Arial"/>
                <w:b/>
                <w:color w:val="5A5A5A"/>
                <w:sz w:val="24"/>
              </w:rPr>
              <w:t>unit,</w:t>
            </w:r>
            <w:r>
              <w:rPr>
                <w:rFonts w:ascii="Arial"/>
                <w:b/>
                <w:color w:val="5A5A5A"/>
                <w:spacing w:val="-9"/>
                <w:sz w:val="24"/>
              </w:rPr>
              <w:t xml:space="preserve"> </w:t>
            </w:r>
            <w:r>
              <w:rPr>
                <w:rFonts w:ascii="Arial"/>
                <w:b/>
                <w:color w:val="5A5A5A"/>
                <w:sz w:val="24"/>
              </w:rPr>
              <w:t>children</w:t>
            </w:r>
            <w:r>
              <w:rPr>
                <w:rFonts w:ascii="Arial"/>
                <w:b/>
                <w:color w:val="5A5A5A"/>
                <w:spacing w:val="-3"/>
                <w:sz w:val="24"/>
              </w:rPr>
              <w:t xml:space="preserve"> </w:t>
            </w:r>
            <w:r>
              <w:rPr>
                <w:rFonts w:ascii="Arial"/>
                <w:b/>
                <w:color w:val="5A5A5A"/>
                <w:sz w:val="24"/>
              </w:rPr>
              <w:t>will</w:t>
            </w:r>
            <w:r>
              <w:rPr>
                <w:rFonts w:ascii="Arial"/>
                <w:b/>
                <w:color w:val="5A5A5A"/>
                <w:spacing w:val="-5"/>
                <w:sz w:val="24"/>
              </w:rPr>
              <w:t xml:space="preserve"> </w:t>
            </w:r>
            <w:r>
              <w:rPr>
                <w:rFonts w:ascii="Arial"/>
                <w:b/>
                <w:color w:val="5A5A5A"/>
                <w:sz w:val="24"/>
              </w:rPr>
              <w:t>be able to:</w:t>
            </w:r>
          </w:p>
          <w:p w:rsidR="009B548A" w:rsidRDefault="009B548A" w:rsidP="00802A84">
            <w:pPr>
              <w:pStyle w:val="TableParagraph"/>
              <w:numPr>
                <w:ilvl w:val="0"/>
                <w:numId w:val="153"/>
              </w:numPr>
              <w:tabs>
                <w:tab w:val="left" w:pos="830"/>
              </w:tabs>
              <w:spacing w:before="159"/>
              <w:ind w:left="830" w:right="486"/>
              <w:rPr>
                <w:sz w:val="20"/>
              </w:rPr>
            </w:pPr>
            <w:r>
              <w:rPr>
                <w:sz w:val="20"/>
              </w:rPr>
              <w:t>Learn</w:t>
            </w:r>
            <w:r>
              <w:rPr>
                <w:spacing w:val="-6"/>
                <w:sz w:val="20"/>
              </w:rPr>
              <w:t xml:space="preserve"> </w:t>
            </w:r>
            <w:r>
              <w:rPr>
                <w:sz w:val="20"/>
              </w:rPr>
              <w:t>to</w:t>
            </w:r>
            <w:r>
              <w:rPr>
                <w:spacing w:val="-6"/>
                <w:sz w:val="20"/>
              </w:rPr>
              <w:t xml:space="preserve"> </w:t>
            </w:r>
            <w:r>
              <w:rPr>
                <w:sz w:val="20"/>
              </w:rPr>
              <w:t>give</w:t>
            </w:r>
            <w:r>
              <w:rPr>
                <w:spacing w:val="-6"/>
                <w:sz w:val="20"/>
              </w:rPr>
              <w:t xml:space="preserve"> </w:t>
            </w:r>
            <w:r>
              <w:rPr>
                <w:sz w:val="20"/>
              </w:rPr>
              <w:t>simple</w:t>
            </w:r>
            <w:r>
              <w:rPr>
                <w:spacing w:val="-6"/>
                <w:sz w:val="20"/>
              </w:rPr>
              <w:t xml:space="preserve"> </w:t>
            </w:r>
            <w:r>
              <w:rPr>
                <w:sz w:val="20"/>
              </w:rPr>
              <w:t>instructions</w:t>
            </w:r>
            <w:r>
              <w:rPr>
                <w:spacing w:val="-6"/>
                <w:sz w:val="20"/>
              </w:rPr>
              <w:t xml:space="preserve"> </w:t>
            </w:r>
            <w:r>
              <w:rPr>
                <w:sz w:val="20"/>
              </w:rPr>
              <w:t>e.g.,</w:t>
            </w:r>
            <w:r>
              <w:rPr>
                <w:spacing w:val="-8"/>
                <w:sz w:val="20"/>
              </w:rPr>
              <w:t xml:space="preserve"> </w:t>
            </w:r>
            <w:r>
              <w:rPr>
                <w:sz w:val="20"/>
              </w:rPr>
              <w:t>go, move forwards, click.</w:t>
            </w:r>
          </w:p>
          <w:p w:rsidR="009B548A" w:rsidRDefault="009B548A" w:rsidP="00802A84">
            <w:pPr>
              <w:pStyle w:val="TableParagraph"/>
              <w:numPr>
                <w:ilvl w:val="0"/>
                <w:numId w:val="153"/>
              </w:numPr>
              <w:tabs>
                <w:tab w:val="left" w:pos="830"/>
              </w:tabs>
              <w:ind w:left="830" w:right="390"/>
              <w:rPr>
                <w:sz w:val="20"/>
              </w:rPr>
            </w:pPr>
            <w:r>
              <w:rPr>
                <w:sz w:val="20"/>
              </w:rPr>
              <w:t>Use</w:t>
            </w:r>
            <w:r>
              <w:rPr>
                <w:spacing w:val="-11"/>
                <w:sz w:val="20"/>
              </w:rPr>
              <w:t xml:space="preserve"> </w:t>
            </w:r>
            <w:r>
              <w:rPr>
                <w:sz w:val="20"/>
              </w:rPr>
              <w:t>appropriate</w:t>
            </w:r>
            <w:r>
              <w:rPr>
                <w:spacing w:val="-11"/>
                <w:sz w:val="20"/>
              </w:rPr>
              <w:t xml:space="preserve"> </w:t>
            </w:r>
            <w:r>
              <w:rPr>
                <w:sz w:val="20"/>
              </w:rPr>
              <w:t>vocabulary</w:t>
            </w:r>
            <w:r>
              <w:rPr>
                <w:spacing w:val="-10"/>
                <w:sz w:val="20"/>
              </w:rPr>
              <w:t xml:space="preserve"> </w:t>
            </w:r>
            <w:r>
              <w:rPr>
                <w:sz w:val="20"/>
              </w:rPr>
              <w:t>and</w:t>
            </w:r>
            <w:r>
              <w:rPr>
                <w:spacing w:val="-11"/>
                <w:sz w:val="20"/>
              </w:rPr>
              <w:t xml:space="preserve"> </w:t>
            </w:r>
            <w:r>
              <w:rPr>
                <w:sz w:val="20"/>
              </w:rPr>
              <w:t>positional language e.g., next to.</w:t>
            </w:r>
          </w:p>
          <w:p w:rsidR="009B548A" w:rsidRDefault="009B548A" w:rsidP="00802A84">
            <w:pPr>
              <w:pStyle w:val="TableParagraph"/>
              <w:numPr>
                <w:ilvl w:val="0"/>
                <w:numId w:val="153"/>
              </w:numPr>
              <w:tabs>
                <w:tab w:val="left" w:pos="830"/>
              </w:tabs>
              <w:ind w:left="830" w:right="186"/>
              <w:rPr>
                <w:sz w:val="20"/>
              </w:rPr>
            </w:pPr>
            <w:r>
              <w:rPr>
                <w:sz w:val="20"/>
              </w:rPr>
              <w:t>Give</w:t>
            </w:r>
            <w:r>
              <w:rPr>
                <w:spacing w:val="-7"/>
                <w:sz w:val="20"/>
              </w:rPr>
              <w:t xml:space="preserve"> </w:t>
            </w:r>
            <w:r>
              <w:rPr>
                <w:sz w:val="20"/>
              </w:rPr>
              <w:t>a</w:t>
            </w:r>
            <w:r>
              <w:rPr>
                <w:spacing w:val="-7"/>
                <w:sz w:val="20"/>
              </w:rPr>
              <w:t xml:space="preserve"> </w:t>
            </w:r>
            <w:r>
              <w:rPr>
                <w:sz w:val="20"/>
              </w:rPr>
              <w:t>two-part</w:t>
            </w:r>
            <w:r>
              <w:rPr>
                <w:spacing w:val="-4"/>
                <w:sz w:val="20"/>
              </w:rPr>
              <w:t xml:space="preserve"> </w:t>
            </w:r>
            <w:r>
              <w:rPr>
                <w:sz w:val="20"/>
              </w:rPr>
              <w:t>instruction</w:t>
            </w:r>
            <w:r>
              <w:rPr>
                <w:spacing w:val="-7"/>
                <w:sz w:val="20"/>
              </w:rPr>
              <w:t xml:space="preserve"> </w:t>
            </w:r>
            <w:proofErr w:type="spellStart"/>
            <w:r>
              <w:rPr>
                <w:sz w:val="20"/>
              </w:rPr>
              <w:t>e.g</w:t>
            </w:r>
            <w:proofErr w:type="spellEnd"/>
            <w:r>
              <w:rPr>
                <w:spacing w:val="-7"/>
                <w:sz w:val="20"/>
              </w:rPr>
              <w:t xml:space="preserve"> </w:t>
            </w:r>
            <w:r>
              <w:rPr>
                <w:sz w:val="20"/>
              </w:rPr>
              <w:t>walk</w:t>
            </w:r>
            <w:r>
              <w:rPr>
                <w:spacing w:val="-9"/>
                <w:sz w:val="20"/>
              </w:rPr>
              <w:t xml:space="preserve"> </w:t>
            </w:r>
            <w:r>
              <w:rPr>
                <w:sz w:val="20"/>
              </w:rPr>
              <w:t>forwards then backwards.</w:t>
            </w:r>
          </w:p>
          <w:p w:rsidR="009B548A" w:rsidRDefault="008F281B" w:rsidP="00802A84">
            <w:pPr>
              <w:pStyle w:val="TableParagraph"/>
              <w:numPr>
                <w:ilvl w:val="0"/>
                <w:numId w:val="153"/>
              </w:numPr>
              <w:tabs>
                <w:tab w:val="left" w:pos="830"/>
              </w:tabs>
              <w:ind w:left="830"/>
              <w:rPr>
                <w:sz w:val="20"/>
              </w:rPr>
            </w:pPr>
            <w:r>
              <w:rPr>
                <w:noProof/>
                <w:lang w:val="en-GB" w:eastAsia="en-GB"/>
              </w:rPr>
              <w:pict>
                <v:group id="Group 5" o:spid="_x0000_s1028" style="position:absolute;left:0;text-align:left;margin-left:22.1pt;margin-top:-11.55pt;width:222.3pt;height:23.8pt;z-index:-251656192;mso-wrap-distance-left:0;mso-wrap-distance-right:0" coordsize="28232,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">
                  <v:shape id="Graphic 6" o:spid="_x0000_s1029" style="position:absolute;width:28232;height:3022;visibility:visible;mso-wrap-style:square;v-text-anchor:top" coordsize="2823210,3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" path="m2823083,l,,,146304,,301752r2823083,l2823083,146304,2823083,xe" stroked="f">
                    <v:path arrowok="t"/>
                  </v:shape>
                </v:group>
              </w:pict>
            </w:r>
            <w:r w:rsidR="009B548A">
              <w:rPr>
                <w:sz w:val="20"/>
              </w:rPr>
              <w:t>An</w:t>
            </w:r>
            <w:r w:rsidR="009B548A">
              <w:rPr>
                <w:spacing w:val="-5"/>
                <w:sz w:val="20"/>
              </w:rPr>
              <w:t xml:space="preserve"> </w:t>
            </w:r>
            <w:r w:rsidR="009B548A">
              <w:rPr>
                <w:sz w:val="20"/>
              </w:rPr>
              <w:t>algorithm</w:t>
            </w:r>
            <w:r w:rsidR="009B548A">
              <w:rPr>
                <w:spacing w:val="-3"/>
                <w:sz w:val="20"/>
              </w:rPr>
              <w:t xml:space="preserve"> </w:t>
            </w:r>
            <w:r w:rsidR="009B548A">
              <w:rPr>
                <w:sz w:val="20"/>
              </w:rPr>
              <w:t>is</w:t>
            </w:r>
            <w:r w:rsidR="009B548A">
              <w:rPr>
                <w:spacing w:val="-3"/>
                <w:sz w:val="20"/>
              </w:rPr>
              <w:t xml:space="preserve"> </w:t>
            </w:r>
            <w:r w:rsidR="009B548A">
              <w:rPr>
                <w:sz w:val="20"/>
              </w:rPr>
              <w:t>a</w:t>
            </w:r>
            <w:r w:rsidR="009B548A">
              <w:rPr>
                <w:spacing w:val="-4"/>
                <w:sz w:val="20"/>
              </w:rPr>
              <w:t xml:space="preserve"> </w:t>
            </w:r>
            <w:r w:rsidR="009B548A">
              <w:rPr>
                <w:sz w:val="20"/>
              </w:rPr>
              <w:t>set</w:t>
            </w:r>
            <w:r w:rsidR="009B548A">
              <w:rPr>
                <w:spacing w:val="-1"/>
                <w:sz w:val="20"/>
              </w:rPr>
              <w:t xml:space="preserve"> </w:t>
            </w:r>
            <w:r w:rsidR="009B548A">
              <w:rPr>
                <w:sz w:val="20"/>
              </w:rPr>
              <w:t>of</w:t>
            </w:r>
            <w:r w:rsidR="009B548A">
              <w:rPr>
                <w:spacing w:val="-5"/>
                <w:sz w:val="20"/>
              </w:rPr>
              <w:t xml:space="preserve"> </w:t>
            </w:r>
            <w:r w:rsidR="009B548A">
              <w:rPr>
                <w:spacing w:val="-2"/>
                <w:sz w:val="20"/>
              </w:rPr>
              <w:t>instructions.</w:t>
            </w:r>
          </w:p>
        </w:tc>
        <w:tc>
          <w:tcPr>
            <w:tcW w:w="4077" w:type="dxa"/>
            <w:gridSpan w:val="3"/>
          </w:tcPr>
          <w:p w:rsidR="009B548A" w:rsidRDefault="009B548A" w:rsidP="009B548A">
            <w:pPr>
              <w:pStyle w:val="TableParagraph"/>
              <w:spacing w:line="288" w:lineRule="auto"/>
              <w:ind w:left="105" w:right="140"/>
              <w:rPr>
                <w:rFonts w:ascii="Arial"/>
                <w:b/>
                <w:sz w:val="24"/>
              </w:rPr>
            </w:pPr>
            <w:r>
              <w:rPr>
                <w:rFonts w:ascii="Arial"/>
                <w:b/>
                <w:color w:val="5A5A5A"/>
                <w:sz w:val="24"/>
              </w:rPr>
              <w:t>Computing systems and networks</w:t>
            </w:r>
            <w:r>
              <w:rPr>
                <w:rFonts w:ascii="Arial"/>
                <w:b/>
                <w:color w:val="5A5A5A"/>
                <w:spacing w:val="-14"/>
                <w:sz w:val="24"/>
              </w:rPr>
              <w:t xml:space="preserve"> </w:t>
            </w:r>
            <w:r>
              <w:rPr>
                <w:rFonts w:ascii="Arial"/>
                <w:b/>
                <w:color w:val="5A5A5A"/>
                <w:sz w:val="24"/>
              </w:rPr>
              <w:t>2:</w:t>
            </w:r>
            <w:r>
              <w:rPr>
                <w:rFonts w:ascii="Arial"/>
                <w:b/>
                <w:color w:val="5A5A5A"/>
                <w:spacing w:val="-14"/>
                <w:sz w:val="24"/>
              </w:rPr>
              <w:t xml:space="preserve"> </w:t>
            </w:r>
            <w:r>
              <w:rPr>
                <w:rFonts w:ascii="Arial"/>
                <w:b/>
                <w:color w:val="5A5A5A"/>
                <w:sz w:val="24"/>
              </w:rPr>
              <w:t>Exploring</w:t>
            </w:r>
            <w:r>
              <w:rPr>
                <w:rFonts w:ascii="Arial"/>
                <w:b/>
                <w:color w:val="5A5A5A"/>
                <w:spacing w:val="-13"/>
                <w:sz w:val="24"/>
              </w:rPr>
              <w:t xml:space="preserve"> </w:t>
            </w:r>
            <w:r>
              <w:rPr>
                <w:rFonts w:ascii="Arial"/>
                <w:b/>
                <w:color w:val="5A5A5A"/>
                <w:sz w:val="24"/>
              </w:rPr>
              <w:t>hardware</w:t>
            </w:r>
          </w:p>
          <w:p w:rsidR="009B548A" w:rsidRDefault="009B548A" w:rsidP="009B548A">
            <w:pPr>
              <w:pStyle w:val="TableParagraph"/>
              <w:spacing w:before="158" w:line="288" w:lineRule="auto"/>
              <w:ind w:left="105" w:right="140"/>
              <w:rPr>
                <w:rFonts w:ascii="Arial"/>
                <w:b/>
                <w:sz w:val="24"/>
              </w:rPr>
            </w:pPr>
            <w:r>
              <w:rPr>
                <w:rFonts w:ascii="Arial"/>
                <w:b/>
                <w:color w:val="5A5A5A"/>
                <w:sz w:val="24"/>
              </w:rPr>
              <w:t>At</w:t>
            </w:r>
            <w:r>
              <w:rPr>
                <w:rFonts w:ascii="Arial"/>
                <w:b/>
                <w:color w:val="5A5A5A"/>
                <w:spacing w:val="-6"/>
                <w:sz w:val="24"/>
              </w:rPr>
              <w:t xml:space="preserve"> </w:t>
            </w:r>
            <w:r>
              <w:rPr>
                <w:rFonts w:ascii="Arial"/>
                <w:b/>
                <w:color w:val="5A5A5A"/>
                <w:sz w:val="24"/>
              </w:rPr>
              <w:t>the</w:t>
            </w:r>
            <w:r>
              <w:rPr>
                <w:rFonts w:ascii="Arial"/>
                <w:b/>
                <w:color w:val="5A5A5A"/>
                <w:spacing w:val="-10"/>
                <w:sz w:val="24"/>
              </w:rPr>
              <w:t xml:space="preserve"> </w:t>
            </w:r>
            <w:r>
              <w:rPr>
                <w:rFonts w:ascii="Arial"/>
                <w:b/>
                <w:color w:val="5A5A5A"/>
                <w:sz w:val="24"/>
              </w:rPr>
              <w:t>end</w:t>
            </w:r>
            <w:r>
              <w:rPr>
                <w:rFonts w:ascii="Arial"/>
                <w:b/>
                <w:color w:val="5A5A5A"/>
                <w:spacing w:val="-5"/>
                <w:sz w:val="24"/>
              </w:rPr>
              <w:t xml:space="preserve"> </w:t>
            </w:r>
            <w:r>
              <w:rPr>
                <w:rFonts w:ascii="Arial"/>
                <w:b/>
                <w:color w:val="5A5A5A"/>
                <w:sz w:val="24"/>
              </w:rPr>
              <w:t>of</w:t>
            </w:r>
            <w:r>
              <w:rPr>
                <w:rFonts w:ascii="Arial"/>
                <w:b/>
                <w:color w:val="5A5A5A"/>
                <w:spacing w:val="-6"/>
                <w:sz w:val="24"/>
              </w:rPr>
              <w:t xml:space="preserve"> </w:t>
            </w:r>
            <w:r>
              <w:rPr>
                <w:rFonts w:ascii="Arial"/>
                <w:b/>
                <w:color w:val="5A5A5A"/>
                <w:sz w:val="24"/>
              </w:rPr>
              <w:t>this</w:t>
            </w:r>
            <w:r>
              <w:rPr>
                <w:rFonts w:ascii="Arial"/>
                <w:b/>
                <w:color w:val="5A5A5A"/>
                <w:spacing w:val="-6"/>
                <w:sz w:val="24"/>
              </w:rPr>
              <w:t xml:space="preserve"> </w:t>
            </w:r>
            <w:r>
              <w:rPr>
                <w:rFonts w:ascii="Arial"/>
                <w:b/>
                <w:color w:val="5A5A5A"/>
                <w:sz w:val="24"/>
              </w:rPr>
              <w:t>unit,</w:t>
            </w:r>
            <w:r>
              <w:rPr>
                <w:rFonts w:ascii="Arial"/>
                <w:b/>
                <w:color w:val="5A5A5A"/>
                <w:spacing w:val="-10"/>
                <w:sz w:val="24"/>
              </w:rPr>
              <w:t xml:space="preserve"> </w:t>
            </w:r>
            <w:r>
              <w:rPr>
                <w:rFonts w:ascii="Arial"/>
                <w:b/>
                <w:color w:val="5A5A5A"/>
                <w:sz w:val="24"/>
              </w:rPr>
              <w:t>children will be able to:</w:t>
            </w:r>
          </w:p>
          <w:p w:rsidR="009B548A" w:rsidRDefault="008F281B" w:rsidP="00802A84">
            <w:pPr>
              <w:pStyle w:val="TableParagraph"/>
              <w:numPr>
                <w:ilvl w:val="0"/>
                <w:numId w:val="152"/>
              </w:numPr>
              <w:tabs>
                <w:tab w:val="left" w:pos="825"/>
              </w:tabs>
              <w:spacing w:before="160"/>
              <w:ind w:right="97"/>
              <w:rPr>
                <w:rFonts w:ascii="Symbol" w:hAnsi="Symbol"/>
                <w:sz w:val="20"/>
              </w:rPr>
            </w:pPr>
            <w:r>
              <w:rPr>
                <w:noProof/>
                <w:lang w:val="en-GB" w:eastAsia="en-GB"/>
              </w:rPr>
              <w:pict>
                <v:group id="Group 7" o:spid="_x0000_s1030" style="position:absolute;left:0;text-align:left;margin-left:21.85pt;margin-top:20.2pt;width:177.9pt;height:59.3pt;z-index:-251655168;mso-wrap-distance-left:0;mso-wrap-distance-right:0" coordsize="22593,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">
                  <v:shape id="Graphic 8" o:spid="_x0000_s1031" style="position:absolute;width:22593;height:7531;visibility:visible;mso-wrap-style:square;v-text-anchor:top" coordsize="2259330,753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" adj="0,,0" path="m2259190,439178l,439178,,585470,,753110r2259190,l2259190,585470r,-146292xem2259190,l,,,146253,,292862,,439166r2259190,l2259190,292862r,-146558l2259190,xe" stroked="f">
                    <v:stroke joinstyle="round"/>
                    <v:formulas/>
                    <v:path arrowok="t" o:connecttype="segments"/>
                  </v:shape>
                </v:group>
              </w:pict>
            </w:r>
            <w:proofErr w:type="spellStart"/>
            <w:r w:rsidR="009B548A">
              <w:rPr>
                <w:sz w:val="20"/>
              </w:rPr>
              <w:t>Recognise</w:t>
            </w:r>
            <w:proofErr w:type="spellEnd"/>
            <w:r w:rsidR="009B548A">
              <w:rPr>
                <w:sz w:val="20"/>
              </w:rPr>
              <w:t xml:space="preserve"> that a range of technology is used in places such as</w:t>
            </w:r>
            <w:r w:rsidR="009B548A">
              <w:rPr>
                <w:spacing w:val="-5"/>
                <w:sz w:val="20"/>
              </w:rPr>
              <w:t xml:space="preserve"> </w:t>
            </w:r>
            <w:r w:rsidR="009B548A">
              <w:rPr>
                <w:sz w:val="20"/>
              </w:rPr>
              <w:t>homes</w:t>
            </w:r>
            <w:r w:rsidR="009B548A">
              <w:rPr>
                <w:spacing w:val="-5"/>
                <w:sz w:val="20"/>
              </w:rPr>
              <w:t xml:space="preserve"> </w:t>
            </w:r>
            <w:r w:rsidR="009B548A">
              <w:rPr>
                <w:sz w:val="20"/>
              </w:rPr>
              <w:t>and</w:t>
            </w:r>
            <w:r w:rsidR="009B548A">
              <w:rPr>
                <w:spacing w:val="-6"/>
                <w:sz w:val="20"/>
              </w:rPr>
              <w:t xml:space="preserve"> </w:t>
            </w:r>
            <w:r w:rsidR="009B548A">
              <w:rPr>
                <w:sz w:val="20"/>
              </w:rPr>
              <w:t>schools.</w:t>
            </w:r>
            <w:r w:rsidR="009B548A">
              <w:rPr>
                <w:spacing w:val="-8"/>
                <w:sz w:val="20"/>
              </w:rPr>
              <w:t xml:space="preserve"> </w:t>
            </w:r>
            <w:r w:rsidR="009B548A">
              <w:rPr>
                <w:sz w:val="20"/>
              </w:rPr>
              <w:t>This</w:t>
            </w:r>
            <w:r w:rsidR="009B548A">
              <w:rPr>
                <w:spacing w:val="-5"/>
                <w:sz w:val="20"/>
              </w:rPr>
              <w:t xml:space="preserve"> </w:t>
            </w:r>
            <w:r w:rsidR="009B548A">
              <w:rPr>
                <w:sz w:val="20"/>
              </w:rPr>
              <w:t>can</w:t>
            </w:r>
            <w:r w:rsidR="009B548A">
              <w:rPr>
                <w:spacing w:val="-6"/>
                <w:sz w:val="20"/>
              </w:rPr>
              <w:t xml:space="preserve"> </w:t>
            </w:r>
            <w:r w:rsidR="009B548A">
              <w:rPr>
                <w:sz w:val="20"/>
              </w:rPr>
              <w:t xml:space="preserve">be a computer, tablet, phone, or </w:t>
            </w:r>
            <w:r w:rsidR="009B548A">
              <w:rPr>
                <w:spacing w:val="-2"/>
                <w:sz w:val="20"/>
              </w:rPr>
              <w:t>camera.</w:t>
            </w:r>
          </w:p>
          <w:p w:rsidR="009B548A" w:rsidRDefault="009B548A" w:rsidP="00802A84">
            <w:pPr>
              <w:pStyle w:val="TableParagraph"/>
              <w:numPr>
                <w:ilvl w:val="0"/>
                <w:numId w:val="152"/>
              </w:numPr>
              <w:tabs>
                <w:tab w:val="left" w:pos="825"/>
              </w:tabs>
              <w:rPr>
                <w:rFonts w:ascii="Symbol" w:hAnsi="Symbol"/>
              </w:rPr>
            </w:pPr>
            <w:r>
              <w:rPr>
                <w:sz w:val="20"/>
              </w:rPr>
              <w:t>Take</w:t>
            </w:r>
            <w:r>
              <w:rPr>
                <w:spacing w:val="-1"/>
                <w:sz w:val="20"/>
              </w:rPr>
              <w:t xml:space="preserve"> </w:t>
            </w:r>
            <w:r>
              <w:rPr>
                <w:sz w:val="20"/>
              </w:rPr>
              <w:t>a</w:t>
            </w:r>
            <w:r>
              <w:rPr>
                <w:spacing w:val="-1"/>
                <w:sz w:val="20"/>
              </w:rPr>
              <w:t xml:space="preserve"> </w:t>
            </w:r>
            <w:r>
              <w:rPr>
                <w:spacing w:val="-2"/>
                <w:sz w:val="20"/>
              </w:rPr>
              <w:t>photograph.</w:t>
            </w:r>
          </w:p>
        </w:tc>
      </w:tr>
      <w:tr w:rsidR="009B548A" w:rsidTr="00251C7A">
        <w:trPr>
          <w:trHeight w:val="914"/>
        </w:trPr>
        <w:tc>
          <w:tcPr>
            <w:tcW w:w="2127" w:type="dxa"/>
            <w:gridSpan w:val="2"/>
            <w:tcBorders>
              <w:bottom w:val="nil"/>
            </w:tcBorders>
          </w:tcPr>
          <w:p w:rsidR="009B548A" w:rsidRDefault="009B548A" w:rsidP="009B548A">
            <w:pPr>
              <w:pStyle w:val="TableParagraph"/>
              <w:spacing w:line="285" w:lineRule="auto"/>
              <w:ind w:left="398" w:right="382"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ind w:left="110"/>
              <w:rPr>
                <w:sz w:val="20"/>
              </w:rPr>
            </w:pPr>
            <w:r>
              <w:rPr>
                <w:color w:val="5A5A5A"/>
                <w:sz w:val="20"/>
              </w:rPr>
              <w:t>L1-</w:t>
            </w:r>
            <w:r>
              <w:rPr>
                <w:color w:val="5A5A5A"/>
                <w:spacing w:val="-2"/>
                <w:sz w:val="20"/>
              </w:rPr>
              <w:t xml:space="preserve"> </w:t>
            </w:r>
            <w:r>
              <w:rPr>
                <w:color w:val="5A5A5A"/>
                <w:sz w:val="20"/>
              </w:rPr>
              <w:t>What</w:t>
            </w:r>
            <w:r>
              <w:rPr>
                <w:color w:val="5A5A5A"/>
                <w:spacing w:val="-1"/>
                <w:sz w:val="20"/>
              </w:rPr>
              <w:t xml:space="preserve"> </w:t>
            </w:r>
            <w:r>
              <w:rPr>
                <w:color w:val="5A5A5A"/>
                <w:sz w:val="20"/>
              </w:rPr>
              <w:t>a</w:t>
            </w:r>
            <w:r>
              <w:rPr>
                <w:color w:val="5A5A5A"/>
                <w:spacing w:val="-9"/>
                <w:sz w:val="20"/>
              </w:rPr>
              <w:t xml:space="preserve"> </w:t>
            </w:r>
            <w:r>
              <w:rPr>
                <w:color w:val="5A5A5A"/>
                <w:sz w:val="20"/>
              </w:rPr>
              <w:t>keyboard</w:t>
            </w:r>
            <w:r>
              <w:rPr>
                <w:color w:val="5A5A5A"/>
                <w:spacing w:val="-4"/>
                <w:sz w:val="20"/>
              </w:rPr>
              <w:t xml:space="preserve"> </w:t>
            </w:r>
            <w:r>
              <w:rPr>
                <w:color w:val="5A5A5A"/>
                <w:sz w:val="20"/>
              </w:rPr>
              <w:t>is</w:t>
            </w:r>
            <w:r>
              <w:rPr>
                <w:color w:val="5A5A5A"/>
                <w:spacing w:val="-3"/>
                <w:sz w:val="20"/>
              </w:rPr>
              <w:t xml:space="preserve"> </w:t>
            </w:r>
            <w:r>
              <w:rPr>
                <w:color w:val="5A5A5A"/>
                <w:sz w:val="20"/>
              </w:rPr>
              <w:t>and</w:t>
            </w:r>
            <w:r>
              <w:rPr>
                <w:color w:val="5A5A5A"/>
                <w:spacing w:val="-4"/>
                <w:sz w:val="20"/>
              </w:rPr>
              <w:t xml:space="preserve"> </w:t>
            </w:r>
            <w:r>
              <w:rPr>
                <w:color w:val="5A5A5A"/>
                <w:sz w:val="20"/>
              </w:rPr>
              <w:t>how</w:t>
            </w:r>
            <w:r>
              <w:rPr>
                <w:color w:val="5A5A5A"/>
                <w:spacing w:val="-4"/>
                <w:sz w:val="20"/>
              </w:rPr>
              <w:t xml:space="preserve"> </w:t>
            </w:r>
            <w:r>
              <w:rPr>
                <w:color w:val="5A5A5A"/>
                <w:sz w:val="20"/>
              </w:rPr>
              <w:t>to</w:t>
            </w:r>
            <w:r>
              <w:rPr>
                <w:color w:val="5A5A5A"/>
                <w:spacing w:val="-9"/>
                <w:sz w:val="20"/>
              </w:rPr>
              <w:t xml:space="preserve"> </w:t>
            </w:r>
            <w:r>
              <w:rPr>
                <w:color w:val="5A5A5A"/>
                <w:sz w:val="20"/>
              </w:rPr>
              <w:t>locate</w:t>
            </w:r>
            <w:r>
              <w:rPr>
                <w:color w:val="5A5A5A"/>
                <w:spacing w:val="-4"/>
                <w:sz w:val="20"/>
              </w:rPr>
              <w:t xml:space="preserve"> </w:t>
            </w:r>
            <w:r>
              <w:rPr>
                <w:color w:val="5A5A5A"/>
                <w:sz w:val="20"/>
              </w:rPr>
              <w:t xml:space="preserve">relevant </w:t>
            </w:r>
            <w:r>
              <w:rPr>
                <w:color w:val="5A5A5A"/>
                <w:spacing w:val="-2"/>
                <w:sz w:val="20"/>
              </w:rPr>
              <w:t>keys.</w:t>
            </w:r>
          </w:p>
          <w:p w:rsidR="009B548A" w:rsidRDefault="009B548A" w:rsidP="009B548A">
            <w:pPr>
              <w:pStyle w:val="TableParagraph"/>
              <w:spacing w:before="159"/>
              <w:ind w:left="110"/>
              <w:rPr>
                <w:sz w:val="20"/>
              </w:rPr>
            </w:pPr>
            <w:r>
              <w:rPr>
                <w:color w:val="5A5A5A"/>
                <w:sz w:val="20"/>
              </w:rPr>
              <w:t>L2-</w:t>
            </w:r>
            <w:r>
              <w:rPr>
                <w:color w:val="5A5A5A"/>
                <w:spacing w:val="-3"/>
                <w:sz w:val="20"/>
              </w:rPr>
              <w:t xml:space="preserve"> </w:t>
            </w:r>
            <w:r>
              <w:rPr>
                <w:color w:val="5A5A5A"/>
                <w:sz w:val="20"/>
              </w:rPr>
              <w:t>Learning</w:t>
            </w:r>
            <w:r>
              <w:rPr>
                <w:color w:val="5A5A5A"/>
                <w:spacing w:val="-4"/>
                <w:sz w:val="20"/>
              </w:rPr>
              <w:t xml:space="preserve"> </w:t>
            </w:r>
            <w:r>
              <w:rPr>
                <w:color w:val="5A5A5A"/>
                <w:sz w:val="20"/>
              </w:rPr>
              <w:t>to</w:t>
            </w:r>
            <w:r>
              <w:rPr>
                <w:color w:val="5A5A5A"/>
                <w:spacing w:val="-5"/>
                <w:sz w:val="20"/>
              </w:rPr>
              <w:t xml:space="preserve"> </w:t>
            </w:r>
            <w:r>
              <w:rPr>
                <w:color w:val="5A5A5A"/>
                <w:sz w:val="20"/>
              </w:rPr>
              <w:t>log</w:t>
            </w:r>
            <w:r>
              <w:rPr>
                <w:color w:val="5A5A5A"/>
                <w:spacing w:val="-4"/>
                <w:sz w:val="20"/>
              </w:rPr>
              <w:t xml:space="preserve"> </w:t>
            </w:r>
            <w:r>
              <w:rPr>
                <w:color w:val="5A5A5A"/>
                <w:sz w:val="20"/>
              </w:rPr>
              <w:t>in</w:t>
            </w:r>
            <w:r>
              <w:rPr>
                <w:color w:val="5A5A5A"/>
                <w:spacing w:val="-4"/>
                <w:sz w:val="20"/>
              </w:rPr>
              <w:t xml:space="preserve"> </w:t>
            </w:r>
            <w:r>
              <w:rPr>
                <w:color w:val="5A5A5A"/>
                <w:sz w:val="20"/>
              </w:rPr>
              <w:t>and</w:t>
            </w:r>
            <w:r>
              <w:rPr>
                <w:color w:val="5A5A5A"/>
                <w:spacing w:val="-4"/>
                <w:sz w:val="20"/>
              </w:rPr>
              <w:t xml:space="preserve"> out.</w:t>
            </w:r>
          </w:p>
        </w:tc>
        <w:tc>
          <w:tcPr>
            <w:tcW w:w="4965" w:type="dxa"/>
            <w:tcBorders>
              <w:bottom w:val="nil"/>
            </w:tcBorders>
          </w:tcPr>
          <w:p w:rsidR="009B548A" w:rsidRDefault="008F281B" w:rsidP="009B548A">
            <w:pPr>
              <w:pStyle w:val="TableParagraph"/>
              <w:ind w:left="110"/>
              <w:rPr>
                <w:sz w:val="20"/>
              </w:rPr>
            </w:pPr>
            <w:r>
              <w:rPr>
                <w:noProof/>
                <w:lang w:val="en-GB" w:eastAsia="en-GB"/>
              </w:rPr>
              <w:pict>
                <v:group id="Group 9" o:spid="_x0000_s1032" style="position:absolute;left:0;text-align:left;margin-left:4.1pt;margin-top:0;width:240.35pt;height:11.55pt;z-index:-251654144;mso-wrap-distance-left:0;mso-wrap-distance-right:0;mso-position-horizontal-relative:text;mso-position-vertical-relative:text" coordsize="30524,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">
                  <v:shape id="Graphic 10" o:spid="_x0000_s1033" style="position:absolute;width:30524;height:1466;visibility:visible;mso-wrap-style:square;v-text-anchor:top" coordsize="305244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" path="m3051937,l,,,146303r3051937,l3051937,xe" stroked="f">
                    <v:path arrowok="t"/>
                  </v:shape>
                </v:group>
              </w:pict>
            </w:r>
            <w:r w:rsidR="009B548A">
              <w:rPr>
                <w:color w:val="5A5A5A"/>
                <w:sz w:val="20"/>
              </w:rPr>
              <w:t>L1-</w:t>
            </w:r>
            <w:r w:rsidR="009B548A">
              <w:rPr>
                <w:color w:val="5A5A5A"/>
                <w:spacing w:val="-3"/>
                <w:sz w:val="20"/>
              </w:rPr>
              <w:t xml:space="preserve"> </w:t>
            </w:r>
            <w:r w:rsidR="009B548A">
              <w:rPr>
                <w:color w:val="5A5A5A"/>
                <w:sz w:val="20"/>
              </w:rPr>
              <w:t>The</w:t>
            </w:r>
            <w:r w:rsidR="009B548A">
              <w:rPr>
                <w:color w:val="5A5A5A"/>
                <w:spacing w:val="-5"/>
                <w:sz w:val="20"/>
              </w:rPr>
              <w:t xml:space="preserve"> </w:t>
            </w:r>
            <w:r w:rsidR="009B548A">
              <w:rPr>
                <w:color w:val="5A5A5A"/>
                <w:sz w:val="20"/>
              </w:rPr>
              <w:t>class</w:t>
            </w:r>
            <w:r w:rsidR="009B548A">
              <w:rPr>
                <w:color w:val="5A5A5A"/>
                <w:spacing w:val="-8"/>
                <w:sz w:val="20"/>
              </w:rPr>
              <w:t xml:space="preserve"> </w:t>
            </w:r>
            <w:r w:rsidR="009B548A">
              <w:rPr>
                <w:color w:val="5A5A5A"/>
                <w:sz w:val="20"/>
              </w:rPr>
              <w:t>follow</w:t>
            </w:r>
            <w:r w:rsidR="009B548A">
              <w:rPr>
                <w:color w:val="5A5A5A"/>
                <w:spacing w:val="-5"/>
                <w:sz w:val="20"/>
              </w:rPr>
              <w:t xml:space="preserve"> </w:t>
            </w:r>
            <w:r w:rsidR="009B548A">
              <w:rPr>
                <w:color w:val="5A5A5A"/>
                <w:sz w:val="20"/>
              </w:rPr>
              <w:t>instructions</w:t>
            </w:r>
            <w:r w:rsidR="009B548A">
              <w:rPr>
                <w:color w:val="5A5A5A"/>
                <w:spacing w:val="-4"/>
                <w:sz w:val="20"/>
              </w:rPr>
              <w:t xml:space="preserve"> </w:t>
            </w:r>
            <w:r w:rsidR="009B548A">
              <w:rPr>
                <w:color w:val="5A5A5A"/>
                <w:sz w:val="20"/>
              </w:rPr>
              <w:t>as</w:t>
            </w:r>
            <w:r w:rsidR="009B548A">
              <w:rPr>
                <w:color w:val="5A5A5A"/>
                <w:spacing w:val="-4"/>
                <w:sz w:val="20"/>
              </w:rPr>
              <w:t xml:space="preserve"> </w:t>
            </w:r>
            <w:r w:rsidR="009B548A">
              <w:rPr>
                <w:color w:val="5A5A5A"/>
                <w:sz w:val="20"/>
              </w:rPr>
              <w:t>part</w:t>
            </w:r>
            <w:r w:rsidR="009B548A">
              <w:rPr>
                <w:color w:val="5A5A5A"/>
                <w:spacing w:val="-2"/>
                <w:sz w:val="20"/>
              </w:rPr>
              <w:t xml:space="preserve"> </w:t>
            </w:r>
            <w:r w:rsidR="009B548A">
              <w:rPr>
                <w:color w:val="5A5A5A"/>
                <w:sz w:val="20"/>
              </w:rPr>
              <w:t>of</w:t>
            </w:r>
            <w:r w:rsidR="009B548A">
              <w:rPr>
                <w:color w:val="5A5A5A"/>
                <w:spacing w:val="-7"/>
                <w:sz w:val="20"/>
              </w:rPr>
              <w:t xml:space="preserve"> </w:t>
            </w:r>
            <w:r w:rsidR="009B548A">
              <w:rPr>
                <w:color w:val="5A5A5A"/>
                <w:sz w:val="20"/>
              </w:rPr>
              <w:t>practical activities and games.</w:t>
            </w:r>
          </w:p>
          <w:p w:rsidR="009B548A" w:rsidRDefault="008F281B" w:rsidP="009B548A">
            <w:pPr>
              <w:pStyle w:val="TableParagraph"/>
              <w:spacing w:before="226" w:line="208" w:lineRule="exact"/>
              <w:ind w:left="110"/>
              <w:rPr>
                <w:sz w:val="20"/>
              </w:rPr>
            </w:pPr>
            <w:r>
              <w:rPr>
                <w:noProof/>
                <w:lang w:val="en-GB" w:eastAsia="en-GB"/>
              </w:rPr>
              <w:pict>
                <v:group id="Group 11" o:spid="_x0000_s1034" style="position:absolute;left:0;text-align:left;margin-left:4.1pt;margin-top:0;width:240.35pt;height:34.35pt;z-index:-251653120;mso-wrap-distance-left:0;mso-wrap-distance-right:0" coordsize="30524,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">
                  <v:shape id="Graphic 12" o:spid="_x0000_s1035" style="position:absolute;width:30524;height:4362;visibility:visible;mso-wrap-style:square;v-text-anchor:top" coordsize="3052445,4362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" adj="0,,0" path="m3051937,143332l,143332,,289941,,436245r3051937,l3051937,289941r,-146609xem3051937,l,,,143256r3051937,l3051937,xe" stroked="f">
                    <v:stroke joinstyle="round"/>
                    <v:formulas/>
                    <v:path arrowok="t" o:connecttype="segments"/>
                  </v:shape>
                </v:group>
              </w:pict>
            </w:r>
            <w:r w:rsidR="009B548A">
              <w:rPr>
                <w:color w:val="5A5A5A"/>
                <w:sz w:val="20"/>
              </w:rPr>
              <w:t>L2-</w:t>
            </w:r>
            <w:r w:rsidR="009B548A">
              <w:rPr>
                <w:color w:val="5A5A5A"/>
                <w:spacing w:val="-4"/>
                <w:sz w:val="20"/>
              </w:rPr>
              <w:t xml:space="preserve"> </w:t>
            </w:r>
            <w:r w:rsidR="009B548A">
              <w:rPr>
                <w:color w:val="5A5A5A"/>
                <w:sz w:val="20"/>
              </w:rPr>
              <w:t>Learning</w:t>
            </w:r>
            <w:r w:rsidR="009B548A">
              <w:rPr>
                <w:color w:val="5A5A5A"/>
                <w:spacing w:val="-6"/>
                <w:sz w:val="20"/>
              </w:rPr>
              <w:t xml:space="preserve"> </w:t>
            </w:r>
            <w:r w:rsidR="009B548A">
              <w:rPr>
                <w:color w:val="5A5A5A"/>
                <w:sz w:val="20"/>
              </w:rPr>
              <w:t>to</w:t>
            </w:r>
            <w:r w:rsidR="009B548A">
              <w:rPr>
                <w:color w:val="5A5A5A"/>
                <w:spacing w:val="-6"/>
                <w:sz w:val="20"/>
              </w:rPr>
              <w:t xml:space="preserve"> </w:t>
            </w:r>
            <w:r w:rsidR="009B548A">
              <w:rPr>
                <w:color w:val="5A5A5A"/>
                <w:sz w:val="20"/>
              </w:rPr>
              <w:t>give</w:t>
            </w:r>
            <w:r w:rsidR="009B548A">
              <w:rPr>
                <w:color w:val="5A5A5A"/>
                <w:spacing w:val="-6"/>
                <w:sz w:val="20"/>
              </w:rPr>
              <w:t xml:space="preserve"> </w:t>
            </w:r>
            <w:r w:rsidR="009B548A">
              <w:rPr>
                <w:color w:val="5A5A5A"/>
                <w:sz w:val="20"/>
              </w:rPr>
              <w:t>simple</w:t>
            </w:r>
            <w:r w:rsidR="009B548A">
              <w:rPr>
                <w:color w:val="5A5A5A"/>
                <w:spacing w:val="-5"/>
                <w:sz w:val="20"/>
              </w:rPr>
              <w:t xml:space="preserve"> </w:t>
            </w:r>
            <w:r w:rsidR="009B548A">
              <w:rPr>
                <w:color w:val="5A5A5A"/>
                <w:spacing w:val="-2"/>
                <w:sz w:val="20"/>
              </w:rPr>
              <w:t>instructions.</w:t>
            </w:r>
          </w:p>
        </w:tc>
        <w:tc>
          <w:tcPr>
            <w:tcW w:w="77" w:type="dxa"/>
            <w:vMerge w:val="restart"/>
            <w:tcBorders>
              <w:right w:val="nil"/>
            </w:tcBorders>
            <w:shd w:val="clear" w:color="auto" w:fill="FFFFFF"/>
          </w:tcPr>
          <w:p w:rsidR="009B548A" w:rsidRDefault="009B548A" w:rsidP="009B548A">
            <w:pPr>
              <w:pStyle w:val="TableParagraph"/>
              <w:ind w:left="0"/>
              <w:rPr>
                <w:rFonts w:ascii="Times New Roman"/>
                <w:sz w:val="20"/>
              </w:rPr>
            </w:pPr>
          </w:p>
        </w:tc>
        <w:tc>
          <w:tcPr>
            <w:tcW w:w="3918" w:type="dxa"/>
            <w:tcBorders>
              <w:left w:val="nil"/>
              <w:bottom w:val="nil"/>
              <w:right w:val="nil"/>
            </w:tcBorders>
            <w:shd w:val="clear" w:color="auto" w:fill="FFFFFF"/>
          </w:tcPr>
          <w:p w:rsidR="009B548A" w:rsidRDefault="009B548A" w:rsidP="009B548A">
            <w:pPr>
              <w:pStyle w:val="TableParagraph"/>
              <w:spacing w:before="1" w:line="237" w:lineRule="auto"/>
              <w:ind w:left="33" w:right="80"/>
              <w:rPr>
                <w:sz w:val="20"/>
              </w:rPr>
            </w:pPr>
            <w:r>
              <w:rPr>
                <w:color w:val="5A5A5A"/>
                <w:sz w:val="20"/>
              </w:rPr>
              <w:t>L1-</w:t>
            </w:r>
            <w:r>
              <w:rPr>
                <w:color w:val="5A5A5A"/>
                <w:spacing w:val="-5"/>
                <w:sz w:val="20"/>
              </w:rPr>
              <w:t xml:space="preserve"> </w:t>
            </w:r>
            <w:r>
              <w:rPr>
                <w:color w:val="5A5A5A"/>
                <w:sz w:val="20"/>
              </w:rPr>
              <w:t>Pupils</w:t>
            </w:r>
            <w:r>
              <w:rPr>
                <w:color w:val="5A5A5A"/>
                <w:spacing w:val="-6"/>
                <w:sz w:val="20"/>
              </w:rPr>
              <w:t xml:space="preserve"> </w:t>
            </w:r>
            <w:r>
              <w:rPr>
                <w:color w:val="5A5A5A"/>
                <w:sz w:val="20"/>
              </w:rPr>
              <w:t>explore</w:t>
            </w:r>
            <w:r>
              <w:rPr>
                <w:color w:val="5A5A5A"/>
                <w:spacing w:val="-7"/>
                <w:sz w:val="20"/>
              </w:rPr>
              <w:t xml:space="preserve"> </w:t>
            </w:r>
            <w:r>
              <w:rPr>
                <w:color w:val="5A5A5A"/>
                <w:sz w:val="20"/>
              </w:rPr>
              <w:t>and</w:t>
            </w:r>
            <w:r>
              <w:rPr>
                <w:color w:val="5A5A5A"/>
                <w:spacing w:val="-7"/>
                <w:sz w:val="20"/>
              </w:rPr>
              <w:t xml:space="preserve"> </w:t>
            </w:r>
            <w:r>
              <w:rPr>
                <w:color w:val="5A5A5A"/>
                <w:sz w:val="20"/>
              </w:rPr>
              <w:t>tinker</w:t>
            </w:r>
            <w:r>
              <w:rPr>
                <w:color w:val="5A5A5A"/>
                <w:spacing w:val="-6"/>
                <w:sz w:val="20"/>
              </w:rPr>
              <w:t xml:space="preserve"> </w:t>
            </w:r>
            <w:r>
              <w:rPr>
                <w:color w:val="5A5A5A"/>
                <w:sz w:val="20"/>
              </w:rPr>
              <w:t>with</w:t>
            </w:r>
            <w:r>
              <w:rPr>
                <w:color w:val="5A5A5A"/>
                <w:spacing w:val="-7"/>
                <w:sz w:val="20"/>
              </w:rPr>
              <w:t xml:space="preserve"> </w:t>
            </w:r>
            <w:r>
              <w:rPr>
                <w:color w:val="5A5A5A"/>
                <w:sz w:val="20"/>
              </w:rPr>
              <w:t>different hardware and are introduced to the relevant vocabulary.</w:t>
            </w:r>
          </w:p>
        </w:tc>
        <w:tc>
          <w:tcPr>
            <w:tcW w:w="82" w:type="dxa"/>
            <w:vMerge w:val="restart"/>
            <w:tcBorders>
              <w:left w:val="nil"/>
            </w:tcBorders>
            <w:shd w:val="clear" w:color="auto" w:fill="FFFFFF"/>
          </w:tcPr>
          <w:p w:rsidR="009B548A" w:rsidRDefault="009B548A" w:rsidP="009B548A">
            <w:pPr>
              <w:pStyle w:val="TableParagraph"/>
              <w:ind w:left="0"/>
              <w:rPr>
                <w:rFonts w:ascii="Times New Roman"/>
                <w:sz w:val="20"/>
              </w:rPr>
            </w:pPr>
          </w:p>
        </w:tc>
      </w:tr>
      <w:tr w:rsidR="009B548A" w:rsidTr="00251C7A">
        <w:trPr>
          <w:trHeight w:val="2061"/>
        </w:trPr>
        <w:tc>
          <w:tcPr>
            <w:tcW w:w="2127" w:type="dxa"/>
            <w:gridSpan w:val="2"/>
            <w:tcBorders>
              <w:top w:val="nil"/>
              <w:bottom w:val="nil"/>
            </w:tcBorders>
          </w:tcPr>
          <w:p w:rsidR="009B548A" w:rsidRDefault="009B548A" w:rsidP="009B548A">
            <w:pPr>
              <w:pStyle w:val="TableParagraph"/>
              <w:spacing w:before="223" w:line="288" w:lineRule="auto"/>
              <w:ind w:left="138" w:right="124"/>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before="83"/>
              <w:ind w:left="110"/>
              <w:rPr>
                <w:sz w:val="20"/>
              </w:rPr>
            </w:pPr>
            <w:r>
              <w:rPr>
                <w:color w:val="5A5A5A"/>
                <w:sz w:val="20"/>
              </w:rPr>
              <w:t>L3-</w:t>
            </w:r>
            <w:r>
              <w:rPr>
                <w:color w:val="5A5A5A"/>
                <w:spacing w:val="-3"/>
                <w:sz w:val="20"/>
              </w:rPr>
              <w:t xml:space="preserve"> </w:t>
            </w:r>
            <w:r>
              <w:rPr>
                <w:color w:val="5A5A5A"/>
                <w:sz w:val="20"/>
              </w:rPr>
              <w:t>What</w:t>
            </w:r>
            <w:r>
              <w:rPr>
                <w:color w:val="5A5A5A"/>
                <w:spacing w:val="-3"/>
                <w:sz w:val="20"/>
              </w:rPr>
              <w:t xml:space="preserve"> </w:t>
            </w:r>
            <w:r>
              <w:rPr>
                <w:color w:val="5A5A5A"/>
                <w:sz w:val="20"/>
              </w:rPr>
              <w:t>a</w:t>
            </w:r>
            <w:r>
              <w:rPr>
                <w:color w:val="5A5A5A"/>
                <w:spacing w:val="-10"/>
                <w:sz w:val="20"/>
              </w:rPr>
              <w:t xml:space="preserve"> </w:t>
            </w:r>
            <w:r>
              <w:rPr>
                <w:color w:val="5A5A5A"/>
                <w:sz w:val="20"/>
              </w:rPr>
              <w:t>mouse</w:t>
            </w:r>
            <w:r>
              <w:rPr>
                <w:color w:val="5A5A5A"/>
                <w:spacing w:val="-5"/>
                <w:sz w:val="20"/>
              </w:rPr>
              <w:t xml:space="preserve"> </w:t>
            </w:r>
            <w:r>
              <w:rPr>
                <w:color w:val="5A5A5A"/>
                <w:sz w:val="20"/>
              </w:rPr>
              <w:t>is</w:t>
            </w:r>
            <w:r>
              <w:rPr>
                <w:color w:val="5A5A5A"/>
                <w:spacing w:val="-4"/>
                <w:sz w:val="20"/>
              </w:rPr>
              <w:t xml:space="preserve"> </w:t>
            </w:r>
            <w:r>
              <w:rPr>
                <w:color w:val="5A5A5A"/>
                <w:sz w:val="20"/>
              </w:rPr>
              <w:t>and</w:t>
            </w:r>
            <w:r>
              <w:rPr>
                <w:color w:val="5A5A5A"/>
                <w:spacing w:val="-5"/>
                <w:sz w:val="20"/>
              </w:rPr>
              <w:t xml:space="preserve"> </w:t>
            </w:r>
            <w:r>
              <w:rPr>
                <w:color w:val="5A5A5A"/>
                <w:sz w:val="20"/>
              </w:rPr>
              <w:t>developing</w:t>
            </w:r>
            <w:r>
              <w:rPr>
                <w:color w:val="5A5A5A"/>
                <w:spacing w:val="-5"/>
                <w:sz w:val="20"/>
              </w:rPr>
              <w:t xml:space="preserve"> </w:t>
            </w:r>
            <w:r>
              <w:rPr>
                <w:color w:val="5A5A5A"/>
                <w:sz w:val="20"/>
              </w:rPr>
              <w:t>control</w:t>
            </w:r>
            <w:r>
              <w:rPr>
                <w:color w:val="5A5A5A"/>
                <w:spacing w:val="-5"/>
                <w:sz w:val="20"/>
              </w:rPr>
              <w:t xml:space="preserve"> </w:t>
            </w:r>
            <w:r>
              <w:rPr>
                <w:color w:val="5A5A5A"/>
                <w:sz w:val="20"/>
              </w:rPr>
              <w:t>when using a mouse.</w:t>
            </w:r>
          </w:p>
          <w:p w:rsidR="009B548A" w:rsidRDefault="009B548A" w:rsidP="009B548A">
            <w:pPr>
              <w:pStyle w:val="TableParagraph"/>
              <w:spacing w:before="160"/>
              <w:ind w:left="110" w:right="89"/>
              <w:rPr>
                <w:sz w:val="20"/>
              </w:rPr>
            </w:pPr>
            <w:r>
              <w:rPr>
                <w:color w:val="5A5A5A"/>
                <w:sz w:val="20"/>
              </w:rPr>
              <w:t>L4- Developing basic mouse skills, including moving</w:t>
            </w:r>
            <w:r>
              <w:rPr>
                <w:color w:val="5A5A5A"/>
                <w:spacing w:val="-6"/>
                <w:sz w:val="20"/>
              </w:rPr>
              <w:t xml:space="preserve"> </w:t>
            </w:r>
            <w:r>
              <w:rPr>
                <w:color w:val="5A5A5A"/>
                <w:sz w:val="20"/>
              </w:rPr>
              <w:t>and</w:t>
            </w:r>
            <w:r>
              <w:rPr>
                <w:color w:val="5A5A5A"/>
                <w:spacing w:val="-6"/>
                <w:sz w:val="20"/>
              </w:rPr>
              <w:t xml:space="preserve"> </w:t>
            </w:r>
            <w:r>
              <w:rPr>
                <w:color w:val="5A5A5A"/>
                <w:sz w:val="20"/>
              </w:rPr>
              <w:t>clicking</w:t>
            </w:r>
            <w:r>
              <w:rPr>
                <w:color w:val="5A5A5A"/>
                <w:spacing w:val="-6"/>
                <w:sz w:val="20"/>
              </w:rPr>
              <w:t xml:space="preserve"> </w:t>
            </w:r>
            <w:r>
              <w:rPr>
                <w:color w:val="5A5A5A"/>
                <w:sz w:val="20"/>
              </w:rPr>
              <w:t>and</w:t>
            </w:r>
            <w:r>
              <w:rPr>
                <w:color w:val="5A5A5A"/>
                <w:spacing w:val="-6"/>
                <w:sz w:val="20"/>
              </w:rPr>
              <w:t xml:space="preserve"> </w:t>
            </w:r>
            <w:r>
              <w:rPr>
                <w:color w:val="5A5A5A"/>
                <w:sz w:val="20"/>
              </w:rPr>
              <w:t>using</w:t>
            </w:r>
            <w:r>
              <w:rPr>
                <w:color w:val="5A5A5A"/>
                <w:spacing w:val="-6"/>
                <w:sz w:val="20"/>
              </w:rPr>
              <w:t xml:space="preserve"> </w:t>
            </w:r>
            <w:r>
              <w:rPr>
                <w:color w:val="5A5A5A"/>
                <w:sz w:val="20"/>
              </w:rPr>
              <w:t>an</w:t>
            </w:r>
            <w:r>
              <w:rPr>
                <w:color w:val="5A5A5A"/>
                <w:spacing w:val="-6"/>
                <w:sz w:val="20"/>
              </w:rPr>
              <w:t xml:space="preserve"> </w:t>
            </w:r>
            <w:r>
              <w:rPr>
                <w:color w:val="5A5A5A"/>
                <w:sz w:val="20"/>
              </w:rPr>
              <w:t>online</w:t>
            </w:r>
            <w:r>
              <w:rPr>
                <w:color w:val="5A5A5A"/>
                <w:spacing w:val="-6"/>
                <w:sz w:val="20"/>
              </w:rPr>
              <w:t xml:space="preserve"> </w:t>
            </w:r>
            <w:r>
              <w:rPr>
                <w:color w:val="5A5A5A"/>
                <w:sz w:val="20"/>
              </w:rPr>
              <w:t>paint</w:t>
            </w:r>
            <w:r>
              <w:rPr>
                <w:color w:val="5A5A5A"/>
                <w:spacing w:val="-3"/>
                <w:sz w:val="20"/>
              </w:rPr>
              <w:t xml:space="preserve"> </w:t>
            </w:r>
            <w:r>
              <w:rPr>
                <w:color w:val="5A5A5A"/>
                <w:sz w:val="20"/>
              </w:rPr>
              <w:t>tool.</w:t>
            </w:r>
          </w:p>
        </w:tc>
        <w:tc>
          <w:tcPr>
            <w:tcW w:w="4965" w:type="dxa"/>
            <w:tcBorders>
              <w:top w:val="nil"/>
              <w:bottom w:val="nil"/>
            </w:tcBorders>
          </w:tcPr>
          <w:p w:rsidR="009B548A" w:rsidRDefault="009B548A" w:rsidP="009B548A">
            <w:pPr>
              <w:pStyle w:val="TableParagraph"/>
              <w:spacing w:before="223"/>
              <w:ind w:left="110" w:right="163"/>
              <w:rPr>
                <w:sz w:val="20"/>
              </w:rPr>
            </w:pPr>
            <w:r>
              <w:rPr>
                <w:color w:val="5A5A5A"/>
                <w:sz w:val="20"/>
              </w:rPr>
              <w:t>L3-</w:t>
            </w:r>
            <w:r>
              <w:rPr>
                <w:color w:val="5A5A5A"/>
                <w:spacing w:val="-3"/>
                <w:sz w:val="20"/>
              </w:rPr>
              <w:t xml:space="preserve"> </w:t>
            </w:r>
            <w:r>
              <w:rPr>
                <w:color w:val="5A5A5A"/>
                <w:sz w:val="20"/>
              </w:rPr>
              <w:t>The</w:t>
            </w:r>
            <w:r>
              <w:rPr>
                <w:color w:val="5A5A5A"/>
                <w:spacing w:val="-5"/>
                <w:sz w:val="20"/>
              </w:rPr>
              <w:t xml:space="preserve"> </w:t>
            </w:r>
            <w:r>
              <w:rPr>
                <w:color w:val="5A5A5A"/>
                <w:sz w:val="20"/>
              </w:rPr>
              <w:t>children</w:t>
            </w:r>
            <w:r>
              <w:rPr>
                <w:color w:val="5A5A5A"/>
                <w:spacing w:val="-5"/>
                <w:sz w:val="20"/>
              </w:rPr>
              <w:t xml:space="preserve"> </w:t>
            </w:r>
            <w:r>
              <w:rPr>
                <w:color w:val="5A5A5A"/>
                <w:sz w:val="20"/>
              </w:rPr>
              <w:t>follow</w:t>
            </w:r>
            <w:r>
              <w:rPr>
                <w:color w:val="5A5A5A"/>
                <w:spacing w:val="-5"/>
                <w:sz w:val="20"/>
              </w:rPr>
              <w:t xml:space="preserve"> </w:t>
            </w:r>
            <w:r>
              <w:rPr>
                <w:color w:val="5A5A5A"/>
                <w:sz w:val="20"/>
              </w:rPr>
              <w:t>instructions</w:t>
            </w:r>
            <w:r>
              <w:rPr>
                <w:color w:val="5A5A5A"/>
                <w:spacing w:val="-4"/>
                <w:sz w:val="20"/>
              </w:rPr>
              <w:t xml:space="preserve"> </w:t>
            </w:r>
            <w:r>
              <w:rPr>
                <w:color w:val="5A5A5A"/>
                <w:sz w:val="20"/>
              </w:rPr>
              <w:t>as</w:t>
            </w:r>
            <w:r>
              <w:rPr>
                <w:color w:val="5A5A5A"/>
                <w:spacing w:val="-4"/>
                <w:sz w:val="20"/>
              </w:rPr>
              <w:t xml:space="preserve"> </w:t>
            </w:r>
            <w:r>
              <w:rPr>
                <w:color w:val="5A5A5A"/>
                <w:sz w:val="20"/>
              </w:rPr>
              <w:t>part</w:t>
            </w:r>
            <w:r>
              <w:rPr>
                <w:color w:val="5A5A5A"/>
                <w:spacing w:val="-3"/>
                <w:sz w:val="20"/>
              </w:rPr>
              <w:t xml:space="preserve"> </w:t>
            </w:r>
            <w:r>
              <w:rPr>
                <w:color w:val="5A5A5A"/>
                <w:sz w:val="20"/>
              </w:rPr>
              <w:t>of</w:t>
            </w:r>
            <w:r>
              <w:rPr>
                <w:color w:val="5A5A5A"/>
                <w:spacing w:val="-7"/>
                <w:sz w:val="20"/>
              </w:rPr>
              <w:t xml:space="preserve"> </w:t>
            </w:r>
            <w:r>
              <w:rPr>
                <w:color w:val="5A5A5A"/>
                <w:sz w:val="20"/>
              </w:rPr>
              <w:t xml:space="preserve">a dressing up game and learn to give simple </w:t>
            </w:r>
            <w:r>
              <w:rPr>
                <w:color w:val="5A5A5A"/>
                <w:spacing w:val="-2"/>
                <w:sz w:val="20"/>
              </w:rPr>
              <w:t>instructions.</w:t>
            </w:r>
          </w:p>
          <w:p w:rsidR="009B548A" w:rsidRDefault="008F281B" w:rsidP="009B548A">
            <w:pPr>
              <w:pStyle w:val="TableParagraph"/>
              <w:spacing w:before="209" w:line="230" w:lineRule="atLeast"/>
              <w:ind w:left="110" w:right="163"/>
              <w:rPr>
                <w:sz w:val="20"/>
              </w:rPr>
            </w:pPr>
            <w:r>
              <w:rPr>
                <w:noProof/>
                <w:lang w:val="en-GB" w:eastAsia="en-GB"/>
              </w:rPr>
              <w:pict>
                <v:group id="Group 13" o:spid="_x0000_s1036" style="position:absolute;left:0;text-align:left;margin-left:4.1pt;margin-top:-11.45pt;width:240.35pt;height:34.6pt;z-index:-251652096;mso-wrap-distance-left:0;mso-wrap-distance-right:0" coordsize="30524,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">
                  <v:shape id="Graphic 14" o:spid="_x0000_s1037" style="position:absolute;width:30524;height:4394;visibility:visible;mso-wrap-style:square;v-text-anchor:top" coordsize="305244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" path="m3051937,l,,,146253,,292862,,439166r3051937,l3051937,292862r,-146558l3051937,xe" stroked="f">
                    <v:path arrowok="t"/>
                  </v:shape>
                </v:group>
              </w:pict>
            </w:r>
            <w:r w:rsidR="009B548A">
              <w:rPr>
                <w:color w:val="5A5A5A"/>
                <w:sz w:val="20"/>
              </w:rPr>
              <w:t>L4- Pupils learn that an algorithm is a set of instructions</w:t>
            </w:r>
            <w:r w:rsidR="009B548A">
              <w:rPr>
                <w:color w:val="5A5A5A"/>
                <w:spacing w:val="-3"/>
                <w:sz w:val="20"/>
              </w:rPr>
              <w:t xml:space="preserve"> </w:t>
            </w:r>
            <w:r w:rsidR="009B548A">
              <w:rPr>
                <w:color w:val="5A5A5A"/>
                <w:sz w:val="20"/>
              </w:rPr>
              <w:t>to</w:t>
            </w:r>
            <w:r w:rsidR="009B548A">
              <w:rPr>
                <w:color w:val="5A5A5A"/>
                <w:spacing w:val="-9"/>
                <w:sz w:val="20"/>
              </w:rPr>
              <w:t xml:space="preserve"> </w:t>
            </w:r>
            <w:r w:rsidR="009B548A">
              <w:rPr>
                <w:color w:val="5A5A5A"/>
                <w:sz w:val="20"/>
              </w:rPr>
              <w:t>conduct</w:t>
            </w:r>
            <w:r w:rsidR="009B548A">
              <w:rPr>
                <w:color w:val="5A5A5A"/>
                <w:spacing w:val="-2"/>
                <w:sz w:val="20"/>
              </w:rPr>
              <w:t xml:space="preserve"> </w:t>
            </w:r>
            <w:r w:rsidR="009B548A">
              <w:rPr>
                <w:color w:val="5A5A5A"/>
                <w:sz w:val="20"/>
              </w:rPr>
              <w:t>a</w:t>
            </w:r>
            <w:r w:rsidR="009B548A">
              <w:rPr>
                <w:color w:val="5A5A5A"/>
                <w:spacing w:val="-9"/>
                <w:sz w:val="20"/>
              </w:rPr>
              <w:t xml:space="preserve"> </w:t>
            </w:r>
            <w:r w:rsidR="009B548A">
              <w:rPr>
                <w:color w:val="5A5A5A"/>
                <w:sz w:val="20"/>
              </w:rPr>
              <w:t>task,</w:t>
            </w:r>
            <w:r w:rsidR="009B548A">
              <w:rPr>
                <w:color w:val="5A5A5A"/>
                <w:spacing w:val="-6"/>
                <w:sz w:val="20"/>
              </w:rPr>
              <w:t xml:space="preserve"> </w:t>
            </w:r>
            <w:r w:rsidR="009B548A">
              <w:rPr>
                <w:color w:val="5A5A5A"/>
                <w:sz w:val="20"/>
              </w:rPr>
              <w:t>in</w:t>
            </w:r>
            <w:r w:rsidR="009B548A">
              <w:rPr>
                <w:color w:val="5A5A5A"/>
                <w:spacing w:val="-4"/>
                <w:sz w:val="20"/>
              </w:rPr>
              <w:t xml:space="preserve"> </w:t>
            </w:r>
            <w:r w:rsidR="009B548A">
              <w:rPr>
                <w:color w:val="5A5A5A"/>
                <w:sz w:val="20"/>
              </w:rPr>
              <w:t>a</w:t>
            </w:r>
            <w:r w:rsidR="009B548A">
              <w:rPr>
                <w:color w:val="5A5A5A"/>
                <w:spacing w:val="-4"/>
                <w:sz w:val="20"/>
              </w:rPr>
              <w:t xml:space="preserve"> </w:t>
            </w:r>
            <w:r w:rsidR="009B548A">
              <w:rPr>
                <w:color w:val="5A5A5A"/>
                <w:sz w:val="20"/>
              </w:rPr>
              <w:t>specific</w:t>
            </w:r>
            <w:r w:rsidR="009B548A">
              <w:rPr>
                <w:color w:val="5A5A5A"/>
                <w:spacing w:val="-3"/>
                <w:sz w:val="20"/>
              </w:rPr>
              <w:t xml:space="preserve"> </w:t>
            </w:r>
            <w:r w:rsidR="009B548A">
              <w:rPr>
                <w:color w:val="5A5A5A"/>
                <w:sz w:val="20"/>
              </w:rPr>
              <w:t>order. They use logical reasoning to read simple instructions and predict the outcome.</w:t>
            </w:r>
          </w:p>
        </w:tc>
        <w:tc>
          <w:tcPr>
            <w:tcW w:w="77" w:type="dxa"/>
            <w:vMerge/>
            <w:tcBorders>
              <w:top w:val="nil"/>
              <w:right w:val="nil"/>
            </w:tcBorders>
            <w:shd w:val="clear" w:color="auto" w:fill="FFFFFF"/>
          </w:tcPr>
          <w:p w:rsidR="009B548A" w:rsidRDefault="009B548A" w:rsidP="009B548A">
            <w:pPr>
              <w:rPr>
                <w:sz w:val="2"/>
                <w:szCs w:val="2"/>
              </w:rPr>
            </w:pPr>
          </w:p>
        </w:tc>
        <w:tc>
          <w:tcPr>
            <w:tcW w:w="3918" w:type="dxa"/>
            <w:tcBorders>
              <w:top w:val="nil"/>
              <w:left w:val="nil"/>
              <w:bottom w:val="nil"/>
              <w:right w:val="nil"/>
            </w:tcBorders>
            <w:shd w:val="clear" w:color="auto" w:fill="FFFFFF"/>
          </w:tcPr>
          <w:p w:rsidR="009B548A" w:rsidRDefault="009B548A" w:rsidP="009B548A">
            <w:pPr>
              <w:pStyle w:val="TableParagraph"/>
              <w:ind w:left="33" w:right="80"/>
              <w:rPr>
                <w:sz w:val="20"/>
              </w:rPr>
            </w:pPr>
            <w:r>
              <w:rPr>
                <w:color w:val="5A5A5A"/>
                <w:sz w:val="20"/>
              </w:rPr>
              <w:t>L2- Children explore and tinker with hardware</w:t>
            </w:r>
            <w:r>
              <w:rPr>
                <w:color w:val="5A5A5A"/>
                <w:spacing w:val="-9"/>
                <w:sz w:val="20"/>
              </w:rPr>
              <w:t xml:space="preserve"> </w:t>
            </w:r>
            <w:r>
              <w:rPr>
                <w:color w:val="5A5A5A"/>
                <w:sz w:val="20"/>
              </w:rPr>
              <w:t>and</w:t>
            </w:r>
            <w:r>
              <w:rPr>
                <w:color w:val="5A5A5A"/>
                <w:spacing w:val="-9"/>
                <w:sz w:val="20"/>
              </w:rPr>
              <w:t xml:space="preserve"> </w:t>
            </w:r>
            <w:r>
              <w:rPr>
                <w:color w:val="5A5A5A"/>
                <w:sz w:val="20"/>
              </w:rPr>
              <w:t>identify</w:t>
            </w:r>
            <w:r>
              <w:rPr>
                <w:color w:val="5A5A5A"/>
                <w:spacing w:val="-8"/>
                <w:sz w:val="20"/>
              </w:rPr>
              <w:t xml:space="preserve"> </w:t>
            </w:r>
            <w:r>
              <w:rPr>
                <w:color w:val="5A5A5A"/>
                <w:sz w:val="20"/>
              </w:rPr>
              <w:t>where</w:t>
            </w:r>
            <w:r>
              <w:rPr>
                <w:color w:val="5A5A5A"/>
                <w:spacing w:val="-9"/>
                <w:sz w:val="20"/>
              </w:rPr>
              <w:t xml:space="preserve"> </w:t>
            </w:r>
            <w:r>
              <w:rPr>
                <w:color w:val="5A5A5A"/>
                <w:sz w:val="20"/>
              </w:rPr>
              <w:t>technology</w:t>
            </w:r>
            <w:r>
              <w:rPr>
                <w:color w:val="5A5A5A"/>
                <w:spacing w:val="-8"/>
                <w:sz w:val="20"/>
              </w:rPr>
              <w:t xml:space="preserve"> </w:t>
            </w:r>
            <w:r>
              <w:rPr>
                <w:color w:val="5A5A5A"/>
                <w:sz w:val="20"/>
              </w:rPr>
              <w:t>is used in places that they are familiar with, such as homes and school.</w:t>
            </w:r>
          </w:p>
          <w:p w:rsidR="009B548A" w:rsidRDefault="009B548A" w:rsidP="009B548A">
            <w:pPr>
              <w:pStyle w:val="TableParagraph"/>
              <w:spacing w:before="225"/>
              <w:ind w:left="33" w:right="80"/>
              <w:rPr>
                <w:sz w:val="20"/>
              </w:rPr>
            </w:pPr>
            <w:r>
              <w:rPr>
                <w:color w:val="5A5A5A"/>
                <w:sz w:val="20"/>
              </w:rPr>
              <w:t>L3-</w:t>
            </w:r>
            <w:r>
              <w:rPr>
                <w:color w:val="5A5A5A"/>
                <w:spacing w:val="-5"/>
                <w:sz w:val="20"/>
              </w:rPr>
              <w:t xml:space="preserve"> </w:t>
            </w:r>
            <w:r>
              <w:rPr>
                <w:color w:val="5A5A5A"/>
                <w:sz w:val="20"/>
              </w:rPr>
              <w:t>Children</w:t>
            </w:r>
            <w:r>
              <w:rPr>
                <w:color w:val="5A5A5A"/>
                <w:spacing w:val="-7"/>
                <w:sz w:val="20"/>
              </w:rPr>
              <w:t xml:space="preserve"> </w:t>
            </w:r>
            <w:r>
              <w:rPr>
                <w:color w:val="5A5A5A"/>
                <w:sz w:val="20"/>
              </w:rPr>
              <w:t>learn</w:t>
            </w:r>
            <w:r>
              <w:rPr>
                <w:color w:val="5A5A5A"/>
                <w:spacing w:val="-7"/>
                <w:sz w:val="20"/>
              </w:rPr>
              <w:t xml:space="preserve"> </w:t>
            </w:r>
            <w:r>
              <w:rPr>
                <w:color w:val="5A5A5A"/>
                <w:sz w:val="20"/>
              </w:rPr>
              <w:t>to</w:t>
            </w:r>
            <w:r>
              <w:rPr>
                <w:color w:val="5A5A5A"/>
                <w:spacing w:val="-7"/>
                <w:sz w:val="20"/>
              </w:rPr>
              <w:t xml:space="preserve"> </w:t>
            </w:r>
            <w:r>
              <w:rPr>
                <w:color w:val="5A5A5A"/>
                <w:sz w:val="20"/>
              </w:rPr>
              <w:t>operate</w:t>
            </w:r>
            <w:r>
              <w:rPr>
                <w:color w:val="5A5A5A"/>
                <w:spacing w:val="-7"/>
                <w:sz w:val="20"/>
              </w:rPr>
              <w:t xml:space="preserve"> </w:t>
            </w:r>
            <w:r>
              <w:rPr>
                <w:color w:val="5A5A5A"/>
                <w:sz w:val="20"/>
              </w:rPr>
              <w:t>a</w:t>
            </w:r>
            <w:r>
              <w:rPr>
                <w:color w:val="5A5A5A"/>
                <w:spacing w:val="-7"/>
                <w:sz w:val="20"/>
              </w:rPr>
              <w:t xml:space="preserve"> </w:t>
            </w:r>
            <w:r>
              <w:rPr>
                <w:color w:val="5A5A5A"/>
                <w:sz w:val="20"/>
              </w:rPr>
              <w:t>basic camera to take photographs of their independent play.</w:t>
            </w:r>
          </w:p>
        </w:tc>
        <w:tc>
          <w:tcPr>
            <w:tcW w:w="82" w:type="dxa"/>
            <w:vMerge/>
            <w:tcBorders>
              <w:top w:val="nil"/>
              <w:left w:val="nil"/>
            </w:tcBorders>
            <w:shd w:val="clear" w:color="auto" w:fill="FFFFFF"/>
          </w:tcPr>
          <w:p w:rsidR="009B548A" w:rsidRDefault="009B548A" w:rsidP="009B548A">
            <w:pPr>
              <w:rPr>
                <w:sz w:val="2"/>
                <w:szCs w:val="2"/>
              </w:rPr>
            </w:pPr>
          </w:p>
        </w:tc>
      </w:tr>
      <w:tr w:rsidR="009B548A" w:rsidTr="00251C7A">
        <w:trPr>
          <w:trHeight w:val="451"/>
        </w:trPr>
        <w:tc>
          <w:tcPr>
            <w:tcW w:w="2127" w:type="dxa"/>
            <w:gridSpan w:val="2"/>
            <w:tcBorders>
              <w:top w:val="nil"/>
            </w:tcBorders>
          </w:tcPr>
          <w:p w:rsidR="009B548A" w:rsidRDefault="009B548A" w:rsidP="009B548A">
            <w:pPr>
              <w:pStyle w:val="TableParagraph"/>
              <w:ind w:left="0"/>
              <w:rPr>
                <w:rFonts w:ascii="Times New Roman"/>
                <w:sz w:val="20"/>
              </w:rPr>
            </w:pPr>
          </w:p>
        </w:tc>
        <w:tc>
          <w:tcPr>
            <w:tcW w:w="4681" w:type="dxa"/>
            <w:tcBorders>
              <w:top w:val="nil"/>
            </w:tcBorders>
          </w:tcPr>
          <w:p w:rsidR="009B548A" w:rsidRDefault="009B548A" w:rsidP="009B548A">
            <w:pPr>
              <w:pStyle w:val="TableParagraph"/>
              <w:ind w:left="0"/>
              <w:rPr>
                <w:rFonts w:ascii="Times New Roman"/>
                <w:sz w:val="20"/>
              </w:rPr>
            </w:pPr>
          </w:p>
        </w:tc>
        <w:tc>
          <w:tcPr>
            <w:tcW w:w="4965" w:type="dxa"/>
            <w:tcBorders>
              <w:top w:val="nil"/>
            </w:tcBorders>
          </w:tcPr>
          <w:p w:rsidR="009B548A" w:rsidRDefault="009B548A" w:rsidP="009B548A">
            <w:pPr>
              <w:pStyle w:val="TableParagraph"/>
              <w:ind w:left="0"/>
              <w:rPr>
                <w:rFonts w:ascii="Times New Roman"/>
                <w:sz w:val="20"/>
              </w:rPr>
            </w:pPr>
          </w:p>
        </w:tc>
        <w:tc>
          <w:tcPr>
            <w:tcW w:w="77" w:type="dxa"/>
            <w:vMerge/>
            <w:tcBorders>
              <w:top w:val="nil"/>
              <w:right w:val="nil"/>
            </w:tcBorders>
            <w:shd w:val="clear" w:color="auto" w:fill="FFFFFF"/>
          </w:tcPr>
          <w:p w:rsidR="009B548A" w:rsidRDefault="009B548A" w:rsidP="009B548A">
            <w:pPr>
              <w:rPr>
                <w:sz w:val="2"/>
                <w:szCs w:val="2"/>
              </w:rPr>
            </w:pPr>
          </w:p>
        </w:tc>
        <w:tc>
          <w:tcPr>
            <w:tcW w:w="3918" w:type="dxa"/>
            <w:tcBorders>
              <w:top w:val="nil"/>
              <w:left w:val="nil"/>
              <w:right w:val="nil"/>
            </w:tcBorders>
            <w:shd w:val="clear" w:color="auto" w:fill="FFFFFF"/>
          </w:tcPr>
          <w:p w:rsidR="009B548A" w:rsidRDefault="009B548A" w:rsidP="009B548A">
            <w:pPr>
              <w:pStyle w:val="TableParagraph"/>
              <w:spacing w:line="220" w:lineRule="exact"/>
              <w:ind w:left="33"/>
              <w:rPr>
                <w:sz w:val="20"/>
              </w:rPr>
            </w:pPr>
            <w:r>
              <w:rPr>
                <w:color w:val="5A5A5A"/>
                <w:sz w:val="20"/>
              </w:rPr>
              <w:t>L4-</w:t>
            </w:r>
            <w:r>
              <w:rPr>
                <w:color w:val="5A5A5A"/>
                <w:spacing w:val="-7"/>
                <w:sz w:val="20"/>
              </w:rPr>
              <w:t xml:space="preserve"> </w:t>
            </w:r>
            <w:r>
              <w:rPr>
                <w:color w:val="5A5A5A"/>
                <w:sz w:val="20"/>
              </w:rPr>
              <w:t>Children</w:t>
            </w:r>
            <w:r>
              <w:rPr>
                <w:color w:val="5A5A5A"/>
                <w:spacing w:val="-8"/>
                <w:sz w:val="20"/>
              </w:rPr>
              <w:t xml:space="preserve"> </w:t>
            </w:r>
            <w:r>
              <w:rPr>
                <w:color w:val="5A5A5A"/>
                <w:sz w:val="20"/>
              </w:rPr>
              <w:t>further</w:t>
            </w:r>
            <w:r>
              <w:rPr>
                <w:color w:val="5A5A5A"/>
                <w:spacing w:val="-7"/>
                <w:sz w:val="20"/>
              </w:rPr>
              <w:t xml:space="preserve"> </w:t>
            </w:r>
            <w:r>
              <w:rPr>
                <w:color w:val="5A5A5A"/>
                <w:sz w:val="20"/>
              </w:rPr>
              <w:t>develop</w:t>
            </w:r>
            <w:r>
              <w:rPr>
                <w:color w:val="5A5A5A"/>
                <w:spacing w:val="-7"/>
                <w:sz w:val="20"/>
              </w:rPr>
              <w:t xml:space="preserve"> </w:t>
            </w:r>
            <w:proofErr w:type="gramStart"/>
            <w:r>
              <w:rPr>
                <w:color w:val="5A5A5A"/>
                <w:spacing w:val="-2"/>
                <w:sz w:val="20"/>
              </w:rPr>
              <w:t>their</w:t>
            </w:r>
            <w:proofErr w:type="gramEnd"/>
          </w:p>
          <w:p w:rsidR="009B548A" w:rsidRDefault="009B548A" w:rsidP="009B548A">
            <w:pPr>
              <w:pStyle w:val="TableParagraph"/>
              <w:spacing w:line="211" w:lineRule="exact"/>
              <w:ind w:left="33"/>
              <w:rPr>
                <w:sz w:val="20"/>
              </w:rPr>
            </w:pPr>
            <w:r>
              <w:rPr>
                <w:color w:val="5A5A5A"/>
                <w:sz w:val="20"/>
              </w:rPr>
              <w:t>photography</w:t>
            </w:r>
            <w:r>
              <w:rPr>
                <w:color w:val="5A5A5A"/>
                <w:spacing w:val="-11"/>
                <w:sz w:val="20"/>
              </w:rPr>
              <w:t xml:space="preserve"> </w:t>
            </w:r>
            <w:r>
              <w:rPr>
                <w:color w:val="5A5A5A"/>
                <w:sz w:val="20"/>
              </w:rPr>
              <w:t>skills,</w:t>
            </w:r>
            <w:r>
              <w:rPr>
                <w:color w:val="5A5A5A"/>
                <w:spacing w:val="-9"/>
                <w:sz w:val="20"/>
              </w:rPr>
              <w:t xml:space="preserve"> </w:t>
            </w:r>
            <w:r>
              <w:rPr>
                <w:color w:val="5A5A5A"/>
                <w:sz w:val="20"/>
              </w:rPr>
              <w:t>taking</w:t>
            </w:r>
            <w:r>
              <w:rPr>
                <w:color w:val="5A5A5A"/>
                <w:spacing w:val="-11"/>
                <w:sz w:val="20"/>
              </w:rPr>
              <w:t xml:space="preserve"> </w:t>
            </w:r>
            <w:r>
              <w:rPr>
                <w:color w:val="5A5A5A"/>
                <w:sz w:val="20"/>
              </w:rPr>
              <w:t>photographs</w:t>
            </w:r>
            <w:r>
              <w:rPr>
                <w:color w:val="5A5A5A"/>
                <w:spacing w:val="-10"/>
                <w:sz w:val="20"/>
              </w:rPr>
              <w:t xml:space="preserve"> </w:t>
            </w:r>
            <w:r>
              <w:rPr>
                <w:color w:val="5A5A5A"/>
                <w:spacing w:val="-5"/>
                <w:sz w:val="20"/>
              </w:rPr>
              <w:t>of</w:t>
            </w:r>
          </w:p>
        </w:tc>
        <w:tc>
          <w:tcPr>
            <w:tcW w:w="82" w:type="dxa"/>
            <w:vMerge/>
            <w:tcBorders>
              <w:top w:val="nil"/>
              <w:left w:val="nil"/>
            </w:tcBorders>
            <w:shd w:val="clear" w:color="auto" w:fill="FFFFFF"/>
          </w:tcPr>
          <w:p w:rsidR="009B548A" w:rsidRDefault="009B548A" w:rsidP="009B548A">
            <w:pPr>
              <w:rPr>
                <w:sz w:val="2"/>
                <w:szCs w:val="2"/>
              </w:rPr>
            </w:pPr>
          </w:p>
        </w:tc>
      </w:tr>
      <w:tr w:rsidR="009B548A" w:rsidTr="00733175">
        <w:trPr>
          <w:gridBefore w:val="1"/>
          <w:wBefore w:w="142" w:type="dxa"/>
          <w:trHeight w:val="1382"/>
        </w:trPr>
        <w:tc>
          <w:tcPr>
            <w:tcW w:w="1985"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105" w:right="85"/>
              <w:rPr>
                <w:sz w:val="20"/>
              </w:rPr>
            </w:pPr>
            <w:r>
              <w:rPr>
                <w:color w:val="5A5A5A"/>
                <w:sz w:val="20"/>
              </w:rPr>
              <w:t>their</w:t>
            </w:r>
            <w:r>
              <w:rPr>
                <w:color w:val="5A5A5A"/>
                <w:spacing w:val="-6"/>
                <w:sz w:val="20"/>
              </w:rPr>
              <w:t xml:space="preserve"> </w:t>
            </w:r>
            <w:r>
              <w:rPr>
                <w:color w:val="5A5A5A"/>
                <w:sz w:val="20"/>
              </w:rPr>
              <w:t>discoveries</w:t>
            </w:r>
            <w:r>
              <w:rPr>
                <w:color w:val="5A5A5A"/>
                <w:spacing w:val="-6"/>
                <w:sz w:val="20"/>
              </w:rPr>
              <w:t xml:space="preserve"> </w:t>
            </w:r>
            <w:r>
              <w:rPr>
                <w:color w:val="5A5A5A"/>
                <w:sz w:val="20"/>
              </w:rPr>
              <w:t>on</w:t>
            </w:r>
            <w:r>
              <w:rPr>
                <w:color w:val="5A5A5A"/>
                <w:spacing w:val="-7"/>
                <w:sz w:val="20"/>
              </w:rPr>
              <w:t xml:space="preserve"> </w:t>
            </w:r>
            <w:r>
              <w:rPr>
                <w:color w:val="5A5A5A"/>
                <w:sz w:val="20"/>
              </w:rPr>
              <w:t>a</w:t>
            </w:r>
            <w:r>
              <w:rPr>
                <w:color w:val="5A5A5A"/>
                <w:spacing w:val="-7"/>
                <w:sz w:val="20"/>
              </w:rPr>
              <w:t xml:space="preserve"> </w:t>
            </w:r>
            <w:r>
              <w:rPr>
                <w:color w:val="5A5A5A"/>
                <w:sz w:val="20"/>
              </w:rPr>
              <w:t>walk</w:t>
            </w:r>
            <w:r>
              <w:rPr>
                <w:color w:val="5A5A5A"/>
                <w:spacing w:val="-6"/>
                <w:sz w:val="20"/>
              </w:rPr>
              <w:t xml:space="preserve"> </w:t>
            </w:r>
            <w:r>
              <w:rPr>
                <w:color w:val="5A5A5A"/>
                <w:sz w:val="20"/>
              </w:rPr>
              <w:t>around</w:t>
            </w:r>
            <w:r>
              <w:rPr>
                <w:color w:val="5A5A5A"/>
                <w:spacing w:val="-7"/>
                <w:sz w:val="20"/>
              </w:rPr>
              <w:t xml:space="preserve"> </w:t>
            </w:r>
            <w:r>
              <w:rPr>
                <w:color w:val="5A5A5A"/>
                <w:sz w:val="20"/>
              </w:rPr>
              <w:t>the school grounds.</w:t>
            </w:r>
          </w:p>
          <w:p w:rsidR="009B548A" w:rsidRDefault="009B548A" w:rsidP="009B548A">
            <w:pPr>
              <w:pStyle w:val="TableParagraph"/>
              <w:spacing w:before="1"/>
              <w:ind w:left="0"/>
              <w:rPr>
                <w:sz w:val="20"/>
              </w:rPr>
            </w:pPr>
          </w:p>
          <w:p w:rsidR="009B548A" w:rsidRDefault="009B548A" w:rsidP="009B548A">
            <w:pPr>
              <w:pStyle w:val="TableParagraph"/>
              <w:ind w:left="105" w:right="85"/>
              <w:rPr>
                <w:sz w:val="20"/>
              </w:rPr>
            </w:pPr>
            <w:r>
              <w:rPr>
                <w:color w:val="5A5A5A"/>
                <w:sz w:val="20"/>
              </w:rPr>
              <w:t>L5- Working with an adult, children take selfie</w:t>
            </w:r>
            <w:r>
              <w:rPr>
                <w:color w:val="5A5A5A"/>
                <w:spacing w:val="-6"/>
                <w:sz w:val="20"/>
              </w:rPr>
              <w:t xml:space="preserve"> </w:t>
            </w:r>
            <w:r>
              <w:rPr>
                <w:color w:val="5A5A5A"/>
                <w:sz w:val="20"/>
              </w:rPr>
              <w:t>photographs</w:t>
            </w:r>
            <w:r>
              <w:rPr>
                <w:color w:val="5A5A5A"/>
                <w:spacing w:val="-5"/>
                <w:sz w:val="20"/>
              </w:rPr>
              <w:t xml:space="preserve"> </w:t>
            </w:r>
            <w:r>
              <w:rPr>
                <w:color w:val="5A5A5A"/>
                <w:sz w:val="20"/>
              </w:rPr>
              <w:t>to</w:t>
            </w:r>
            <w:r>
              <w:rPr>
                <w:color w:val="5A5A5A"/>
                <w:spacing w:val="-6"/>
                <w:sz w:val="20"/>
              </w:rPr>
              <w:t xml:space="preserve"> </w:t>
            </w:r>
            <w:r>
              <w:rPr>
                <w:color w:val="5A5A5A"/>
                <w:sz w:val="20"/>
              </w:rPr>
              <w:t>create</w:t>
            </w:r>
            <w:r>
              <w:rPr>
                <w:color w:val="5A5A5A"/>
                <w:spacing w:val="-6"/>
                <w:sz w:val="20"/>
              </w:rPr>
              <w:t xml:space="preserve"> </w:t>
            </w:r>
            <w:r>
              <w:rPr>
                <w:color w:val="5A5A5A"/>
                <w:sz w:val="20"/>
              </w:rPr>
              <w:t>a</w:t>
            </w:r>
            <w:r>
              <w:rPr>
                <w:color w:val="5A5A5A"/>
                <w:spacing w:val="-11"/>
                <w:sz w:val="20"/>
              </w:rPr>
              <w:t xml:space="preserve"> </w:t>
            </w:r>
            <w:r>
              <w:rPr>
                <w:color w:val="5A5A5A"/>
                <w:sz w:val="20"/>
              </w:rPr>
              <w:t>class</w:t>
            </w:r>
            <w:r>
              <w:rPr>
                <w:color w:val="5A5A5A"/>
                <w:spacing w:val="-5"/>
                <w:sz w:val="20"/>
              </w:rPr>
              <w:t xml:space="preserve"> </w:t>
            </w:r>
            <w:r>
              <w:rPr>
                <w:color w:val="5A5A5A"/>
                <w:sz w:val="20"/>
              </w:rPr>
              <w:t>gallery.</w:t>
            </w:r>
          </w:p>
        </w:tc>
      </w:tr>
      <w:tr w:rsidR="009B548A" w:rsidTr="00733175">
        <w:trPr>
          <w:gridBefore w:val="1"/>
          <w:wBefore w:w="142" w:type="dxa"/>
          <w:trHeight w:val="710"/>
        </w:trPr>
        <w:tc>
          <w:tcPr>
            <w:tcW w:w="1985" w:type="dxa"/>
          </w:tcPr>
          <w:p w:rsidR="009B548A" w:rsidRDefault="009B548A" w:rsidP="009B548A">
            <w:pPr>
              <w:pStyle w:val="TableParagraph"/>
              <w:spacing w:line="290" w:lineRule="auto"/>
              <w:ind w:left="249" w:right="157" w:firstLine="105"/>
              <w:rPr>
                <w:sz w:val="20"/>
              </w:rPr>
            </w:pPr>
            <w:r>
              <w:rPr>
                <w:color w:val="5A5A5A"/>
                <w:spacing w:val="-2"/>
                <w:sz w:val="20"/>
              </w:rPr>
              <w:t xml:space="preserve">Knowledge </w:t>
            </w:r>
            <w:r>
              <w:rPr>
                <w:color w:val="5A5A5A"/>
                <w:sz w:val="20"/>
              </w:rPr>
              <w:t>Capture</w:t>
            </w:r>
            <w:r>
              <w:rPr>
                <w:color w:val="5A5A5A"/>
                <w:spacing w:val="-14"/>
                <w:sz w:val="20"/>
              </w:rPr>
              <w:t xml:space="preserve"> </w:t>
            </w:r>
            <w:r>
              <w:rPr>
                <w:color w:val="5A5A5A"/>
                <w:sz w:val="20"/>
              </w:rPr>
              <w:t>Task</w:t>
            </w:r>
          </w:p>
        </w:tc>
        <w:tc>
          <w:tcPr>
            <w:tcW w:w="4681" w:type="dxa"/>
          </w:tcPr>
          <w:p w:rsidR="009B548A" w:rsidRDefault="009B548A" w:rsidP="009B548A">
            <w:pPr>
              <w:pStyle w:val="TableParagraph"/>
              <w:ind w:left="1036" w:hanging="692"/>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 taught, relevant to age group.</w:t>
            </w:r>
          </w:p>
        </w:tc>
        <w:tc>
          <w:tcPr>
            <w:tcW w:w="4965" w:type="dxa"/>
          </w:tcPr>
          <w:p w:rsidR="009B548A" w:rsidRDefault="009B548A" w:rsidP="009B548A">
            <w:pPr>
              <w:pStyle w:val="TableParagraph"/>
              <w:ind w:left="1512" w:hanging="1359"/>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9"/>
                <w:sz w:val="20"/>
              </w:rPr>
              <w:t xml:space="preserve"> </w:t>
            </w:r>
            <w:r>
              <w:rPr>
                <w:sz w:val="20"/>
              </w:rPr>
              <w:t>the</w:t>
            </w:r>
            <w:r>
              <w:rPr>
                <w:spacing w:val="-5"/>
                <w:sz w:val="20"/>
              </w:rPr>
              <w:t xml:space="preserve"> </w:t>
            </w:r>
            <w:r>
              <w:rPr>
                <w:sz w:val="20"/>
              </w:rPr>
              <w:t>information</w:t>
            </w:r>
            <w:r>
              <w:rPr>
                <w:spacing w:val="-5"/>
                <w:sz w:val="20"/>
              </w:rPr>
              <w:t xml:space="preserve"> </w:t>
            </w:r>
            <w:r>
              <w:rPr>
                <w:sz w:val="20"/>
              </w:rPr>
              <w:t>taught, relevant to age group.</w:t>
            </w:r>
          </w:p>
        </w:tc>
        <w:tc>
          <w:tcPr>
            <w:tcW w:w="4077" w:type="dxa"/>
            <w:gridSpan w:val="3"/>
          </w:tcPr>
          <w:p w:rsidR="009B548A" w:rsidRDefault="009B548A" w:rsidP="009B548A">
            <w:pPr>
              <w:pStyle w:val="TableParagraph"/>
              <w:ind w:left="206" w:right="85" w:firstLine="355"/>
              <w:rPr>
                <w:sz w:val="20"/>
              </w:rPr>
            </w:pPr>
            <w:r>
              <w:rPr>
                <w:sz w:val="20"/>
              </w:rPr>
              <w:t>Test type questions based on the information</w:t>
            </w:r>
            <w:r>
              <w:rPr>
                <w:spacing w:val="-7"/>
                <w:sz w:val="20"/>
              </w:rPr>
              <w:t xml:space="preserve"> </w:t>
            </w:r>
            <w:r>
              <w:rPr>
                <w:sz w:val="20"/>
              </w:rPr>
              <w:t>taught,</w:t>
            </w:r>
            <w:r>
              <w:rPr>
                <w:spacing w:val="-5"/>
                <w:sz w:val="20"/>
              </w:rPr>
              <w:t xml:space="preserve"> </w:t>
            </w:r>
            <w:r>
              <w:rPr>
                <w:sz w:val="20"/>
              </w:rPr>
              <w:t>relevant</w:t>
            </w:r>
            <w:r>
              <w:rPr>
                <w:spacing w:val="-9"/>
                <w:sz w:val="20"/>
              </w:rPr>
              <w:t xml:space="preserve"> </w:t>
            </w:r>
            <w:r>
              <w:rPr>
                <w:sz w:val="20"/>
              </w:rPr>
              <w:t>to</w:t>
            </w:r>
            <w:r>
              <w:rPr>
                <w:spacing w:val="-7"/>
                <w:sz w:val="20"/>
              </w:rPr>
              <w:t xml:space="preserve"> </w:t>
            </w:r>
            <w:r>
              <w:rPr>
                <w:sz w:val="20"/>
              </w:rPr>
              <w:t>age</w:t>
            </w:r>
            <w:r>
              <w:rPr>
                <w:spacing w:val="-7"/>
                <w:sz w:val="20"/>
              </w:rPr>
              <w:t xml:space="preserve"> </w:t>
            </w:r>
            <w:r>
              <w:rPr>
                <w:sz w:val="20"/>
              </w:rPr>
              <w:t>group.</w:t>
            </w:r>
          </w:p>
        </w:tc>
      </w:tr>
      <w:tr w:rsidR="009B548A" w:rsidTr="00733175">
        <w:trPr>
          <w:gridBefore w:val="1"/>
          <w:wBefore w:w="142" w:type="dxa"/>
          <w:trHeight w:val="1152"/>
        </w:trPr>
        <w:tc>
          <w:tcPr>
            <w:tcW w:w="1985" w:type="dxa"/>
          </w:tcPr>
          <w:p w:rsidR="009B548A" w:rsidRDefault="009B548A" w:rsidP="009B548A">
            <w:pPr>
              <w:pStyle w:val="TableParagraph"/>
              <w:spacing w:before="4" w:line="285" w:lineRule="auto"/>
              <w:ind w:left="365" w:right="353" w:firstLine="6"/>
              <w:jc w:val="center"/>
              <w:rPr>
                <w:sz w:val="20"/>
              </w:rPr>
            </w:pPr>
            <w:r>
              <w:rPr>
                <w:color w:val="5A5A5A"/>
                <w:spacing w:val="-2"/>
                <w:sz w:val="20"/>
              </w:rPr>
              <w:t>National Curriculum</w:t>
            </w:r>
          </w:p>
          <w:p w:rsidR="009B548A" w:rsidRDefault="009B548A" w:rsidP="009B548A">
            <w:pPr>
              <w:pStyle w:val="TableParagraph"/>
              <w:spacing w:before="163"/>
              <w:ind w:left="138" w:right="124"/>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1262"/>
        </w:trPr>
        <w:tc>
          <w:tcPr>
            <w:tcW w:w="1985" w:type="dxa"/>
          </w:tcPr>
          <w:p w:rsidR="009B548A" w:rsidRDefault="009B548A" w:rsidP="009B548A">
            <w:pPr>
              <w:pStyle w:val="TableParagraph"/>
              <w:spacing w:line="288" w:lineRule="auto"/>
              <w:ind w:left="137" w:right="124"/>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3" w:type="dxa"/>
            <w:gridSpan w:val="5"/>
          </w:tcPr>
          <w:p w:rsidR="009B548A" w:rsidRDefault="009B548A" w:rsidP="009B548A">
            <w:pPr>
              <w:pStyle w:val="TableParagraph"/>
              <w:spacing w:line="288" w:lineRule="auto"/>
              <w:ind w:left="16"/>
              <w:jc w:val="center"/>
              <w:rPr>
                <w:sz w:val="20"/>
              </w:rPr>
            </w:pPr>
            <w:r>
              <w:rPr>
                <w:rFonts w:ascii="Arial"/>
                <w:b/>
                <w:color w:val="000000"/>
                <w:sz w:val="20"/>
                <w:shd w:val="clear" w:color="auto" w:fill="FFFFFF"/>
              </w:rPr>
              <w:t>The</w:t>
            </w:r>
            <w:r>
              <w:rPr>
                <w:rFonts w:ascii="Arial"/>
                <w:b/>
                <w:color w:val="000000"/>
                <w:spacing w:val="-1"/>
                <w:sz w:val="20"/>
                <w:shd w:val="clear" w:color="auto" w:fill="FFFFFF"/>
              </w:rPr>
              <w:t xml:space="preserve"> </w:t>
            </w:r>
            <w:r>
              <w:rPr>
                <w:rFonts w:ascii="Arial"/>
                <w:b/>
                <w:color w:val="000000"/>
                <w:sz w:val="20"/>
                <w:shd w:val="clear" w:color="auto" w:fill="FFFFFF"/>
              </w:rPr>
              <w:t>key</w:t>
            </w:r>
            <w:r>
              <w:rPr>
                <w:rFonts w:ascii="Arial"/>
                <w:b/>
                <w:color w:val="000000"/>
                <w:spacing w:val="-1"/>
                <w:sz w:val="20"/>
                <w:shd w:val="clear" w:color="auto" w:fill="FFFFFF"/>
              </w:rPr>
              <w:t xml:space="preserve"> </w:t>
            </w:r>
            <w:r>
              <w:rPr>
                <w:rFonts w:ascii="Arial"/>
                <w:b/>
                <w:color w:val="000000"/>
                <w:sz w:val="20"/>
                <w:shd w:val="clear" w:color="auto" w:fill="FFFFFF"/>
              </w:rPr>
              <w:t>to success</w:t>
            </w:r>
            <w:r>
              <w:rPr>
                <w:rFonts w:ascii="Arial"/>
                <w:b/>
                <w:color w:val="000000"/>
                <w:spacing w:val="-1"/>
                <w:sz w:val="20"/>
                <w:shd w:val="clear" w:color="auto" w:fill="FFFFFF"/>
              </w:rPr>
              <w:t xml:space="preserve"> </w:t>
            </w:r>
            <w:r>
              <w:rPr>
                <w:rFonts w:ascii="Arial"/>
                <w:b/>
                <w:color w:val="000000"/>
                <w:sz w:val="20"/>
                <w:shd w:val="clear" w:color="auto" w:fill="FFFFFF"/>
              </w:rPr>
              <w:t>in</w:t>
            </w:r>
            <w:r>
              <w:rPr>
                <w:rFonts w:ascii="Arial"/>
                <w:b/>
                <w:color w:val="000000"/>
                <w:spacing w:val="-3"/>
                <w:sz w:val="20"/>
                <w:shd w:val="clear" w:color="auto" w:fill="FFFFFF"/>
              </w:rPr>
              <w:t xml:space="preserve"> </w:t>
            </w:r>
            <w:r>
              <w:rPr>
                <w:rFonts w:ascii="Arial"/>
                <w:b/>
                <w:color w:val="000000"/>
                <w:sz w:val="20"/>
                <w:shd w:val="clear" w:color="auto" w:fill="FFFFFF"/>
              </w:rPr>
              <w:t>the</w:t>
            </w:r>
            <w:r>
              <w:rPr>
                <w:rFonts w:ascii="Arial"/>
                <w:b/>
                <w:color w:val="000000"/>
                <w:spacing w:val="-6"/>
                <w:sz w:val="20"/>
                <w:shd w:val="clear" w:color="auto" w:fill="FFFFFF"/>
              </w:rPr>
              <w:t xml:space="preserve"> </w:t>
            </w:r>
            <w:r>
              <w:rPr>
                <w:rFonts w:ascii="Arial"/>
                <w:b/>
                <w:color w:val="000000"/>
                <w:sz w:val="20"/>
                <w:shd w:val="clear" w:color="auto" w:fill="FFFFFF"/>
              </w:rPr>
              <w:t>classroom</w:t>
            </w:r>
            <w:r>
              <w:rPr>
                <w:rFonts w:ascii="Arial"/>
                <w:b/>
                <w:color w:val="000000"/>
                <w:spacing w:val="-6"/>
                <w:sz w:val="20"/>
                <w:shd w:val="clear" w:color="auto" w:fill="FFFFFF"/>
              </w:rPr>
              <w:t xml:space="preserve"> </w:t>
            </w:r>
            <w:r>
              <w:rPr>
                <w:rFonts w:ascii="Arial"/>
                <w:b/>
                <w:color w:val="000000"/>
                <w:sz w:val="20"/>
                <w:shd w:val="clear" w:color="auto" w:fill="FFFFFF"/>
              </w:rPr>
              <w:t>lies</w:t>
            </w:r>
            <w:r>
              <w:rPr>
                <w:rFonts w:ascii="Arial"/>
                <w:b/>
                <w:color w:val="000000"/>
                <w:spacing w:val="-1"/>
                <w:sz w:val="20"/>
                <w:shd w:val="clear" w:color="auto" w:fill="FFFFFF"/>
              </w:rPr>
              <w:t xml:space="preserve"> </w:t>
            </w:r>
            <w:r>
              <w:rPr>
                <w:rFonts w:ascii="Arial"/>
                <w:b/>
                <w:color w:val="000000"/>
                <w:sz w:val="20"/>
                <w:shd w:val="clear" w:color="auto" w:fill="FFFFFF"/>
              </w:rPr>
              <w:t>in</w:t>
            </w:r>
            <w:r>
              <w:rPr>
                <w:rFonts w:ascii="Arial"/>
                <w:b/>
                <w:color w:val="000000"/>
                <w:spacing w:val="-3"/>
                <w:sz w:val="20"/>
                <w:shd w:val="clear" w:color="auto" w:fill="FFFFFF"/>
              </w:rPr>
              <w:t xml:space="preserve"> </w:t>
            </w:r>
            <w:r>
              <w:rPr>
                <w:rFonts w:ascii="Arial"/>
                <w:b/>
                <w:color w:val="000000"/>
                <w:sz w:val="20"/>
                <w:shd w:val="clear" w:color="auto" w:fill="FFFFFF"/>
              </w:rPr>
              <w:t>having</w:t>
            </w:r>
            <w:r>
              <w:rPr>
                <w:rFonts w:ascii="Arial"/>
                <w:b/>
                <w:color w:val="000000"/>
                <w:spacing w:val="-3"/>
                <w:sz w:val="20"/>
                <w:shd w:val="clear" w:color="auto" w:fill="FFFFFF"/>
              </w:rPr>
              <w:t xml:space="preserve"> </w:t>
            </w:r>
            <w:r>
              <w:rPr>
                <w:rFonts w:ascii="Arial"/>
                <w:b/>
                <w:color w:val="000000"/>
                <w:sz w:val="20"/>
                <w:shd w:val="clear" w:color="auto" w:fill="FFFFFF"/>
              </w:rPr>
              <w:t>appropriate</w:t>
            </w:r>
            <w:r>
              <w:rPr>
                <w:rFonts w:ascii="Arial"/>
                <w:b/>
                <w:color w:val="000000"/>
                <w:spacing w:val="-1"/>
                <w:sz w:val="20"/>
                <w:shd w:val="clear" w:color="auto" w:fill="FFFFFF"/>
              </w:rPr>
              <w:t xml:space="preserve"> </w:t>
            </w:r>
            <w:r>
              <w:rPr>
                <w:rFonts w:ascii="Arial"/>
                <w:b/>
                <w:color w:val="000000"/>
                <w:sz w:val="20"/>
                <w:shd w:val="clear" w:color="auto" w:fill="FFFFFF"/>
              </w:rPr>
              <w:t>adaptations, accommodations,</w:t>
            </w:r>
            <w:r>
              <w:rPr>
                <w:rFonts w:ascii="Arial"/>
                <w:b/>
                <w:color w:val="000000"/>
                <w:spacing w:val="-3"/>
                <w:sz w:val="20"/>
                <w:shd w:val="clear" w:color="auto" w:fill="FFFFFF"/>
              </w:rPr>
              <w:t xml:space="preserve"> </w:t>
            </w:r>
            <w:r>
              <w:rPr>
                <w:rFonts w:ascii="Arial"/>
                <w:b/>
                <w:color w:val="000000"/>
                <w:sz w:val="20"/>
                <w:shd w:val="clear" w:color="auto" w:fill="FFFFFF"/>
              </w:rPr>
              <w:t>and</w:t>
            </w:r>
            <w:r>
              <w:rPr>
                <w:rFonts w:ascii="Arial"/>
                <w:b/>
                <w:color w:val="000000"/>
                <w:spacing w:val="-3"/>
                <w:sz w:val="20"/>
                <w:shd w:val="clear" w:color="auto" w:fill="FFFFFF"/>
              </w:rPr>
              <w:t xml:space="preserve"> </w:t>
            </w:r>
            <w:r>
              <w:rPr>
                <w:rFonts w:ascii="Arial"/>
                <w:b/>
                <w:color w:val="000000"/>
                <w:sz w:val="20"/>
                <w:shd w:val="clear" w:color="auto" w:fill="FFFFFF"/>
              </w:rPr>
              <w:t>modifications</w:t>
            </w:r>
            <w:r>
              <w:rPr>
                <w:rFonts w:ascii="Arial"/>
                <w:b/>
                <w:color w:val="000000"/>
                <w:spacing w:val="-1"/>
                <w:sz w:val="20"/>
                <w:shd w:val="clear" w:color="auto" w:fill="FFFFFF"/>
              </w:rPr>
              <w:t xml:space="preserve"> </w:t>
            </w:r>
            <w:r>
              <w:rPr>
                <w:rFonts w:ascii="Arial"/>
                <w:b/>
                <w:color w:val="000000"/>
                <w:sz w:val="20"/>
                <w:shd w:val="clear" w:color="auto" w:fill="FFFFFF"/>
              </w:rPr>
              <w:t>made</w:t>
            </w:r>
            <w:r>
              <w:rPr>
                <w:rFonts w:ascii="Arial"/>
                <w:b/>
                <w:color w:val="000000"/>
                <w:spacing w:val="-6"/>
                <w:sz w:val="20"/>
                <w:shd w:val="clear" w:color="auto" w:fill="FFFFFF"/>
              </w:rPr>
              <w:t xml:space="preserve"> </w:t>
            </w:r>
            <w:r>
              <w:rPr>
                <w:rFonts w:ascii="Arial"/>
                <w:b/>
                <w:color w:val="000000"/>
                <w:sz w:val="20"/>
                <w:shd w:val="clear" w:color="auto" w:fill="FFFFFF"/>
              </w:rPr>
              <w:t>to</w:t>
            </w:r>
            <w:r>
              <w:rPr>
                <w:rFonts w:ascii="Arial"/>
                <w:b/>
                <w:color w:val="000000"/>
                <w:spacing w:val="-3"/>
                <w:sz w:val="20"/>
                <w:shd w:val="clear" w:color="auto" w:fill="FFFFFF"/>
              </w:rPr>
              <w:t xml:space="preserve"> </w:t>
            </w:r>
            <w:r>
              <w:rPr>
                <w:rFonts w:ascii="Arial"/>
                <w:b/>
                <w:color w:val="000000"/>
                <w:sz w:val="20"/>
                <w:shd w:val="clear" w:color="auto" w:fill="FFFFFF"/>
              </w:rPr>
              <w:t>the curriculum.</w:t>
            </w:r>
            <w:r>
              <w:rPr>
                <w:rFonts w:ascii="Arial"/>
                <w:b/>
                <w:color w:val="000000"/>
                <w:spacing w:val="-1"/>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rPr>
              <w:t>necessary.</w:t>
            </w:r>
          </w:p>
        </w:tc>
      </w:tr>
      <w:tr w:rsidR="009B548A" w:rsidTr="00733175">
        <w:trPr>
          <w:gridBefore w:val="1"/>
          <w:wBefore w:w="142" w:type="dxa"/>
          <w:trHeight w:val="2458"/>
        </w:trPr>
        <w:tc>
          <w:tcPr>
            <w:tcW w:w="1985" w:type="dxa"/>
          </w:tcPr>
          <w:p w:rsidR="009B548A" w:rsidRDefault="009B548A" w:rsidP="009B548A">
            <w:pPr>
              <w:pStyle w:val="TableParagraph"/>
              <w:spacing w:line="456" w:lineRule="auto"/>
              <w:ind w:left="177" w:right="157" w:firstLine="408"/>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spacing w:line="456" w:lineRule="auto"/>
              <w:ind w:left="110" w:right="1140"/>
              <w:rPr>
                <w:sz w:val="20"/>
              </w:rPr>
            </w:pPr>
            <w:r>
              <w:rPr>
                <w:color w:val="5A5A5A"/>
                <w:sz w:val="20"/>
              </w:rPr>
              <w:t>Communication</w:t>
            </w:r>
            <w:r>
              <w:rPr>
                <w:color w:val="5A5A5A"/>
                <w:spacing w:val="-14"/>
                <w:sz w:val="20"/>
              </w:rPr>
              <w:t xml:space="preserve"> </w:t>
            </w:r>
            <w:r>
              <w:rPr>
                <w:color w:val="5A5A5A"/>
                <w:sz w:val="20"/>
              </w:rPr>
              <w:t>and</w:t>
            </w:r>
            <w:r>
              <w:rPr>
                <w:color w:val="5A5A5A"/>
                <w:spacing w:val="-14"/>
                <w:sz w:val="20"/>
              </w:rPr>
              <w:t xml:space="preserve"> </w:t>
            </w:r>
            <w:r>
              <w:rPr>
                <w:color w:val="5A5A5A"/>
                <w:sz w:val="20"/>
              </w:rPr>
              <w:t>Language Physical Development</w:t>
            </w:r>
          </w:p>
          <w:p w:rsidR="009B548A" w:rsidRDefault="009B548A" w:rsidP="009B548A">
            <w:pPr>
              <w:pStyle w:val="TableParagraph"/>
              <w:spacing w:line="456" w:lineRule="auto"/>
              <w:ind w:left="110"/>
              <w:rPr>
                <w:sz w:val="20"/>
              </w:rPr>
            </w:pPr>
            <w:r>
              <w:rPr>
                <w:color w:val="5A5A5A"/>
                <w:sz w:val="20"/>
              </w:rPr>
              <w:t>Personal</w:t>
            </w:r>
            <w:r>
              <w:rPr>
                <w:color w:val="5A5A5A"/>
                <w:spacing w:val="-11"/>
                <w:sz w:val="20"/>
              </w:rPr>
              <w:t xml:space="preserve"> </w:t>
            </w:r>
            <w:r>
              <w:rPr>
                <w:color w:val="5A5A5A"/>
                <w:sz w:val="20"/>
              </w:rPr>
              <w:t>Social</w:t>
            </w:r>
            <w:r>
              <w:rPr>
                <w:color w:val="5A5A5A"/>
                <w:spacing w:val="-11"/>
                <w:sz w:val="20"/>
              </w:rPr>
              <w:t xml:space="preserve"> </w:t>
            </w:r>
            <w:r>
              <w:rPr>
                <w:color w:val="5A5A5A"/>
                <w:sz w:val="20"/>
              </w:rPr>
              <w:t>and</w:t>
            </w:r>
            <w:r>
              <w:rPr>
                <w:color w:val="5A5A5A"/>
                <w:spacing w:val="-11"/>
                <w:sz w:val="20"/>
              </w:rPr>
              <w:t xml:space="preserve"> </w:t>
            </w:r>
            <w:r>
              <w:rPr>
                <w:color w:val="5A5A5A"/>
                <w:sz w:val="20"/>
              </w:rPr>
              <w:t>Emotional</w:t>
            </w:r>
            <w:r>
              <w:rPr>
                <w:color w:val="5A5A5A"/>
                <w:spacing w:val="-11"/>
                <w:sz w:val="20"/>
              </w:rPr>
              <w:t xml:space="preserve"> </w:t>
            </w:r>
            <w:r>
              <w:rPr>
                <w:color w:val="5A5A5A"/>
                <w:sz w:val="20"/>
              </w:rPr>
              <w:t>Development Understanding the World</w:t>
            </w:r>
          </w:p>
          <w:p w:rsidR="009B548A" w:rsidRDefault="009B548A" w:rsidP="009B548A">
            <w:pPr>
              <w:pStyle w:val="TableParagraph"/>
              <w:spacing w:line="225" w:lineRule="exact"/>
              <w:ind w:left="110"/>
              <w:rPr>
                <w:sz w:val="20"/>
              </w:rPr>
            </w:pPr>
            <w:r>
              <w:rPr>
                <w:color w:val="5A5A5A"/>
                <w:spacing w:val="-2"/>
                <w:sz w:val="20"/>
              </w:rPr>
              <w:t>Mathematics</w:t>
            </w:r>
          </w:p>
        </w:tc>
        <w:tc>
          <w:tcPr>
            <w:tcW w:w="4965" w:type="dxa"/>
          </w:tcPr>
          <w:p w:rsidR="009B548A" w:rsidRDefault="009B548A" w:rsidP="009B548A">
            <w:pPr>
              <w:pStyle w:val="TableParagraph"/>
              <w:spacing w:line="456" w:lineRule="auto"/>
              <w:ind w:left="110" w:right="1585"/>
              <w:rPr>
                <w:sz w:val="20"/>
              </w:rPr>
            </w:pPr>
            <w:r>
              <w:rPr>
                <w:color w:val="5A5A5A"/>
                <w:sz w:val="20"/>
              </w:rPr>
              <w:t>Communication</w:t>
            </w:r>
            <w:r>
              <w:rPr>
                <w:color w:val="5A5A5A"/>
                <w:spacing w:val="-14"/>
                <w:sz w:val="20"/>
              </w:rPr>
              <w:t xml:space="preserve"> </w:t>
            </w:r>
            <w:r>
              <w:rPr>
                <w:color w:val="5A5A5A"/>
                <w:sz w:val="20"/>
              </w:rPr>
              <w:t>and</w:t>
            </w:r>
            <w:r>
              <w:rPr>
                <w:color w:val="5A5A5A"/>
                <w:spacing w:val="-14"/>
                <w:sz w:val="20"/>
              </w:rPr>
              <w:t xml:space="preserve"> </w:t>
            </w:r>
            <w:r>
              <w:rPr>
                <w:color w:val="5A5A5A"/>
                <w:sz w:val="20"/>
              </w:rPr>
              <w:t xml:space="preserve">Language </w:t>
            </w:r>
            <w:r>
              <w:rPr>
                <w:color w:val="5A5A5A"/>
                <w:spacing w:val="-2"/>
                <w:sz w:val="20"/>
              </w:rPr>
              <w:t>Mathematics</w:t>
            </w:r>
          </w:p>
          <w:p w:rsidR="009B548A" w:rsidRDefault="009B548A" w:rsidP="009B548A">
            <w:pPr>
              <w:pStyle w:val="TableParagraph"/>
              <w:spacing w:line="456" w:lineRule="auto"/>
              <w:ind w:left="110" w:right="1585"/>
              <w:rPr>
                <w:sz w:val="20"/>
              </w:rPr>
            </w:pPr>
            <w:r>
              <w:rPr>
                <w:color w:val="5A5A5A"/>
                <w:sz w:val="20"/>
              </w:rPr>
              <w:t>Physical Development Understanding</w:t>
            </w:r>
            <w:r>
              <w:rPr>
                <w:color w:val="5A5A5A"/>
                <w:spacing w:val="-14"/>
                <w:sz w:val="20"/>
              </w:rPr>
              <w:t xml:space="preserve"> </w:t>
            </w:r>
            <w:r>
              <w:rPr>
                <w:color w:val="5A5A5A"/>
                <w:sz w:val="20"/>
              </w:rPr>
              <w:t>the</w:t>
            </w:r>
            <w:r>
              <w:rPr>
                <w:color w:val="5A5A5A"/>
                <w:spacing w:val="-14"/>
                <w:sz w:val="20"/>
              </w:rPr>
              <w:t xml:space="preserve"> </w:t>
            </w:r>
            <w:r>
              <w:rPr>
                <w:color w:val="5A5A5A"/>
                <w:sz w:val="20"/>
              </w:rPr>
              <w:t>World</w:t>
            </w:r>
          </w:p>
        </w:tc>
        <w:tc>
          <w:tcPr>
            <w:tcW w:w="4077" w:type="dxa"/>
            <w:gridSpan w:val="3"/>
          </w:tcPr>
          <w:p w:rsidR="009B548A" w:rsidRDefault="009B548A" w:rsidP="009B548A">
            <w:pPr>
              <w:pStyle w:val="TableParagraph"/>
              <w:spacing w:line="229" w:lineRule="exact"/>
              <w:ind w:left="105"/>
              <w:rPr>
                <w:sz w:val="20"/>
              </w:rPr>
            </w:pPr>
            <w:r>
              <w:rPr>
                <w:color w:val="5A5A5A"/>
                <w:sz w:val="20"/>
              </w:rPr>
              <w:t>Communication</w:t>
            </w:r>
            <w:r>
              <w:rPr>
                <w:color w:val="5A5A5A"/>
                <w:spacing w:val="-11"/>
                <w:sz w:val="20"/>
              </w:rPr>
              <w:t xml:space="preserve"> </w:t>
            </w:r>
            <w:r>
              <w:rPr>
                <w:color w:val="5A5A5A"/>
                <w:sz w:val="20"/>
              </w:rPr>
              <w:t>and</w:t>
            </w:r>
            <w:r>
              <w:rPr>
                <w:color w:val="5A5A5A"/>
                <w:spacing w:val="-11"/>
                <w:sz w:val="20"/>
              </w:rPr>
              <w:t xml:space="preserve"> </w:t>
            </w:r>
            <w:r>
              <w:rPr>
                <w:color w:val="5A5A5A"/>
                <w:spacing w:val="-2"/>
                <w:sz w:val="20"/>
              </w:rPr>
              <w:t>Language</w:t>
            </w:r>
          </w:p>
          <w:p w:rsidR="009B548A" w:rsidRDefault="009B548A" w:rsidP="009B548A">
            <w:pPr>
              <w:pStyle w:val="TableParagraph"/>
              <w:spacing w:before="207"/>
              <w:ind w:left="105"/>
              <w:rPr>
                <w:sz w:val="20"/>
              </w:rPr>
            </w:pPr>
            <w:r>
              <w:rPr>
                <w:color w:val="5A5A5A"/>
                <w:sz w:val="20"/>
              </w:rPr>
              <w:t>Physical</w:t>
            </w:r>
            <w:r>
              <w:rPr>
                <w:color w:val="5A5A5A"/>
                <w:spacing w:val="-10"/>
                <w:sz w:val="20"/>
              </w:rPr>
              <w:t xml:space="preserve"> </w:t>
            </w:r>
            <w:r>
              <w:rPr>
                <w:color w:val="5A5A5A"/>
                <w:spacing w:val="-2"/>
                <w:sz w:val="20"/>
              </w:rPr>
              <w:t>Development</w:t>
            </w:r>
          </w:p>
          <w:p w:rsidR="009B548A" w:rsidRDefault="009B548A" w:rsidP="009B548A">
            <w:pPr>
              <w:pStyle w:val="TableParagraph"/>
              <w:spacing w:before="207" w:line="285" w:lineRule="auto"/>
              <w:ind w:left="105" w:right="686"/>
              <w:rPr>
                <w:sz w:val="20"/>
              </w:rPr>
            </w:pPr>
            <w:r>
              <w:rPr>
                <w:color w:val="5A5A5A"/>
                <w:sz w:val="20"/>
              </w:rPr>
              <w:t>Personal</w:t>
            </w:r>
            <w:r>
              <w:rPr>
                <w:color w:val="5A5A5A"/>
                <w:spacing w:val="-13"/>
                <w:sz w:val="20"/>
              </w:rPr>
              <w:t xml:space="preserve"> </w:t>
            </w:r>
            <w:r>
              <w:rPr>
                <w:color w:val="5A5A5A"/>
                <w:sz w:val="20"/>
              </w:rPr>
              <w:t>Social</w:t>
            </w:r>
            <w:r>
              <w:rPr>
                <w:color w:val="5A5A5A"/>
                <w:spacing w:val="-13"/>
                <w:sz w:val="20"/>
              </w:rPr>
              <w:t xml:space="preserve"> </w:t>
            </w:r>
            <w:r>
              <w:rPr>
                <w:color w:val="5A5A5A"/>
                <w:sz w:val="20"/>
              </w:rPr>
              <w:t>and</w:t>
            </w:r>
            <w:r>
              <w:rPr>
                <w:color w:val="5A5A5A"/>
                <w:spacing w:val="-13"/>
                <w:sz w:val="20"/>
              </w:rPr>
              <w:t xml:space="preserve"> </w:t>
            </w:r>
            <w:r>
              <w:rPr>
                <w:color w:val="5A5A5A"/>
                <w:sz w:val="20"/>
              </w:rPr>
              <w:t xml:space="preserve">Emotional </w:t>
            </w:r>
            <w:r>
              <w:rPr>
                <w:color w:val="5A5A5A"/>
                <w:spacing w:val="-2"/>
                <w:sz w:val="20"/>
              </w:rPr>
              <w:t>Development</w:t>
            </w:r>
          </w:p>
          <w:p w:rsidR="009B548A" w:rsidRDefault="009B548A" w:rsidP="009B548A">
            <w:pPr>
              <w:pStyle w:val="TableParagraph"/>
              <w:spacing w:before="2" w:line="436" w:lineRule="exact"/>
              <w:ind w:left="105" w:right="686"/>
              <w:rPr>
                <w:sz w:val="20"/>
              </w:rPr>
            </w:pPr>
            <w:r>
              <w:rPr>
                <w:color w:val="5A5A5A"/>
                <w:sz w:val="20"/>
              </w:rPr>
              <w:t>Understanding</w:t>
            </w:r>
            <w:r>
              <w:rPr>
                <w:color w:val="5A5A5A"/>
                <w:spacing w:val="-14"/>
                <w:sz w:val="20"/>
              </w:rPr>
              <w:t xml:space="preserve"> </w:t>
            </w:r>
            <w:r>
              <w:rPr>
                <w:color w:val="5A5A5A"/>
                <w:sz w:val="20"/>
              </w:rPr>
              <w:t>the</w:t>
            </w:r>
            <w:r>
              <w:rPr>
                <w:color w:val="5A5A5A"/>
                <w:spacing w:val="-14"/>
                <w:sz w:val="20"/>
              </w:rPr>
              <w:t xml:space="preserve"> </w:t>
            </w:r>
            <w:r>
              <w:rPr>
                <w:color w:val="5A5A5A"/>
                <w:sz w:val="20"/>
              </w:rPr>
              <w:t xml:space="preserve">World </w:t>
            </w:r>
            <w:r>
              <w:rPr>
                <w:color w:val="5A5A5A"/>
                <w:spacing w:val="-2"/>
                <w:sz w:val="20"/>
              </w:rPr>
              <w:t>Mathematics</w:t>
            </w:r>
          </w:p>
        </w:tc>
      </w:tr>
      <w:tr w:rsidR="009B548A" w:rsidTr="00733175">
        <w:trPr>
          <w:gridBefore w:val="1"/>
          <w:wBefore w:w="142" w:type="dxa"/>
          <w:trHeight w:val="710"/>
        </w:trPr>
        <w:tc>
          <w:tcPr>
            <w:tcW w:w="1985" w:type="dxa"/>
          </w:tcPr>
          <w:p w:rsidR="009B548A" w:rsidRDefault="009B548A" w:rsidP="009B548A">
            <w:pPr>
              <w:pStyle w:val="TableParagraph"/>
              <w:spacing w:line="285" w:lineRule="auto"/>
              <w:ind w:left="537" w:right="157"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715"/>
        </w:trPr>
        <w:tc>
          <w:tcPr>
            <w:tcW w:w="1985" w:type="dxa"/>
            <w:tcBorders>
              <w:bottom w:val="single" w:sz="4" w:space="0" w:color="000000"/>
            </w:tcBorders>
          </w:tcPr>
          <w:p w:rsidR="009B548A" w:rsidRDefault="009B548A" w:rsidP="009B548A">
            <w:pPr>
              <w:pStyle w:val="TableParagraph"/>
              <w:spacing w:before="4" w:line="285" w:lineRule="auto"/>
              <w:ind w:left="216" w:right="206"/>
              <w:rPr>
                <w:sz w:val="20"/>
              </w:rPr>
            </w:pPr>
            <w:r>
              <w:rPr>
                <w:sz w:val="20"/>
              </w:rPr>
              <w:t>Prior</w:t>
            </w:r>
            <w:r>
              <w:rPr>
                <w:spacing w:val="-14"/>
                <w:sz w:val="20"/>
              </w:rPr>
              <w:t xml:space="preserve"> </w:t>
            </w:r>
            <w:r>
              <w:rPr>
                <w:sz w:val="20"/>
              </w:rPr>
              <w:t xml:space="preserve">Learning </w:t>
            </w:r>
            <w:r>
              <w:rPr>
                <w:spacing w:val="-2"/>
                <w:sz w:val="20"/>
              </w:rPr>
              <w:t>links</w:t>
            </w:r>
          </w:p>
        </w:tc>
        <w:tc>
          <w:tcPr>
            <w:tcW w:w="13723" w:type="dxa"/>
            <w:gridSpan w:val="5"/>
            <w:tcBorders>
              <w:bottom w:val="single" w:sz="4" w:space="0" w:color="000000"/>
            </w:tcBorders>
          </w:tcPr>
          <w:p w:rsidR="009B548A" w:rsidRDefault="009B548A" w:rsidP="009B548A">
            <w:pPr>
              <w:pStyle w:val="TableParagraph"/>
              <w:spacing w:before="4" w:line="285" w:lineRule="auto"/>
              <w:ind w:left="225"/>
              <w:rPr>
                <w:sz w:val="20"/>
              </w:rPr>
            </w:pPr>
            <w:r>
              <w:rPr>
                <w:color w:val="5A5A5A"/>
                <w:sz w:val="20"/>
              </w:rPr>
              <w:t>Please</w:t>
            </w:r>
            <w:r>
              <w:rPr>
                <w:color w:val="5A5A5A"/>
                <w:spacing w:val="-2"/>
                <w:sz w:val="20"/>
              </w:rPr>
              <w:t xml:space="preserve"> </w:t>
            </w:r>
            <w:r>
              <w:rPr>
                <w:color w:val="5A5A5A"/>
                <w:sz w:val="20"/>
              </w:rPr>
              <w:t>recap</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previous</w:t>
            </w:r>
            <w:r>
              <w:rPr>
                <w:color w:val="5A5A5A"/>
                <w:spacing w:val="-1"/>
                <w:sz w:val="20"/>
              </w:rPr>
              <w:t xml:space="preserve"> </w:t>
            </w:r>
            <w:r>
              <w:rPr>
                <w:color w:val="5A5A5A"/>
                <w:sz w:val="20"/>
              </w:rPr>
              <w:t>year</w:t>
            </w:r>
            <w:r>
              <w:rPr>
                <w:color w:val="5A5A5A"/>
                <w:spacing w:val="-1"/>
                <w:sz w:val="20"/>
              </w:rPr>
              <w:t xml:space="preserve"> </w:t>
            </w:r>
            <w:r>
              <w:rPr>
                <w:color w:val="5A5A5A"/>
                <w:sz w:val="20"/>
              </w:rPr>
              <w:t>groups</w:t>
            </w:r>
            <w:r>
              <w:rPr>
                <w:color w:val="5A5A5A"/>
                <w:spacing w:val="-1"/>
                <w:sz w:val="20"/>
              </w:rPr>
              <w:t xml:space="preserve"> </w:t>
            </w:r>
            <w:r>
              <w:rPr>
                <w:color w:val="5A5A5A"/>
                <w:sz w:val="20"/>
              </w:rPr>
              <w:t>learning</w:t>
            </w:r>
            <w:r>
              <w:rPr>
                <w:color w:val="5A5A5A"/>
                <w:spacing w:val="-2"/>
                <w:sz w:val="20"/>
              </w:rPr>
              <w:t xml:space="preserve"> </w:t>
            </w:r>
            <w:r>
              <w:rPr>
                <w:color w:val="5A5A5A"/>
                <w:sz w:val="20"/>
              </w:rPr>
              <w:t>before</w:t>
            </w:r>
            <w:r>
              <w:rPr>
                <w:color w:val="5A5A5A"/>
                <w:spacing w:val="-2"/>
                <w:sz w:val="20"/>
              </w:rPr>
              <w:t xml:space="preserve"> </w:t>
            </w:r>
            <w:r>
              <w:rPr>
                <w:color w:val="5A5A5A"/>
                <w:sz w:val="20"/>
              </w:rPr>
              <w:t>embarking</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current</w:t>
            </w:r>
            <w:r>
              <w:rPr>
                <w:color w:val="5A5A5A"/>
                <w:spacing w:val="-4"/>
                <w:sz w:val="20"/>
              </w:rPr>
              <w:t xml:space="preserve"> </w:t>
            </w:r>
            <w:r>
              <w:rPr>
                <w:color w:val="5A5A5A"/>
                <w:sz w:val="20"/>
              </w:rPr>
              <w:t>topic.</w:t>
            </w:r>
            <w:r>
              <w:rPr>
                <w:color w:val="5A5A5A"/>
                <w:spacing w:val="-4"/>
                <w:sz w:val="20"/>
              </w:rPr>
              <w:t xml:space="preserve"> </w:t>
            </w:r>
            <w:r>
              <w:rPr>
                <w:color w:val="5A5A5A"/>
                <w:sz w:val="20"/>
              </w:rPr>
              <w:t>Each</w:t>
            </w:r>
            <w:r>
              <w:rPr>
                <w:color w:val="5A5A5A"/>
                <w:spacing w:val="-2"/>
                <w:sz w:val="20"/>
              </w:rPr>
              <w:t xml:space="preserve"> </w:t>
            </w:r>
            <w:r>
              <w:rPr>
                <w:color w:val="5A5A5A"/>
                <w:sz w:val="20"/>
              </w:rPr>
              <w:t>unit of</w:t>
            </w:r>
            <w:r>
              <w:rPr>
                <w:color w:val="5A5A5A"/>
                <w:spacing w:val="-4"/>
                <w:sz w:val="20"/>
              </w:rPr>
              <w:t xml:space="preserve"> </w:t>
            </w:r>
            <w:r>
              <w:rPr>
                <w:color w:val="5A5A5A"/>
                <w:sz w:val="20"/>
              </w:rPr>
              <w:t>work</w:t>
            </w:r>
            <w:r>
              <w:rPr>
                <w:color w:val="5A5A5A"/>
                <w:spacing w:val="-1"/>
                <w:sz w:val="20"/>
              </w:rPr>
              <w:t xml:space="preserve"> </w:t>
            </w:r>
            <w:r>
              <w:rPr>
                <w:color w:val="5A5A5A"/>
                <w:sz w:val="20"/>
              </w:rPr>
              <w:t>will</w:t>
            </w:r>
            <w:r>
              <w:rPr>
                <w:color w:val="5A5A5A"/>
                <w:spacing w:val="-2"/>
                <w:sz w:val="20"/>
              </w:rPr>
              <w:t xml:space="preserve"> </w:t>
            </w:r>
            <w:r>
              <w:rPr>
                <w:color w:val="5A5A5A"/>
                <w:sz w:val="20"/>
              </w:rPr>
              <w:t>start with</w:t>
            </w:r>
            <w:r>
              <w:rPr>
                <w:color w:val="5A5A5A"/>
                <w:spacing w:val="-2"/>
                <w:sz w:val="20"/>
              </w:rPr>
              <w:t xml:space="preserve"> </w:t>
            </w:r>
            <w:r>
              <w:rPr>
                <w:color w:val="5A5A5A"/>
                <w:sz w:val="20"/>
              </w:rPr>
              <w:t>a</w:t>
            </w:r>
            <w:r>
              <w:rPr>
                <w:color w:val="5A5A5A"/>
                <w:spacing w:val="-7"/>
                <w:sz w:val="20"/>
              </w:rPr>
              <w:t xml:space="preserve"> </w:t>
            </w:r>
            <w:r>
              <w:rPr>
                <w:color w:val="5A5A5A"/>
                <w:sz w:val="20"/>
              </w:rPr>
              <w:t>gathering</w:t>
            </w:r>
            <w:r>
              <w:rPr>
                <w:color w:val="5A5A5A"/>
                <w:spacing w:val="-2"/>
                <w:sz w:val="20"/>
              </w:rPr>
              <w:t xml:space="preserve"> </w:t>
            </w:r>
            <w:r>
              <w:rPr>
                <w:color w:val="5A5A5A"/>
                <w:sz w:val="20"/>
              </w:rPr>
              <w:t>of knowledge</w:t>
            </w:r>
            <w:r>
              <w:rPr>
                <w:color w:val="5A5A5A"/>
                <w:spacing w:val="-2"/>
                <w:sz w:val="20"/>
              </w:rPr>
              <w:t xml:space="preserve"> </w:t>
            </w:r>
            <w:r>
              <w:rPr>
                <w:color w:val="5A5A5A"/>
                <w:sz w:val="20"/>
              </w:rPr>
              <w:t>and finish with a knowledge capture task.</w:t>
            </w:r>
          </w:p>
        </w:tc>
      </w:tr>
      <w:tr w:rsidR="009B548A" w:rsidRPr="00251C7A" w:rsidTr="00733175">
        <w:trPr>
          <w:gridBefore w:val="1"/>
          <w:wBefore w:w="142" w:type="dxa"/>
          <w:trHeight w:val="575"/>
        </w:trPr>
        <w:tc>
          <w:tcPr>
            <w:tcW w:w="1985" w:type="dxa"/>
            <w:shd w:val="clear" w:color="auto" w:fill="00B0F0"/>
          </w:tcPr>
          <w:p w:rsidR="009B548A" w:rsidRPr="00251C7A" w:rsidRDefault="009B548A" w:rsidP="009B548A">
            <w:pPr>
              <w:pStyle w:val="TableParagraph"/>
              <w:spacing w:line="229" w:lineRule="exact"/>
              <w:ind w:left="138" w:right="124"/>
              <w:jc w:val="center"/>
              <w:rPr>
                <w:b/>
                <w:color w:val="000000" w:themeColor="text1"/>
                <w:sz w:val="20"/>
              </w:rPr>
            </w:pPr>
            <w:r w:rsidRPr="00251C7A">
              <w:rPr>
                <w:b/>
                <w:color w:val="000000" w:themeColor="text1"/>
                <w:spacing w:val="-4"/>
                <w:sz w:val="20"/>
              </w:rPr>
              <w:lastRenderedPageBreak/>
              <w:t>EYFS</w:t>
            </w:r>
          </w:p>
        </w:tc>
        <w:tc>
          <w:tcPr>
            <w:tcW w:w="4681" w:type="dxa"/>
            <w:shd w:val="clear" w:color="auto" w:fill="00B0F0"/>
          </w:tcPr>
          <w:p w:rsidR="009B548A" w:rsidRPr="00251C7A" w:rsidRDefault="009B548A" w:rsidP="009B548A">
            <w:pPr>
              <w:pStyle w:val="TableParagraph"/>
              <w:spacing w:before="71"/>
              <w:ind w:left="20" w:right="9"/>
              <w:jc w:val="center"/>
              <w:rPr>
                <w:rFonts w:ascii="Arial"/>
                <w:b/>
                <w:color w:val="000000" w:themeColor="text1"/>
                <w:sz w:val="20"/>
              </w:rPr>
            </w:pPr>
            <w:r w:rsidRPr="00251C7A">
              <w:rPr>
                <w:rFonts w:ascii="Arial"/>
                <w:b/>
                <w:color w:val="000000" w:themeColor="text1"/>
                <w:sz w:val="20"/>
              </w:rPr>
              <w:t>Spring</w:t>
            </w:r>
            <w:r w:rsidRPr="00251C7A">
              <w:rPr>
                <w:rFonts w:ascii="Arial"/>
                <w:b/>
                <w:color w:val="000000" w:themeColor="text1"/>
                <w:spacing w:val="-6"/>
                <w:sz w:val="20"/>
              </w:rPr>
              <w:t xml:space="preserve"> </w:t>
            </w:r>
            <w:r w:rsidRPr="00251C7A">
              <w:rPr>
                <w:rFonts w:ascii="Arial"/>
                <w:b/>
                <w:color w:val="000000" w:themeColor="text1"/>
                <w:spacing w:val="-10"/>
                <w:sz w:val="20"/>
              </w:rPr>
              <w:t>2</w:t>
            </w:r>
          </w:p>
        </w:tc>
        <w:tc>
          <w:tcPr>
            <w:tcW w:w="4965" w:type="dxa"/>
            <w:shd w:val="clear" w:color="auto" w:fill="00B0F0"/>
          </w:tcPr>
          <w:p w:rsidR="009B548A" w:rsidRPr="00251C7A" w:rsidRDefault="009B548A" w:rsidP="009B548A">
            <w:pPr>
              <w:pStyle w:val="TableParagraph"/>
              <w:spacing w:before="71"/>
              <w:ind w:left="21"/>
              <w:jc w:val="center"/>
              <w:rPr>
                <w:rFonts w:ascii="Arial"/>
                <w:b/>
                <w:color w:val="000000" w:themeColor="text1"/>
                <w:sz w:val="20"/>
              </w:rPr>
            </w:pPr>
            <w:r w:rsidRPr="00251C7A">
              <w:rPr>
                <w:rFonts w:ascii="Arial"/>
                <w:b/>
                <w:color w:val="000000" w:themeColor="text1"/>
                <w:sz w:val="20"/>
              </w:rPr>
              <w:t>Summer</w:t>
            </w:r>
            <w:r w:rsidRPr="00251C7A">
              <w:rPr>
                <w:rFonts w:ascii="Arial"/>
                <w:b/>
                <w:color w:val="000000" w:themeColor="text1"/>
                <w:spacing w:val="-5"/>
                <w:sz w:val="20"/>
              </w:rPr>
              <w:t xml:space="preserve"> </w:t>
            </w:r>
            <w:r w:rsidRPr="00251C7A">
              <w:rPr>
                <w:rFonts w:ascii="Arial"/>
                <w:b/>
                <w:color w:val="000000" w:themeColor="text1"/>
                <w:spacing w:val="-10"/>
                <w:sz w:val="20"/>
              </w:rPr>
              <w:t>1</w:t>
            </w:r>
          </w:p>
        </w:tc>
        <w:tc>
          <w:tcPr>
            <w:tcW w:w="4077" w:type="dxa"/>
            <w:gridSpan w:val="3"/>
            <w:shd w:val="clear" w:color="auto" w:fill="00B0F0"/>
          </w:tcPr>
          <w:p w:rsidR="009B548A" w:rsidRPr="00251C7A" w:rsidRDefault="009B548A" w:rsidP="009B548A">
            <w:pPr>
              <w:pStyle w:val="TableParagraph"/>
              <w:spacing w:before="71"/>
              <w:ind w:left="5"/>
              <w:jc w:val="center"/>
              <w:rPr>
                <w:rFonts w:ascii="Arial"/>
                <w:b/>
                <w:color w:val="000000" w:themeColor="text1"/>
                <w:sz w:val="20"/>
              </w:rPr>
            </w:pPr>
            <w:r w:rsidRPr="00251C7A">
              <w:rPr>
                <w:rFonts w:ascii="Arial"/>
                <w:b/>
                <w:color w:val="000000" w:themeColor="text1"/>
                <w:sz w:val="20"/>
              </w:rPr>
              <w:t>Summer</w:t>
            </w:r>
            <w:r w:rsidRPr="00251C7A">
              <w:rPr>
                <w:rFonts w:ascii="Arial"/>
                <w:b/>
                <w:color w:val="000000" w:themeColor="text1"/>
                <w:spacing w:val="-5"/>
                <w:sz w:val="20"/>
              </w:rPr>
              <w:t xml:space="preserve"> </w:t>
            </w:r>
            <w:r w:rsidRPr="00251C7A">
              <w:rPr>
                <w:rFonts w:ascii="Arial"/>
                <w:b/>
                <w:color w:val="000000" w:themeColor="text1"/>
                <w:spacing w:val="-10"/>
                <w:sz w:val="20"/>
              </w:rPr>
              <w:t>2</w:t>
            </w:r>
          </w:p>
        </w:tc>
      </w:tr>
      <w:tr w:rsidR="009B548A" w:rsidTr="00733175">
        <w:trPr>
          <w:gridBefore w:val="1"/>
          <w:wBefore w:w="142" w:type="dxa"/>
          <w:trHeight w:val="3851"/>
        </w:trPr>
        <w:tc>
          <w:tcPr>
            <w:tcW w:w="1985" w:type="dxa"/>
          </w:tcPr>
          <w:p w:rsidR="009B548A" w:rsidRDefault="009B548A" w:rsidP="009B548A">
            <w:pPr>
              <w:pStyle w:val="TableParagraph"/>
              <w:spacing w:line="288" w:lineRule="auto"/>
              <w:ind w:left="110" w:right="157"/>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8" w:lineRule="auto"/>
              <w:ind w:left="110" w:right="89"/>
              <w:rPr>
                <w:rFonts w:ascii="Arial"/>
                <w:b/>
                <w:sz w:val="24"/>
              </w:rPr>
            </w:pPr>
            <w:r>
              <w:rPr>
                <w:rFonts w:ascii="Arial"/>
                <w:b/>
                <w:color w:val="5A5A5A"/>
                <w:sz w:val="24"/>
              </w:rPr>
              <w:t>Programming</w:t>
            </w:r>
            <w:r>
              <w:rPr>
                <w:rFonts w:ascii="Arial"/>
                <w:b/>
                <w:color w:val="5A5A5A"/>
                <w:spacing w:val="-12"/>
                <w:sz w:val="24"/>
              </w:rPr>
              <w:t xml:space="preserve"> </w:t>
            </w:r>
            <w:r>
              <w:rPr>
                <w:rFonts w:ascii="Arial"/>
                <w:b/>
                <w:color w:val="5A5A5A"/>
                <w:sz w:val="24"/>
              </w:rPr>
              <w:t>2:</w:t>
            </w:r>
            <w:r>
              <w:rPr>
                <w:rFonts w:ascii="Arial"/>
                <w:b/>
                <w:color w:val="5A5A5A"/>
                <w:spacing w:val="-13"/>
                <w:sz w:val="24"/>
              </w:rPr>
              <w:t xml:space="preserve"> </w:t>
            </w:r>
            <w:r>
              <w:rPr>
                <w:rFonts w:ascii="Arial"/>
                <w:b/>
                <w:color w:val="5A5A5A"/>
                <w:sz w:val="24"/>
              </w:rPr>
              <w:t>Programming</w:t>
            </w:r>
            <w:r>
              <w:rPr>
                <w:rFonts w:ascii="Arial"/>
                <w:b/>
                <w:color w:val="5A5A5A"/>
                <w:spacing w:val="-13"/>
                <w:sz w:val="24"/>
              </w:rPr>
              <w:t xml:space="preserve"> </w:t>
            </w:r>
            <w:r>
              <w:rPr>
                <w:rFonts w:ascii="Arial"/>
                <w:b/>
                <w:color w:val="5A5A5A"/>
                <w:sz w:val="24"/>
              </w:rPr>
              <w:t xml:space="preserve">Bee- </w:t>
            </w:r>
            <w:r>
              <w:rPr>
                <w:rFonts w:ascii="Arial"/>
                <w:b/>
                <w:color w:val="5A5A5A"/>
                <w:spacing w:val="-4"/>
                <w:sz w:val="24"/>
              </w:rPr>
              <w:t>Bots</w:t>
            </w:r>
          </w:p>
          <w:p w:rsidR="009B548A" w:rsidRDefault="009B548A" w:rsidP="009B548A">
            <w:pPr>
              <w:pStyle w:val="TableParagraph"/>
              <w:spacing w:before="159" w:line="288" w:lineRule="auto"/>
              <w:ind w:left="110"/>
              <w:rPr>
                <w:rFonts w:ascii="Arial"/>
                <w:b/>
                <w:sz w:val="24"/>
              </w:rPr>
            </w:pPr>
            <w:r>
              <w:rPr>
                <w:rFonts w:ascii="Arial"/>
                <w:b/>
                <w:color w:val="5A5A5A"/>
                <w:sz w:val="24"/>
              </w:rPr>
              <w:t>At</w:t>
            </w:r>
            <w:r>
              <w:rPr>
                <w:rFonts w:ascii="Arial"/>
                <w:b/>
                <w:color w:val="5A5A5A"/>
                <w:spacing w:val="-4"/>
                <w:sz w:val="24"/>
              </w:rPr>
              <w:t xml:space="preserve"> </w:t>
            </w:r>
            <w:r>
              <w:rPr>
                <w:rFonts w:ascii="Arial"/>
                <w:b/>
                <w:color w:val="5A5A5A"/>
                <w:sz w:val="24"/>
              </w:rPr>
              <w:t>the</w:t>
            </w:r>
            <w:r>
              <w:rPr>
                <w:rFonts w:ascii="Arial"/>
                <w:b/>
                <w:color w:val="5A5A5A"/>
                <w:spacing w:val="-9"/>
                <w:sz w:val="24"/>
              </w:rPr>
              <w:t xml:space="preserve"> </w:t>
            </w:r>
            <w:r>
              <w:rPr>
                <w:rFonts w:ascii="Arial"/>
                <w:b/>
                <w:color w:val="5A5A5A"/>
                <w:sz w:val="24"/>
              </w:rPr>
              <w:t>end</w:t>
            </w:r>
            <w:r>
              <w:rPr>
                <w:rFonts w:ascii="Arial"/>
                <w:b/>
                <w:color w:val="5A5A5A"/>
                <w:spacing w:val="-3"/>
                <w:sz w:val="24"/>
              </w:rPr>
              <w:t xml:space="preserve"> </w:t>
            </w:r>
            <w:r>
              <w:rPr>
                <w:rFonts w:ascii="Arial"/>
                <w:b/>
                <w:color w:val="5A5A5A"/>
                <w:sz w:val="24"/>
              </w:rPr>
              <w:t>of</w:t>
            </w:r>
            <w:r>
              <w:rPr>
                <w:rFonts w:ascii="Arial"/>
                <w:b/>
                <w:color w:val="5A5A5A"/>
                <w:spacing w:val="-4"/>
                <w:sz w:val="24"/>
              </w:rPr>
              <w:t xml:space="preserve"> </w:t>
            </w:r>
            <w:r>
              <w:rPr>
                <w:rFonts w:ascii="Arial"/>
                <w:b/>
                <w:color w:val="5A5A5A"/>
                <w:sz w:val="24"/>
              </w:rPr>
              <w:t>this</w:t>
            </w:r>
            <w:r>
              <w:rPr>
                <w:rFonts w:ascii="Arial"/>
                <w:b/>
                <w:color w:val="5A5A5A"/>
                <w:spacing w:val="-4"/>
                <w:sz w:val="24"/>
              </w:rPr>
              <w:t xml:space="preserve"> </w:t>
            </w:r>
            <w:r>
              <w:rPr>
                <w:rFonts w:ascii="Arial"/>
                <w:b/>
                <w:color w:val="5A5A5A"/>
                <w:sz w:val="24"/>
              </w:rPr>
              <w:t>unit,</w:t>
            </w:r>
            <w:r>
              <w:rPr>
                <w:rFonts w:ascii="Arial"/>
                <w:b/>
                <w:color w:val="5A5A5A"/>
                <w:spacing w:val="-9"/>
                <w:sz w:val="24"/>
              </w:rPr>
              <w:t xml:space="preserve"> </w:t>
            </w:r>
            <w:r>
              <w:rPr>
                <w:rFonts w:ascii="Arial"/>
                <w:b/>
                <w:color w:val="5A5A5A"/>
                <w:sz w:val="24"/>
              </w:rPr>
              <w:t>children</w:t>
            </w:r>
            <w:r>
              <w:rPr>
                <w:rFonts w:ascii="Arial"/>
                <w:b/>
                <w:color w:val="5A5A5A"/>
                <w:spacing w:val="-3"/>
                <w:sz w:val="24"/>
              </w:rPr>
              <w:t xml:space="preserve"> </w:t>
            </w:r>
            <w:r>
              <w:rPr>
                <w:rFonts w:ascii="Arial"/>
                <w:b/>
                <w:color w:val="5A5A5A"/>
                <w:sz w:val="24"/>
              </w:rPr>
              <w:t>will</w:t>
            </w:r>
            <w:r>
              <w:rPr>
                <w:rFonts w:ascii="Arial"/>
                <w:b/>
                <w:color w:val="5A5A5A"/>
                <w:spacing w:val="-5"/>
                <w:sz w:val="24"/>
              </w:rPr>
              <w:t xml:space="preserve"> </w:t>
            </w:r>
            <w:r>
              <w:rPr>
                <w:rFonts w:ascii="Arial"/>
                <w:b/>
                <w:color w:val="5A5A5A"/>
                <w:sz w:val="24"/>
              </w:rPr>
              <w:t>be able to:</w:t>
            </w:r>
          </w:p>
          <w:p w:rsidR="009B548A" w:rsidRDefault="009B548A" w:rsidP="00802A84">
            <w:pPr>
              <w:pStyle w:val="TableParagraph"/>
              <w:numPr>
                <w:ilvl w:val="0"/>
                <w:numId w:val="151"/>
              </w:numPr>
              <w:tabs>
                <w:tab w:val="left" w:pos="830"/>
              </w:tabs>
              <w:spacing w:before="164" w:line="252" w:lineRule="auto"/>
              <w:ind w:right="302"/>
              <w:rPr>
                <w:rFonts w:ascii="Symbol" w:hAnsi="Symbol"/>
                <w:sz w:val="20"/>
              </w:rPr>
            </w:pPr>
            <w:r>
              <w:rPr>
                <w:sz w:val="20"/>
              </w:rPr>
              <w:t>Use</w:t>
            </w:r>
            <w:r>
              <w:rPr>
                <w:spacing w:val="-8"/>
                <w:sz w:val="20"/>
              </w:rPr>
              <w:t xml:space="preserve"> </w:t>
            </w:r>
            <w:r>
              <w:rPr>
                <w:sz w:val="20"/>
              </w:rPr>
              <w:t>vocabulary</w:t>
            </w:r>
            <w:r>
              <w:rPr>
                <w:spacing w:val="-7"/>
                <w:sz w:val="20"/>
              </w:rPr>
              <w:t xml:space="preserve"> </w:t>
            </w:r>
            <w:r>
              <w:rPr>
                <w:sz w:val="20"/>
              </w:rPr>
              <w:t>such</w:t>
            </w:r>
            <w:r>
              <w:rPr>
                <w:spacing w:val="-8"/>
                <w:sz w:val="20"/>
              </w:rPr>
              <w:t xml:space="preserve"> </w:t>
            </w:r>
            <w:r>
              <w:rPr>
                <w:sz w:val="20"/>
              </w:rPr>
              <w:t>as</w:t>
            </w:r>
            <w:r>
              <w:rPr>
                <w:spacing w:val="-10"/>
                <w:sz w:val="20"/>
              </w:rPr>
              <w:t xml:space="preserve"> </w:t>
            </w:r>
            <w:r>
              <w:rPr>
                <w:sz w:val="20"/>
              </w:rPr>
              <w:t>forwards,</w:t>
            </w:r>
            <w:r>
              <w:rPr>
                <w:spacing w:val="-5"/>
                <w:sz w:val="20"/>
              </w:rPr>
              <w:t xml:space="preserve"> </w:t>
            </w:r>
            <w:r>
              <w:rPr>
                <w:sz w:val="20"/>
              </w:rPr>
              <w:t>back, left and right.</w:t>
            </w:r>
          </w:p>
          <w:p w:rsidR="009B548A" w:rsidRDefault="009B548A" w:rsidP="00802A84">
            <w:pPr>
              <w:pStyle w:val="TableParagraph"/>
              <w:numPr>
                <w:ilvl w:val="0"/>
                <w:numId w:val="151"/>
              </w:numPr>
              <w:tabs>
                <w:tab w:val="left" w:pos="830"/>
              </w:tabs>
              <w:spacing w:before="10" w:line="256" w:lineRule="auto"/>
              <w:ind w:right="333"/>
              <w:rPr>
                <w:rFonts w:ascii="Symbol" w:hAnsi="Symbol"/>
                <w:sz w:val="20"/>
              </w:rPr>
            </w:pPr>
            <w:r>
              <w:rPr>
                <w:sz w:val="20"/>
              </w:rPr>
              <w:t>Use their knowledge of the meaning of arrows</w:t>
            </w:r>
            <w:r>
              <w:rPr>
                <w:spacing w:val="-3"/>
                <w:sz w:val="20"/>
              </w:rPr>
              <w:t xml:space="preserve"> </w:t>
            </w:r>
            <w:r>
              <w:rPr>
                <w:sz w:val="20"/>
              </w:rPr>
              <w:t>to</w:t>
            </w:r>
            <w:r>
              <w:rPr>
                <w:spacing w:val="-8"/>
                <w:sz w:val="20"/>
              </w:rPr>
              <w:t xml:space="preserve"> </w:t>
            </w:r>
            <w:r>
              <w:rPr>
                <w:sz w:val="20"/>
              </w:rPr>
              <w:t>try</w:t>
            </w:r>
            <w:r>
              <w:rPr>
                <w:spacing w:val="-7"/>
                <w:sz w:val="20"/>
              </w:rPr>
              <w:t xml:space="preserve"> </w:t>
            </w:r>
            <w:r>
              <w:rPr>
                <w:sz w:val="20"/>
              </w:rPr>
              <w:t>to</w:t>
            </w:r>
            <w:r>
              <w:rPr>
                <w:spacing w:val="-4"/>
                <w:sz w:val="20"/>
              </w:rPr>
              <w:t xml:space="preserve"> </w:t>
            </w:r>
            <w:r>
              <w:rPr>
                <w:sz w:val="20"/>
              </w:rPr>
              <w:t>program</w:t>
            </w:r>
            <w:r>
              <w:rPr>
                <w:spacing w:val="-7"/>
                <w:sz w:val="20"/>
              </w:rPr>
              <w:t xml:space="preserve"> </w:t>
            </w:r>
            <w:r>
              <w:rPr>
                <w:sz w:val="20"/>
              </w:rPr>
              <w:t>the</w:t>
            </w:r>
            <w:r>
              <w:rPr>
                <w:spacing w:val="-4"/>
                <w:sz w:val="20"/>
              </w:rPr>
              <w:t xml:space="preserve"> </w:t>
            </w:r>
            <w:r>
              <w:rPr>
                <w:sz w:val="20"/>
              </w:rPr>
              <w:t>Bee-Bot</w:t>
            </w:r>
            <w:r>
              <w:rPr>
                <w:spacing w:val="-6"/>
                <w:sz w:val="20"/>
              </w:rPr>
              <w:t xml:space="preserve"> </w:t>
            </w:r>
            <w:r>
              <w:rPr>
                <w:sz w:val="20"/>
              </w:rPr>
              <w:t>by pressing the directional buttons.</w:t>
            </w:r>
          </w:p>
          <w:p w:rsidR="009B548A" w:rsidRDefault="009B548A" w:rsidP="00802A84">
            <w:pPr>
              <w:pStyle w:val="TableParagraph"/>
              <w:numPr>
                <w:ilvl w:val="0"/>
                <w:numId w:val="151"/>
              </w:numPr>
              <w:tabs>
                <w:tab w:val="left" w:pos="830"/>
              </w:tabs>
              <w:spacing w:before="3" w:line="254" w:lineRule="auto"/>
              <w:ind w:right="436"/>
              <w:jc w:val="both"/>
              <w:rPr>
                <w:rFonts w:ascii="Symbol" w:hAnsi="Symbol"/>
              </w:rPr>
            </w:pPr>
            <w:r>
              <w:rPr>
                <w:sz w:val="20"/>
              </w:rPr>
              <w:t>Give the Bee-Bot a</w:t>
            </w:r>
            <w:r>
              <w:rPr>
                <w:spacing w:val="-5"/>
                <w:sz w:val="20"/>
              </w:rPr>
              <w:t xml:space="preserve"> </w:t>
            </w:r>
            <w:r>
              <w:rPr>
                <w:sz w:val="20"/>
              </w:rPr>
              <w:t>set of instructions. When</w:t>
            </w:r>
            <w:r>
              <w:rPr>
                <w:spacing w:val="-6"/>
                <w:sz w:val="20"/>
              </w:rPr>
              <w:t xml:space="preserve"> </w:t>
            </w:r>
            <w:r>
              <w:rPr>
                <w:sz w:val="20"/>
              </w:rPr>
              <w:t>we</w:t>
            </w:r>
            <w:r>
              <w:rPr>
                <w:spacing w:val="-6"/>
                <w:sz w:val="20"/>
              </w:rPr>
              <w:t xml:space="preserve"> </w:t>
            </w:r>
            <w:r>
              <w:rPr>
                <w:sz w:val="20"/>
              </w:rPr>
              <w:t>give</w:t>
            </w:r>
            <w:r>
              <w:rPr>
                <w:spacing w:val="-6"/>
                <w:sz w:val="20"/>
              </w:rPr>
              <w:t xml:space="preserve"> </w:t>
            </w:r>
            <w:r>
              <w:rPr>
                <w:sz w:val="20"/>
              </w:rPr>
              <w:t>instructions</w:t>
            </w:r>
            <w:r>
              <w:rPr>
                <w:spacing w:val="-6"/>
                <w:sz w:val="20"/>
              </w:rPr>
              <w:t xml:space="preserve"> </w:t>
            </w:r>
            <w:r>
              <w:rPr>
                <w:sz w:val="20"/>
              </w:rPr>
              <w:t>like</w:t>
            </w:r>
            <w:r>
              <w:rPr>
                <w:spacing w:val="-11"/>
                <w:sz w:val="20"/>
              </w:rPr>
              <w:t xml:space="preserve"> </w:t>
            </w:r>
            <w:r>
              <w:rPr>
                <w:sz w:val="20"/>
              </w:rPr>
              <w:t>this,</w:t>
            </w:r>
            <w:r>
              <w:rPr>
                <w:spacing w:val="-4"/>
                <w:sz w:val="20"/>
              </w:rPr>
              <w:t xml:space="preserve"> </w:t>
            </w:r>
            <w:r>
              <w:rPr>
                <w:sz w:val="20"/>
              </w:rPr>
              <w:t>it’s called an algorithm.</w:t>
            </w:r>
          </w:p>
        </w:tc>
        <w:tc>
          <w:tcPr>
            <w:tcW w:w="4965" w:type="dxa"/>
          </w:tcPr>
          <w:p w:rsidR="009B548A" w:rsidRDefault="009B548A" w:rsidP="009B548A">
            <w:pPr>
              <w:pStyle w:val="TableParagraph"/>
              <w:ind w:left="110"/>
              <w:rPr>
                <w:rFonts w:ascii="Arial"/>
                <w:b/>
                <w:sz w:val="24"/>
              </w:rPr>
            </w:pPr>
            <w:r>
              <w:rPr>
                <w:rFonts w:ascii="Arial"/>
                <w:b/>
                <w:color w:val="5A5A5A"/>
                <w:sz w:val="24"/>
              </w:rPr>
              <w:t>Data</w:t>
            </w:r>
            <w:r>
              <w:rPr>
                <w:rFonts w:ascii="Arial"/>
                <w:b/>
                <w:color w:val="5A5A5A"/>
                <w:spacing w:val="-5"/>
                <w:sz w:val="24"/>
              </w:rPr>
              <w:t xml:space="preserve"> </w:t>
            </w:r>
            <w:r>
              <w:rPr>
                <w:rFonts w:ascii="Arial"/>
                <w:b/>
                <w:color w:val="5A5A5A"/>
                <w:sz w:val="24"/>
              </w:rPr>
              <w:t>handling:</w:t>
            </w:r>
            <w:r>
              <w:rPr>
                <w:rFonts w:ascii="Arial"/>
                <w:b/>
                <w:color w:val="5A5A5A"/>
                <w:spacing w:val="-3"/>
                <w:sz w:val="24"/>
              </w:rPr>
              <w:t xml:space="preserve"> </w:t>
            </w:r>
            <w:r>
              <w:rPr>
                <w:rFonts w:ascii="Arial"/>
                <w:b/>
                <w:color w:val="5A5A5A"/>
                <w:sz w:val="24"/>
              </w:rPr>
              <w:t>Introduction</w:t>
            </w:r>
            <w:r>
              <w:rPr>
                <w:rFonts w:ascii="Arial"/>
                <w:b/>
                <w:color w:val="5A5A5A"/>
                <w:spacing w:val="-7"/>
                <w:sz w:val="24"/>
              </w:rPr>
              <w:t xml:space="preserve"> </w:t>
            </w:r>
            <w:r>
              <w:rPr>
                <w:rFonts w:ascii="Arial"/>
                <w:b/>
                <w:color w:val="5A5A5A"/>
                <w:sz w:val="24"/>
              </w:rPr>
              <w:t>to</w:t>
            </w:r>
            <w:r>
              <w:rPr>
                <w:rFonts w:ascii="Arial"/>
                <w:b/>
                <w:color w:val="5A5A5A"/>
                <w:spacing w:val="-7"/>
                <w:sz w:val="24"/>
              </w:rPr>
              <w:t xml:space="preserve"> </w:t>
            </w:r>
            <w:r>
              <w:rPr>
                <w:rFonts w:ascii="Arial"/>
                <w:b/>
                <w:color w:val="5A5A5A"/>
                <w:spacing w:val="-4"/>
                <w:sz w:val="24"/>
              </w:rPr>
              <w:t>data</w:t>
            </w:r>
          </w:p>
          <w:p w:rsidR="009B548A" w:rsidRDefault="009B548A" w:rsidP="009B548A">
            <w:pPr>
              <w:pStyle w:val="TableParagraph"/>
              <w:spacing w:before="214" w:line="288" w:lineRule="auto"/>
              <w:ind w:left="110" w:right="163"/>
              <w:rPr>
                <w:rFonts w:ascii="Arial"/>
                <w:b/>
                <w:sz w:val="24"/>
              </w:rPr>
            </w:pPr>
            <w:r>
              <w:rPr>
                <w:rFonts w:ascii="Arial"/>
                <w:b/>
                <w:color w:val="5A5A5A"/>
                <w:sz w:val="24"/>
              </w:rPr>
              <w:t>At</w:t>
            </w:r>
            <w:r>
              <w:rPr>
                <w:rFonts w:ascii="Arial"/>
                <w:b/>
                <w:color w:val="5A5A5A"/>
                <w:spacing w:val="-4"/>
                <w:sz w:val="24"/>
              </w:rPr>
              <w:t xml:space="preserve"> </w:t>
            </w:r>
            <w:r>
              <w:rPr>
                <w:rFonts w:ascii="Arial"/>
                <w:b/>
                <w:color w:val="5A5A5A"/>
                <w:sz w:val="24"/>
              </w:rPr>
              <w:t>the</w:t>
            </w:r>
            <w:r>
              <w:rPr>
                <w:rFonts w:ascii="Arial"/>
                <w:b/>
                <w:color w:val="5A5A5A"/>
                <w:spacing w:val="-9"/>
                <w:sz w:val="24"/>
              </w:rPr>
              <w:t xml:space="preserve"> </w:t>
            </w:r>
            <w:r>
              <w:rPr>
                <w:rFonts w:ascii="Arial"/>
                <w:b/>
                <w:color w:val="5A5A5A"/>
                <w:sz w:val="24"/>
              </w:rPr>
              <w:t>end</w:t>
            </w:r>
            <w:r>
              <w:rPr>
                <w:rFonts w:ascii="Arial"/>
                <w:b/>
                <w:color w:val="5A5A5A"/>
                <w:spacing w:val="-3"/>
                <w:sz w:val="24"/>
              </w:rPr>
              <w:t xml:space="preserve"> </w:t>
            </w:r>
            <w:r>
              <w:rPr>
                <w:rFonts w:ascii="Arial"/>
                <w:b/>
                <w:color w:val="5A5A5A"/>
                <w:sz w:val="24"/>
              </w:rPr>
              <w:t>of</w:t>
            </w:r>
            <w:r>
              <w:rPr>
                <w:rFonts w:ascii="Arial"/>
                <w:b/>
                <w:color w:val="5A5A5A"/>
                <w:spacing w:val="-4"/>
                <w:sz w:val="24"/>
              </w:rPr>
              <w:t xml:space="preserve"> </w:t>
            </w:r>
            <w:r>
              <w:rPr>
                <w:rFonts w:ascii="Arial"/>
                <w:b/>
                <w:color w:val="5A5A5A"/>
                <w:sz w:val="24"/>
              </w:rPr>
              <w:t>this</w:t>
            </w:r>
            <w:r>
              <w:rPr>
                <w:rFonts w:ascii="Arial"/>
                <w:b/>
                <w:color w:val="5A5A5A"/>
                <w:spacing w:val="-4"/>
                <w:sz w:val="24"/>
              </w:rPr>
              <w:t xml:space="preserve"> </w:t>
            </w:r>
            <w:r>
              <w:rPr>
                <w:rFonts w:ascii="Arial"/>
                <w:b/>
                <w:color w:val="5A5A5A"/>
                <w:sz w:val="24"/>
              </w:rPr>
              <w:t>unit,</w:t>
            </w:r>
            <w:r>
              <w:rPr>
                <w:rFonts w:ascii="Arial"/>
                <w:b/>
                <w:color w:val="5A5A5A"/>
                <w:spacing w:val="-9"/>
                <w:sz w:val="24"/>
              </w:rPr>
              <w:t xml:space="preserve"> </w:t>
            </w:r>
            <w:r>
              <w:rPr>
                <w:rFonts w:ascii="Arial"/>
                <w:b/>
                <w:color w:val="5A5A5A"/>
                <w:sz w:val="24"/>
              </w:rPr>
              <w:t>children</w:t>
            </w:r>
            <w:r>
              <w:rPr>
                <w:rFonts w:ascii="Arial"/>
                <w:b/>
                <w:color w:val="5A5A5A"/>
                <w:spacing w:val="-3"/>
                <w:sz w:val="24"/>
              </w:rPr>
              <w:t xml:space="preserve"> </w:t>
            </w:r>
            <w:r>
              <w:rPr>
                <w:rFonts w:ascii="Arial"/>
                <w:b/>
                <w:color w:val="5A5A5A"/>
                <w:sz w:val="24"/>
              </w:rPr>
              <w:t>will</w:t>
            </w:r>
            <w:r>
              <w:rPr>
                <w:rFonts w:ascii="Arial"/>
                <w:b/>
                <w:color w:val="5A5A5A"/>
                <w:spacing w:val="-5"/>
                <w:sz w:val="24"/>
              </w:rPr>
              <w:t xml:space="preserve"> </w:t>
            </w:r>
            <w:r>
              <w:rPr>
                <w:rFonts w:ascii="Arial"/>
                <w:b/>
                <w:color w:val="5A5A5A"/>
                <w:sz w:val="24"/>
              </w:rPr>
              <w:t>be able to:</w:t>
            </w:r>
          </w:p>
          <w:p w:rsidR="009B548A" w:rsidRDefault="009B548A" w:rsidP="00802A84">
            <w:pPr>
              <w:pStyle w:val="TableParagraph"/>
              <w:numPr>
                <w:ilvl w:val="0"/>
                <w:numId w:val="150"/>
              </w:numPr>
              <w:tabs>
                <w:tab w:val="left" w:pos="830"/>
              </w:tabs>
              <w:spacing w:before="164" w:line="252" w:lineRule="auto"/>
              <w:ind w:left="830" w:right="683"/>
              <w:rPr>
                <w:sz w:val="20"/>
              </w:rPr>
            </w:pPr>
            <w:r>
              <w:rPr>
                <w:sz w:val="20"/>
              </w:rPr>
              <w:t>Understand</w:t>
            </w:r>
            <w:r>
              <w:rPr>
                <w:spacing w:val="-7"/>
                <w:sz w:val="20"/>
              </w:rPr>
              <w:t xml:space="preserve"> </w:t>
            </w:r>
            <w:r>
              <w:rPr>
                <w:sz w:val="20"/>
              </w:rPr>
              <w:t>how</w:t>
            </w:r>
            <w:r>
              <w:rPr>
                <w:spacing w:val="-7"/>
                <w:sz w:val="20"/>
              </w:rPr>
              <w:t xml:space="preserve"> </w:t>
            </w:r>
            <w:r>
              <w:rPr>
                <w:sz w:val="20"/>
              </w:rPr>
              <w:t>to</w:t>
            </w:r>
            <w:r>
              <w:rPr>
                <w:spacing w:val="-7"/>
                <w:sz w:val="20"/>
              </w:rPr>
              <w:t xml:space="preserve"> </w:t>
            </w:r>
            <w:r>
              <w:rPr>
                <w:sz w:val="20"/>
              </w:rPr>
              <w:t>sort</w:t>
            </w:r>
            <w:r>
              <w:rPr>
                <w:spacing w:val="-9"/>
                <w:sz w:val="20"/>
              </w:rPr>
              <w:t xml:space="preserve"> </w:t>
            </w:r>
            <w:r>
              <w:rPr>
                <w:sz w:val="20"/>
              </w:rPr>
              <w:t>and</w:t>
            </w:r>
            <w:r>
              <w:rPr>
                <w:spacing w:val="-7"/>
                <w:sz w:val="20"/>
              </w:rPr>
              <w:t xml:space="preserve"> </w:t>
            </w:r>
            <w:proofErr w:type="spellStart"/>
            <w:r>
              <w:rPr>
                <w:sz w:val="20"/>
              </w:rPr>
              <w:t>categorise</w:t>
            </w:r>
            <w:proofErr w:type="spellEnd"/>
            <w:r>
              <w:rPr>
                <w:sz w:val="20"/>
              </w:rPr>
              <w:t xml:space="preserve"> </w:t>
            </w:r>
            <w:r>
              <w:rPr>
                <w:spacing w:val="-2"/>
                <w:sz w:val="20"/>
              </w:rPr>
              <w:t>objects.</w:t>
            </w:r>
          </w:p>
          <w:p w:rsidR="009B548A" w:rsidRDefault="009B548A" w:rsidP="00802A84">
            <w:pPr>
              <w:pStyle w:val="TableParagraph"/>
              <w:numPr>
                <w:ilvl w:val="0"/>
                <w:numId w:val="150"/>
              </w:numPr>
              <w:tabs>
                <w:tab w:val="left" w:pos="830"/>
              </w:tabs>
              <w:spacing w:before="10" w:line="256" w:lineRule="auto"/>
              <w:ind w:left="830" w:right="132"/>
              <w:rPr>
                <w:sz w:val="20"/>
              </w:rPr>
            </w:pPr>
            <w:r>
              <w:rPr>
                <w:sz w:val="20"/>
              </w:rPr>
              <w:t xml:space="preserve">To explain how items have been sorted and </w:t>
            </w:r>
            <w:proofErr w:type="spellStart"/>
            <w:r>
              <w:rPr>
                <w:sz w:val="20"/>
              </w:rPr>
              <w:t>categorised</w:t>
            </w:r>
            <w:proofErr w:type="spellEnd"/>
            <w:r>
              <w:rPr>
                <w:spacing w:val="-6"/>
                <w:sz w:val="20"/>
              </w:rPr>
              <w:t xml:space="preserve"> </w:t>
            </w:r>
            <w:r>
              <w:rPr>
                <w:sz w:val="20"/>
              </w:rPr>
              <w:t>e.g.</w:t>
            </w:r>
            <w:r>
              <w:rPr>
                <w:spacing w:val="-3"/>
                <w:sz w:val="20"/>
              </w:rPr>
              <w:t xml:space="preserve"> </w:t>
            </w:r>
            <w:r>
              <w:rPr>
                <w:sz w:val="20"/>
              </w:rPr>
              <w:t>all</w:t>
            </w:r>
            <w:r>
              <w:rPr>
                <w:spacing w:val="-6"/>
                <w:sz w:val="20"/>
              </w:rPr>
              <w:t xml:space="preserve"> </w:t>
            </w:r>
            <w:r>
              <w:rPr>
                <w:sz w:val="20"/>
              </w:rPr>
              <w:t>items</w:t>
            </w:r>
            <w:r>
              <w:rPr>
                <w:spacing w:val="-8"/>
                <w:sz w:val="20"/>
              </w:rPr>
              <w:t xml:space="preserve"> </w:t>
            </w:r>
            <w:r>
              <w:rPr>
                <w:sz w:val="20"/>
              </w:rPr>
              <w:t>are</w:t>
            </w:r>
            <w:r>
              <w:rPr>
                <w:spacing w:val="-6"/>
                <w:sz w:val="20"/>
              </w:rPr>
              <w:t xml:space="preserve"> </w:t>
            </w:r>
            <w:r>
              <w:rPr>
                <w:sz w:val="20"/>
              </w:rPr>
              <w:t>red.</w:t>
            </w:r>
            <w:r>
              <w:rPr>
                <w:spacing w:val="-7"/>
                <w:sz w:val="20"/>
              </w:rPr>
              <w:t xml:space="preserve"> </w:t>
            </w:r>
            <w:r>
              <w:rPr>
                <w:sz w:val="20"/>
              </w:rPr>
              <w:t>All</w:t>
            </w:r>
            <w:r>
              <w:rPr>
                <w:spacing w:val="-6"/>
                <w:sz w:val="20"/>
              </w:rPr>
              <w:t xml:space="preserve"> </w:t>
            </w:r>
            <w:r>
              <w:rPr>
                <w:sz w:val="20"/>
              </w:rPr>
              <w:t>children have long hair.</w:t>
            </w:r>
          </w:p>
          <w:p w:rsidR="009B548A" w:rsidRDefault="009B548A" w:rsidP="00802A84">
            <w:pPr>
              <w:pStyle w:val="TableParagraph"/>
              <w:numPr>
                <w:ilvl w:val="0"/>
                <w:numId w:val="150"/>
              </w:numPr>
              <w:tabs>
                <w:tab w:val="left" w:pos="830"/>
              </w:tabs>
              <w:spacing w:before="4" w:line="252" w:lineRule="auto"/>
              <w:ind w:left="830" w:right="520"/>
              <w:rPr>
                <w:sz w:val="20"/>
              </w:rPr>
            </w:pPr>
            <w:r>
              <w:rPr>
                <w:sz w:val="20"/>
              </w:rPr>
              <w:t>understand how to represent data in a pictogram</w:t>
            </w:r>
            <w:r>
              <w:rPr>
                <w:spacing w:val="-6"/>
                <w:sz w:val="20"/>
              </w:rPr>
              <w:t xml:space="preserve"> </w:t>
            </w:r>
            <w:r>
              <w:rPr>
                <w:sz w:val="20"/>
              </w:rPr>
              <w:t>e.g.</w:t>
            </w:r>
            <w:r>
              <w:rPr>
                <w:spacing w:val="-4"/>
                <w:sz w:val="20"/>
              </w:rPr>
              <w:t xml:space="preserve"> </w:t>
            </w:r>
            <w:r>
              <w:rPr>
                <w:sz w:val="20"/>
              </w:rPr>
              <w:t>one</w:t>
            </w:r>
            <w:r>
              <w:rPr>
                <w:spacing w:val="-11"/>
                <w:sz w:val="20"/>
              </w:rPr>
              <w:t xml:space="preserve"> </w:t>
            </w:r>
            <w:r>
              <w:rPr>
                <w:sz w:val="20"/>
              </w:rPr>
              <w:t>star</w:t>
            </w:r>
            <w:r>
              <w:rPr>
                <w:spacing w:val="-6"/>
                <w:sz w:val="20"/>
              </w:rPr>
              <w:t xml:space="preserve"> </w:t>
            </w:r>
            <w:r>
              <w:rPr>
                <w:sz w:val="20"/>
              </w:rPr>
              <w:t>equals</w:t>
            </w:r>
            <w:r>
              <w:rPr>
                <w:spacing w:val="-6"/>
                <w:sz w:val="20"/>
              </w:rPr>
              <w:t xml:space="preserve"> </w:t>
            </w:r>
            <w:r>
              <w:rPr>
                <w:sz w:val="20"/>
              </w:rPr>
              <w:t>one</w:t>
            </w:r>
            <w:r>
              <w:rPr>
                <w:spacing w:val="-7"/>
                <w:sz w:val="20"/>
              </w:rPr>
              <w:t xml:space="preserve"> </w:t>
            </w:r>
            <w:r>
              <w:rPr>
                <w:sz w:val="20"/>
              </w:rPr>
              <w:t>child.</w:t>
            </w:r>
          </w:p>
        </w:tc>
        <w:tc>
          <w:tcPr>
            <w:tcW w:w="4077" w:type="dxa"/>
            <w:gridSpan w:val="3"/>
          </w:tcPr>
          <w:p w:rsidR="009B548A" w:rsidRDefault="009B548A" w:rsidP="009B548A">
            <w:pPr>
              <w:pStyle w:val="TableParagraph"/>
              <w:spacing w:line="288" w:lineRule="auto"/>
              <w:ind w:left="105" w:right="85"/>
              <w:rPr>
                <w:rFonts w:ascii="Arial"/>
                <w:b/>
                <w:sz w:val="24"/>
              </w:rPr>
            </w:pPr>
            <w:r>
              <w:rPr>
                <w:rFonts w:ascii="Arial"/>
                <w:b/>
                <w:sz w:val="24"/>
              </w:rPr>
              <w:t>E-Safety</w:t>
            </w:r>
            <w:r>
              <w:rPr>
                <w:rFonts w:ascii="Arial"/>
                <w:b/>
                <w:spacing w:val="-15"/>
                <w:sz w:val="24"/>
              </w:rPr>
              <w:t xml:space="preserve"> </w:t>
            </w:r>
            <w:r>
              <w:rPr>
                <w:rFonts w:ascii="Arial"/>
                <w:b/>
                <w:sz w:val="24"/>
              </w:rPr>
              <w:t>and</w:t>
            </w:r>
            <w:r>
              <w:rPr>
                <w:rFonts w:ascii="Arial"/>
                <w:b/>
                <w:spacing w:val="-10"/>
                <w:sz w:val="24"/>
              </w:rPr>
              <w:t xml:space="preserve"> </w:t>
            </w:r>
            <w:r>
              <w:rPr>
                <w:rFonts w:ascii="Arial"/>
                <w:b/>
                <w:sz w:val="24"/>
              </w:rPr>
              <w:t>consolidation</w:t>
            </w:r>
            <w:r>
              <w:rPr>
                <w:rFonts w:ascii="Arial"/>
                <w:b/>
                <w:spacing w:val="-14"/>
                <w:sz w:val="24"/>
              </w:rPr>
              <w:t xml:space="preserve"> </w:t>
            </w:r>
            <w:r>
              <w:rPr>
                <w:rFonts w:ascii="Arial"/>
                <w:b/>
                <w:sz w:val="24"/>
              </w:rPr>
              <w:t xml:space="preserve">of </w:t>
            </w:r>
            <w:r>
              <w:rPr>
                <w:rFonts w:ascii="Arial"/>
                <w:b/>
                <w:spacing w:val="-2"/>
                <w:sz w:val="24"/>
              </w:rPr>
              <w:t>skills.</w:t>
            </w:r>
          </w:p>
        </w:tc>
      </w:tr>
      <w:tr w:rsidR="009B548A" w:rsidTr="00733175">
        <w:trPr>
          <w:gridBefore w:val="1"/>
          <w:wBefore w:w="142" w:type="dxa"/>
          <w:trHeight w:val="2760"/>
        </w:trPr>
        <w:tc>
          <w:tcPr>
            <w:tcW w:w="1985" w:type="dxa"/>
          </w:tcPr>
          <w:p w:rsidR="009B548A" w:rsidRDefault="009B548A" w:rsidP="009B548A">
            <w:pPr>
              <w:pStyle w:val="TableParagraph"/>
              <w:spacing w:line="290" w:lineRule="auto"/>
              <w:ind w:left="398" w:right="384" w:firstLine="4"/>
              <w:jc w:val="center"/>
              <w:rPr>
                <w:sz w:val="20"/>
              </w:rPr>
            </w:pPr>
            <w:r>
              <w:rPr>
                <w:color w:val="5A5A5A"/>
                <w:spacing w:val="-2"/>
                <w:sz w:val="20"/>
              </w:rPr>
              <w:t>Lesson Sequence</w:t>
            </w:r>
          </w:p>
          <w:p w:rsidR="009B548A" w:rsidRDefault="009B548A" w:rsidP="009B548A">
            <w:pPr>
              <w:pStyle w:val="TableParagraph"/>
              <w:ind w:left="0"/>
              <w:rPr>
                <w:sz w:val="20"/>
              </w:rPr>
            </w:pPr>
          </w:p>
          <w:p w:rsidR="009B548A" w:rsidRDefault="009B548A" w:rsidP="009B548A">
            <w:pPr>
              <w:pStyle w:val="TableParagraph"/>
              <w:spacing w:before="135"/>
              <w:ind w:left="0"/>
              <w:rPr>
                <w:sz w:val="20"/>
              </w:rPr>
            </w:pPr>
          </w:p>
          <w:p w:rsidR="009B548A" w:rsidRDefault="009B548A" w:rsidP="009B548A">
            <w:pPr>
              <w:pStyle w:val="TableParagraph"/>
              <w:spacing w:line="288" w:lineRule="auto"/>
              <w:ind w:left="138" w:right="124"/>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Pr>
          <w:p w:rsidR="009B548A" w:rsidRDefault="009B548A" w:rsidP="009B548A">
            <w:pPr>
              <w:pStyle w:val="TableParagraph"/>
              <w:ind w:left="110" w:right="89"/>
              <w:rPr>
                <w:sz w:val="20"/>
              </w:rPr>
            </w:pPr>
            <w:r>
              <w:rPr>
                <w:color w:val="5A5A5A"/>
                <w:sz w:val="20"/>
              </w:rPr>
              <w:t>L1-</w:t>
            </w:r>
            <w:r>
              <w:rPr>
                <w:color w:val="5A5A5A"/>
                <w:spacing w:val="-6"/>
                <w:sz w:val="20"/>
              </w:rPr>
              <w:t xml:space="preserve"> </w:t>
            </w:r>
            <w:r>
              <w:rPr>
                <w:color w:val="5A5A5A"/>
                <w:sz w:val="20"/>
              </w:rPr>
              <w:t>Children</w:t>
            </w:r>
            <w:r>
              <w:rPr>
                <w:color w:val="5A5A5A"/>
                <w:spacing w:val="-8"/>
                <w:sz w:val="20"/>
              </w:rPr>
              <w:t xml:space="preserve"> </w:t>
            </w:r>
            <w:r>
              <w:rPr>
                <w:color w:val="5A5A5A"/>
                <w:sz w:val="20"/>
              </w:rPr>
              <w:t>learn</w:t>
            </w:r>
            <w:r>
              <w:rPr>
                <w:color w:val="5A5A5A"/>
                <w:spacing w:val="-8"/>
                <w:sz w:val="20"/>
              </w:rPr>
              <w:t xml:space="preserve"> </w:t>
            </w:r>
            <w:r>
              <w:rPr>
                <w:color w:val="5A5A5A"/>
                <w:sz w:val="20"/>
              </w:rPr>
              <w:t>the</w:t>
            </w:r>
            <w:r>
              <w:rPr>
                <w:color w:val="5A5A5A"/>
                <w:spacing w:val="-8"/>
                <w:sz w:val="20"/>
              </w:rPr>
              <w:t xml:space="preserve"> </w:t>
            </w:r>
            <w:r>
              <w:rPr>
                <w:color w:val="5A5A5A"/>
                <w:sz w:val="20"/>
              </w:rPr>
              <w:t>meaning</w:t>
            </w:r>
            <w:r>
              <w:rPr>
                <w:color w:val="5A5A5A"/>
                <w:spacing w:val="-8"/>
                <w:sz w:val="20"/>
              </w:rPr>
              <w:t xml:space="preserve"> </w:t>
            </w:r>
            <w:r>
              <w:rPr>
                <w:color w:val="5A5A5A"/>
                <w:sz w:val="20"/>
              </w:rPr>
              <w:t>of</w:t>
            </w:r>
            <w:r>
              <w:rPr>
                <w:color w:val="5A5A5A"/>
                <w:spacing w:val="-5"/>
                <w:sz w:val="20"/>
              </w:rPr>
              <w:t xml:space="preserve"> </w:t>
            </w:r>
            <w:r>
              <w:rPr>
                <w:color w:val="5A5A5A"/>
                <w:sz w:val="20"/>
              </w:rPr>
              <w:t xml:space="preserve">directional arrows and follow a simple sequence of </w:t>
            </w:r>
            <w:r>
              <w:rPr>
                <w:color w:val="5A5A5A"/>
                <w:spacing w:val="-2"/>
                <w:sz w:val="20"/>
              </w:rPr>
              <w:t>instructions.</w:t>
            </w:r>
          </w:p>
          <w:p w:rsidR="009B548A" w:rsidRDefault="009B548A" w:rsidP="009B548A">
            <w:pPr>
              <w:pStyle w:val="TableParagraph"/>
              <w:spacing w:before="159"/>
              <w:ind w:left="110" w:right="131"/>
              <w:rPr>
                <w:sz w:val="20"/>
              </w:rPr>
            </w:pPr>
            <w:r>
              <w:rPr>
                <w:color w:val="5A5A5A"/>
                <w:sz w:val="20"/>
              </w:rPr>
              <w:t>L2-</w:t>
            </w:r>
            <w:r>
              <w:rPr>
                <w:color w:val="5A5A5A"/>
                <w:spacing w:val="-5"/>
                <w:sz w:val="20"/>
              </w:rPr>
              <w:t xml:space="preserve"> </w:t>
            </w:r>
            <w:r>
              <w:rPr>
                <w:color w:val="5A5A5A"/>
                <w:sz w:val="20"/>
              </w:rPr>
              <w:t>Children</w:t>
            </w:r>
            <w:r>
              <w:rPr>
                <w:color w:val="5A5A5A"/>
                <w:spacing w:val="-7"/>
                <w:sz w:val="20"/>
              </w:rPr>
              <w:t xml:space="preserve"> </w:t>
            </w:r>
            <w:r>
              <w:rPr>
                <w:color w:val="5A5A5A"/>
                <w:sz w:val="20"/>
              </w:rPr>
              <w:t>experiment</w:t>
            </w:r>
            <w:r>
              <w:rPr>
                <w:color w:val="5A5A5A"/>
                <w:spacing w:val="-4"/>
                <w:sz w:val="20"/>
              </w:rPr>
              <w:t xml:space="preserve"> </w:t>
            </w:r>
            <w:r>
              <w:rPr>
                <w:color w:val="5A5A5A"/>
                <w:sz w:val="20"/>
              </w:rPr>
              <w:t>with</w:t>
            </w:r>
            <w:r>
              <w:rPr>
                <w:color w:val="5A5A5A"/>
                <w:spacing w:val="-7"/>
                <w:sz w:val="20"/>
              </w:rPr>
              <w:t xml:space="preserve"> </w:t>
            </w:r>
            <w:r>
              <w:rPr>
                <w:color w:val="5A5A5A"/>
                <w:sz w:val="20"/>
              </w:rPr>
              <w:t>programming</w:t>
            </w:r>
            <w:r>
              <w:rPr>
                <w:color w:val="5A5A5A"/>
                <w:spacing w:val="-7"/>
                <w:sz w:val="20"/>
              </w:rPr>
              <w:t xml:space="preserve"> </w:t>
            </w:r>
            <w:r>
              <w:rPr>
                <w:color w:val="5A5A5A"/>
                <w:sz w:val="20"/>
              </w:rPr>
              <w:t>a</w:t>
            </w:r>
            <w:r>
              <w:rPr>
                <w:color w:val="5A5A5A"/>
                <w:spacing w:val="-7"/>
                <w:sz w:val="20"/>
              </w:rPr>
              <w:t xml:space="preserve"> </w:t>
            </w:r>
            <w:r>
              <w:rPr>
                <w:color w:val="5A5A5A"/>
                <w:sz w:val="20"/>
              </w:rPr>
              <w:t>Bee- Bot/Blue-Bot and tinker with hardware to develop familiarity and introduce relevant vocabulary.</w:t>
            </w:r>
          </w:p>
          <w:p w:rsidR="009B548A" w:rsidRDefault="009B548A" w:rsidP="009B548A">
            <w:pPr>
              <w:pStyle w:val="TableParagraph"/>
              <w:spacing w:before="160"/>
              <w:ind w:left="110" w:right="131"/>
              <w:rPr>
                <w:sz w:val="20"/>
              </w:rPr>
            </w:pPr>
            <w:r>
              <w:rPr>
                <w:color w:val="5A5A5A"/>
                <w:sz w:val="20"/>
              </w:rPr>
              <w:t>L3-</w:t>
            </w:r>
            <w:r>
              <w:rPr>
                <w:color w:val="5A5A5A"/>
                <w:spacing w:val="-5"/>
                <w:sz w:val="20"/>
              </w:rPr>
              <w:t xml:space="preserve"> </w:t>
            </w:r>
            <w:r>
              <w:rPr>
                <w:color w:val="5A5A5A"/>
                <w:sz w:val="20"/>
              </w:rPr>
              <w:t>Children</w:t>
            </w:r>
            <w:r>
              <w:rPr>
                <w:color w:val="5A5A5A"/>
                <w:spacing w:val="-7"/>
                <w:sz w:val="20"/>
              </w:rPr>
              <w:t xml:space="preserve"> </w:t>
            </w:r>
            <w:r>
              <w:rPr>
                <w:color w:val="5A5A5A"/>
                <w:sz w:val="20"/>
              </w:rPr>
              <w:t>experiment</w:t>
            </w:r>
            <w:r>
              <w:rPr>
                <w:color w:val="5A5A5A"/>
                <w:spacing w:val="-4"/>
                <w:sz w:val="20"/>
              </w:rPr>
              <w:t xml:space="preserve"> </w:t>
            </w:r>
            <w:r>
              <w:rPr>
                <w:color w:val="5A5A5A"/>
                <w:sz w:val="20"/>
              </w:rPr>
              <w:t>with</w:t>
            </w:r>
            <w:r>
              <w:rPr>
                <w:color w:val="5A5A5A"/>
                <w:spacing w:val="-7"/>
                <w:sz w:val="20"/>
              </w:rPr>
              <w:t xml:space="preserve"> </w:t>
            </w:r>
            <w:r>
              <w:rPr>
                <w:color w:val="5A5A5A"/>
                <w:sz w:val="20"/>
              </w:rPr>
              <w:t>programming</w:t>
            </w:r>
            <w:r>
              <w:rPr>
                <w:color w:val="5A5A5A"/>
                <w:spacing w:val="-7"/>
                <w:sz w:val="20"/>
              </w:rPr>
              <w:t xml:space="preserve"> </w:t>
            </w:r>
            <w:r>
              <w:rPr>
                <w:color w:val="5A5A5A"/>
                <w:sz w:val="20"/>
              </w:rPr>
              <w:t>a</w:t>
            </w:r>
            <w:r>
              <w:rPr>
                <w:color w:val="5A5A5A"/>
                <w:spacing w:val="-7"/>
                <w:sz w:val="20"/>
              </w:rPr>
              <w:t xml:space="preserve"> </w:t>
            </w:r>
            <w:r>
              <w:rPr>
                <w:color w:val="5A5A5A"/>
                <w:sz w:val="20"/>
              </w:rPr>
              <w:t xml:space="preserve">Bee- bot/Blue-bot and to learn how to give simple </w:t>
            </w:r>
            <w:r>
              <w:rPr>
                <w:color w:val="5A5A5A"/>
                <w:spacing w:val="-2"/>
                <w:sz w:val="20"/>
              </w:rPr>
              <w:t>commands.</w:t>
            </w:r>
          </w:p>
        </w:tc>
        <w:tc>
          <w:tcPr>
            <w:tcW w:w="4965" w:type="dxa"/>
          </w:tcPr>
          <w:p w:rsidR="009B548A" w:rsidRDefault="008F281B" w:rsidP="009B548A">
            <w:pPr>
              <w:pStyle w:val="TableParagraph"/>
              <w:spacing w:line="229" w:lineRule="exact"/>
              <w:ind w:left="110"/>
              <w:rPr>
                <w:sz w:val="20"/>
              </w:rPr>
            </w:pPr>
            <w:r>
              <w:rPr>
                <w:noProof/>
                <w:lang w:val="en-GB" w:eastAsia="en-GB"/>
              </w:rPr>
              <w:pict>
                <v:group id="Group 17" o:spid="_x0000_s1038" style="position:absolute;left:0;text-align:left;margin-left:4.1pt;margin-top:0;width:240.35pt;height:11.55pt;z-index:-251651072;mso-wrap-distance-left:0;mso-wrap-distance-right:0;mso-position-horizontal-relative:text;mso-position-vertical-relative:text" coordsize="30524,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">
                  <v:shape id="Graphic 18" o:spid="_x0000_s1039" style="position:absolute;width:30524;height:1466;visibility:visible;mso-wrap-style:square;v-text-anchor:top" coordsize="305244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" path="m3051937,l,,,146304r3051937,l3051937,xe" stroked="f">
                    <v:path arrowok="t"/>
                  </v:shape>
                </v:group>
              </w:pict>
            </w:r>
            <w:r w:rsidR="009B548A">
              <w:rPr>
                <w:color w:val="5A5A5A"/>
                <w:sz w:val="20"/>
              </w:rPr>
              <w:t>L1-</w:t>
            </w:r>
            <w:r w:rsidR="009B548A">
              <w:rPr>
                <w:color w:val="5A5A5A"/>
                <w:spacing w:val="-6"/>
                <w:sz w:val="20"/>
              </w:rPr>
              <w:t xml:space="preserve"> </w:t>
            </w:r>
            <w:r w:rsidR="009B548A">
              <w:rPr>
                <w:color w:val="5A5A5A"/>
                <w:sz w:val="20"/>
              </w:rPr>
              <w:t>Children</w:t>
            </w:r>
            <w:r w:rsidR="009B548A">
              <w:rPr>
                <w:color w:val="5A5A5A"/>
                <w:spacing w:val="-7"/>
                <w:sz w:val="20"/>
              </w:rPr>
              <w:t xml:space="preserve"> </w:t>
            </w:r>
            <w:r w:rsidR="009B548A">
              <w:rPr>
                <w:color w:val="5A5A5A"/>
                <w:sz w:val="20"/>
              </w:rPr>
              <w:t>sort</w:t>
            </w:r>
            <w:r w:rsidR="009B548A">
              <w:rPr>
                <w:color w:val="5A5A5A"/>
                <w:spacing w:val="-4"/>
                <w:sz w:val="20"/>
              </w:rPr>
              <w:t xml:space="preserve"> </w:t>
            </w:r>
            <w:r w:rsidR="009B548A">
              <w:rPr>
                <w:color w:val="5A5A5A"/>
                <w:sz w:val="20"/>
              </w:rPr>
              <w:t>and</w:t>
            </w:r>
            <w:r w:rsidR="009B548A">
              <w:rPr>
                <w:color w:val="5A5A5A"/>
                <w:spacing w:val="-7"/>
                <w:sz w:val="20"/>
              </w:rPr>
              <w:t xml:space="preserve"> </w:t>
            </w:r>
            <w:proofErr w:type="spellStart"/>
            <w:r w:rsidR="009B548A">
              <w:rPr>
                <w:color w:val="5A5A5A"/>
                <w:sz w:val="20"/>
              </w:rPr>
              <w:t>categorise</w:t>
            </w:r>
            <w:proofErr w:type="spellEnd"/>
            <w:r w:rsidR="009B548A">
              <w:rPr>
                <w:color w:val="5A5A5A"/>
                <w:spacing w:val="-7"/>
                <w:sz w:val="20"/>
              </w:rPr>
              <w:t xml:space="preserve"> </w:t>
            </w:r>
            <w:r w:rsidR="009B548A">
              <w:rPr>
                <w:color w:val="5A5A5A"/>
                <w:spacing w:val="-2"/>
                <w:sz w:val="20"/>
              </w:rPr>
              <w:t>objects.</w:t>
            </w:r>
          </w:p>
          <w:p w:rsidR="009B548A" w:rsidRDefault="009B548A" w:rsidP="009B548A">
            <w:pPr>
              <w:pStyle w:val="TableParagraph"/>
              <w:ind w:left="0"/>
              <w:rPr>
                <w:sz w:val="20"/>
              </w:rPr>
            </w:pPr>
          </w:p>
          <w:p w:rsidR="009B548A" w:rsidRDefault="009B548A" w:rsidP="009B548A">
            <w:pPr>
              <w:pStyle w:val="TableParagraph"/>
              <w:spacing w:before="1"/>
              <w:ind w:left="110"/>
              <w:rPr>
                <w:sz w:val="20"/>
              </w:rPr>
            </w:pPr>
            <w:r>
              <w:rPr>
                <w:color w:val="5A5A5A"/>
                <w:sz w:val="20"/>
              </w:rPr>
              <w:t>L2-</w:t>
            </w:r>
            <w:r>
              <w:rPr>
                <w:color w:val="5A5A5A"/>
                <w:spacing w:val="-4"/>
                <w:sz w:val="20"/>
              </w:rPr>
              <w:t xml:space="preserve"> </w:t>
            </w:r>
            <w:r>
              <w:rPr>
                <w:color w:val="5A5A5A"/>
                <w:sz w:val="20"/>
              </w:rPr>
              <w:t>Children</w:t>
            </w:r>
            <w:r>
              <w:rPr>
                <w:color w:val="5A5A5A"/>
                <w:spacing w:val="-6"/>
                <w:sz w:val="20"/>
              </w:rPr>
              <w:t xml:space="preserve"> </w:t>
            </w:r>
            <w:r>
              <w:rPr>
                <w:color w:val="5A5A5A"/>
                <w:sz w:val="20"/>
              </w:rPr>
              <w:t>sort</w:t>
            </w:r>
            <w:r>
              <w:rPr>
                <w:color w:val="5A5A5A"/>
                <w:spacing w:val="-3"/>
                <w:sz w:val="20"/>
              </w:rPr>
              <w:t xml:space="preserve"> </w:t>
            </w:r>
            <w:r>
              <w:rPr>
                <w:color w:val="5A5A5A"/>
                <w:sz w:val="20"/>
              </w:rPr>
              <w:t>themselves</w:t>
            </w:r>
            <w:r>
              <w:rPr>
                <w:color w:val="5A5A5A"/>
                <w:spacing w:val="-5"/>
                <w:sz w:val="20"/>
              </w:rPr>
              <w:t xml:space="preserve"> </w:t>
            </w:r>
            <w:r>
              <w:rPr>
                <w:color w:val="5A5A5A"/>
                <w:sz w:val="20"/>
              </w:rPr>
              <w:t>into</w:t>
            </w:r>
            <w:r>
              <w:rPr>
                <w:color w:val="5A5A5A"/>
                <w:spacing w:val="-6"/>
                <w:sz w:val="20"/>
              </w:rPr>
              <w:t xml:space="preserve"> </w:t>
            </w:r>
            <w:r>
              <w:rPr>
                <w:color w:val="5A5A5A"/>
                <w:sz w:val="20"/>
              </w:rPr>
              <w:t>groups</w:t>
            </w:r>
            <w:r>
              <w:rPr>
                <w:color w:val="5A5A5A"/>
                <w:spacing w:val="-5"/>
                <w:sz w:val="20"/>
              </w:rPr>
              <w:t xml:space="preserve"> </w:t>
            </w:r>
            <w:r>
              <w:rPr>
                <w:color w:val="5A5A5A"/>
                <w:sz w:val="20"/>
              </w:rPr>
              <w:t>based</w:t>
            </w:r>
            <w:r>
              <w:rPr>
                <w:color w:val="5A5A5A"/>
                <w:spacing w:val="-6"/>
                <w:sz w:val="20"/>
              </w:rPr>
              <w:t xml:space="preserve"> </w:t>
            </w:r>
            <w:r>
              <w:rPr>
                <w:color w:val="5A5A5A"/>
                <w:sz w:val="20"/>
              </w:rPr>
              <w:t>upon given categories and then independently.</w:t>
            </w:r>
          </w:p>
          <w:p w:rsidR="009B548A" w:rsidRDefault="009B548A" w:rsidP="009B548A">
            <w:pPr>
              <w:pStyle w:val="TableParagraph"/>
              <w:spacing w:before="1"/>
              <w:ind w:left="0"/>
              <w:rPr>
                <w:sz w:val="20"/>
              </w:rPr>
            </w:pPr>
          </w:p>
          <w:p w:rsidR="009B548A" w:rsidRDefault="008F281B" w:rsidP="009B548A">
            <w:pPr>
              <w:pStyle w:val="TableParagraph"/>
              <w:ind w:left="110" w:right="163"/>
              <w:rPr>
                <w:sz w:val="20"/>
              </w:rPr>
            </w:pPr>
            <w:r>
              <w:rPr>
                <w:noProof/>
                <w:lang w:val="en-GB" w:eastAsia="en-GB"/>
              </w:rPr>
              <w:pict>
                <v:group id="Group 19" o:spid="_x0000_s1040" style="position:absolute;left:0;text-align:left;margin-left:4.1pt;margin-top:-11.5pt;width:240.35pt;height:23.1pt;z-index:-251650048;mso-wrap-distance-left:0;mso-wrap-distance-right:0" coordsize="30524,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">
                  <v:shape id="Graphic 20" o:spid="_x0000_s1041" style="position:absolute;width:30524;height:2933;visibility:visible;mso-wrap-style:square;v-text-anchor:top" coordsize="3052445,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" path="m3051937,l,,,146608,,292912r3051937,l3051937,146608,3051937,xe" stroked="f">
                    <v:path arrowok="t"/>
                  </v:shape>
                </v:group>
              </w:pict>
            </w:r>
            <w:r w:rsidR="009B548A">
              <w:rPr>
                <w:color w:val="5A5A5A"/>
                <w:sz w:val="20"/>
              </w:rPr>
              <w:t>L3-</w:t>
            </w:r>
            <w:r w:rsidR="009B548A">
              <w:rPr>
                <w:color w:val="5A5A5A"/>
                <w:spacing w:val="-4"/>
                <w:sz w:val="20"/>
              </w:rPr>
              <w:t xml:space="preserve"> </w:t>
            </w:r>
            <w:r w:rsidR="009B548A">
              <w:rPr>
                <w:color w:val="5A5A5A"/>
                <w:sz w:val="20"/>
              </w:rPr>
              <w:t>Yes</w:t>
            </w:r>
            <w:r w:rsidR="009B548A">
              <w:rPr>
                <w:color w:val="5A5A5A"/>
                <w:spacing w:val="-5"/>
                <w:sz w:val="20"/>
              </w:rPr>
              <w:t xml:space="preserve"> </w:t>
            </w:r>
            <w:r w:rsidR="009B548A">
              <w:rPr>
                <w:color w:val="5A5A5A"/>
                <w:sz w:val="20"/>
              </w:rPr>
              <w:t>or</w:t>
            </w:r>
            <w:r w:rsidR="009B548A">
              <w:rPr>
                <w:color w:val="5A5A5A"/>
                <w:spacing w:val="-5"/>
                <w:sz w:val="20"/>
              </w:rPr>
              <w:t xml:space="preserve"> </w:t>
            </w:r>
            <w:r w:rsidR="009B548A">
              <w:rPr>
                <w:color w:val="5A5A5A"/>
                <w:sz w:val="20"/>
              </w:rPr>
              <w:t>no?</w:t>
            </w:r>
            <w:r w:rsidR="009B548A">
              <w:rPr>
                <w:color w:val="5A5A5A"/>
                <w:spacing w:val="-6"/>
                <w:sz w:val="20"/>
              </w:rPr>
              <w:t xml:space="preserve"> </w:t>
            </w:r>
            <w:r w:rsidR="009B548A">
              <w:rPr>
                <w:color w:val="5A5A5A"/>
                <w:sz w:val="20"/>
              </w:rPr>
              <w:t>Children</w:t>
            </w:r>
            <w:r w:rsidR="009B548A">
              <w:rPr>
                <w:color w:val="5A5A5A"/>
                <w:spacing w:val="-6"/>
                <w:sz w:val="20"/>
              </w:rPr>
              <w:t xml:space="preserve"> </w:t>
            </w:r>
            <w:r w:rsidR="009B548A">
              <w:rPr>
                <w:color w:val="5A5A5A"/>
                <w:sz w:val="20"/>
              </w:rPr>
              <w:t>respond</w:t>
            </w:r>
            <w:r w:rsidR="009B548A">
              <w:rPr>
                <w:color w:val="5A5A5A"/>
                <w:spacing w:val="-6"/>
                <w:sz w:val="20"/>
              </w:rPr>
              <w:t xml:space="preserve"> </w:t>
            </w:r>
            <w:r w:rsidR="009B548A">
              <w:rPr>
                <w:color w:val="5A5A5A"/>
                <w:sz w:val="20"/>
              </w:rPr>
              <w:t>to</w:t>
            </w:r>
            <w:r w:rsidR="009B548A">
              <w:rPr>
                <w:color w:val="5A5A5A"/>
                <w:spacing w:val="-6"/>
                <w:sz w:val="20"/>
              </w:rPr>
              <w:t xml:space="preserve"> </w:t>
            </w:r>
            <w:r w:rsidR="009B548A">
              <w:rPr>
                <w:color w:val="5A5A5A"/>
                <w:sz w:val="20"/>
              </w:rPr>
              <w:t>yes/no</w:t>
            </w:r>
            <w:r w:rsidR="009B548A">
              <w:rPr>
                <w:color w:val="5A5A5A"/>
                <w:spacing w:val="-6"/>
                <w:sz w:val="20"/>
              </w:rPr>
              <w:t xml:space="preserve"> </w:t>
            </w:r>
            <w:r w:rsidR="009B548A">
              <w:rPr>
                <w:color w:val="5A5A5A"/>
                <w:sz w:val="20"/>
              </w:rPr>
              <w:t>questions as an introduction to branching databases.</w:t>
            </w:r>
          </w:p>
          <w:p w:rsidR="009B548A" w:rsidRDefault="009B548A" w:rsidP="009B548A">
            <w:pPr>
              <w:pStyle w:val="TableParagraph"/>
              <w:spacing w:before="1"/>
              <w:ind w:left="0"/>
              <w:rPr>
                <w:sz w:val="20"/>
              </w:rPr>
            </w:pPr>
          </w:p>
          <w:p w:rsidR="009B548A" w:rsidRDefault="009B548A" w:rsidP="009B548A">
            <w:pPr>
              <w:pStyle w:val="TableParagraph"/>
              <w:ind w:left="110"/>
              <w:rPr>
                <w:sz w:val="20"/>
              </w:rPr>
            </w:pPr>
            <w:r>
              <w:rPr>
                <w:color w:val="5A5A5A"/>
                <w:sz w:val="20"/>
              </w:rPr>
              <w:t>L4-</w:t>
            </w:r>
            <w:r>
              <w:rPr>
                <w:color w:val="5A5A5A"/>
                <w:spacing w:val="-7"/>
                <w:sz w:val="20"/>
              </w:rPr>
              <w:t xml:space="preserve"> </w:t>
            </w:r>
            <w:r>
              <w:rPr>
                <w:color w:val="5A5A5A"/>
                <w:sz w:val="20"/>
              </w:rPr>
              <w:t>Children</w:t>
            </w:r>
            <w:r>
              <w:rPr>
                <w:color w:val="5A5A5A"/>
                <w:spacing w:val="-8"/>
                <w:sz w:val="20"/>
              </w:rPr>
              <w:t xml:space="preserve"> </w:t>
            </w:r>
            <w:r>
              <w:rPr>
                <w:color w:val="5A5A5A"/>
                <w:sz w:val="20"/>
              </w:rPr>
              <w:t>learn</w:t>
            </w:r>
            <w:r>
              <w:rPr>
                <w:color w:val="5A5A5A"/>
                <w:spacing w:val="-8"/>
                <w:sz w:val="20"/>
              </w:rPr>
              <w:t xml:space="preserve"> </w:t>
            </w:r>
            <w:r>
              <w:rPr>
                <w:color w:val="5A5A5A"/>
                <w:sz w:val="20"/>
              </w:rPr>
              <w:t>branching</w:t>
            </w:r>
            <w:r>
              <w:rPr>
                <w:color w:val="5A5A5A"/>
                <w:spacing w:val="-8"/>
                <w:sz w:val="20"/>
              </w:rPr>
              <w:t xml:space="preserve"> </w:t>
            </w:r>
            <w:r>
              <w:rPr>
                <w:color w:val="5A5A5A"/>
                <w:sz w:val="20"/>
              </w:rPr>
              <w:t>databases</w:t>
            </w:r>
            <w:r>
              <w:rPr>
                <w:color w:val="5A5A5A"/>
                <w:spacing w:val="-8"/>
                <w:sz w:val="20"/>
              </w:rPr>
              <w:t xml:space="preserve"> </w:t>
            </w:r>
            <w:r>
              <w:rPr>
                <w:color w:val="5A5A5A"/>
                <w:sz w:val="20"/>
              </w:rPr>
              <w:t xml:space="preserve">through physical sorting and </w:t>
            </w:r>
            <w:proofErr w:type="spellStart"/>
            <w:r>
              <w:rPr>
                <w:color w:val="5A5A5A"/>
                <w:sz w:val="20"/>
              </w:rPr>
              <w:t>categorising</w:t>
            </w:r>
            <w:proofErr w:type="spellEnd"/>
            <w:r>
              <w:rPr>
                <w:color w:val="5A5A5A"/>
                <w:sz w:val="20"/>
              </w:rPr>
              <w:t>.</w:t>
            </w:r>
          </w:p>
          <w:p w:rsidR="009B548A" w:rsidRDefault="008F281B" w:rsidP="009B548A">
            <w:pPr>
              <w:pStyle w:val="TableParagraph"/>
              <w:spacing w:before="227" w:line="211" w:lineRule="exact"/>
              <w:ind w:left="110"/>
              <w:rPr>
                <w:sz w:val="20"/>
              </w:rPr>
            </w:pPr>
            <w:r>
              <w:rPr>
                <w:noProof/>
                <w:lang w:val="en-GB" w:eastAsia="en-GB"/>
              </w:rPr>
              <w:pict>
                <v:group id="Group 21" o:spid="_x0000_s1042" style="position:absolute;left:0;text-align:left;margin-left:4.1pt;margin-top:11.35pt;width:240.35pt;height:11.55pt;z-index:-251649024;mso-wrap-distance-left:0;mso-wrap-distance-right:0" coordsize="30524,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">
                  <v:shape id="Graphic 22" o:spid="_x0000_s1043" style="position:absolute;width:30524;height:1466;visibility:visible;mso-wrap-style:square;v-text-anchor:top" coordsize="305244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" path="m3051937,l,,,146304r3051937,l3051937,xe" stroked="f">
                    <v:path arrowok="t"/>
                  </v:shape>
                </v:group>
              </w:pict>
            </w:r>
            <w:r w:rsidR="009B548A">
              <w:rPr>
                <w:color w:val="5A5A5A"/>
                <w:sz w:val="20"/>
              </w:rPr>
              <w:t>L5-</w:t>
            </w:r>
            <w:r w:rsidR="009B548A">
              <w:rPr>
                <w:color w:val="5A5A5A"/>
                <w:spacing w:val="-4"/>
                <w:sz w:val="20"/>
              </w:rPr>
              <w:t xml:space="preserve"> </w:t>
            </w:r>
            <w:r w:rsidR="009B548A">
              <w:rPr>
                <w:color w:val="5A5A5A"/>
                <w:sz w:val="20"/>
              </w:rPr>
              <w:t>Children</w:t>
            </w:r>
            <w:r w:rsidR="009B548A">
              <w:rPr>
                <w:color w:val="5A5A5A"/>
                <w:spacing w:val="-6"/>
                <w:sz w:val="20"/>
              </w:rPr>
              <w:t xml:space="preserve"> </w:t>
            </w:r>
            <w:r w:rsidR="009B548A">
              <w:rPr>
                <w:color w:val="5A5A5A"/>
                <w:sz w:val="20"/>
              </w:rPr>
              <w:t>learn</w:t>
            </w:r>
            <w:r w:rsidR="009B548A">
              <w:rPr>
                <w:color w:val="5A5A5A"/>
                <w:spacing w:val="-6"/>
                <w:sz w:val="20"/>
              </w:rPr>
              <w:t xml:space="preserve"> </w:t>
            </w:r>
            <w:r w:rsidR="009B548A">
              <w:rPr>
                <w:color w:val="5A5A5A"/>
                <w:sz w:val="20"/>
              </w:rPr>
              <w:t>to</w:t>
            </w:r>
            <w:r w:rsidR="009B548A">
              <w:rPr>
                <w:color w:val="5A5A5A"/>
                <w:spacing w:val="-6"/>
                <w:sz w:val="20"/>
              </w:rPr>
              <w:t xml:space="preserve"> </w:t>
            </w:r>
            <w:r w:rsidR="009B548A">
              <w:rPr>
                <w:color w:val="5A5A5A"/>
                <w:sz w:val="20"/>
              </w:rPr>
              <w:t>interpret</w:t>
            </w:r>
            <w:r w:rsidR="009B548A">
              <w:rPr>
                <w:color w:val="5A5A5A"/>
                <w:spacing w:val="-3"/>
                <w:sz w:val="20"/>
              </w:rPr>
              <w:t xml:space="preserve"> </w:t>
            </w:r>
            <w:r w:rsidR="009B548A">
              <w:rPr>
                <w:color w:val="5A5A5A"/>
                <w:sz w:val="20"/>
              </w:rPr>
              <w:t>a</w:t>
            </w:r>
            <w:r w:rsidR="009B548A">
              <w:rPr>
                <w:color w:val="5A5A5A"/>
                <w:spacing w:val="-6"/>
                <w:sz w:val="20"/>
              </w:rPr>
              <w:t xml:space="preserve"> </w:t>
            </w:r>
            <w:r w:rsidR="009B548A">
              <w:rPr>
                <w:color w:val="5A5A5A"/>
                <w:sz w:val="20"/>
              </w:rPr>
              <w:t>basic</w:t>
            </w:r>
            <w:r w:rsidR="009B548A">
              <w:rPr>
                <w:color w:val="5A5A5A"/>
                <w:spacing w:val="-4"/>
                <w:sz w:val="20"/>
              </w:rPr>
              <w:t xml:space="preserve"> </w:t>
            </w:r>
            <w:r w:rsidR="009B548A">
              <w:rPr>
                <w:color w:val="5A5A5A"/>
                <w:spacing w:val="-2"/>
                <w:sz w:val="20"/>
              </w:rPr>
              <w:t>pictogram.</w:t>
            </w:r>
          </w:p>
        </w:tc>
        <w:tc>
          <w:tcPr>
            <w:tcW w:w="4077" w:type="dxa"/>
            <w:gridSpan w:val="3"/>
          </w:tcPr>
          <w:p w:rsidR="009B548A" w:rsidRDefault="008F281B" w:rsidP="009B548A">
            <w:pPr>
              <w:pStyle w:val="TableParagraph"/>
              <w:spacing w:line="230" w:lineRule="exact"/>
              <w:ind w:left="76"/>
              <w:rPr>
                <w:sz w:val="20"/>
              </w:rPr>
            </w:pPr>
            <w:r>
              <w:rPr>
                <w:noProof/>
                <w:position w:val="-4"/>
                <w:sz w:val="20"/>
                <w:lang w:val="en-GB" w:eastAsia="en-GB"/>
              </w:rPr>
            </w:r>
            <w:r>
              <w:rPr>
                <w:noProof/>
                <w:position w:val="-4"/>
                <w:sz w:val="20"/>
                <w:lang w:val="en-GB" w:eastAsia="en-GB"/>
              </w:rPr>
              <w:pict>
                <v:group id="Group 23" o:spid="_x0000_s1026" style="width:195.95pt;height:11.55pt;mso-position-horizontal-relative:char;mso-position-vertical-relative:line" coordsize="24885,1466">
                  <v:shape id="Graphic 24" o:spid="_x0000_s1027" style="position:absolute;width:24885;height:1466;visibility:visible;mso-wrap-style:square;v-text-anchor:top" coordsize="248856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" path="m2488056,l,,,146304r2488056,l2488056,xe" stroked="f">
                    <v:path arrowok="t"/>
                  </v:shape>
                  <w10:wrap type="none"/>
                  <w10:anchorlock/>
                </v:group>
              </w:pict>
            </w:r>
          </w:p>
        </w:tc>
      </w:tr>
      <w:tr w:rsidR="009B548A" w:rsidTr="00733175">
        <w:trPr>
          <w:gridBefore w:val="1"/>
          <w:wBefore w:w="142" w:type="dxa"/>
          <w:trHeight w:val="2165"/>
        </w:trPr>
        <w:tc>
          <w:tcPr>
            <w:tcW w:w="1985"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110"/>
              <w:rPr>
                <w:sz w:val="20"/>
              </w:rPr>
            </w:pPr>
            <w:r>
              <w:rPr>
                <w:color w:val="5A5A5A"/>
                <w:sz w:val="20"/>
              </w:rPr>
              <w:t>L4- Children follow an algorithm as part of an unplugged</w:t>
            </w:r>
            <w:r>
              <w:rPr>
                <w:color w:val="5A5A5A"/>
                <w:spacing w:val="-7"/>
                <w:sz w:val="20"/>
              </w:rPr>
              <w:t xml:space="preserve"> </w:t>
            </w:r>
            <w:r>
              <w:rPr>
                <w:color w:val="5A5A5A"/>
                <w:sz w:val="20"/>
              </w:rPr>
              <w:t>game</w:t>
            </w:r>
            <w:r>
              <w:rPr>
                <w:color w:val="5A5A5A"/>
                <w:spacing w:val="-7"/>
                <w:sz w:val="20"/>
              </w:rPr>
              <w:t xml:space="preserve"> </w:t>
            </w:r>
            <w:r>
              <w:rPr>
                <w:color w:val="5A5A5A"/>
                <w:sz w:val="20"/>
              </w:rPr>
              <w:t>and</w:t>
            </w:r>
            <w:r>
              <w:rPr>
                <w:color w:val="5A5A5A"/>
                <w:spacing w:val="-7"/>
                <w:sz w:val="20"/>
              </w:rPr>
              <w:t xml:space="preserve"> </w:t>
            </w:r>
            <w:r>
              <w:rPr>
                <w:color w:val="5A5A5A"/>
                <w:sz w:val="20"/>
              </w:rPr>
              <w:t>learn</w:t>
            </w:r>
            <w:r>
              <w:rPr>
                <w:color w:val="5A5A5A"/>
                <w:spacing w:val="-7"/>
                <w:sz w:val="20"/>
              </w:rPr>
              <w:t xml:space="preserve"> </w:t>
            </w:r>
            <w:r>
              <w:rPr>
                <w:color w:val="5A5A5A"/>
                <w:sz w:val="20"/>
              </w:rPr>
              <w:t>to</w:t>
            </w:r>
            <w:r>
              <w:rPr>
                <w:color w:val="5A5A5A"/>
                <w:spacing w:val="-7"/>
                <w:sz w:val="20"/>
              </w:rPr>
              <w:t xml:space="preserve"> </w:t>
            </w:r>
            <w:r>
              <w:rPr>
                <w:color w:val="5A5A5A"/>
                <w:sz w:val="20"/>
              </w:rPr>
              <w:t>debug</w:t>
            </w:r>
            <w:r>
              <w:rPr>
                <w:color w:val="5A5A5A"/>
                <w:spacing w:val="-7"/>
                <w:sz w:val="20"/>
              </w:rPr>
              <w:t xml:space="preserve"> </w:t>
            </w:r>
            <w:r>
              <w:rPr>
                <w:color w:val="5A5A5A"/>
                <w:sz w:val="20"/>
              </w:rPr>
              <w:t>instructions when things go wrong.</w:t>
            </w:r>
          </w:p>
          <w:p w:rsidR="009B548A" w:rsidRDefault="009B548A" w:rsidP="009B548A">
            <w:pPr>
              <w:pStyle w:val="TableParagraph"/>
              <w:spacing w:before="164"/>
              <w:ind w:left="110" w:right="143"/>
              <w:rPr>
                <w:sz w:val="20"/>
              </w:rPr>
            </w:pPr>
            <w:r>
              <w:rPr>
                <w:color w:val="5A5A5A"/>
                <w:sz w:val="20"/>
              </w:rPr>
              <w:t>L5- Experimenting with programming a Bee- Bot/Blue-Bot and learning how to give simple commands. Understanding how to debug instructions,</w:t>
            </w:r>
            <w:r>
              <w:rPr>
                <w:color w:val="5A5A5A"/>
                <w:spacing w:val="-3"/>
                <w:sz w:val="20"/>
              </w:rPr>
              <w:t xml:space="preserve"> </w:t>
            </w:r>
            <w:r>
              <w:rPr>
                <w:color w:val="5A5A5A"/>
                <w:sz w:val="20"/>
              </w:rPr>
              <w:t>with</w:t>
            </w:r>
            <w:r>
              <w:rPr>
                <w:color w:val="5A5A5A"/>
                <w:spacing w:val="-10"/>
                <w:sz w:val="20"/>
              </w:rPr>
              <w:t xml:space="preserve"> </w:t>
            </w:r>
            <w:r>
              <w:rPr>
                <w:color w:val="5A5A5A"/>
                <w:sz w:val="20"/>
              </w:rPr>
              <w:t>the</w:t>
            </w:r>
            <w:r>
              <w:rPr>
                <w:color w:val="5A5A5A"/>
                <w:spacing w:val="-5"/>
                <w:sz w:val="20"/>
              </w:rPr>
              <w:t xml:space="preserve"> </w:t>
            </w:r>
            <w:r>
              <w:rPr>
                <w:color w:val="5A5A5A"/>
                <w:sz w:val="20"/>
              </w:rPr>
              <w:t>help</w:t>
            </w:r>
            <w:r>
              <w:rPr>
                <w:color w:val="5A5A5A"/>
                <w:spacing w:val="-5"/>
                <w:sz w:val="20"/>
              </w:rPr>
              <w:t xml:space="preserve"> </w:t>
            </w:r>
            <w:r>
              <w:rPr>
                <w:color w:val="5A5A5A"/>
                <w:sz w:val="20"/>
              </w:rPr>
              <w:t>of</w:t>
            </w:r>
            <w:r>
              <w:rPr>
                <w:color w:val="5A5A5A"/>
                <w:spacing w:val="-3"/>
                <w:sz w:val="20"/>
              </w:rPr>
              <w:t xml:space="preserve"> </w:t>
            </w:r>
            <w:r>
              <w:rPr>
                <w:color w:val="5A5A5A"/>
                <w:sz w:val="20"/>
              </w:rPr>
              <w:t>an</w:t>
            </w:r>
            <w:r>
              <w:rPr>
                <w:color w:val="5A5A5A"/>
                <w:spacing w:val="-5"/>
                <w:sz w:val="20"/>
              </w:rPr>
              <w:t xml:space="preserve"> </w:t>
            </w:r>
            <w:r>
              <w:rPr>
                <w:color w:val="5A5A5A"/>
                <w:sz w:val="20"/>
              </w:rPr>
              <w:t>adult,</w:t>
            </w:r>
            <w:r>
              <w:rPr>
                <w:color w:val="5A5A5A"/>
                <w:spacing w:val="-3"/>
                <w:sz w:val="20"/>
              </w:rPr>
              <w:t xml:space="preserve"> </w:t>
            </w:r>
            <w:r>
              <w:rPr>
                <w:color w:val="5A5A5A"/>
                <w:sz w:val="20"/>
              </w:rPr>
              <w:t>when</w:t>
            </w:r>
            <w:r>
              <w:rPr>
                <w:color w:val="5A5A5A"/>
                <w:spacing w:val="-5"/>
                <w:sz w:val="20"/>
              </w:rPr>
              <w:t xml:space="preserve"> </w:t>
            </w:r>
            <w:r>
              <w:rPr>
                <w:color w:val="5A5A5A"/>
                <w:sz w:val="20"/>
              </w:rPr>
              <w:t>things go wrong.</w:t>
            </w: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710"/>
        </w:trPr>
        <w:tc>
          <w:tcPr>
            <w:tcW w:w="1985" w:type="dxa"/>
          </w:tcPr>
          <w:p w:rsidR="009B548A" w:rsidRDefault="009B548A" w:rsidP="009B548A">
            <w:pPr>
              <w:pStyle w:val="TableParagraph"/>
              <w:spacing w:line="285" w:lineRule="auto"/>
              <w:ind w:left="249" w:right="157" w:firstLine="105"/>
              <w:rPr>
                <w:sz w:val="20"/>
              </w:rPr>
            </w:pPr>
            <w:r>
              <w:rPr>
                <w:color w:val="5A5A5A"/>
                <w:spacing w:val="-2"/>
                <w:sz w:val="20"/>
              </w:rPr>
              <w:t xml:space="preserve">Knowledge </w:t>
            </w:r>
            <w:r>
              <w:rPr>
                <w:color w:val="5A5A5A"/>
                <w:sz w:val="20"/>
              </w:rPr>
              <w:t>Capture</w:t>
            </w:r>
            <w:r>
              <w:rPr>
                <w:color w:val="5A5A5A"/>
                <w:spacing w:val="-14"/>
                <w:sz w:val="20"/>
              </w:rPr>
              <w:t xml:space="preserve"> </w:t>
            </w:r>
            <w:r>
              <w:rPr>
                <w:color w:val="5A5A5A"/>
                <w:sz w:val="20"/>
              </w:rPr>
              <w:t>Task</w:t>
            </w:r>
          </w:p>
        </w:tc>
        <w:tc>
          <w:tcPr>
            <w:tcW w:w="4681" w:type="dxa"/>
          </w:tcPr>
          <w:p w:rsidR="009B548A" w:rsidRDefault="009B548A" w:rsidP="009B548A">
            <w:pPr>
              <w:pStyle w:val="TableParagraph"/>
              <w:spacing w:before="3" w:line="235" w:lineRule="auto"/>
              <w:ind w:left="1036" w:hanging="692"/>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 taught, relevant to age group.</w:t>
            </w:r>
          </w:p>
        </w:tc>
        <w:tc>
          <w:tcPr>
            <w:tcW w:w="4965" w:type="dxa"/>
          </w:tcPr>
          <w:p w:rsidR="009B548A" w:rsidRDefault="009B548A" w:rsidP="009B548A">
            <w:pPr>
              <w:pStyle w:val="TableParagraph"/>
              <w:spacing w:before="3" w:line="235" w:lineRule="auto"/>
              <w:ind w:left="1512" w:hanging="1359"/>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9"/>
                <w:sz w:val="20"/>
              </w:rPr>
              <w:t xml:space="preserve"> </w:t>
            </w:r>
            <w:r>
              <w:rPr>
                <w:sz w:val="20"/>
              </w:rPr>
              <w:t>the</w:t>
            </w:r>
            <w:r>
              <w:rPr>
                <w:spacing w:val="-4"/>
                <w:sz w:val="20"/>
              </w:rPr>
              <w:t xml:space="preserve"> </w:t>
            </w:r>
            <w:r>
              <w:rPr>
                <w:sz w:val="20"/>
              </w:rPr>
              <w:t>information</w:t>
            </w:r>
            <w:r>
              <w:rPr>
                <w:spacing w:val="-5"/>
                <w:sz w:val="20"/>
              </w:rPr>
              <w:t xml:space="preserve"> </w:t>
            </w:r>
            <w:r>
              <w:rPr>
                <w:sz w:val="20"/>
              </w:rPr>
              <w:t>taught, relevant to age group.</w:t>
            </w:r>
          </w:p>
        </w:tc>
        <w:tc>
          <w:tcPr>
            <w:tcW w:w="4077" w:type="dxa"/>
            <w:gridSpan w:val="3"/>
          </w:tcPr>
          <w:p w:rsidR="009B548A" w:rsidRDefault="009B548A" w:rsidP="009B548A">
            <w:pPr>
              <w:pStyle w:val="TableParagraph"/>
              <w:spacing w:before="3" w:line="235" w:lineRule="auto"/>
              <w:ind w:left="206" w:right="85" w:firstLine="355"/>
              <w:rPr>
                <w:sz w:val="20"/>
              </w:rPr>
            </w:pPr>
            <w:r>
              <w:rPr>
                <w:sz w:val="20"/>
              </w:rPr>
              <w:t>Test type questions based on the information</w:t>
            </w:r>
            <w:r>
              <w:rPr>
                <w:spacing w:val="-7"/>
                <w:sz w:val="20"/>
              </w:rPr>
              <w:t xml:space="preserve"> </w:t>
            </w:r>
            <w:r>
              <w:rPr>
                <w:sz w:val="20"/>
              </w:rPr>
              <w:t>taught,</w:t>
            </w:r>
            <w:r>
              <w:rPr>
                <w:spacing w:val="-5"/>
                <w:sz w:val="20"/>
              </w:rPr>
              <w:t xml:space="preserve"> </w:t>
            </w:r>
            <w:r>
              <w:rPr>
                <w:sz w:val="20"/>
              </w:rPr>
              <w:t>relevant</w:t>
            </w:r>
            <w:r>
              <w:rPr>
                <w:spacing w:val="-9"/>
                <w:sz w:val="20"/>
              </w:rPr>
              <w:t xml:space="preserve"> </w:t>
            </w:r>
            <w:r>
              <w:rPr>
                <w:sz w:val="20"/>
              </w:rPr>
              <w:t>to</w:t>
            </w:r>
            <w:r>
              <w:rPr>
                <w:spacing w:val="-7"/>
                <w:sz w:val="20"/>
              </w:rPr>
              <w:t xml:space="preserve"> </w:t>
            </w:r>
            <w:r>
              <w:rPr>
                <w:sz w:val="20"/>
              </w:rPr>
              <w:t>age</w:t>
            </w:r>
            <w:r>
              <w:rPr>
                <w:spacing w:val="-7"/>
                <w:sz w:val="20"/>
              </w:rPr>
              <w:t xml:space="preserve"> </w:t>
            </w:r>
            <w:r>
              <w:rPr>
                <w:sz w:val="20"/>
              </w:rPr>
              <w:t>group.</w:t>
            </w:r>
          </w:p>
        </w:tc>
      </w:tr>
      <w:tr w:rsidR="009B548A" w:rsidTr="00733175">
        <w:trPr>
          <w:gridBefore w:val="1"/>
          <w:wBefore w:w="142" w:type="dxa"/>
          <w:trHeight w:val="1147"/>
        </w:trPr>
        <w:tc>
          <w:tcPr>
            <w:tcW w:w="1985" w:type="dxa"/>
          </w:tcPr>
          <w:p w:rsidR="009B548A" w:rsidRDefault="009B548A" w:rsidP="009B548A">
            <w:pPr>
              <w:pStyle w:val="TableParagraph"/>
              <w:spacing w:line="290" w:lineRule="auto"/>
              <w:ind w:left="365" w:right="353" w:firstLine="6"/>
              <w:jc w:val="center"/>
              <w:rPr>
                <w:sz w:val="20"/>
              </w:rPr>
            </w:pPr>
            <w:r>
              <w:rPr>
                <w:color w:val="5A5A5A"/>
                <w:spacing w:val="-2"/>
                <w:sz w:val="20"/>
              </w:rPr>
              <w:t>National Curriculum</w:t>
            </w:r>
          </w:p>
          <w:p w:rsidR="009B548A" w:rsidRDefault="009B548A" w:rsidP="009B548A">
            <w:pPr>
              <w:pStyle w:val="TableParagraph"/>
              <w:spacing w:before="153"/>
              <w:ind w:left="138" w:right="124"/>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1267"/>
        </w:trPr>
        <w:tc>
          <w:tcPr>
            <w:tcW w:w="1985" w:type="dxa"/>
          </w:tcPr>
          <w:p w:rsidR="009B548A" w:rsidRDefault="009B548A" w:rsidP="009B548A">
            <w:pPr>
              <w:pStyle w:val="TableParagraph"/>
              <w:spacing w:line="288" w:lineRule="auto"/>
              <w:ind w:left="137" w:right="124"/>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3" w:type="dxa"/>
            <w:gridSpan w:val="5"/>
          </w:tcPr>
          <w:p w:rsidR="009B548A" w:rsidRDefault="009B548A" w:rsidP="009B548A">
            <w:pPr>
              <w:pStyle w:val="TableParagraph"/>
              <w:spacing w:line="288" w:lineRule="auto"/>
              <w:ind w:left="16"/>
              <w:jc w:val="center"/>
              <w:rPr>
                <w:sz w:val="20"/>
              </w:rPr>
            </w:pPr>
            <w:r>
              <w:rPr>
                <w:rFonts w:ascii="Arial"/>
                <w:b/>
                <w:color w:val="000000"/>
                <w:sz w:val="20"/>
                <w:shd w:val="clear" w:color="auto" w:fill="FFFFFF"/>
              </w:rPr>
              <w:t>The</w:t>
            </w:r>
            <w:r>
              <w:rPr>
                <w:rFonts w:ascii="Arial"/>
                <w:b/>
                <w:color w:val="000000"/>
                <w:spacing w:val="-1"/>
                <w:sz w:val="20"/>
                <w:shd w:val="clear" w:color="auto" w:fill="FFFFFF"/>
              </w:rPr>
              <w:t xml:space="preserve"> </w:t>
            </w:r>
            <w:r>
              <w:rPr>
                <w:rFonts w:ascii="Arial"/>
                <w:b/>
                <w:color w:val="000000"/>
                <w:sz w:val="20"/>
                <w:shd w:val="clear" w:color="auto" w:fill="FFFFFF"/>
              </w:rPr>
              <w:t>key</w:t>
            </w:r>
            <w:r>
              <w:rPr>
                <w:rFonts w:ascii="Arial"/>
                <w:b/>
                <w:color w:val="000000"/>
                <w:spacing w:val="-1"/>
                <w:sz w:val="20"/>
                <w:shd w:val="clear" w:color="auto" w:fill="FFFFFF"/>
              </w:rPr>
              <w:t xml:space="preserve"> </w:t>
            </w:r>
            <w:r>
              <w:rPr>
                <w:rFonts w:ascii="Arial"/>
                <w:b/>
                <w:color w:val="000000"/>
                <w:sz w:val="20"/>
                <w:shd w:val="clear" w:color="auto" w:fill="FFFFFF"/>
              </w:rPr>
              <w:t>to success</w:t>
            </w:r>
            <w:r>
              <w:rPr>
                <w:rFonts w:ascii="Arial"/>
                <w:b/>
                <w:color w:val="000000"/>
                <w:spacing w:val="-1"/>
                <w:sz w:val="20"/>
                <w:shd w:val="clear" w:color="auto" w:fill="FFFFFF"/>
              </w:rPr>
              <w:t xml:space="preserve"> </w:t>
            </w:r>
            <w:r>
              <w:rPr>
                <w:rFonts w:ascii="Arial"/>
                <w:b/>
                <w:color w:val="000000"/>
                <w:sz w:val="20"/>
                <w:shd w:val="clear" w:color="auto" w:fill="FFFFFF"/>
              </w:rPr>
              <w:t>in</w:t>
            </w:r>
            <w:r>
              <w:rPr>
                <w:rFonts w:ascii="Arial"/>
                <w:b/>
                <w:color w:val="000000"/>
                <w:spacing w:val="-3"/>
                <w:sz w:val="20"/>
                <w:shd w:val="clear" w:color="auto" w:fill="FFFFFF"/>
              </w:rPr>
              <w:t xml:space="preserve"> </w:t>
            </w:r>
            <w:r>
              <w:rPr>
                <w:rFonts w:ascii="Arial"/>
                <w:b/>
                <w:color w:val="000000"/>
                <w:sz w:val="20"/>
                <w:shd w:val="clear" w:color="auto" w:fill="FFFFFF"/>
              </w:rPr>
              <w:t>the</w:t>
            </w:r>
            <w:r>
              <w:rPr>
                <w:rFonts w:ascii="Arial"/>
                <w:b/>
                <w:color w:val="000000"/>
                <w:spacing w:val="-6"/>
                <w:sz w:val="20"/>
                <w:shd w:val="clear" w:color="auto" w:fill="FFFFFF"/>
              </w:rPr>
              <w:t xml:space="preserve"> </w:t>
            </w:r>
            <w:r>
              <w:rPr>
                <w:rFonts w:ascii="Arial"/>
                <w:b/>
                <w:color w:val="000000"/>
                <w:sz w:val="20"/>
                <w:shd w:val="clear" w:color="auto" w:fill="FFFFFF"/>
              </w:rPr>
              <w:t>classroom</w:t>
            </w:r>
            <w:r>
              <w:rPr>
                <w:rFonts w:ascii="Arial"/>
                <w:b/>
                <w:color w:val="000000"/>
                <w:spacing w:val="-6"/>
                <w:sz w:val="20"/>
                <w:shd w:val="clear" w:color="auto" w:fill="FFFFFF"/>
              </w:rPr>
              <w:t xml:space="preserve"> </w:t>
            </w:r>
            <w:r>
              <w:rPr>
                <w:rFonts w:ascii="Arial"/>
                <w:b/>
                <w:color w:val="000000"/>
                <w:sz w:val="20"/>
                <w:shd w:val="clear" w:color="auto" w:fill="FFFFFF"/>
              </w:rPr>
              <w:t>lies</w:t>
            </w:r>
            <w:r>
              <w:rPr>
                <w:rFonts w:ascii="Arial"/>
                <w:b/>
                <w:color w:val="000000"/>
                <w:spacing w:val="-1"/>
                <w:sz w:val="20"/>
                <w:shd w:val="clear" w:color="auto" w:fill="FFFFFF"/>
              </w:rPr>
              <w:t xml:space="preserve"> </w:t>
            </w:r>
            <w:r>
              <w:rPr>
                <w:rFonts w:ascii="Arial"/>
                <w:b/>
                <w:color w:val="000000"/>
                <w:sz w:val="20"/>
                <w:shd w:val="clear" w:color="auto" w:fill="FFFFFF"/>
              </w:rPr>
              <w:t>in having</w:t>
            </w:r>
            <w:r>
              <w:rPr>
                <w:rFonts w:ascii="Arial"/>
                <w:b/>
                <w:color w:val="000000"/>
                <w:spacing w:val="-3"/>
                <w:sz w:val="20"/>
                <w:shd w:val="clear" w:color="auto" w:fill="FFFFFF"/>
              </w:rPr>
              <w:t xml:space="preserve"> </w:t>
            </w:r>
            <w:r>
              <w:rPr>
                <w:rFonts w:ascii="Arial"/>
                <w:b/>
                <w:color w:val="000000"/>
                <w:sz w:val="20"/>
                <w:shd w:val="clear" w:color="auto" w:fill="FFFFFF"/>
              </w:rPr>
              <w:t>appropriate</w:t>
            </w:r>
            <w:r>
              <w:rPr>
                <w:rFonts w:ascii="Arial"/>
                <w:b/>
                <w:color w:val="000000"/>
                <w:spacing w:val="-1"/>
                <w:sz w:val="20"/>
                <w:shd w:val="clear" w:color="auto" w:fill="FFFFFF"/>
              </w:rPr>
              <w:t xml:space="preserve"> </w:t>
            </w:r>
            <w:r>
              <w:rPr>
                <w:rFonts w:ascii="Arial"/>
                <w:b/>
                <w:color w:val="000000"/>
                <w:sz w:val="20"/>
                <w:shd w:val="clear" w:color="auto" w:fill="FFFFFF"/>
              </w:rPr>
              <w:t>adaptations, accommodations,</w:t>
            </w:r>
            <w:r>
              <w:rPr>
                <w:rFonts w:ascii="Arial"/>
                <w:b/>
                <w:color w:val="000000"/>
                <w:spacing w:val="-3"/>
                <w:sz w:val="20"/>
                <w:shd w:val="clear" w:color="auto" w:fill="FFFFFF"/>
              </w:rPr>
              <w:t xml:space="preserve"> </w:t>
            </w:r>
            <w:r>
              <w:rPr>
                <w:rFonts w:ascii="Arial"/>
                <w:b/>
                <w:color w:val="000000"/>
                <w:sz w:val="20"/>
                <w:shd w:val="clear" w:color="auto" w:fill="FFFFFF"/>
              </w:rPr>
              <w:t>and</w:t>
            </w:r>
            <w:r>
              <w:rPr>
                <w:rFonts w:ascii="Arial"/>
                <w:b/>
                <w:color w:val="000000"/>
                <w:spacing w:val="-3"/>
                <w:sz w:val="20"/>
                <w:shd w:val="clear" w:color="auto" w:fill="FFFFFF"/>
              </w:rPr>
              <w:t xml:space="preserve"> </w:t>
            </w:r>
            <w:r>
              <w:rPr>
                <w:rFonts w:ascii="Arial"/>
                <w:b/>
                <w:color w:val="000000"/>
                <w:sz w:val="20"/>
                <w:shd w:val="clear" w:color="auto" w:fill="FFFFFF"/>
              </w:rPr>
              <w:t>modifications</w:t>
            </w:r>
            <w:r>
              <w:rPr>
                <w:rFonts w:ascii="Arial"/>
                <w:b/>
                <w:color w:val="000000"/>
                <w:spacing w:val="-1"/>
                <w:sz w:val="20"/>
                <w:shd w:val="clear" w:color="auto" w:fill="FFFFFF"/>
              </w:rPr>
              <w:t xml:space="preserve"> </w:t>
            </w:r>
            <w:r>
              <w:rPr>
                <w:rFonts w:ascii="Arial"/>
                <w:b/>
                <w:color w:val="000000"/>
                <w:sz w:val="20"/>
                <w:shd w:val="clear" w:color="auto" w:fill="FFFFFF"/>
              </w:rPr>
              <w:t>made</w:t>
            </w:r>
            <w:r>
              <w:rPr>
                <w:rFonts w:ascii="Arial"/>
                <w:b/>
                <w:color w:val="000000"/>
                <w:spacing w:val="-6"/>
                <w:sz w:val="20"/>
                <w:shd w:val="clear" w:color="auto" w:fill="FFFFFF"/>
              </w:rPr>
              <w:t xml:space="preserve"> </w:t>
            </w:r>
            <w:r>
              <w:rPr>
                <w:rFonts w:ascii="Arial"/>
                <w:b/>
                <w:color w:val="000000"/>
                <w:sz w:val="20"/>
                <w:shd w:val="clear" w:color="auto" w:fill="FFFFFF"/>
              </w:rPr>
              <w:t>to</w:t>
            </w:r>
            <w:r>
              <w:rPr>
                <w:rFonts w:ascii="Arial"/>
                <w:b/>
                <w:color w:val="000000"/>
                <w:spacing w:val="-3"/>
                <w:sz w:val="20"/>
                <w:shd w:val="clear" w:color="auto" w:fill="FFFFFF"/>
              </w:rPr>
              <w:t xml:space="preserve"> </w:t>
            </w:r>
            <w:r>
              <w:rPr>
                <w:rFonts w:ascii="Arial"/>
                <w:b/>
                <w:color w:val="000000"/>
                <w:sz w:val="20"/>
                <w:shd w:val="clear" w:color="auto" w:fill="FFFFFF"/>
              </w:rPr>
              <w:t>the</w:t>
            </w:r>
            <w:r>
              <w:rPr>
                <w:rFonts w:ascii="Arial"/>
                <w:b/>
                <w:color w:val="000000"/>
                <w:spacing w:val="-6"/>
                <w:sz w:val="20"/>
                <w:shd w:val="clear" w:color="auto" w:fill="FFFFFF"/>
              </w:rPr>
              <w:t xml:space="preserve"> </w:t>
            </w:r>
            <w:r>
              <w:rPr>
                <w:rFonts w:ascii="Arial"/>
                <w:b/>
                <w:color w:val="000000"/>
                <w:sz w:val="20"/>
                <w:shd w:val="clear" w:color="auto" w:fill="FFFFFF"/>
              </w:rPr>
              <w:t xml:space="preserve">curriculum.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rPr>
              <w:t>necessary.</w:t>
            </w:r>
          </w:p>
        </w:tc>
      </w:tr>
      <w:tr w:rsidR="009B548A" w:rsidTr="00733175">
        <w:trPr>
          <w:gridBefore w:val="1"/>
          <w:wBefore w:w="142" w:type="dxa"/>
          <w:trHeight w:val="868"/>
        </w:trPr>
        <w:tc>
          <w:tcPr>
            <w:tcW w:w="1985" w:type="dxa"/>
          </w:tcPr>
          <w:p w:rsidR="009B548A" w:rsidRDefault="009B548A" w:rsidP="009B548A">
            <w:pPr>
              <w:pStyle w:val="TableParagraph"/>
              <w:spacing w:line="229" w:lineRule="exact"/>
              <w:ind w:left="133" w:right="124"/>
              <w:jc w:val="center"/>
              <w:rPr>
                <w:sz w:val="20"/>
              </w:rPr>
            </w:pPr>
            <w:r>
              <w:rPr>
                <w:color w:val="5A5A5A"/>
                <w:spacing w:val="-2"/>
                <w:sz w:val="20"/>
              </w:rPr>
              <w:t>Cross</w:t>
            </w:r>
          </w:p>
          <w:p w:rsidR="009B548A" w:rsidRDefault="009B548A" w:rsidP="009B548A">
            <w:pPr>
              <w:pStyle w:val="TableParagraph"/>
              <w:spacing w:before="207"/>
              <w:ind w:left="138" w:right="124"/>
              <w:jc w:val="center"/>
              <w:rPr>
                <w:sz w:val="20"/>
              </w:rPr>
            </w:pPr>
            <w:r>
              <w:rPr>
                <w:color w:val="5A5A5A"/>
                <w:sz w:val="20"/>
              </w:rPr>
              <w:t>curricular</w:t>
            </w:r>
            <w:r>
              <w:rPr>
                <w:color w:val="5A5A5A"/>
                <w:spacing w:val="-13"/>
                <w:sz w:val="20"/>
              </w:rPr>
              <w:t xml:space="preserve"> </w:t>
            </w:r>
            <w:r>
              <w:rPr>
                <w:color w:val="5A5A5A"/>
                <w:spacing w:val="-2"/>
                <w:sz w:val="20"/>
              </w:rPr>
              <w:t>Links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714"/>
        </w:trPr>
        <w:tc>
          <w:tcPr>
            <w:tcW w:w="1985" w:type="dxa"/>
          </w:tcPr>
          <w:p w:rsidR="009B548A" w:rsidRDefault="009B548A" w:rsidP="009B548A">
            <w:pPr>
              <w:pStyle w:val="TableParagraph"/>
              <w:spacing w:line="290" w:lineRule="auto"/>
              <w:ind w:left="537" w:right="157"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77" w:type="dxa"/>
            <w:gridSpan w:val="3"/>
          </w:tcPr>
          <w:p w:rsidR="009B548A" w:rsidRDefault="009B548A" w:rsidP="009B548A">
            <w:pPr>
              <w:pStyle w:val="TableParagraph"/>
              <w:ind w:left="0"/>
              <w:rPr>
                <w:rFonts w:ascii="Times New Roman"/>
                <w:sz w:val="20"/>
              </w:rPr>
            </w:pPr>
          </w:p>
        </w:tc>
      </w:tr>
      <w:tr w:rsidR="009B548A" w:rsidTr="00733175">
        <w:trPr>
          <w:gridBefore w:val="1"/>
          <w:wBefore w:w="142" w:type="dxa"/>
          <w:trHeight w:val="710"/>
        </w:trPr>
        <w:tc>
          <w:tcPr>
            <w:tcW w:w="1985" w:type="dxa"/>
          </w:tcPr>
          <w:p w:rsidR="009B548A" w:rsidRDefault="009B548A" w:rsidP="009B548A">
            <w:pPr>
              <w:pStyle w:val="TableParagraph"/>
              <w:spacing w:line="285" w:lineRule="auto"/>
              <w:ind w:left="216" w:right="206"/>
              <w:rPr>
                <w:sz w:val="20"/>
              </w:rPr>
            </w:pPr>
            <w:r>
              <w:rPr>
                <w:sz w:val="20"/>
              </w:rPr>
              <w:t>Prior</w:t>
            </w:r>
            <w:r>
              <w:rPr>
                <w:spacing w:val="-14"/>
                <w:sz w:val="20"/>
              </w:rPr>
              <w:t xml:space="preserve"> </w:t>
            </w:r>
            <w:r>
              <w:rPr>
                <w:sz w:val="20"/>
              </w:rPr>
              <w:t xml:space="preserve">Learning </w:t>
            </w:r>
            <w:r>
              <w:rPr>
                <w:spacing w:val="-2"/>
                <w:sz w:val="20"/>
              </w:rPr>
              <w:t>links</w:t>
            </w:r>
          </w:p>
        </w:tc>
        <w:tc>
          <w:tcPr>
            <w:tcW w:w="13723" w:type="dxa"/>
            <w:gridSpan w:val="5"/>
          </w:tcPr>
          <w:p w:rsidR="009B548A" w:rsidRDefault="009B548A" w:rsidP="009B548A">
            <w:pPr>
              <w:pStyle w:val="TableParagraph"/>
              <w:spacing w:line="285" w:lineRule="auto"/>
              <w:ind w:left="225"/>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spacing w:line="285" w:lineRule="auto"/>
        <w:rPr>
          <w:sz w:val="20"/>
        </w:rPr>
        <w:sectPr w:rsidR="009B548A">
          <w:headerReference w:type="default" r:id="rId8"/>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965"/>
        <w:gridCol w:w="4077"/>
      </w:tblGrid>
      <w:tr w:rsidR="009B548A" w:rsidRPr="00251C7A" w:rsidTr="00251C7A">
        <w:trPr>
          <w:trHeight w:val="580"/>
        </w:trPr>
        <w:tc>
          <w:tcPr>
            <w:tcW w:w="1695" w:type="dxa"/>
            <w:shd w:val="clear" w:color="auto" w:fill="00B0F0"/>
          </w:tcPr>
          <w:p w:rsidR="009B548A" w:rsidRPr="00251C7A" w:rsidRDefault="009B548A" w:rsidP="009B548A">
            <w:pPr>
              <w:pStyle w:val="TableParagraph"/>
              <w:spacing w:before="4"/>
              <w:ind w:left="110"/>
              <w:rPr>
                <w:b/>
                <w:color w:val="000000" w:themeColor="text1"/>
                <w:sz w:val="20"/>
              </w:rPr>
            </w:pPr>
            <w:r w:rsidRPr="00251C7A">
              <w:rPr>
                <w:b/>
                <w:color w:val="000000" w:themeColor="text1"/>
                <w:sz w:val="20"/>
              </w:rPr>
              <w:lastRenderedPageBreak/>
              <w:t>Year</w:t>
            </w:r>
            <w:r w:rsidRPr="00251C7A">
              <w:rPr>
                <w:b/>
                <w:color w:val="000000" w:themeColor="text1"/>
                <w:spacing w:val="-4"/>
                <w:sz w:val="20"/>
              </w:rPr>
              <w:t xml:space="preserve"> </w:t>
            </w:r>
            <w:r w:rsidRPr="00251C7A">
              <w:rPr>
                <w:b/>
                <w:color w:val="000000" w:themeColor="text1"/>
                <w:spacing w:val="-10"/>
                <w:sz w:val="20"/>
              </w:rPr>
              <w:t>1</w:t>
            </w:r>
          </w:p>
        </w:tc>
        <w:tc>
          <w:tcPr>
            <w:tcW w:w="4681" w:type="dxa"/>
            <w:shd w:val="clear" w:color="auto" w:fill="00B0F0"/>
          </w:tcPr>
          <w:p w:rsidR="009B548A" w:rsidRPr="00251C7A" w:rsidRDefault="009B548A" w:rsidP="009B548A">
            <w:pPr>
              <w:pStyle w:val="TableParagraph"/>
              <w:spacing w:before="71"/>
              <w:ind w:left="20"/>
              <w:jc w:val="center"/>
              <w:rPr>
                <w:rFonts w:ascii="Arial"/>
                <w:b/>
                <w:color w:val="000000" w:themeColor="text1"/>
                <w:sz w:val="20"/>
              </w:rPr>
            </w:pPr>
            <w:r w:rsidRPr="00251C7A">
              <w:rPr>
                <w:rFonts w:ascii="Arial"/>
                <w:b/>
                <w:color w:val="000000" w:themeColor="text1"/>
                <w:sz w:val="20"/>
              </w:rPr>
              <w:t>Autumn</w:t>
            </w:r>
            <w:r w:rsidRPr="00251C7A">
              <w:rPr>
                <w:rFonts w:ascii="Arial"/>
                <w:b/>
                <w:color w:val="000000" w:themeColor="text1"/>
                <w:spacing w:val="-4"/>
                <w:sz w:val="20"/>
              </w:rPr>
              <w:t xml:space="preserve"> </w:t>
            </w:r>
            <w:r w:rsidRPr="00251C7A">
              <w:rPr>
                <w:rFonts w:ascii="Arial"/>
                <w:b/>
                <w:color w:val="000000" w:themeColor="text1"/>
                <w:spacing w:val="-10"/>
                <w:sz w:val="20"/>
              </w:rPr>
              <w:t>1</w:t>
            </w:r>
          </w:p>
        </w:tc>
        <w:tc>
          <w:tcPr>
            <w:tcW w:w="4965" w:type="dxa"/>
            <w:shd w:val="clear" w:color="auto" w:fill="00B0F0"/>
          </w:tcPr>
          <w:p w:rsidR="009B548A" w:rsidRPr="00251C7A" w:rsidRDefault="009B548A" w:rsidP="009B548A">
            <w:pPr>
              <w:pStyle w:val="TableParagraph"/>
              <w:spacing w:before="71"/>
              <w:ind w:left="15"/>
              <w:jc w:val="center"/>
              <w:rPr>
                <w:rFonts w:ascii="Arial"/>
                <w:b/>
                <w:color w:val="000000" w:themeColor="text1"/>
                <w:sz w:val="20"/>
              </w:rPr>
            </w:pPr>
            <w:r w:rsidRPr="00251C7A">
              <w:rPr>
                <w:rFonts w:ascii="Arial"/>
                <w:b/>
                <w:color w:val="000000" w:themeColor="text1"/>
                <w:sz w:val="20"/>
              </w:rPr>
              <w:t>Autumn</w:t>
            </w:r>
            <w:r w:rsidRPr="00251C7A">
              <w:rPr>
                <w:rFonts w:ascii="Arial"/>
                <w:b/>
                <w:color w:val="000000" w:themeColor="text1"/>
                <w:spacing w:val="-4"/>
                <w:sz w:val="20"/>
              </w:rPr>
              <w:t xml:space="preserve"> </w:t>
            </w:r>
            <w:r w:rsidRPr="00251C7A">
              <w:rPr>
                <w:rFonts w:ascii="Arial"/>
                <w:b/>
                <w:color w:val="000000" w:themeColor="text1"/>
                <w:spacing w:val="-10"/>
                <w:sz w:val="20"/>
              </w:rPr>
              <w:t>2</w:t>
            </w:r>
          </w:p>
        </w:tc>
        <w:tc>
          <w:tcPr>
            <w:tcW w:w="4077" w:type="dxa"/>
            <w:shd w:val="clear" w:color="auto" w:fill="00B0F0"/>
          </w:tcPr>
          <w:p w:rsidR="009B548A" w:rsidRPr="00251C7A" w:rsidRDefault="009B548A" w:rsidP="009B548A">
            <w:pPr>
              <w:pStyle w:val="TableParagraph"/>
              <w:spacing w:before="71"/>
              <w:ind w:left="5" w:right="5"/>
              <w:jc w:val="center"/>
              <w:rPr>
                <w:rFonts w:ascii="Arial"/>
                <w:b/>
                <w:color w:val="000000" w:themeColor="text1"/>
                <w:sz w:val="20"/>
              </w:rPr>
            </w:pPr>
            <w:r w:rsidRPr="00251C7A">
              <w:rPr>
                <w:rFonts w:ascii="Arial"/>
                <w:b/>
                <w:color w:val="000000" w:themeColor="text1"/>
                <w:sz w:val="20"/>
              </w:rPr>
              <w:t>Spring</w:t>
            </w:r>
            <w:r w:rsidRPr="00251C7A">
              <w:rPr>
                <w:rFonts w:ascii="Arial"/>
                <w:b/>
                <w:color w:val="000000" w:themeColor="text1"/>
                <w:spacing w:val="-6"/>
                <w:sz w:val="20"/>
              </w:rPr>
              <w:t xml:space="preserve"> </w:t>
            </w:r>
            <w:r w:rsidRPr="00251C7A">
              <w:rPr>
                <w:rFonts w:ascii="Arial"/>
                <w:b/>
                <w:color w:val="000000" w:themeColor="text1"/>
                <w:spacing w:val="-10"/>
                <w:sz w:val="20"/>
              </w:rPr>
              <w:t>1</w:t>
            </w:r>
          </w:p>
        </w:tc>
      </w:tr>
      <w:tr w:rsidR="009B548A" w:rsidTr="00B80382">
        <w:trPr>
          <w:trHeight w:val="85"/>
        </w:trPr>
        <w:tc>
          <w:tcPr>
            <w:tcW w:w="1695" w:type="dxa"/>
          </w:tcPr>
          <w:p w:rsidR="009B548A" w:rsidRDefault="009B548A" w:rsidP="009B548A">
            <w:pPr>
              <w:pStyle w:val="TableParagraph"/>
              <w:spacing w:line="288" w:lineRule="auto"/>
              <w:ind w:left="110" w:right="157"/>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8F281B" w:rsidRDefault="009B548A" w:rsidP="008F281B">
            <w:pPr>
              <w:pStyle w:val="TableParagraph"/>
              <w:spacing w:line="285" w:lineRule="auto"/>
              <w:ind w:left="1267" w:hanging="639"/>
              <w:rPr>
                <w:rFonts w:ascii="Arial" w:hAnsi="Arial"/>
                <w:b/>
                <w:sz w:val="20"/>
              </w:rPr>
            </w:pPr>
            <w:r>
              <w:rPr>
                <w:rFonts w:ascii="Arial" w:hAnsi="Arial"/>
                <w:b/>
                <w:color w:val="5A5A5A"/>
                <w:sz w:val="20"/>
              </w:rPr>
              <w:t>Computing</w:t>
            </w:r>
            <w:r>
              <w:rPr>
                <w:rFonts w:ascii="Arial" w:hAnsi="Arial"/>
                <w:b/>
                <w:color w:val="5A5A5A"/>
                <w:spacing w:val="-9"/>
                <w:sz w:val="20"/>
              </w:rPr>
              <w:t xml:space="preserve"> </w:t>
            </w:r>
            <w:r>
              <w:rPr>
                <w:rFonts w:ascii="Arial" w:hAnsi="Arial"/>
                <w:b/>
                <w:color w:val="5A5A5A"/>
                <w:sz w:val="20"/>
              </w:rPr>
              <w:t>systems</w:t>
            </w:r>
            <w:r>
              <w:rPr>
                <w:rFonts w:ascii="Arial" w:hAnsi="Arial"/>
                <w:b/>
                <w:color w:val="5A5A5A"/>
                <w:spacing w:val="-8"/>
                <w:sz w:val="20"/>
              </w:rPr>
              <w:t xml:space="preserve"> </w:t>
            </w:r>
            <w:r>
              <w:rPr>
                <w:rFonts w:ascii="Arial" w:hAnsi="Arial"/>
                <w:b/>
                <w:color w:val="5A5A5A"/>
                <w:sz w:val="20"/>
              </w:rPr>
              <w:t>and</w:t>
            </w:r>
            <w:r>
              <w:rPr>
                <w:rFonts w:ascii="Arial" w:hAnsi="Arial"/>
                <w:b/>
                <w:color w:val="5A5A5A"/>
                <w:spacing w:val="-9"/>
                <w:sz w:val="20"/>
              </w:rPr>
              <w:t xml:space="preserve"> </w:t>
            </w:r>
            <w:r>
              <w:rPr>
                <w:rFonts w:ascii="Arial" w:hAnsi="Arial"/>
                <w:b/>
                <w:color w:val="5A5A5A"/>
                <w:sz w:val="20"/>
              </w:rPr>
              <w:t>networks</w:t>
            </w:r>
            <w:r>
              <w:rPr>
                <w:rFonts w:ascii="Arial" w:hAnsi="Arial"/>
                <w:b/>
                <w:color w:val="5A5A5A"/>
                <w:spacing w:val="-6"/>
                <w:sz w:val="20"/>
              </w:rPr>
              <w:t xml:space="preserve"> </w:t>
            </w:r>
            <w:r>
              <w:rPr>
                <w:rFonts w:ascii="Arial" w:hAnsi="Arial"/>
                <w:b/>
                <w:color w:val="5A5A5A"/>
                <w:sz w:val="20"/>
              </w:rPr>
              <w:t>– Technology around us</w:t>
            </w:r>
          </w:p>
          <w:p w:rsidR="009B548A" w:rsidRDefault="009B548A" w:rsidP="008F281B">
            <w:pPr>
              <w:pStyle w:val="TableParagraph"/>
              <w:spacing w:line="285" w:lineRule="auto"/>
              <w:ind w:left="628"/>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49"/>
              </w:numPr>
              <w:tabs>
                <w:tab w:val="left" w:pos="830"/>
              </w:tabs>
              <w:spacing w:before="207" w:line="259" w:lineRule="auto"/>
              <w:ind w:right="203"/>
              <w:rPr>
                <w:sz w:val="16"/>
              </w:rPr>
            </w:pPr>
            <w:r>
              <w:rPr>
                <w:color w:val="5A5A5A"/>
                <w:sz w:val="16"/>
              </w:rPr>
              <w:t>Technology</w:t>
            </w:r>
            <w:r>
              <w:rPr>
                <w:color w:val="5A5A5A"/>
                <w:spacing w:val="-7"/>
                <w:sz w:val="16"/>
              </w:rPr>
              <w:t xml:space="preserve"> </w:t>
            </w:r>
            <w:r>
              <w:rPr>
                <w:color w:val="5A5A5A"/>
                <w:sz w:val="16"/>
              </w:rPr>
              <w:t>refers</w:t>
            </w:r>
            <w:r>
              <w:rPr>
                <w:color w:val="5A5A5A"/>
                <w:spacing w:val="-7"/>
                <w:sz w:val="16"/>
              </w:rPr>
              <w:t xml:space="preserve"> </w:t>
            </w:r>
            <w:r>
              <w:rPr>
                <w:color w:val="5A5A5A"/>
                <w:sz w:val="16"/>
              </w:rPr>
              <w:t>to</w:t>
            </w:r>
            <w:r>
              <w:rPr>
                <w:color w:val="5A5A5A"/>
                <w:spacing w:val="-10"/>
                <w:sz w:val="16"/>
              </w:rPr>
              <w:t xml:space="preserve"> </w:t>
            </w:r>
            <w:r>
              <w:rPr>
                <w:color w:val="5A5A5A"/>
                <w:sz w:val="16"/>
              </w:rPr>
              <w:t>tools,</w:t>
            </w:r>
            <w:r>
              <w:rPr>
                <w:color w:val="5A5A5A"/>
                <w:spacing w:val="-6"/>
                <w:sz w:val="16"/>
              </w:rPr>
              <w:t xml:space="preserve"> </w:t>
            </w:r>
            <w:r>
              <w:rPr>
                <w:color w:val="5A5A5A"/>
                <w:sz w:val="16"/>
              </w:rPr>
              <w:t>devices,</w:t>
            </w:r>
            <w:r>
              <w:rPr>
                <w:color w:val="5A5A5A"/>
                <w:spacing w:val="-6"/>
                <w:sz w:val="16"/>
              </w:rPr>
              <w:t xml:space="preserve"> </w:t>
            </w:r>
            <w:r>
              <w:rPr>
                <w:color w:val="5A5A5A"/>
                <w:sz w:val="16"/>
              </w:rPr>
              <w:t>or</w:t>
            </w:r>
            <w:r>
              <w:rPr>
                <w:color w:val="5A5A5A"/>
                <w:spacing w:val="-9"/>
                <w:sz w:val="16"/>
              </w:rPr>
              <w:t xml:space="preserve"> </w:t>
            </w:r>
            <w:r>
              <w:rPr>
                <w:color w:val="5A5A5A"/>
                <w:sz w:val="16"/>
              </w:rPr>
              <w:t>systems</w:t>
            </w:r>
            <w:r>
              <w:rPr>
                <w:color w:val="5A5A5A"/>
                <w:spacing w:val="-7"/>
                <w:sz w:val="16"/>
              </w:rPr>
              <w:t xml:space="preserve"> </w:t>
            </w:r>
            <w:r>
              <w:rPr>
                <w:color w:val="5A5A5A"/>
                <w:sz w:val="16"/>
              </w:rPr>
              <w:t>that assist us in various tasks, making them easier, faster, or more efficient.</w:t>
            </w:r>
          </w:p>
          <w:p w:rsidR="009B548A" w:rsidRDefault="009B548A" w:rsidP="00802A84">
            <w:pPr>
              <w:pStyle w:val="TableParagraph"/>
              <w:numPr>
                <w:ilvl w:val="0"/>
                <w:numId w:val="149"/>
              </w:numPr>
              <w:tabs>
                <w:tab w:val="left" w:pos="830"/>
              </w:tabs>
              <w:spacing w:line="259" w:lineRule="auto"/>
              <w:ind w:right="383"/>
              <w:rPr>
                <w:sz w:val="16"/>
              </w:rPr>
            </w:pPr>
            <w:r>
              <w:rPr>
                <w:color w:val="5A5A5A"/>
                <w:sz w:val="16"/>
              </w:rPr>
              <w:t>Examples</w:t>
            </w:r>
            <w:r>
              <w:rPr>
                <w:color w:val="5A5A5A"/>
                <w:spacing w:val="-7"/>
                <w:sz w:val="16"/>
              </w:rPr>
              <w:t xml:space="preserve"> </w:t>
            </w:r>
            <w:r>
              <w:rPr>
                <w:color w:val="5A5A5A"/>
                <w:sz w:val="16"/>
              </w:rPr>
              <w:t>of</w:t>
            </w:r>
            <w:r>
              <w:rPr>
                <w:color w:val="5A5A5A"/>
                <w:spacing w:val="-5"/>
                <w:sz w:val="16"/>
              </w:rPr>
              <w:t xml:space="preserve"> </w:t>
            </w:r>
            <w:r>
              <w:rPr>
                <w:color w:val="5A5A5A"/>
                <w:sz w:val="16"/>
              </w:rPr>
              <w:t>technology</w:t>
            </w:r>
            <w:r>
              <w:rPr>
                <w:color w:val="5A5A5A"/>
                <w:spacing w:val="-4"/>
                <w:sz w:val="16"/>
              </w:rPr>
              <w:t xml:space="preserve"> </w:t>
            </w:r>
            <w:r>
              <w:rPr>
                <w:color w:val="5A5A5A"/>
                <w:sz w:val="16"/>
              </w:rPr>
              <w:t>in</w:t>
            </w:r>
            <w:r>
              <w:rPr>
                <w:color w:val="5A5A5A"/>
                <w:spacing w:val="-7"/>
                <w:sz w:val="16"/>
              </w:rPr>
              <w:t xml:space="preserve"> </w:t>
            </w:r>
            <w:r>
              <w:rPr>
                <w:color w:val="5A5A5A"/>
                <w:sz w:val="16"/>
              </w:rPr>
              <w:t>the</w:t>
            </w:r>
            <w:r>
              <w:rPr>
                <w:color w:val="5A5A5A"/>
                <w:spacing w:val="-11"/>
                <w:sz w:val="16"/>
              </w:rPr>
              <w:t xml:space="preserve"> </w:t>
            </w:r>
            <w:r>
              <w:rPr>
                <w:color w:val="5A5A5A"/>
                <w:sz w:val="16"/>
              </w:rPr>
              <w:t>classroom</w:t>
            </w:r>
            <w:r>
              <w:rPr>
                <w:color w:val="5A5A5A"/>
                <w:spacing w:val="-11"/>
                <w:sz w:val="16"/>
              </w:rPr>
              <w:t xml:space="preserve"> </w:t>
            </w:r>
            <w:r>
              <w:rPr>
                <w:color w:val="5A5A5A"/>
                <w:sz w:val="16"/>
              </w:rPr>
              <w:t>include computers, tablets, interactive whiteboards, projectors, and educational software.</w:t>
            </w:r>
          </w:p>
          <w:p w:rsidR="009B548A" w:rsidRDefault="009B548A" w:rsidP="00802A84">
            <w:pPr>
              <w:pStyle w:val="TableParagraph"/>
              <w:numPr>
                <w:ilvl w:val="0"/>
                <w:numId w:val="149"/>
              </w:numPr>
              <w:tabs>
                <w:tab w:val="left" w:pos="830"/>
              </w:tabs>
              <w:spacing w:line="259" w:lineRule="auto"/>
              <w:ind w:right="111"/>
              <w:rPr>
                <w:sz w:val="16"/>
              </w:rPr>
            </w:pPr>
            <w:r>
              <w:rPr>
                <w:color w:val="5A5A5A"/>
                <w:sz w:val="16"/>
              </w:rPr>
              <w:t>Technology</w:t>
            </w:r>
            <w:r>
              <w:rPr>
                <w:color w:val="5A5A5A"/>
                <w:spacing w:val="-8"/>
                <w:sz w:val="16"/>
              </w:rPr>
              <w:t xml:space="preserve"> </w:t>
            </w:r>
            <w:r>
              <w:rPr>
                <w:color w:val="5A5A5A"/>
                <w:sz w:val="16"/>
              </w:rPr>
              <w:t>in</w:t>
            </w:r>
            <w:r>
              <w:rPr>
                <w:color w:val="5A5A5A"/>
                <w:spacing w:val="-11"/>
                <w:sz w:val="16"/>
              </w:rPr>
              <w:t xml:space="preserve"> </w:t>
            </w:r>
            <w:r>
              <w:rPr>
                <w:color w:val="5A5A5A"/>
                <w:sz w:val="16"/>
              </w:rPr>
              <w:t>the</w:t>
            </w:r>
            <w:r>
              <w:rPr>
                <w:color w:val="5A5A5A"/>
                <w:spacing w:val="-11"/>
                <w:sz w:val="16"/>
              </w:rPr>
              <w:t xml:space="preserve"> </w:t>
            </w:r>
            <w:r>
              <w:rPr>
                <w:color w:val="5A5A5A"/>
                <w:sz w:val="16"/>
              </w:rPr>
              <w:t>classroom</w:t>
            </w:r>
            <w:r>
              <w:rPr>
                <w:color w:val="5A5A5A"/>
                <w:spacing w:val="-8"/>
                <w:sz w:val="16"/>
              </w:rPr>
              <w:t xml:space="preserve"> </w:t>
            </w:r>
            <w:r>
              <w:rPr>
                <w:color w:val="5A5A5A"/>
                <w:sz w:val="16"/>
              </w:rPr>
              <w:t>enhances</w:t>
            </w:r>
            <w:r>
              <w:rPr>
                <w:color w:val="5A5A5A"/>
                <w:spacing w:val="-4"/>
                <w:sz w:val="16"/>
              </w:rPr>
              <w:t xml:space="preserve"> </w:t>
            </w:r>
            <w:r>
              <w:rPr>
                <w:color w:val="5A5A5A"/>
                <w:sz w:val="16"/>
              </w:rPr>
              <w:t>teaching</w:t>
            </w:r>
            <w:r>
              <w:rPr>
                <w:color w:val="5A5A5A"/>
                <w:spacing w:val="-8"/>
                <w:sz w:val="16"/>
              </w:rPr>
              <w:t xml:space="preserve"> </w:t>
            </w:r>
            <w:r>
              <w:rPr>
                <w:color w:val="5A5A5A"/>
                <w:sz w:val="16"/>
              </w:rPr>
              <w:t xml:space="preserve">and learning experiences, promotes collaboration, enables </w:t>
            </w:r>
            <w:proofErr w:type="spellStart"/>
            <w:r>
              <w:rPr>
                <w:color w:val="5A5A5A"/>
                <w:sz w:val="16"/>
              </w:rPr>
              <w:t>personalised</w:t>
            </w:r>
            <w:proofErr w:type="spellEnd"/>
            <w:r>
              <w:rPr>
                <w:color w:val="5A5A5A"/>
                <w:sz w:val="16"/>
              </w:rPr>
              <w:t xml:space="preserve"> learning, and prepares students for the digital age.</w:t>
            </w:r>
          </w:p>
          <w:p w:rsidR="009B548A" w:rsidRDefault="009B548A" w:rsidP="00802A84">
            <w:pPr>
              <w:pStyle w:val="TableParagraph"/>
              <w:numPr>
                <w:ilvl w:val="0"/>
                <w:numId w:val="149"/>
              </w:numPr>
              <w:tabs>
                <w:tab w:val="left" w:pos="830"/>
              </w:tabs>
              <w:spacing w:line="259" w:lineRule="auto"/>
              <w:ind w:right="299"/>
              <w:rPr>
                <w:sz w:val="16"/>
              </w:rPr>
            </w:pPr>
            <w:r>
              <w:rPr>
                <w:color w:val="5A5A5A"/>
                <w:sz w:val="16"/>
              </w:rPr>
              <w:t>The main parts of a computer include the central processing</w:t>
            </w:r>
            <w:r>
              <w:rPr>
                <w:color w:val="5A5A5A"/>
                <w:spacing w:val="-10"/>
                <w:sz w:val="16"/>
              </w:rPr>
              <w:t xml:space="preserve"> </w:t>
            </w:r>
            <w:r>
              <w:rPr>
                <w:color w:val="5A5A5A"/>
                <w:sz w:val="16"/>
              </w:rPr>
              <w:t>unit</w:t>
            </w:r>
            <w:r>
              <w:rPr>
                <w:color w:val="5A5A5A"/>
                <w:spacing w:val="-9"/>
                <w:sz w:val="16"/>
              </w:rPr>
              <w:t xml:space="preserve"> </w:t>
            </w:r>
            <w:r>
              <w:rPr>
                <w:color w:val="5A5A5A"/>
                <w:sz w:val="16"/>
              </w:rPr>
              <w:t>(CPU),</w:t>
            </w:r>
            <w:r>
              <w:rPr>
                <w:color w:val="5A5A5A"/>
                <w:spacing w:val="-9"/>
                <w:sz w:val="16"/>
              </w:rPr>
              <w:t xml:space="preserve"> </w:t>
            </w:r>
            <w:r>
              <w:rPr>
                <w:color w:val="5A5A5A"/>
                <w:sz w:val="16"/>
              </w:rPr>
              <w:t>monitor,</w:t>
            </w:r>
            <w:r>
              <w:rPr>
                <w:color w:val="5A5A5A"/>
                <w:spacing w:val="-12"/>
                <w:sz w:val="16"/>
              </w:rPr>
              <w:t xml:space="preserve"> </w:t>
            </w:r>
            <w:r>
              <w:rPr>
                <w:color w:val="5A5A5A"/>
                <w:sz w:val="16"/>
              </w:rPr>
              <w:t>keyboard,</w:t>
            </w:r>
            <w:r>
              <w:rPr>
                <w:color w:val="5A5A5A"/>
                <w:spacing w:val="-8"/>
                <w:sz w:val="16"/>
              </w:rPr>
              <w:t xml:space="preserve"> </w:t>
            </w:r>
            <w:r>
              <w:rPr>
                <w:color w:val="5A5A5A"/>
                <w:sz w:val="16"/>
              </w:rPr>
              <w:t>mouse, and various ports (such as USB and HDMI).</w:t>
            </w:r>
          </w:p>
          <w:p w:rsidR="009B548A" w:rsidRDefault="009B548A" w:rsidP="00802A84">
            <w:pPr>
              <w:pStyle w:val="TableParagraph"/>
              <w:numPr>
                <w:ilvl w:val="0"/>
                <w:numId w:val="149"/>
              </w:numPr>
              <w:tabs>
                <w:tab w:val="left" w:pos="830"/>
              </w:tabs>
              <w:spacing w:line="259" w:lineRule="auto"/>
              <w:ind w:right="279"/>
              <w:rPr>
                <w:sz w:val="16"/>
              </w:rPr>
            </w:pPr>
            <w:r>
              <w:rPr>
                <w:color w:val="5A5A5A"/>
                <w:sz w:val="16"/>
              </w:rPr>
              <w:t>To switch on a computer, you typically press the power</w:t>
            </w:r>
            <w:r>
              <w:rPr>
                <w:color w:val="5A5A5A"/>
                <w:spacing w:val="-3"/>
                <w:sz w:val="16"/>
              </w:rPr>
              <w:t xml:space="preserve"> </w:t>
            </w:r>
            <w:r>
              <w:rPr>
                <w:color w:val="5A5A5A"/>
                <w:sz w:val="16"/>
              </w:rPr>
              <w:t>button</w:t>
            </w:r>
            <w:r>
              <w:rPr>
                <w:color w:val="5A5A5A"/>
                <w:spacing w:val="-8"/>
                <w:sz w:val="16"/>
              </w:rPr>
              <w:t xml:space="preserve"> </w:t>
            </w:r>
            <w:r>
              <w:rPr>
                <w:color w:val="5A5A5A"/>
                <w:sz w:val="16"/>
              </w:rPr>
              <w:t>located</w:t>
            </w:r>
            <w:r>
              <w:rPr>
                <w:color w:val="5A5A5A"/>
                <w:spacing w:val="-5"/>
                <w:sz w:val="16"/>
              </w:rPr>
              <w:t xml:space="preserve"> </w:t>
            </w:r>
            <w:r>
              <w:rPr>
                <w:color w:val="5A5A5A"/>
                <w:sz w:val="16"/>
              </w:rPr>
              <w:t>on</w:t>
            </w:r>
            <w:r>
              <w:rPr>
                <w:color w:val="5A5A5A"/>
                <w:spacing w:val="-8"/>
                <w:sz w:val="16"/>
              </w:rPr>
              <w:t xml:space="preserve"> </w:t>
            </w:r>
            <w:r>
              <w:rPr>
                <w:color w:val="5A5A5A"/>
                <w:sz w:val="16"/>
              </w:rPr>
              <w:t>the</w:t>
            </w:r>
            <w:r>
              <w:rPr>
                <w:color w:val="5A5A5A"/>
                <w:spacing w:val="-5"/>
                <w:sz w:val="16"/>
              </w:rPr>
              <w:t xml:space="preserve"> </w:t>
            </w:r>
            <w:r>
              <w:rPr>
                <w:color w:val="5A5A5A"/>
                <w:sz w:val="16"/>
              </w:rPr>
              <w:t>CPU</w:t>
            </w:r>
            <w:r>
              <w:rPr>
                <w:color w:val="5A5A5A"/>
                <w:spacing w:val="-2"/>
                <w:sz w:val="16"/>
              </w:rPr>
              <w:t xml:space="preserve"> </w:t>
            </w:r>
            <w:r>
              <w:rPr>
                <w:color w:val="5A5A5A"/>
                <w:sz w:val="16"/>
              </w:rPr>
              <w:t>or</w:t>
            </w:r>
            <w:r>
              <w:rPr>
                <w:color w:val="5A5A5A"/>
                <w:spacing w:val="-7"/>
                <w:sz w:val="16"/>
              </w:rPr>
              <w:t xml:space="preserve"> </w:t>
            </w:r>
            <w:r>
              <w:rPr>
                <w:color w:val="5A5A5A"/>
                <w:sz w:val="16"/>
              </w:rPr>
              <w:t>the</w:t>
            </w:r>
            <w:r>
              <w:rPr>
                <w:color w:val="5A5A5A"/>
                <w:spacing w:val="-5"/>
                <w:sz w:val="16"/>
              </w:rPr>
              <w:t xml:space="preserve"> </w:t>
            </w:r>
            <w:r>
              <w:rPr>
                <w:color w:val="5A5A5A"/>
                <w:sz w:val="16"/>
              </w:rPr>
              <w:t>laptop.</w:t>
            </w:r>
            <w:r>
              <w:rPr>
                <w:color w:val="5A5A5A"/>
                <w:spacing w:val="-7"/>
                <w:sz w:val="16"/>
              </w:rPr>
              <w:t xml:space="preserve"> </w:t>
            </w:r>
            <w:r>
              <w:rPr>
                <w:color w:val="5A5A5A"/>
                <w:sz w:val="16"/>
              </w:rPr>
              <w:t>To log</w:t>
            </w:r>
            <w:r>
              <w:rPr>
                <w:color w:val="5A5A5A"/>
                <w:spacing w:val="-2"/>
                <w:sz w:val="16"/>
              </w:rPr>
              <w:t xml:space="preserve"> </w:t>
            </w:r>
            <w:r>
              <w:rPr>
                <w:color w:val="5A5A5A"/>
                <w:sz w:val="16"/>
              </w:rPr>
              <w:t>into</w:t>
            </w:r>
            <w:r>
              <w:rPr>
                <w:color w:val="5A5A5A"/>
                <w:spacing w:val="-2"/>
                <w:sz w:val="16"/>
              </w:rPr>
              <w:t xml:space="preserve"> </w:t>
            </w:r>
            <w:r>
              <w:rPr>
                <w:color w:val="5A5A5A"/>
                <w:sz w:val="16"/>
              </w:rPr>
              <w:t>a</w:t>
            </w:r>
            <w:r>
              <w:rPr>
                <w:color w:val="5A5A5A"/>
                <w:spacing w:val="-2"/>
                <w:sz w:val="16"/>
              </w:rPr>
              <w:t xml:space="preserve"> </w:t>
            </w:r>
            <w:r>
              <w:rPr>
                <w:color w:val="5A5A5A"/>
                <w:sz w:val="16"/>
              </w:rPr>
              <w:t>computer,</w:t>
            </w:r>
            <w:r>
              <w:rPr>
                <w:color w:val="5A5A5A"/>
                <w:spacing w:val="-5"/>
                <w:sz w:val="16"/>
              </w:rPr>
              <w:t xml:space="preserve"> </w:t>
            </w:r>
            <w:r>
              <w:rPr>
                <w:color w:val="5A5A5A"/>
                <w:sz w:val="16"/>
              </w:rPr>
              <w:t>you</w:t>
            </w:r>
            <w:r>
              <w:rPr>
                <w:color w:val="5A5A5A"/>
                <w:spacing w:val="-2"/>
                <w:sz w:val="16"/>
              </w:rPr>
              <w:t xml:space="preserve"> </w:t>
            </w:r>
            <w:r>
              <w:rPr>
                <w:color w:val="5A5A5A"/>
                <w:sz w:val="16"/>
              </w:rPr>
              <w:t>enter</w:t>
            </w:r>
            <w:r>
              <w:rPr>
                <w:color w:val="5A5A5A"/>
                <w:spacing w:val="-5"/>
                <w:sz w:val="16"/>
              </w:rPr>
              <w:t xml:space="preserve"> </w:t>
            </w:r>
            <w:r>
              <w:rPr>
                <w:color w:val="5A5A5A"/>
                <w:sz w:val="16"/>
              </w:rPr>
              <w:t>your username</w:t>
            </w:r>
            <w:r>
              <w:rPr>
                <w:color w:val="5A5A5A"/>
                <w:spacing w:val="-2"/>
                <w:sz w:val="16"/>
              </w:rPr>
              <w:t xml:space="preserve"> </w:t>
            </w:r>
            <w:r>
              <w:rPr>
                <w:color w:val="5A5A5A"/>
                <w:sz w:val="16"/>
              </w:rPr>
              <w:t>and password on the login screen.</w:t>
            </w:r>
          </w:p>
          <w:p w:rsidR="009B548A" w:rsidRDefault="009B548A" w:rsidP="00802A84">
            <w:pPr>
              <w:pStyle w:val="TableParagraph"/>
              <w:numPr>
                <w:ilvl w:val="0"/>
                <w:numId w:val="149"/>
              </w:numPr>
              <w:tabs>
                <w:tab w:val="left" w:pos="830"/>
              </w:tabs>
              <w:spacing w:line="259" w:lineRule="auto"/>
              <w:ind w:right="217"/>
              <w:rPr>
                <w:sz w:val="16"/>
              </w:rPr>
            </w:pPr>
            <w:r>
              <w:rPr>
                <w:color w:val="5A5A5A"/>
                <w:sz w:val="16"/>
              </w:rPr>
              <w:t>A mouse is a pointing device that you can use to click and drag objects on the computer screen. Clicking</w:t>
            </w:r>
            <w:r>
              <w:rPr>
                <w:color w:val="5A5A5A"/>
                <w:spacing w:val="-10"/>
                <w:sz w:val="16"/>
              </w:rPr>
              <w:t xml:space="preserve"> </w:t>
            </w:r>
            <w:r>
              <w:rPr>
                <w:color w:val="5A5A5A"/>
                <w:sz w:val="16"/>
              </w:rPr>
              <w:t>involves</w:t>
            </w:r>
            <w:r>
              <w:rPr>
                <w:color w:val="5A5A5A"/>
                <w:spacing w:val="-6"/>
                <w:sz w:val="16"/>
              </w:rPr>
              <w:t xml:space="preserve"> </w:t>
            </w:r>
            <w:r>
              <w:rPr>
                <w:color w:val="5A5A5A"/>
                <w:sz w:val="16"/>
              </w:rPr>
              <w:t>pressing</w:t>
            </w:r>
            <w:r>
              <w:rPr>
                <w:color w:val="5A5A5A"/>
                <w:spacing w:val="-10"/>
                <w:sz w:val="16"/>
              </w:rPr>
              <w:t xml:space="preserve"> </w:t>
            </w:r>
            <w:r>
              <w:rPr>
                <w:color w:val="5A5A5A"/>
                <w:sz w:val="16"/>
              </w:rPr>
              <w:t>and</w:t>
            </w:r>
            <w:r>
              <w:rPr>
                <w:color w:val="5A5A5A"/>
                <w:spacing w:val="-6"/>
                <w:sz w:val="16"/>
              </w:rPr>
              <w:t xml:space="preserve"> </w:t>
            </w:r>
            <w:r>
              <w:rPr>
                <w:color w:val="5A5A5A"/>
                <w:sz w:val="16"/>
              </w:rPr>
              <w:t>releasing</w:t>
            </w:r>
            <w:r>
              <w:rPr>
                <w:color w:val="5A5A5A"/>
                <w:spacing w:val="-10"/>
                <w:sz w:val="16"/>
              </w:rPr>
              <w:t xml:space="preserve"> </w:t>
            </w:r>
            <w:r>
              <w:rPr>
                <w:color w:val="5A5A5A"/>
                <w:sz w:val="16"/>
              </w:rPr>
              <w:t>the</w:t>
            </w:r>
            <w:r>
              <w:rPr>
                <w:color w:val="5A5A5A"/>
                <w:spacing w:val="-6"/>
                <w:sz w:val="16"/>
              </w:rPr>
              <w:t xml:space="preserve"> </w:t>
            </w:r>
            <w:r>
              <w:rPr>
                <w:color w:val="5A5A5A"/>
                <w:sz w:val="16"/>
              </w:rPr>
              <w:t>mouse button, while dragging involves holding down the mouse button and moving the mouse to move an object on the screen.</w:t>
            </w:r>
          </w:p>
          <w:p w:rsidR="009B548A" w:rsidRDefault="009B548A" w:rsidP="00802A84">
            <w:pPr>
              <w:pStyle w:val="TableParagraph"/>
              <w:numPr>
                <w:ilvl w:val="0"/>
                <w:numId w:val="149"/>
              </w:numPr>
              <w:tabs>
                <w:tab w:val="left" w:pos="830"/>
              </w:tabs>
              <w:spacing w:line="259" w:lineRule="auto"/>
              <w:ind w:right="145"/>
              <w:jc w:val="both"/>
              <w:rPr>
                <w:sz w:val="16"/>
              </w:rPr>
            </w:pPr>
            <w:r>
              <w:rPr>
                <w:color w:val="5A5A5A"/>
                <w:sz w:val="16"/>
              </w:rPr>
              <w:t>To</w:t>
            </w:r>
            <w:r>
              <w:rPr>
                <w:color w:val="5A5A5A"/>
                <w:spacing w:val="-2"/>
                <w:sz w:val="16"/>
              </w:rPr>
              <w:t xml:space="preserve"> </w:t>
            </w:r>
            <w:r>
              <w:rPr>
                <w:color w:val="5A5A5A"/>
                <w:sz w:val="16"/>
              </w:rPr>
              <w:t>open</w:t>
            </w:r>
            <w:r>
              <w:rPr>
                <w:color w:val="5A5A5A"/>
                <w:spacing w:val="-2"/>
                <w:sz w:val="16"/>
              </w:rPr>
              <w:t xml:space="preserve"> </w:t>
            </w:r>
            <w:r>
              <w:rPr>
                <w:color w:val="5A5A5A"/>
                <w:sz w:val="16"/>
              </w:rPr>
              <w:t>a</w:t>
            </w:r>
            <w:r>
              <w:rPr>
                <w:color w:val="5A5A5A"/>
                <w:spacing w:val="-2"/>
                <w:sz w:val="16"/>
              </w:rPr>
              <w:t xml:space="preserve"> </w:t>
            </w:r>
            <w:r>
              <w:rPr>
                <w:color w:val="5A5A5A"/>
                <w:sz w:val="16"/>
              </w:rPr>
              <w:t>program</w:t>
            </w:r>
            <w:r>
              <w:rPr>
                <w:color w:val="5A5A5A"/>
                <w:spacing w:val="-2"/>
                <w:sz w:val="16"/>
              </w:rPr>
              <w:t xml:space="preserve"> </w:t>
            </w:r>
            <w:r>
              <w:rPr>
                <w:color w:val="5A5A5A"/>
                <w:sz w:val="16"/>
              </w:rPr>
              <w:t>using</w:t>
            </w:r>
            <w:r>
              <w:rPr>
                <w:color w:val="5A5A5A"/>
                <w:spacing w:val="-2"/>
                <w:sz w:val="16"/>
              </w:rPr>
              <w:t xml:space="preserve"> </w:t>
            </w:r>
            <w:r>
              <w:rPr>
                <w:color w:val="5A5A5A"/>
                <w:sz w:val="16"/>
              </w:rPr>
              <w:t>a</w:t>
            </w:r>
            <w:r>
              <w:rPr>
                <w:color w:val="5A5A5A"/>
                <w:spacing w:val="-2"/>
                <w:sz w:val="16"/>
              </w:rPr>
              <w:t xml:space="preserve"> </w:t>
            </w:r>
            <w:r>
              <w:rPr>
                <w:color w:val="5A5A5A"/>
                <w:sz w:val="16"/>
              </w:rPr>
              <w:t>mouse,</w:t>
            </w:r>
            <w:r>
              <w:rPr>
                <w:color w:val="5A5A5A"/>
                <w:spacing w:val="-4"/>
                <w:sz w:val="16"/>
              </w:rPr>
              <w:t xml:space="preserve"> </w:t>
            </w:r>
            <w:r>
              <w:rPr>
                <w:color w:val="5A5A5A"/>
                <w:sz w:val="16"/>
              </w:rPr>
              <w:t>you</w:t>
            </w:r>
            <w:r>
              <w:rPr>
                <w:color w:val="5A5A5A"/>
                <w:spacing w:val="-5"/>
                <w:sz w:val="16"/>
              </w:rPr>
              <w:t xml:space="preserve"> </w:t>
            </w:r>
            <w:r>
              <w:rPr>
                <w:color w:val="5A5A5A"/>
                <w:sz w:val="16"/>
              </w:rPr>
              <w:t>can</w:t>
            </w:r>
            <w:r>
              <w:rPr>
                <w:color w:val="5A5A5A"/>
                <w:spacing w:val="-5"/>
                <w:sz w:val="16"/>
              </w:rPr>
              <w:t xml:space="preserve"> </w:t>
            </w:r>
            <w:r>
              <w:rPr>
                <w:color w:val="5A5A5A"/>
                <w:sz w:val="16"/>
              </w:rPr>
              <w:t>click on the</w:t>
            </w:r>
            <w:r>
              <w:rPr>
                <w:color w:val="5A5A5A"/>
                <w:spacing w:val="-5"/>
                <w:sz w:val="16"/>
              </w:rPr>
              <w:t xml:space="preserve"> </w:t>
            </w:r>
            <w:r>
              <w:rPr>
                <w:color w:val="5A5A5A"/>
                <w:sz w:val="16"/>
              </w:rPr>
              <w:t>program's</w:t>
            </w:r>
            <w:r>
              <w:rPr>
                <w:color w:val="5A5A5A"/>
                <w:spacing w:val="-5"/>
                <w:sz w:val="16"/>
              </w:rPr>
              <w:t xml:space="preserve"> </w:t>
            </w:r>
            <w:r>
              <w:rPr>
                <w:color w:val="5A5A5A"/>
                <w:sz w:val="16"/>
              </w:rPr>
              <w:t>icon</w:t>
            </w:r>
            <w:r>
              <w:rPr>
                <w:color w:val="5A5A5A"/>
                <w:spacing w:val="-5"/>
                <w:sz w:val="16"/>
              </w:rPr>
              <w:t xml:space="preserve"> </w:t>
            </w:r>
            <w:r>
              <w:rPr>
                <w:color w:val="5A5A5A"/>
                <w:sz w:val="16"/>
              </w:rPr>
              <w:t>or</w:t>
            </w:r>
            <w:r>
              <w:rPr>
                <w:color w:val="5A5A5A"/>
                <w:spacing w:val="-8"/>
                <w:sz w:val="16"/>
              </w:rPr>
              <w:t xml:space="preserve"> </w:t>
            </w:r>
            <w:r>
              <w:rPr>
                <w:color w:val="5A5A5A"/>
                <w:sz w:val="16"/>
              </w:rPr>
              <w:t>select</w:t>
            </w:r>
            <w:r>
              <w:rPr>
                <w:color w:val="5A5A5A"/>
                <w:spacing w:val="-4"/>
                <w:sz w:val="16"/>
              </w:rPr>
              <w:t xml:space="preserve"> </w:t>
            </w:r>
            <w:r>
              <w:rPr>
                <w:color w:val="5A5A5A"/>
                <w:sz w:val="16"/>
              </w:rPr>
              <w:t>it</w:t>
            </w:r>
            <w:r>
              <w:rPr>
                <w:color w:val="5A5A5A"/>
                <w:spacing w:val="-4"/>
                <w:sz w:val="16"/>
              </w:rPr>
              <w:t xml:space="preserve"> </w:t>
            </w:r>
            <w:r>
              <w:rPr>
                <w:color w:val="5A5A5A"/>
                <w:sz w:val="16"/>
              </w:rPr>
              <w:t>from</w:t>
            </w:r>
            <w:r>
              <w:rPr>
                <w:color w:val="5A5A5A"/>
                <w:spacing w:val="-5"/>
                <w:sz w:val="16"/>
              </w:rPr>
              <w:t xml:space="preserve"> </w:t>
            </w:r>
            <w:r>
              <w:rPr>
                <w:color w:val="5A5A5A"/>
                <w:sz w:val="16"/>
              </w:rPr>
              <w:t>the</w:t>
            </w:r>
            <w:r>
              <w:rPr>
                <w:color w:val="5A5A5A"/>
                <w:spacing w:val="-8"/>
                <w:sz w:val="16"/>
              </w:rPr>
              <w:t xml:space="preserve"> </w:t>
            </w:r>
            <w:r>
              <w:rPr>
                <w:color w:val="5A5A5A"/>
                <w:sz w:val="16"/>
              </w:rPr>
              <w:t>start</w:t>
            </w:r>
            <w:r>
              <w:rPr>
                <w:color w:val="5A5A5A"/>
                <w:spacing w:val="-4"/>
                <w:sz w:val="16"/>
              </w:rPr>
              <w:t xml:space="preserve"> </w:t>
            </w:r>
            <w:r>
              <w:rPr>
                <w:color w:val="5A5A5A"/>
                <w:sz w:val="16"/>
              </w:rPr>
              <w:t>menu</w:t>
            </w:r>
            <w:r>
              <w:rPr>
                <w:color w:val="5A5A5A"/>
                <w:spacing w:val="-5"/>
                <w:sz w:val="16"/>
              </w:rPr>
              <w:t xml:space="preserve"> </w:t>
            </w:r>
            <w:r>
              <w:rPr>
                <w:color w:val="5A5A5A"/>
                <w:sz w:val="16"/>
              </w:rPr>
              <w:t xml:space="preserve">or </w:t>
            </w:r>
            <w:r>
              <w:rPr>
                <w:color w:val="5A5A5A"/>
                <w:spacing w:val="-2"/>
                <w:sz w:val="16"/>
              </w:rPr>
              <w:t>taskbar.</w:t>
            </w:r>
          </w:p>
          <w:p w:rsidR="009B548A" w:rsidRPr="008F281B" w:rsidRDefault="009B548A" w:rsidP="00802A84">
            <w:pPr>
              <w:pStyle w:val="TableParagraph"/>
              <w:numPr>
                <w:ilvl w:val="0"/>
                <w:numId w:val="149"/>
              </w:numPr>
              <w:tabs>
                <w:tab w:val="left" w:pos="830"/>
              </w:tabs>
              <w:spacing w:line="259" w:lineRule="auto"/>
              <w:ind w:right="131"/>
              <w:rPr>
                <w:sz w:val="16"/>
              </w:rPr>
            </w:pPr>
            <w:r>
              <w:rPr>
                <w:color w:val="5A5A5A"/>
                <w:sz w:val="16"/>
              </w:rPr>
              <w:t>Clicking and dragging with a mouse allows you to interact with objects on a screen. By clicking and holding the mouse button, you can move or rearrange</w:t>
            </w:r>
            <w:r>
              <w:rPr>
                <w:color w:val="5A5A5A"/>
                <w:spacing w:val="-10"/>
                <w:sz w:val="16"/>
              </w:rPr>
              <w:t xml:space="preserve"> </w:t>
            </w:r>
            <w:r>
              <w:rPr>
                <w:color w:val="5A5A5A"/>
                <w:sz w:val="16"/>
              </w:rPr>
              <w:t>objects,</w:t>
            </w:r>
            <w:r>
              <w:rPr>
                <w:color w:val="5A5A5A"/>
                <w:spacing w:val="-9"/>
                <w:sz w:val="16"/>
              </w:rPr>
              <w:t xml:space="preserve"> </w:t>
            </w:r>
            <w:r>
              <w:rPr>
                <w:color w:val="5A5A5A"/>
                <w:sz w:val="16"/>
              </w:rPr>
              <w:t>select</w:t>
            </w:r>
            <w:r>
              <w:rPr>
                <w:color w:val="5A5A5A"/>
                <w:spacing w:val="-9"/>
                <w:sz w:val="16"/>
              </w:rPr>
              <w:t xml:space="preserve"> </w:t>
            </w:r>
            <w:r>
              <w:rPr>
                <w:color w:val="5A5A5A"/>
                <w:sz w:val="16"/>
              </w:rPr>
              <w:t>text,</w:t>
            </w:r>
            <w:r>
              <w:rPr>
                <w:color w:val="5A5A5A"/>
                <w:spacing w:val="-6"/>
                <w:sz w:val="16"/>
              </w:rPr>
              <w:t xml:space="preserve"> </w:t>
            </w:r>
            <w:r>
              <w:rPr>
                <w:color w:val="5A5A5A"/>
                <w:sz w:val="16"/>
              </w:rPr>
              <w:t>or</w:t>
            </w:r>
            <w:r>
              <w:rPr>
                <w:color w:val="5A5A5A"/>
                <w:spacing w:val="-5"/>
                <w:sz w:val="16"/>
              </w:rPr>
              <w:t xml:space="preserve"> </w:t>
            </w:r>
            <w:r>
              <w:rPr>
                <w:color w:val="5A5A5A"/>
                <w:sz w:val="16"/>
              </w:rPr>
              <w:t>highlight</w:t>
            </w:r>
            <w:r>
              <w:rPr>
                <w:color w:val="5A5A5A"/>
                <w:spacing w:val="-6"/>
                <w:sz w:val="16"/>
              </w:rPr>
              <w:t xml:space="preserve"> </w:t>
            </w:r>
            <w:r>
              <w:rPr>
                <w:color w:val="5A5A5A"/>
                <w:sz w:val="16"/>
              </w:rPr>
              <w:t>portions</w:t>
            </w:r>
            <w:r>
              <w:rPr>
                <w:color w:val="5A5A5A"/>
                <w:spacing w:val="-7"/>
                <w:sz w:val="16"/>
              </w:rPr>
              <w:t xml:space="preserve"> </w:t>
            </w:r>
            <w:r>
              <w:rPr>
                <w:color w:val="5A5A5A"/>
                <w:sz w:val="16"/>
              </w:rPr>
              <w:t>of a document or image.</w:t>
            </w:r>
          </w:p>
          <w:p w:rsidR="008F281B" w:rsidRDefault="008F281B" w:rsidP="008F281B">
            <w:pPr>
              <w:pStyle w:val="TableParagraph"/>
              <w:tabs>
                <w:tab w:val="left" w:pos="830"/>
              </w:tabs>
              <w:spacing w:line="259" w:lineRule="auto"/>
              <w:ind w:left="830" w:right="131"/>
              <w:rPr>
                <w:sz w:val="16"/>
              </w:rPr>
            </w:pPr>
          </w:p>
        </w:tc>
        <w:tc>
          <w:tcPr>
            <w:tcW w:w="4965" w:type="dxa"/>
          </w:tcPr>
          <w:p w:rsidR="009B548A" w:rsidRPr="008F281B" w:rsidRDefault="009B548A" w:rsidP="008F281B">
            <w:pPr>
              <w:pStyle w:val="TableParagraph"/>
              <w:spacing w:line="229" w:lineRule="exact"/>
              <w:ind w:left="1291"/>
              <w:rPr>
                <w:rFonts w:ascii="Arial" w:hAnsi="Arial"/>
                <w:b/>
                <w:sz w:val="20"/>
              </w:rPr>
            </w:pPr>
            <w:r>
              <w:rPr>
                <w:rFonts w:ascii="Arial" w:hAnsi="Arial"/>
                <w:b/>
                <w:color w:val="5A5A5A"/>
                <w:sz w:val="20"/>
              </w:rPr>
              <w:t>Creating</w:t>
            </w:r>
            <w:r>
              <w:rPr>
                <w:rFonts w:ascii="Arial" w:hAnsi="Arial"/>
                <w:b/>
                <w:color w:val="5A5A5A"/>
                <w:spacing w:val="-8"/>
                <w:sz w:val="20"/>
              </w:rPr>
              <w:t xml:space="preserve"> </w:t>
            </w:r>
            <w:r>
              <w:rPr>
                <w:rFonts w:ascii="Arial" w:hAnsi="Arial"/>
                <w:b/>
                <w:color w:val="5A5A5A"/>
                <w:sz w:val="20"/>
              </w:rPr>
              <w:t>Media</w:t>
            </w:r>
            <w:r>
              <w:rPr>
                <w:rFonts w:ascii="Arial" w:hAnsi="Arial"/>
                <w:b/>
                <w:color w:val="5A5A5A"/>
                <w:spacing w:val="-6"/>
                <w:sz w:val="20"/>
              </w:rPr>
              <w:t xml:space="preserve"> </w:t>
            </w:r>
            <w:r>
              <w:rPr>
                <w:rFonts w:ascii="Arial" w:hAnsi="Arial"/>
                <w:b/>
                <w:color w:val="5A5A5A"/>
                <w:sz w:val="20"/>
              </w:rPr>
              <w:t>–</w:t>
            </w:r>
            <w:r>
              <w:rPr>
                <w:rFonts w:ascii="Arial" w:hAnsi="Arial"/>
                <w:b/>
                <w:color w:val="5A5A5A"/>
                <w:spacing w:val="-6"/>
                <w:sz w:val="20"/>
              </w:rPr>
              <w:t xml:space="preserve"> </w:t>
            </w:r>
            <w:r>
              <w:rPr>
                <w:rFonts w:ascii="Arial" w:hAnsi="Arial"/>
                <w:b/>
                <w:color w:val="5A5A5A"/>
                <w:sz w:val="20"/>
              </w:rPr>
              <w:t>Digital</w:t>
            </w:r>
            <w:r>
              <w:rPr>
                <w:rFonts w:ascii="Arial" w:hAnsi="Arial"/>
                <w:b/>
                <w:color w:val="5A5A5A"/>
                <w:spacing w:val="-7"/>
                <w:sz w:val="20"/>
              </w:rPr>
              <w:t xml:space="preserve"> </w:t>
            </w:r>
            <w:r>
              <w:rPr>
                <w:rFonts w:ascii="Arial" w:hAnsi="Arial"/>
                <w:b/>
                <w:color w:val="5A5A5A"/>
                <w:spacing w:val="-2"/>
                <w:sz w:val="20"/>
              </w:rPr>
              <w:t>painting</w:t>
            </w:r>
          </w:p>
          <w:p w:rsidR="009B548A" w:rsidRDefault="009B548A" w:rsidP="009B548A">
            <w:pPr>
              <w:pStyle w:val="TableParagraph"/>
              <w:spacing w:before="1"/>
              <w:ind w:left="110"/>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48"/>
              </w:numPr>
              <w:tabs>
                <w:tab w:val="left" w:pos="830"/>
              </w:tabs>
              <w:spacing w:before="206" w:line="259" w:lineRule="auto"/>
              <w:ind w:left="830" w:right="283"/>
              <w:rPr>
                <w:sz w:val="16"/>
              </w:rPr>
            </w:pPr>
            <w:r>
              <w:rPr>
                <w:color w:val="5A5A5A"/>
                <w:sz w:val="16"/>
              </w:rPr>
              <w:t>To make marks on a screen they use various digital drawing</w:t>
            </w:r>
            <w:r>
              <w:rPr>
                <w:color w:val="5A5A5A"/>
                <w:spacing w:val="-10"/>
                <w:sz w:val="16"/>
              </w:rPr>
              <w:t xml:space="preserve"> </w:t>
            </w:r>
            <w:r>
              <w:rPr>
                <w:color w:val="5A5A5A"/>
                <w:sz w:val="16"/>
              </w:rPr>
              <w:t>tools,</w:t>
            </w:r>
            <w:r>
              <w:rPr>
                <w:color w:val="5A5A5A"/>
                <w:spacing w:val="-9"/>
                <w:sz w:val="16"/>
              </w:rPr>
              <w:t xml:space="preserve"> </w:t>
            </w:r>
            <w:r>
              <w:rPr>
                <w:color w:val="5A5A5A"/>
                <w:sz w:val="16"/>
              </w:rPr>
              <w:t>such</w:t>
            </w:r>
            <w:r>
              <w:rPr>
                <w:color w:val="5A5A5A"/>
                <w:spacing w:val="-6"/>
                <w:sz w:val="16"/>
              </w:rPr>
              <w:t xml:space="preserve"> </w:t>
            </w:r>
            <w:r>
              <w:rPr>
                <w:color w:val="5A5A5A"/>
                <w:sz w:val="16"/>
              </w:rPr>
              <w:t>as</w:t>
            </w:r>
            <w:r>
              <w:rPr>
                <w:color w:val="5A5A5A"/>
                <w:spacing w:val="-3"/>
                <w:sz w:val="16"/>
              </w:rPr>
              <w:t xml:space="preserve"> </w:t>
            </w:r>
            <w:r>
              <w:rPr>
                <w:color w:val="5A5A5A"/>
                <w:sz w:val="16"/>
              </w:rPr>
              <w:t>brushes,</w:t>
            </w:r>
            <w:r>
              <w:rPr>
                <w:color w:val="5A5A5A"/>
                <w:spacing w:val="-6"/>
                <w:sz w:val="16"/>
              </w:rPr>
              <w:t xml:space="preserve"> </w:t>
            </w:r>
            <w:r>
              <w:rPr>
                <w:color w:val="5A5A5A"/>
                <w:sz w:val="16"/>
              </w:rPr>
              <w:t>pencils,</w:t>
            </w:r>
            <w:r>
              <w:rPr>
                <w:color w:val="5A5A5A"/>
                <w:spacing w:val="-6"/>
                <w:sz w:val="16"/>
              </w:rPr>
              <w:t xml:space="preserve"> </w:t>
            </w:r>
            <w:r>
              <w:rPr>
                <w:color w:val="5A5A5A"/>
                <w:sz w:val="16"/>
              </w:rPr>
              <w:t>or</w:t>
            </w:r>
            <w:r>
              <w:rPr>
                <w:color w:val="5A5A5A"/>
                <w:spacing w:val="-5"/>
                <w:sz w:val="16"/>
              </w:rPr>
              <w:t xml:space="preserve"> </w:t>
            </w:r>
            <w:r>
              <w:rPr>
                <w:color w:val="5A5A5A"/>
                <w:sz w:val="16"/>
              </w:rPr>
              <w:t>pens.</w:t>
            </w:r>
            <w:r>
              <w:rPr>
                <w:color w:val="5A5A5A"/>
                <w:spacing w:val="-9"/>
                <w:sz w:val="16"/>
              </w:rPr>
              <w:t xml:space="preserve"> </w:t>
            </w:r>
            <w:r>
              <w:rPr>
                <w:color w:val="5A5A5A"/>
                <w:sz w:val="16"/>
              </w:rPr>
              <w:t>They can</w:t>
            </w:r>
            <w:r>
              <w:rPr>
                <w:color w:val="5A5A5A"/>
                <w:spacing w:val="-2"/>
                <w:sz w:val="16"/>
              </w:rPr>
              <w:t xml:space="preserve"> </w:t>
            </w:r>
            <w:r>
              <w:rPr>
                <w:color w:val="5A5A5A"/>
                <w:sz w:val="16"/>
              </w:rPr>
              <w:t>explain</w:t>
            </w:r>
            <w:r>
              <w:rPr>
                <w:color w:val="5A5A5A"/>
                <w:spacing w:val="-5"/>
                <w:sz w:val="16"/>
              </w:rPr>
              <w:t xml:space="preserve"> </w:t>
            </w:r>
            <w:r>
              <w:rPr>
                <w:color w:val="5A5A5A"/>
                <w:sz w:val="16"/>
              </w:rPr>
              <w:t>which</w:t>
            </w:r>
            <w:r>
              <w:rPr>
                <w:color w:val="5A5A5A"/>
                <w:spacing w:val="-5"/>
                <w:sz w:val="16"/>
              </w:rPr>
              <w:t xml:space="preserve"> </w:t>
            </w:r>
            <w:r>
              <w:rPr>
                <w:color w:val="5A5A5A"/>
                <w:sz w:val="16"/>
              </w:rPr>
              <w:t>specific</w:t>
            </w:r>
            <w:r>
              <w:rPr>
                <w:color w:val="5A5A5A"/>
                <w:spacing w:val="-2"/>
                <w:sz w:val="16"/>
              </w:rPr>
              <w:t xml:space="preserve"> </w:t>
            </w:r>
            <w:r>
              <w:rPr>
                <w:color w:val="5A5A5A"/>
                <w:sz w:val="16"/>
              </w:rPr>
              <w:t>tool</w:t>
            </w:r>
            <w:r>
              <w:rPr>
                <w:color w:val="5A5A5A"/>
                <w:spacing w:val="-2"/>
                <w:sz w:val="16"/>
              </w:rPr>
              <w:t xml:space="preserve"> </w:t>
            </w:r>
            <w:r>
              <w:rPr>
                <w:color w:val="5A5A5A"/>
                <w:sz w:val="16"/>
              </w:rPr>
              <w:t>they used</w:t>
            </w:r>
            <w:r>
              <w:rPr>
                <w:color w:val="5A5A5A"/>
                <w:spacing w:val="-2"/>
                <w:sz w:val="16"/>
              </w:rPr>
              <w:t xml:space="preserve"> </w:t>
            </w:r>
            <w:r>
              <w:rPr>
                <w:color w:val="5A5A5A"/>
                <w:sz w:val="16"/>
              </w:rPr>
              <w:t>to</w:t>
            </w:r>
            <w:r>
              <w:rPr>
                <w:color w:val="5A5A5A"/>
                <w:spacing w:val="-2"/>
                <w:sz w:val="16"/>
              </w:rPr>
              <w:t xml:space="preserve"> </w:t>
            </w:r>
            <w:r>
              <w:rPr>
                <w:color w:val="5A5A5A"/>
                <w:sz w:val="16"/>
              </w:rPr>
              <w:t>create</w:t>
            </w:r>
            <w:r>
              <w:rPr>
                <w:color w:val="5A5A5A"/>
                <w:spacing w:val="-2"/>
                <w:sz w:val="16"/>
              </w:rPr>
              <w:t xml:space="preserve"> </w:t>
            </w:r>
            <w:r>
              <w:rPr>
                <w:color w:val="5A5A5A"/>
                <w:sz w:val="16"/>
              </w:rPr>
              <w:t xml:space="preserve">the </w:t>
            </w:r>
            <w:r>
              <w:rPr>
                <w:color w:val="5A5A5A"/>
                <w:spacing w:val="-2"/>
                <w:sz w:val="16"/>
              </w:rPr>
              <w:t>marks.</w:t>
            </w:r>
          </w:p>
          <w:p w:rsidR="009B548A" w:rsidRDefault="009B548A" w:rsidP="00802A84">
            <w:pPr>
              <w:pStyle w:val="TableParagraph"/>
              <w:numPr>
                <w:ilvl w:val="0"/>
                <w:numId w:val="148"/>
              </w:numPr>
              <w:tabs>
                <w:tab w:val="left" w:pos="830"/>
              </w:tabs>
              <w:spacing w:line="259" w:lineRule="auto"/>
              <w:ind w:left="830" w:right="156"/>
              <w:rPr>
                <w:sz w:val="16"/>
              </w:rPr>
            </w:pPr>
            <w:r>
              <w:rPr>
                <w:color w:val="5A5A5A"/>
                <w:sz w:val="16"/>
              </w:rPr>
              <w:t>To</w:t>
            </w:r>
            <w:r>
              <w:rPr>
                <w:color w:val="5A5A5A"/>
                <w:spacing w:val="-5"/>
                <w:sz w:val="16"/>
              </w:rPr>
              <w:t xml:space="preserve"> </w:t>
            </w:r>
            <w:r>
              <w:rPr>
                <w:color w:val="5A5A5A"/>
                <w:sz w:val="16"/>
              </w:rPr>
              <w:t>draw</w:t>
            </w:r>
            <w:r>
              <w:rPr>
                <w:color w:val="5A5A5A"/>
                <w:spacing w:val="-2"/>
                <w:sz w:val="16"/>
              </w:rPr>
              <w:t xml:space="preserve"> </w:t>
            </w:r>
            <w:r>
              <w:rPr>
                <w:color w:val="5A5A5A"/>
                <w:sz w:val="16"/>
              </w:rPr>
              <w:t>lines</w:t>
            </w:r>
            <w:r>
              <w:rPr>
                <w:color w:val="5A5A5A"/>
                <w:spacing w:val="-5"/>
                <w:sz w:val="16"/>
              </w:rPr>
              <w:t xml:space="preserve"> </w:t>
            </w:r>
            <w:r>
              <w:rPr>
                <w:color w:val="5A5A5A"/>
                <w:sz w:val="16"/>
              </w:rPr>
              <w:t>on</w:t>
            </w:r>
            <w:r>
              <w:rPr>
                <w:color w:val="5A5A5A"/>
                <w:spacing w:val="-9"/>
                <w:sz w:val="16"/>
              </w:rPr>
              <w:t xml:space="preserve"> </w:t>
            </w:r>
            <w:r>
              <w:rPr>
                <w:color w:val="5A5A5A"/>
                <w:sz w:val="16"/>
              </w:rPr>
              <w:t>a</w:t>
            </w:r>
            <w:r>
              <w:rPr>
                <w:color w:val="5A5A5A"/>
                <w:spacing w:val="-5"/>
                <w:sz w:val="16"/>
              </w:rPr>
              <w:t xml:space="preserve"> </w:t>
            </w:r>
            <w:r>
              <w:rPr>
                <w:color w:val="5A5A5A"/>
                <w:sz w:val="16"/>
              </w:rPr>
              <w:t>screen</w:t>
            </w:r>
            <w:r>
              <w:rPr>
                <w:color w:val="5A5A5A"/>
                <w:spacing w:val="-9"/>
                <w:sz w:val="16"/>
              </w:rPr>
              <w:t xml:space="preserve"> </w:t>
            </w:r>
            <w:r>
              <w:rPr>
                <w:color w:val="5A5A5A"/>
                <w:sz w:val="16"/>
              </w:rPr>
              <w:t>they</w:t>
            </w:r>
            <w:r>
              <w:rPr>
                <w:color w:val="5A5A5A"/>
                <w:spacing w:val="-2"/>
                <w:sz w:val="16"/>
              </w:rPr>
              <w:t xml:space="preserve"> </w:t>
            </w:r>
            <w:r>
              <w:rPr>
                <w:color w:val="5A5A5A"/>
                <w:sz w:val="16"/>
              </w:rPr>
              <w:t>use</w:t>
            </w:r>
            <w:r>
              <w:rPr>
                <w:color w:val="5A5A5A"/>
                <w:spacing w:val="-5"/>
                <w:sz w:val="16"/>
              </w:rPr>
              <w:t xml:space="preserve"> </w:t>
            </w:r>
            <w:r>
              <w:rPr>
                <w:color w:val="5A5A5A"/>
                <w:sz w:val="16"/>
              </w:rPr>
              <w:t>digital</w:t>
            </w:r>
            <w:r>
              <w:rPr>
                <w:color w:val="5A5A5A"/>
                <w:spacing w:val="-5"/>
                <w:sz w:val="16"/>
              </w:rPr>
              <w:t xml:space="preserve"> </w:t>
            </w:r>
            <w:r>
              <w:rPr>
                <w:color w:val="5A5A5A"/>
                <w:sz w:val="16"/>
              </w:rPr>
              <w:t>drawing</w:t>
            </w:r>
            <w:r>
              <w:rPr>
                <w:color w:val="5A5A5A"/>
                <w:spacing w:val="-5"/>
                <w:sz w:val="16"/>
              </w:rPr>
              <w:t xml:space="preserve"> </w:t>
            </w:r>
            <w:r>
              <w:rPr>
                <w:color w:val="5A5A5A"/>
                <w:sz w:val="16"/>
              </w:rPr>
              <w:t>tools, such as the line tool or brush tool. They can explain which tool they used to create the lines.</w:t>
            </w:r>
          </w:p>
          <w:p w:rsidR="009B548A" w:rsidRDefault="009B548A" w:rsidP="00802A84">
            <w:pPr>
              <w:pStyle w:val="TableParagraph"/>
              <w:numPr>
                <w:ilvl w:val="0"/>
                <w:numId w:val="148"/>
              </w:numPr>
              <w:tabs>
                <w:tab w:val="left" w:pos="830"/>
              </w:tabs>
              <w:spacing w:line="259" w:lineRule="auto"/>
              <w:ind w:left="830" w:right="237"/>
              <w:rPr>
                <w:sz w:val="16"/>
              </w:rPr>
            </w:pPr>
            <w:r>
              <w:rPr>
                <w:color w:val="5A5A5A"/>
                <w:sz w:val="16"/>
              </w:rPr>
              <w:t>How</w:t>
            </w:r>
            <w:r>
              <w:rPr>
                <w:color w:val="5A5A5A"/>
                <w:spacing w:val="-7"/>
                <w:sz w:val="16"/>
              </w:rPr>
              <w:t xml:space="preserve"> </w:t>
            </w:r>
            <w:r>
              <w:rPr>
                <w:color w:val="5A5A5A"/>
                <w:sz w:val="16"/>
              </w:rPr>
              <w:t>to</w:t>
            </w:r>
            <w:r>
              <w:rPr>
                <w:color w:val="5A5A5A"/>
                <w:spacing w:val="-6"/>
                <w:sz w:val="16"/>
              </w:rPr>
              <w:t xml:space="preserve"> </w:t>
            </w:r>
            <w:r>
              <w:rPr>
                <w:color w:val="5A5A5A"/>
                <w:sz w:val="16"/>
              </w:rPr>
              <w:t>use</w:t>
            </w:r>
            <w:r>
              <w:rPr>
                <w:color w:val="5A5A5A"/>
                <w:spacing w:val="-6"/>
                <w:sz w:val="16"/>
              </w:rPr>
              <w:t xml:space="preserve"> </w:t>
            </w:r>
            <w:r>
              <w:rPr>
                <w:color w:val="5A5A5A"/>
                <w:sz w:val="16"/>
              </w:rPr>
              <w:t>paint</w:t>
            </w:r>
            <w:r>
              <w:rPr>
                <w:color w:val="5A5A5A"/>
                <w:spacing w:val="-5"/>
                <w:sz w:val="16"/>
              </w:rPr>
              <w:t xml:space="preserve"> </w:t>
            </w:r>
            <w:r>
              <w:rPr>
                <w:color w:val="5A5A5A"/>
                <w:sz w:val="16"/>
              </w:rPr>
              <w:t>tools,</w:t>
            </w:r>
            <w:r>
              <w:rPr>
                <w:color w:val="5A5A5A"/>
                <w:spacing w:val="-5"/>
                <w:sz w:val="16"/>
              </w:rPr>
              <w:t xml:space="preserve"> </w:t>
            </w:r>
            <w:r>
              <w:rPr>
                <w:color w:val="5A5A5A"/>
                <w:sz w:val="16"/>
              </w:rPr>
              <w:t>including</w:t>
            </w:r>
            <w:r>
              <w:rPr>
                <w:color w:val="5A5A5A"/>
                <w:spacing w:val="-6"/>
                <w:sz w:val="16"/>
              </w:rPr>
              <w:t xml:space="preserve"> </w:t>
            </w:r>
            <w:r>
              <w:rPr>
                <w:color w:val="5A5A5A"/>
                <w:sz w:val="16"/>
              </w:rPr>
              <w:t>brushes,</w:t>
            </w:r>
            <w:r>
              <w:rPr>
                <w:color w:val="5A5A5A"/>
                <w:spacing w:val="-5"/>
                <w:sz w:val="16"/>
              </w:rPr>
              <w:t xml:space="preserve"> </w:t>
            </w:r>
            <w:r>
              <w:rPr>
                <w:color w:val="5A5A5A"/>
                <w:sz w:val="16"/>
              </w:rPr>
              <w:t>pens,</w:t>
            </w:r>
            <w:r>
              <w:rPr>
                <w:color w:val="5A5A5A"/>
                <w:spacing w:val="-5"/>
                <w:sz w:val="16"/>
              </w:rPr>
              <w:t xml:space="preserve"> </w:t>
            </w:r>
            <w:r>
              <w:rPr>
                <w:color w:val="5A5A5A"/>
                <w:sz w:val="16"/>
              </w:rPr>
              <w:t>and</w:t>
            </w:r>
            <w:r>
              <w:rPr>
                <w:color w:val="5A5A5A"/>
                <w:spacing w:val="-9"/>
                <w:sz w:val="16"/>
              </w:rPr>
              <w:t xml:space="preserve"> </w:t>
            </w:r>
            <w:r>
              <w:rPr>
                <w:color w:val="5A5A5A"/>
                <w:sz w:val="16"/>
              </w:rPr>
              <w:t xml:space="preserve">fill tools, to create a picture digitally, applying different strokes, </w:t>
            </w:r>
            <w:proofErr w:type="spellStart"/>
            <w:r>
              <w:rPr>
                <w:color w:val="5A5A5A"/>
                <w:sz w:val="16"/>
              </w:rPr>
              <w:t>colours</w:t>
            </w:r>
            <w:proofErr w:type="spellEnd"/>
            <w:r>
              <w:rPr>
                <w:color w:val="5A5A5A"/>
                <w:sz w:val="16"/>
              </w:rPr>
              <w:t>, and techniques.</w:t>
            </w:r>
          </w:p>
          <w:p w:rsidR="009B548A" w:rsidRDefault="009B548A" w:rsidP="00802A84">
            <w:pPr>
              <w:pStyle w:val="TableParagraph"/>
              <w:numPr>
                <w:ilvl w:val="0"/>
                <w:numId w:val="148"/>
              </w:numPr>
              <w:tabs>
                <w:tab w:val="left" w:pos="830"/>
              </w:tabs>
              <w:spacing w:line="259" w:lineRule="auto"/>
              <w:ind w:left="830" w:right="554"/>
              <w:rPr>
                <w:sz w:val="16"/>
              </w:rPr>
            </w:pPr>
            <w:r>
              <w:rPr>
                <w:color w:val="5A5A5A"/>
                <w:sz w:val="16"/>
              </w:rPr>
              <w:t>How</w:t>
            </w:r>
            <w:r>
              <w:rPr>
                <w:color w:val="5A5A5A"/>
                <w:spacing w:val="-6"/>
                <w:sz w:val="16"/>
              </w:rPr>
              <w:t xml:space="preserve"> </w:t>
            </w:r>
            <w:r>
              <w:rPr>
                <w:color w:val="5A5A5A"/>
                <w:sz w:val="16"/>
              </w:rPr>
              <w:t>to</w:t>
            </w:r>
            <w:r>
              <w:rPr>
                <w:color w:val="5A5A5A"/>
                <w:spacing w:val="-5"/>
                <w:sz w:val="16"/>
              </w:rPr>
              <w:t xml:space="preserve"> </w:t>
            </w:r>
            <w:r>
              <w:rPr>
                <w:color w:val="5A5A5A"/>
                <w:sz w:val="16"/>
              </w:rPr>
              <w:t>make marks</w:t>
            </w:r>
            <w:r>
              <w:rPr>
                <w:color w:val="5A5A5A"/>
                <w:spacing w:val="-5"/>
                <w:sz w:val="16"/>
              </w:rPr>
              <w:t xml:space="preserve"> </w:t>
            </w:r>
            <w:r>
              <w:rPr>
                <w:color w:val="5A5A5A"/>
                <w:sz w:val="16"/>
              </w:rPr>
              <w:t>with</w:t>
            </w:r>
            <w:r>
              <w:rPr>
                <w:color w:val="5A5A5A"/>
                <w:spacing w:val="-5"/>
                <w:sz w:val="16"/>
              </w:rPr>
              <w:t xml:space="preserve"> </w:t>
            </w:r>
            <w:r>
              <w:rPr>
                <w:color w:val="5A5A5A"/>
                <w:sz w:val="16"/>
              </w:rPr>
              <w:t>the</w:t>
            </w:r>
            <w:r>
              <w:rPr>
                <w:color w:val="5A5A5A"/>
                <w:spacing w:val="-8"/>
                <w:sz w:val="16"/>
              </w:rPr>
              <w:t xml:space="preserve"> </w:t>
            </w:r>
            <w:r>
              <w:rPr>
                <w:color w:val="5A5A5A"/>
                <w:sz w:val="16"/>
              </w:rPr>
              <w:t>square</w:t>
            </w:r>
            <w:r>
              <w:rPr>
                <w:color w:val="5A5A5A"/>
                <w:spacing w:val="-5"/>
                <w:sz w:val="16"/>
              </w:rPr>
              <w:t xml:space="preserve"> </w:t>
            </w:r>
            <w:r>
              <w:rPr>
                <w:color w:val="5A5A5A"/>
                <w:sz w:val="16"/>
              </w:rPr>
              <w:t>and</w:t>
            </w:r>
            <w:r>
              <w:rPr>
                <w:color w:val="5A5A5A"/>
                <w:spacing w:val="-8"/>
                <w:sz w:val="16"/>
              </w:rPr>
              <w:t xml:space="preserve"> </w:t>
            </w:r>
            <w:r>
              <w:rPr>
                <w:color w:val="5A5A5A"/>
                <w:sz w:val="16"/>
              </w:rPr>
              <w:t>line</w:t>
            </w:r>
            <w:r>
              <w:rPr>
                <w:color w:val="5A5A5A"/>
                <w:spacing w:val="-8"/>
                <w:sz w:val="16"/>
              </w:rPr>
              <w:t xml:space="preserve"> </w:t>
            </w:r>
            <w:r>
              <w:rPr>
                <w:color w:val="5A5A5A"/>
                <w:sz w:val="16"/>
              </w:rPr>
              <w:t xml:space="preserve">tools, </w:t>
            </w:r>
            <w:proofErr w:type="spellStart"/>
            <w:r>
              <w:rPr>
                <w:color w:val="5A5A5A"/>
                <w:sz w:val="16"/>
              </w:rPr>
              <w:t>utilising</w:t>
            </w:r>
            <w:proofErr w:type="spellEnd"/>
            <w:r>
              <w:rPr>
                <w:color w:val="5A5A5A"/>
                <w:sz w:val="16"/>
              </w:rPr>
              <w:t xml:space="preserve"> these</w:t>
            </w:r>
            <w:r>
              <w:rPr>
                <w:color w:val="5A5A5A"/>
                <w:spacing w:val="-1"/>
                <w:sz w:val="16"/>
              </w:rPr>
              <w:t xml:space="preserve"> </w:t>
            </w:r>
            <w:r>
              <w:rPr>
                <w:color w:val="5A5A5A"/>
                <w:sz w:val="16"/>
              </w:rPr>
              <w:t>tools to</w:t>
            </w:r>
            <w:r>
              <w:rPr>
                <w:color w:val="5A5A5A"/>
                <w:spacing w:val="-1"/>
                <w:sz w:val="16"/>
              </w:rPr>
              <w:t xml:space="preserve"> </w:t>
            </w:r>
            <w:r>
              <w:rPr>
                <w:color w:val="5A5A5A"/>
                <w:sz w:val="16"/>
              </w:rPr>
              <w:t>create</w:t>
            </w:r>
            <w:r>
              <w:rPr>
                <w:color w:val="5A5A5A"/>
                <w:spacing w:val="-1"/>
                <w:sz w:val="16"/>
              </w:rPr>
              <w:t xml:space="preserve"> </w:t>
            </w:r>
            <w:r>
              <w:rPr>
                <w:color w:val="5A5A5A"/>
                <w:sz w:val="16"/>
              </w:rPr>
              <w:t>geometric shapes or straight lines on the screen.</w:t>
            </w:r>
          </w:p>
          <w:p w:rsidR="009B548A" w:rsidRDefault="009B548A" w:rsidP="00802A84">
            <w:pPr>
              <w:pStyle w:val="TableParagraph"/>
              <w:numPr>
                <w:ilvl w:val="0"/>
                <w:numId w:val="148"/>
              </w:numPr>
              <w:tabs>
                <w:tab w:val="left" w:pos="830"/>
              </w:tabs>
              <w:spacing w:line="264" w:lineRule="auto"/>
              <w:ind w:left="830" w:right="304"/>
              <w:rPr>
                <w:sz w:val="16"/>
              </w:rPr>
            </w:pPr>
            <w:r>
              <w:rPr>
                <w:color w:val="5A5A5A"/>
                <w:sz w:val="16"/>
              </w:rPr>
              <w:t>How to effectively use shape and line tools to create precise</w:t>
            </w:r>
            <w:r>
              <w:rPr>
                <w:color w:val="5A5A5A"/>
                <w:spacing w:val="-5"/>
                <w:sz w:val="16"/>
              </w:rPr>
              <w:t xml:space="preserve"> </w:t>
            </w:r>
            <w:r>
              <w:rPr>
                <w:color w:val="5A5A5A"/>
                <w:sz w:val="16"/>
              </w:rPr>
              <w:t>shapes,</w:t>
            </w:r>
            <w:r>
              <w:rPr>
                <w:color w:val="5A5A5A"/>
                <w:spacing w:val="-8"/>
                <w:sz w:val="16"/>
              </w:rPr>
              <w:t xml:space="preserve"> </w:t>
            </w:r>
            <w:r>
              <w:rPr>
                <w:color w:val="5A5A5A"/>
                <w:sz w:val="16"/>
              </w:rPr>
              <w:t>lines,</w:t>
            </w:r>
            <w:r>
              <w:rPr>
                <w:color w:val="5A5A5A"/>
                <w:spacing w:val="-8"/>
                <w:sz w:val="16"/>
              </w:rPr>
              <w:t xml:space="preserve"> </w:t>
            </w:r>
            <w:r>
              <w:rPr>
                <w:color w:val="5A5A5A"/>
                <w:sz w:val="16"/>
              </w:rPr>
              <w:t>or</w:t>
            </w:r>
            <w:r>
              <w:rPr>
                <w:color w:val="5A5A5A"/>
                <w:spacing w:val="-4"/>
                <w:sz w:val="16"/>
              </w:rPr>
              <w:t xml:space="preserve"> </w:t>
            </w:r>
            <w:r>
              <w:rPr>
                <w:color w:val="5A5A5A"/>
                <w:sz w:val="16"/>
              </w:rPr>
              <w:t>outlines</w:t>
            </w:r>
            <w:r>
              <w:rPr>
                <w:color w:val="5A5A5A"/>
                <w:spacing w:val="-5"/>
                <w:sz w:val="16"/>
              </w:rPr>
              <w:t xml:space="preserve"> </w:t>
            </w:r>
            <w:r>
              <w:rPr>
                <w:color w:val="5A5A5A"/>
                <w:sz w:val="16"/>
              </w:rPr>
              <w:t>in</w:t>
            </w:r>
            <w:r>
              <w:rPr>
                <w:color w:val="5A5A5A"/>
                <w:spacing w:val="-5"/>
                <w:sz w:val="16"/>
              </w:rPr>
              <w:t xml:space="preserve"> </w:t>
            </w:r>
            <w:r>
              <w:rPr>
                <w:color w:val="5A5A5A"/>
                <w:sz w:val="16"/>
              </w:rPr>
              <w:t>my</w:t>
            </w:r>
            <w:r>
              <w:rPr>
                <w:color w:val="5A5A5A"/>
                <w:spacing w:val="-5"/>
                <w:sz w:val="16"/>
              </w:rPr>
              <w:t xml:space="preserve"> </w:t>
            </w:r>
            <w:r>
              <w:rPr>
                <w:color w:val="5A5A5A"/>
                <w:sz w:val="16"/>
              </w:rPr>
              <w:t>digital</w:t>
            </w:r>
            <w:r>
              <w:rPr>
                <w:color w:val="5A5A5A"/>
                <w:spacing w:val="-5"/>
                <w:sz w:val="16"/>
              </w:rPr>
              <w:t xml:space="preserve"> </w:t>
            </w:r>
            <w:r>
              <w:rPr>
                <w:color w:val="5A5A5A"/>
                <w:sz w:val="16"/>
              </w:rPr>
              <w:t>artwork.</w:t>
            </w:r>
          </w:p>
          <w:p w:rsidR="009B548A" w:rsidRDefault="009B548A" w:rsidP="00802A84">
            <w:pPr>
              <w:pStyle w:val="TableParagraph"/>
              <w:numPr>
                <w:ilvl w:val="0"/>
                <w:numId w:val="148"/>
              </w:numPr>
              <w:tabs>
                <w:tab w:val="left" w:pos="830"/>
              </w:tabs>
              <w:spacing w:line="259" w:lineRule="auto"/>
              <w:ind w:left="830" w:right="228"/>
              <w:rPr>
                <w:sz w:val="16"/>
              </w:rPr>
            </w:pPr>
            <w:r>
              <w:rPr>
                <w:color w:val="5A5A5A"/>
                <w:sz w:val="16"/>
              </w:rPr>
              <w:t>How</w:t>
            </w:r>
            <w:r>
              <w:rPr>
                <w:color w:val="5A5A5A"/>
                <w:spacing w:val="-5"/>
                <w:sz w:val="16"/>
              </w:rPr>
              <w:t xml:space="preserve"> </w:t>
            </w:r>
            <w:r>
              <w:rPr>
                <w:color w:val="5A5A5A"/>
                <w:sz w:val="16"/>
              </w:rPr>
              <w:t>to</w:t>
            </w:r>
            <w:r>
              <w:rPr>
                <w:color w:val="5A5A5A"/>
                <w:spacing w:val="-3"/>
                <w:sz w:val="16"/>
              </w:rPr>
              <w:t xml:space="preserve"> </w:t>
            </w:r>
            <w:r>
              <w:rPr>
                <w:color w:val="5A5A5A"/>
                <w:sz w:val="16"/>
              </w:rPr>
              <w:t>use</w:t>
            </w:r>
            <w:r>
              <w:rPr>
                <w:color w:val="5A5A5A"/>
                <w:spacing w:val="-7"/>
                <w:sz w:val="16"/>
              </w:rPr>
              <w:t xml:space="preserve"> </w:t>
            </w:r>
            <w:r>
              <w:rPr>
                <w:color w:val="5A5A5A"/>
                <w:sz w:val="16"/>
              </w:rPr>
              <w:t>shape</w:t>
            </w:r>
            <w:r>
              <w:rPr>
                <w:color w:val="5A5A5A"/>
                <w:spacing w:val="-3"/>
                <w:sz w:val="16"/>
              </w:rPr>
              <w:t xml:space="preserve"> </w:t>
            </w:r>
            <w:r>
              <w:rPr>
                <w:color w:val="5A5A5A"/>
                <w:sz w:val="16"/>
              </w:rPr>
              <w:t>and</w:t>
            </w:r>
            <w:r>
              <w:rPr>
                <w:color w:val="5A5A5A"/>
                <w:spacing w:val="-7"/>
                <w:sz w:val="16"/>
              </w:rPr>
              <w:t xml:space="preserve"> </w:t>
            </w:r>
            <w:r>
              <w:rPr>
                <w:color w:val="5A5A5A"/>
                <w:sz w:val="16"/>
              </w:rPr>
              <w:t>line</w:t>
            </w:r>
            <w:r>
              <w:rPr>
                <w:color w:val="5A5A5A"/>
                <w:spacing w:val="-7"/>
                <w:sz w:val="16"/>
              </w:rPr>
              <w:t xml:space="preserve"> </w:t>
            </w:r>
            <w:r>
              <w:rPr>
                <w:color w:val="5A5A5A"/>
                <w:sz w:val="16"/>
              </w:rPr>
              <w:t>tools</w:t>
            </w:r>
            <w:r>
              <w:rPr>
                <w:color w:val="5A5A5A"/>
                <w:spacing w:val="-3"/>
                <w:sz w:val="16"/>
              </w:rPr>
              <w:t xml:space="preserve"> </w:t>
            </w:r>
            <w:r>
              <w:rPr>
                <w:color w:val="5A5A5A"/>
                <w:sz w:val="16"/>
              </w:rPr>
              <w:t>to</w:t>
            </w:r>
            <w:r>
              <w:rPr>
                <w:color w:val="5A5A5A"/>
                <w:spacing w:val="-7"/>
                <w:sz w:val="16"/>
              </w:rPr>
              <w:t xml:space="preserve"> </w:t>
            </w:r>
            <w:r>
              <w:rPr>
                <w:color w:val="5A5A5A"/>
                <w:sz w:val="16"/>
              </w:rPr>
              <w:t>recreate</w:t>
            </w:r>
            <w:r>
              <w:rPr>
                <w:color w:val="5A5A5A"/>
                <w:spacing w:val="-3"/>
                <w:sz w:val="16"/>
              </w:rPr>
              <w:t xml:space="preserve"> </w:t>
            </w:r>
            <w:r>
              <w:rPr>
                <w:color w:val="5A5A5A"/>
                <w:sz w:val="16"/>
              </w:rPr>
              <w:t>the</w:t>
            </w:r>
            <w:r>
              <w:rPr>
                <w:color w:val="5A5A5A"/>
                <w:spacing w:val="-7"/>
                <w:sz w:val="16"/>
              </w:rPr>
              <w:t xml:space="preserve"> </w:t>
            </w:r>
            <w:r>
              <w:rPr>
                <w:color w:val="5A5A5A"/>
                <w:sz w:val="16"/>
              </w:rPr>
              <w:t>work</w:t>
            </w:r>
            <w:r>
              <w:rPr>
                <w:color w:val="5A5A5A"/>
                <w:spacing w:val="-3"/>
                <w:sz w:val="16"/>
              </w:rPr>
              <w:t xml:space="preserve"> </w:t>
            </w:r>
            <w:r>
              <w:rPr>
                <w:color w:val="5A5A5A"/>
                <w:sz w:val="16"/>
              </w:rPr>
              <w:t>of an artist, employing these tools to replicate the artist's style or achieve similar visual effects.</w:t>
            </w:r>
          </w:p>
          <w:p w:rsidR="009B548A" w:rsidRDefault="009B548A" w:rsidP="00802A84">
            <w:pPr>
              <w:pStyle w:val="TableParagraph"/>
              <w:numPr>
                <w:ilvl w:val="0"/>
                <w:numId w:val="148"/>
              </w:numPr>
              <w:tabs>
                <w:tab w:val="left" w:pos="830"/>
              </w:tabs>
              <w:spacing w:line="259" w:lineRule="auto"/>
              <w:ind w:left="830" w:right="562"/>
              <w:rPr>
                <w:sz w:val="16"/>
              </w:rPr>
            </w:pPr>
            <w:r>
              <w:rPr>
                <w:color w:val="5A5A5A"/>
                <w:sz w:val="16"/>
              </w:rPr>
              <w:t>The</w:t>
            </w:r>
            <w:r>
              <w:rPr>
                <w:color w:val="5A5A5A"/>
                <w:spacing w:val="-8"/>
                <w:sz w:val="16"/>
              </w:rPr>
              <w:t xml:space="preserve"> </w:t>
            </w:r>
            <w:r>
              <w:rPr>
                <w:color w:val="5A5A5A"/>
                <w:sz w:val="16"/>
              </w:rPr>
              <w:t>appropriate</w:t>
            </w:r>
            <w:r>
              <w:rPr>
                <w:color w:val="5A5A5A"/>
                <w:spacing w:val="-8"/>
                <w:sz w:val="16"/>
              </w:rPr>
              <w:t xml:space="preserve"> </w:t>
            </w:r>
            <w:r>
              <w:rPr>
                <w:color w:val="5A5A5A"/>
                <w:sz w:val="16"/>
              </w:rPr>
              <w:t>shapes</w:t>
            </w:r>
            <w:r>
              <w:rPr>
                <w:color w:val="5A5A5A"/>
                <w:spacing w:val="-5"/>
                <w:sz w:val="16"/>
              </w:rPr>
              <w:t xml:space="preserve"> </w:t>
            </w:r>
            <w:r>
              <w:rPr>
                <w:color w:val="5A5A5A"/>
                <w:sz w:val="16"/>
              </w:rPr>
              <w:t>for</w:t>
            </w:r>
            <w:r>
              <w:rPr>
                <w:color w:val="5A5A5A"/>
                <w:spacing w:val="-7"/>
                <w:sz w:val="16"/>
              </w:rPr>
              <w:t xml:space="preserve"> </w:t>
            </w:r>
            <w:r>
              <w:rPr>
                <w:color w:val="5A5A5A"/>
                <w:sz w:val="16"/>
              </w:rPr>
              <w:t>their</w:t>
            </w:r>
            <w:r>
              <w:rPr>
                <w:color w:val="5A5A5A"/>
                <w:spacing w:val="-7"/>
                <w:sz w:val="16"/>
              </w:rPr>
              <w:t xml:space="preserve"> </w:t>
            </w:r>
            <w:r>
              <w:rPr>
                <w:color w:val="5A5A5A"/>
                <w:sz w:val="16"/>
              </w:rPr>
              <w:t>artwork,</w:t>
            </w:r>
            <w:r>
              <w:rPr>
                <w:color w:val="5A5A5A"/>
                <w:spacing w:val="-11"/>
                <w:sz w:val="16"/>
              </w:rPr>
              <w:t xml:space="preserve"> </w:t>
            </w:r>
            <w:r>
              <w:rPr>
                <w:color w:val="5A5A5A"/>
                <w:sz w:val="16"/>
              </w:rPr>
              <w:t xml:space="preserve">selecting shapes that best suit the subject matter or overall </w:t>
            </w:r>
            <w:r>
              <w:rPr>
                <w:color w:val="5A5A5A"/>
                <w:spacing w:val="-2"/>
                <w:sz w:val="16"/>
              </w:rPr>
              <w:t>composition.</w:t>
            </w:r>
          </w:p>
          <w:p w:rsidR="009B548A" w:rsidRDefault="009B548A" w:rsidP="00802A84">
            <w:pPr>
              <w:pStyle w:val="TableParagraph"/>
              <w:numPr>
                <w:ilvl w:val="0"/>
                <w:numId w:val="148"/>
              </w:numPr>
              <w:tabs>
                <w:tab w:val="left" w:pos="830"/>
              </w:tabs>
              <w:spacing w:line="259" w:lineRule="auto"/>
              <w:ind w:left="830" w:right="111"/>
              <w:jc w:val="both"/>
              <w:rPr>
                <w:sz w:val="16"/>
              </w:rPr>
            </w:pPr>
            <w:r>
              <w:rPr>
                <w:color w:val="5A5A5A"/>
                <w:sz w:val="16"/>
              </w:rPr>
              <w:t>To</w:t>
            </w:r>
            <w:r>
              <w:rPr>
                <w:color w:val="5A5A5A"/>
                <w:spacing w:val="-2"/>
                <w:sz w:val="16"/>
              </w:rPr>
              <w:t xml:space="preserve"> </w:t>
            </w:r>
            <w:r>
              <w:rPr>
                <w:color w:val="5A5A5A"/>
                <w:sz w:val="16"/>
              </w:rPr>
              <w:t>make</w:t>
            </w:r>
            <w:r>
              <w:rPr>
                <w:color w:val="5A5A5A"/>
                <w:spacing w:val="-6"/>
                <w:sz w:val="16"/>
              </w:rPr>
              <w:t xml:space="preserve"> </w:t>
            </w:r>
            <w:r>
              <w:rPr>
                <w:color w:val="5A5A5A"/>
                <w:sz w:val="16"/>
              </w:rPr>
              <w:t>appropriate</w:t>
            </w:r>
            <w:r>
              <w:rPr>
                <w:color w:val="5A5A5A"/>
                <w:spacing w:val="-6"/>
                <w:sz w:val="16"/>
              </w:rPr>
              <w:t xml:space="preserve"> </w:t>
            </w:r>
            <w:proofErr w:type="spellStart"/>
            <w:r>
              <w:rPr>
                <w:color w:val="5A5A5A"/>
                <w:sz w:val="16"/>
              </w:rPr>
              <w:t>colour</w:t>
            </w:r>
            <w:proofErr w:type="spellEnd"/>
            <w:r>
              <w:rPr>
                <w:color w:val="5A5A5A"/>
                <w:spacing w:val="-5"/>
                <w:sz w:val="16"/>
              </w:rPr>
              <w:t xml:space="preserve"> </w:t>
            </w:r>
            <w:r>
              <w:rPr>
                <w:color w:val="5A5A5A"/>
                <w:sz w:val="16"/>
              </w:rPr>
              <w:t>choices by</w:t>
            </w:r>
            <w:r>
              <w:rPr>
                <w:color w:val="5A5A5A"/>
                <w:spacing w:val="-2"/>
                <w:sz w:val="16"/>
              </w:rPr>
              <w:t xml:space="preserve"> </w:t>
            </w:r>
            <w:r>
              <w:rPr>
                <w:color w:val="5A5A5A"/>
                <w:sz w:val="16"/>
              </w:rPr>
              <w:t>selecting</w:t>
            </w:r>
            <w:r>
              <w:rPr>
                <w:color w:val="5A5A5A"/>
                <w:spacing w:val="-6"/>
                <w:sz w:val="16"/>
              </w:rPr>
              <w:t xml:space="preserve"> </w:t>
            </w:r>
            <w:proofErr w:type="spellStart"/>
            <w:r>
              <w:rPr>
                <w:color w:val="5A5A5A"/>
                <w:sz w:val="16"/>
              </w:rPr>
              <w:t>colours</w:t>
            </w:r>
            <w:proofErr w:type="spellEnd"/>
            <w:r>
              <w:rPr>
                <w:color w:val="5A5A5A"/>
                <w:sz w:val="16"/>
              </w:rPr>
              <w:t xml:space="preserve"> that</w:t>
            </w:r>
            <w:r>
              <w:rPr>
                <w:color w:val="5A5A5A"/>
                <w:spacing w:val="-7"/>
                <w:sz w:val="16"/>
              </w:rPr>
              <w:t xml:space="preserve"> </w:t>
            </w:r>
            <w:r>
              <w:rPr>
                <w:color w:val="5A5A5A"/>
                <w:sz w:val="16"/>
              </w:rPr>
              <w:t>are</w:t>
            </w:r>
            <w:r>
              <w:rPr>
                <w:color w:val="5A5A5A"/>
                <w:spacing w:val="-8"/>
                <w:sz w:val="16"/>
              </w:rPr>
              <w:t xml:space="preserve"> </w:t>
            </w:r>
            <w:r>
              <w:rPr>
                <w:color w:val="5A5A5A"/>
                <w:sz w:val="16"/>
              </w:rPr>
              <w:t>suitable</w:t>
            </w:r>
            <w:r>
              <w:rPr>
                <w:color w:val="5A5A5A"/>
                <w:spacing w:val="-5"/>
                <w:sz w:val="16"/>
              </w:rPr>
              <w:t xml:space="preserve"> </w:t>
            </w:r>
            <w:r>
              <w:rPr>
                <w:color w:val="5A5A5A"/>
                <w:sz w:val="16"/>
              </w:rPr>
              <w:t>and</w:t>
            </w:r>
            <w:r>
              <w:rPr>
                <w:color w:val="5A5A5A"/>
                <w:spacing w:val="-3"/>
                <w:sz w:val="16"/>
              </w:rPr>
              <w:t xml:space="preserve"> </w:t>
            </w:r>
            <w:r>
              <w:rPr>
                <w:color w:val="5A5A5A"/>
                <w:sz w:val="16"/>
              </w:rPr>
              <w:t>harmonious</w:t>
            </w:r>
            <w:r>
              <w:rPr>
                <w:color w:val="5A5A5A"/>
                <w:spacing w:val="-5"/>
                <w:sz w:val="16"/>
              </w:rPr>
              <w:t xml:space="preserve"> </w:t>
            </w:r>
            <w:r>
              <w:rPr>
                <w:color w:val="5A5A5A"/>
                <w:sz w:val="16"/>
              </w:rPr>
              <w:t>for</w:t>
            </w:r>
            <w:r>
              <w:rPr>
                <w:color w:val="5A5A5A"/>
                <w:spacing w:val="-7"/>
                <w:sz w:val="16"/>
              </w:rPr>
              <w:t xml:space="preserve"> </w:t>
            </w:r>
            <w:r>
              <w:rPr>
                <w:color w:val="5A5A5A"/>
                <w:sz w:val="16"/>
              </w:rPr>
              <w:t>the</w:t>
            </w:r>
            <w:r>
              <w:rPr>
                <w:color w:val="5A5A5A"/>
                <w:spacing w:val="-5"/>
                <w:sz w:val="16"/>
              </w:rPr>
              <w:t xml:space="preserve"> </w:t>
            </w:r>
            <w:r>
              <w:rPr>
                <w:color w:val="5A5A5A"/>
                <w:sz w:val="16"/>
              </w:rPr>
              <w:t>desired</w:t>
            </w:r>
            <w:r>
              <w:rPr>
                <w:color w:val="5A5A5A"/>
                <w:spacing w:val="-5"/>
                <w:sz w:val="16"/>
              </w:rPr>
              <w:t xml:space="preserve"> </w:t>
            </w:r>
            <w:r>
              <w:rPr>
                <w:color w:val="5A5A5A"/>
                <w:sz w:val="16"/>
              </w:rPr>
              <w:t>effect</w:t>
            </w:r>
            <w:r>
              <w:rPr>
                <w:color w:val="5A5A5A"/>
                <w:spacing w:val="-7"/>
                <w:sz w:val="16"/>
              </w:rPr>
              <w:t xml:space="preserve"> </w:t>
            </w:r>
            <w:r>
              <w:rPr>
                <w:color w:val="5A5A5A"/>
                <w:sz w:val="16"/>
              </w:rPr>
              <w:t>or mood of the artwork.</w:t>
            </w:r>
          </w:p>
          <w:p w:rsidR="009B548A" w:rsidRDefault="009B548A" w:rsidP="00802A84">
            <w:pPr>
              <w:pStyle w:val="TableParagraph"/>
              <w:numPr>
                <w:ilvl w:val="0"/>
                <w:numId w:val="148"/>
              </w:numPr>
              <w:tabs>
                <w:tab w:val="left" w:pos="830"/>
              </w:tabs>
              <w:spacing w:line="259" w:lineRule="auto"/>
              <w:ind w:left="830" w:right="582"/>
              <w:rPr>
                <w:sz w:val="16"/>
              </w:rPr>
            </w:pPr>
            <w:r>
              <w:rPr>
                <w:color w:val="5A5A5A"/>
                <w:sz w:val="16"/>
              </w:rPr>
              <w:t>How to create a picture in the style of an artist, incorporating</w:t>
            </w:r>
            <w:r>
              <w:rPr>
                <w:color w:val="5A5A5A"/>
                <w:spacing w:val="-12"/>
                <w:sz w:val="16"/>
              </w:rPr>
              <w:t xml:space="preserve"> </w:t>
            </w:r>
            <w:r>
              <w:rPr>
                <w:color w:val="5A5A5A"/>
                <w:sz w:val="16"/>
              </w:rPr>
              <w:t>their</w:t>
            </w:r>
            <w:r>
              <w:rPr>
                <w:color w:val="5A5A5A"/>
                <w:spacing w:val="-10"/>
                <w:sz w:val="16"/>
              </w:rPr>
              <w:t xml:space="preserve"> </w:t>
            </w:r>
            <w:r>
              <w:rPr>
                <w:color w:val="5A5A5A"/>
                <w:sz w:val="16"/>
              </w:rPr>
              <w:t>techniques,</w:t>
            </w:r>
            <w:r>
              <w:rPr>
                <w:color w:val="5A5A5A"/>
                <w:spacing w:val="-11"/>
                <w:sz w:val="16"/>
              </w:rPr>
              <w:t xml:space="preserve"> </w:t>
            </w:r>
            <w:r>
              <w:rPr>
                <w:color w:val="5A5A5A"/>
                <w:sz w:val="16"/>
              </w:rPr>
              <w:t>subject</w:t>
            </w:r>
            <w:r>
              <w:rPr>
                <w:color w:val="5A5A5A"/>
                <w:spacing w:val="-8"/>
                <w:sz w:val="16"/>
              </w:rPr>
              <w:t xml:space="preserve"> </w:t>
            </w:r>
            <w:r>
              <w:rPr>
                <w:color w:val="5A5A5A"/>
                <w:sz w:val="16"/>
              </w:rPr>
              <w:t>matter,</w:t>
            </w:r>
            <w:r>
              <w:rPr>
                <w:color w:val="5A5A5A"/>
                <w:spacing w:val="-8"/>
                <w:sz w:val="16"/>
              </w:rPr>
              <w:t xml:space="preserve"> </w:t>
            </w:r>
            <w:r>
              <w:rPr>
                <w:color w:val="5A5A5A"/>
                <w:sz w:val="16"/>
              </w:rPr>
              <w:t>and overall artistic style into their own artwork.</w:t>
            </w:r>
          </w:p>
          <w:p w:rsidR="009B548A" w:rsidRDefault="009B548A" w:rsidP="00802A84">
            <w:pPr>
              <w:pStyle w:val="TableParagraph"/>
              <w:numPr>
                <w:ilvl w:val="0"/>
                <w:numId w:val="148"/>
              </w:numPr>
              <w:tabs>
                <w:tab w:val="left" w:pos="830"/>
              </w:tabs>
              <w:spacing w:line="256" w:lineRule="auto"/>
              <w:ind w:left="830" w:right="341"/>
              <w:rPr>
                <w:sz w:val="16"/>
              </w:rPr>
            </w:pPr>
            <w:r>
              <w:rPr>
                <w:color w:val="5A5A5A"/>
                <w:sz w:val="16"/>
              </w:rPr>
              <w:t>That</w:t>
            </w:r>
            <w:r>
              <w:rPr>
                <w:color w:val="5A5A5A"/>
                <w:spacing w:val="-9"/>
                <w:sz w:val="16"/>
              </w:rPr>
              <w:t xml:space="preserve"> </w:t>
            </w:r>
            <w:r>
              <w:rPr>
                <w:color w:val="5A5A5A"/>
                <w:sz w:val="16"/>
              </w:rPr>
              <w:t>different</w:t>
            </w:r>
            <w:r>
              <w:rPr>
                <w:color w:val="5A5A5A"/>
                <w:spacing w:val="-6"/>
                <w:sz w:val="16"/>
              </w:rPr>
              <w:t xml:space="preserve"> </w:t>
            </w:r>
            <w:r>
              <w:rPr>
                <w:color w:val="5A5A5A"/>
                <w:sz w:val="16"/>
              </w:rPr>
              <w:t>paint</w:t>
            </w:r>
            <w:r>
              <w:rPr>
                <w:color w:val="5A5A5A"/>
                <w:spacing w:val="-9"/>
                <w:sz w:val="16"/>
              </w:rPr>
              <w:t xml:space="preserve"> </w:t>
            </w:r>
            <w:r>
              <w:rPr>
                <w:color w:val="5A5A5A"/>
                <w:sz w:val="16"/>
              </w:rPr>
              <w:t>tools</w:t>
            </w:r>
            <w:r>
              <w:rPr>
                <w:color w:val="5A5A5A"/>
                <w:spacing w:val="-6"/>
                <w:sz w:val="16"/>
              </w:rPr>
              <w:t xml:space="preserve"> </w:t>
            </w:r>
            <w:r>
              <w:rPr>
                <w:color w:val="5A5A5A"/>
                <w:sz w:val="16"/>
              </w:rPr>
              <w:t>serve</w:t>
            </w:r>
            <w:r>
              <w:rPr>
                <w:color w:val="5A5A5A"/>
                <w:spacing w:val="-6"/>
                <w:sz w:val="16"/>
              </w:rPr>
              <w:t xml:space="preserve"> </w:t>
            </w:r>
            <w:r>
              <w:rPr>
                <w:color w:val="5A5A5A"/>
                <w:sz w:val="16"/>
              </w:rPr>
              <w:t>different</w:t>
            </w:r>
            <w:r>
              <w:rPr>
                <w:color w:val="5A5A5A"/>
                <w:spacing w:val="-6"/>
                <w:sz w:val="16"/>
              </w:rPr>
              <w:t xml:space="preserve"> </w:t>
            </w:r>
            <w:r>
              <w:rPr>
                <w:color w:val="5A5A5A"/>
                <w:sz w:val="16"/>
              </w:rPr>
              <w:t>purposes</w:t>
            </w:r>
            <w:r>
              <w:rPr>
                <w:color w:val="5A5A5A"/>
                <w:spacing w:val="-6"/>
                <w:sz w:val="16"/>
              </w:rPr>
              <w:t xml:space="preserve"> </w:t>
            </w:r>
            <w:r>
              <w:rPr>
                <w:color w:val="5A5A5A"/>
                <w:sz w:val="16"/>
              </w:rPr>
              <w:t>and can create various effects in digital artwork.</w:t>
            </w:r>
          </w:p>
          <w:p w:rsidR="009B548A" w:rsidRPr="008F281B" w:rsidRDefault="009B548A" w:rsidP="00802A84">
            <w:pPr>
              <w:pStyle w:val="TableParagraph"/>
              <w:numPr>
                <w:ilvl w:val="0"/>
                <w:numId w:val="148"/>
              </w:numPr>
              <w:tabs>
                <w:tab w:val="left" w:pos="830"/>
              </w:tabs>
              <w:spacing w:line="259" w:lineRule="auto"/>
              <w:ind w:left="830" w:right="370"/>
              <w:rPr>
                <w:sz w:val="16"/>
              </w:rPr>
            </w:pPr>
            <w:r>
              <w:rPr>
                <w:color w:val="5A5A5A"/>
                <w:sz w:val="16"/>
              </w:rPr>
              <w:t xml:space="preserve">To choose appropriate paint tools and </w:t>
            </w:r>
            <w:proofErr w:type="spellStart"/>
            <w:r>
              <w:rPr>
                <w:color w:val="5A5A5A"/>
                <w:sz w:val="16"/>
              </w:rPr>
              <w:t>colours</w:t>
            </w:r>
            <w:proofErr w:type="spellEnd"/>
            <w:r>
              <w:rPr>
                <w:color w:val="5A5A5A"/>
                <w:sz w:val="16"/>
              </w:rPr>
              <w:t xml:space="preserve"> to accurately recreate the work of an artist, carefully selecting</w:t>
            </w:r>
            <w:r>
              <w:rPr>
                <w:color w:val="5A5A5A"/>
                <w:spacing w:val="-10"/>
                <w:sz w:val="16"/>
              </w:rPr>
              <w:t xml:space="preserve"> </w:t>
            </w:r>
            <w:r>
              <w:rPr>
                <w:color w:val="5A5A5A"/>
                <w:sz w:val="16"/>
              </w:rPr>
              <w:t>the</w:t>
            </w:r>
            <w:r>
              <w:rPr>
                <w:color w:val="5A5A5A"/>
                <w:spacing w:val="-6"/>
                <w:sz w:val="16"/>
              </w:rPr>
              <w:t xml:space="preserve"> </w:t>
            </w:r>
            <w:r>
              <w:rPr>
                <w:color w:val="5A5A5A"/>
                <w:sz w:val="16"/>
              </w:rPr>
              <w:t>tools</w:t>
            </w:r>
            <w:r>
              <w:rPr>
                <w:color w:val="5A5A5A"/>
                <w:spacing w:val="-6"/>
                <w:sz w:val="16"/>
              </w:rPr>
              <w:t xml:space="preserve"> </w:t>
            </w:r>
            <w:r>
              <w:rPr>
                <w:color w:val="5A5A5A"/>
                <w:sz w:val="16"/>
              </w:rPr>
              <w:t>that</w:t>
            </w:r>
            <w:r>
              <w:rPr>
                <w:color w:val="5A5A5A"/>
                <w:spacing w:val="-9"/>
                <w:sz w:val="16"/>
              </w:rPr>
              <w:t xml:space="preserve"> </w:t>
            </w:r>
            <w:r>
              <w:rPr>
                <w:color w:val="5A5A5A"/>
                <w:sz w:val="16"/>
              </w:rPr>
              <w:t>best</w:t>
            </w:r>
            <w:r>
              <w:rPr>
                <w:color w:val="5A5A5A"/>
                <w:spacing w:val="-9"/>
                <w:sz w:val="16"/>
              </w:rPr>
              <w:t xml:space="preserve"> </w:t>
            </w:r>
            <w:r>
              <w:rPr>
                <w:color w:val="5A5A5A"/>
                <w:sz w:val="16"/>
              </w:rPr>
              <w:t>replicate</w:t>
            </w:r>
            <w:r>
              <w:rPr>
                <w:color w:val="5A5A5A"/>
                <w:spacing w:val="-6"/>
                <w:sz w:val="16"/>
              </w:rPr>
              <w:t xml:space="preserve"> </w:t>
            </w:r>
            <w:r>
              <w:rPr>
                <w:color w:val="5A5A5A"/>
                <w:sz w:val="16"/>
              </w:rPr>
              <w:t>their</w:t>
            </w:r>
            <w:r>
              <w:rPr>
                <w:color w:val="5A5A5A"/>
                <w:spacing w:val="-5"/>
                <w:sz w:val="16"/>
              </w:rPr>
              <w:t xml:space="preserve"> </w:t>
            </w:r>
            <w:r>
              <w:rPr>
                <w:color w:val="5A5A5A"/>
                <w:sz w:val="16"/>
              </w:rPr>
              <w:t xml:space="preserve">techniques and choosing </w:t>
            </w:r>
            <w:proofErr w:type="spellStart"/>
            <w:r>
              <w:rPr>
                <w:color w:val="5A5A5A"/>
                <w:sz w:val="16"/>
              </w:rPr>
              <w:t>colours</w:t>
            </w:r>
            <w:proofErr w:type="spellEnd"/>
            <w:r>
              <w:rPr>
                <w:color w:val="5A5A5A"/>
                <w:sz w:val="16"/>
              </w:rPr>
              <w:t xml:space="preserve"> that match their palette.</w:t>
            </w:r>
          </w:p>
          <w:p w:rsidR="008F281B" w:rsidRDefault="008F281B" w:rsidP="008F281B">
            <w:pPr>
              <w:pStyle w:val="TableParagraph"/>
              <w:tabs>
                <w:tab w:val="left" w:pos="830"/>
              </w:tabs>
              <w:spacing w:line="259" w:lineRule="auto"/>
              <w:ind w:left="830" w:right="370"/>
              <w:rPr>
                <w:color w:val="5A5A5A"/>
                <w:sz w:val="16"/>
              </w:rPr>
            </w:pPr>
          </w:p>
          <w:p w:rsidR="008F281B" w:rsidRDefault="008F281B" w:rsidP="008F281B">
            <w:pPr>
              <w:pStyle w:val="TableParagraph"/>
              <w:tabs>
                <w:tab w:val="left" w:pos="830"/>
              </w:tabs>
              <w:spacing w:line="259" w:lineRule="auto"/>
              <w:ind w:left="0" w:right="370"/>
              <w:rPr>
                <w:sz w:val="16"/>
              </w:rPr>
            </w:pPr>
          </w:p>
        </w:tc>
        <w:tc>
          <w:tcPr>
            <w:tcW w:w="4077" w:type="dxa"/>
          </w:tcPr>
          <w:p w:rsidR="009B548A" w:rsidRPr="008F281B" w:rsidRDefault="009B548A" w:rsidP="008F281B">
            <w:pPr>
              <w:pStyle w:val="TableParagraph"/>
              <w:spacing w:line="229" w:lineRule="exact"/>
              <w:ind w:left="1286"/>
              <w:rPr>
                <w:rFonts w:ascii="Arial"/>
                <w:b/>
                <w:sz w:val="20"/>
              </w:rPr>
            </w:pPr>
            <w:r>
              <w:rPr>
                <w:rFonts w:ascii="Arial"/>
                <w:b/>
                <w:color w:val="5A5A5A"/>
                <w:spacing w:val="-2"/>
                <w:sz w:val="20"/>
              </w:rPr>
              <w:t>Programming</w:t>
            </w:r>
            <w:r>
              <w:rPr>
                <w:rFonts w:ascii="Arial"/>
                <w:b/>
                <w:color w:val="5A5A5A"/>
                <w:spacing w:val="8"/>
                <w:sz w:val="20"/>
              </w:rPr>
              <w:t xml:space="preserve"> </w:t>
            </w:r>
            <w:r>
              <w:rPr>
                <w:rFonts w:ascii="Arial"/>
                <w:b/>
                <w:color w:val="5A5A5A"/>
                <w:spacing w:val="-10"/>
                <w:sz w:val="20"/>
              </w:rPr>
              <w:t>A</w:t>
            </w:r>
          </w:p>
          <w:p w:rsidR="009B548A" w:rsidRDefault="009B548A" w:rsidP="009B548A">
            <w:pPr>
              <w:pStyle w:val="TableParagraph"/>
              <w:spacing w:before="1" w:line="285" w:lineRule="auto"/>
              <w:ind w:left="105" w:right="8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147"/>
              </w:numPr>
              <w:tabs>
                <w:tab w:val="left" w:pos="825"/>
              </w:tabs>
              <w:spacing w:before="165" w:line="252" w:lineRule="auto"/>
              <w:ind w:right="188"/>
              <w:rPr>
                <w:sz w:val="16"/>
              </w:rPr>
            </w:pPr>
            <w:r>
              <w:rPr>
                <w:color w:val="5A5A5A"/>
                <w:sz w:val="16"/>
              </w:rPr>
              <w:t>They</w:t>
            </w:r>
            <w:r>
              <w:rPr>
                <w:color w:val="5A5A5A"/>
                <w:spacing w:val="-1"/>
                <w:sz w:val="16"/>
              </w:rPr>
              <w:t xml:space="preserve"> </w:t>
            </w:r>
            <w:r>
              <w:rPr>
                <w:color w:val="5A5A5A"/>
                <w:sz w:val="16"/>
              </w:rPr>
              <w:t xml:space="preserve">can </w:t>
            </w:r>
            <w:r>
              <w:rPr>
                <w:sz w:val="16"/>
              </w:rPr>
              <w:t>make</w:t>
            </w:r>
            <w:r>
              <w:rPr>
                <w:spacing w:val="-1"/>
                <w:sz w:val="16"/>
              </w:rPr>
              <w:t xml:space="preserve"> </w:t>
            </w:r>
            <w:r>
              <w:rPr>
                <w:sz w:val="16"/>
              </w:rPr>
              <w:t>accurate</w:t>
            </w:r>
            <w:r>
              <w:rPr>
                <w:spacing w:val="-1"/>
                <w:sz w:val="16"/>
              </w:rPr>
              <w:t xml:space="preserve"> </w:t>
            </w:r>
            <w:r>
              <w:rPr>
                <w:sz w:val="16"/>
              </w:rPr>
              <w:t>predictions</w:t>
            </w:r>
            <w:r>
              <w:rPr>
                <w:spacing w:val="-1"/>
                <w:sz w:val="16"/>
              </w:rPr>
              <w:t xml:space="preserve"> </w:t>
            </w:r>
            <w:r>
              <w:rPr>
                <w:sz w:val="16"/>
              </w:rPr>
              <w:t>about the outcome of a command on a device based</w:t>
            </w:r>
            <w:r>
              <w:rPr>
                <w:spacing w:val="-8"/>
                <w:sz w:val="16"/>
              </w:rPr>
              <w:t xml:space="preserve"> </w:t>
            </w:r>
            <w:r>
              <w:rPr>
                <w:sz w:val="16"/>
              </w:rPr>
              <w:t>on</w:t>
            </w:r>
            <w:r>
              <w:rPr>
                <w:spacing w:val="-8"/>
                <w:sz w:val="16"/>
              </w:rPr>
              <w:t xml:space="preserve"> </w:t>
            </w:r>
            <w:r>
              <w:rPr>
                <w:sz w:val="16"/>
              </w:rPr>
              <w:t>their</w:t>
            </w:r>
            <w:r>
              <w:rPr>
                <w:spacing w:val="-6"/>
                <w:sz w:val="16"/>
              </w:rPr>
              <w:t xml:space="preserve"> </w:t>
            </w:r>
            <w:r>
              <w:rPr>
                <w:sz w:val="16"/>
              </w:rPr>
              <w:t>understanding</w:t>
            </w:r>
            <w:r>
              <w:rPr>
                <w:spacing w:val="-8"/>
                <w:sz w:val="16"/>
              </w:rPr>
              <w:t xml:space="preserve"> </w:t>
            </w:r>
            <w:r>
              <w:rPr>
                <w:sz w:val="16"/>
              </w:rPr>
              <w:t>of</w:t>
            </w:r>
            <w:r>
              <w:rPr>
                <w:spacing w:val="-10"/>
                <w:sz w:val="16"/>
              </w:rPr>
              <w:t xml:space="preserve"> </w:t>
            </w:r>
            <w:r>
              <w:rPr>
                <w:sz w:val="16"/>
              </w:rPr>
              <w:t>its</w:t>
            </w:r>
            <w:r>
              <w:rPr>
                <w:spacing w:val="-8"/>
                <w:sz w:val="16"/>
              </w:rPr>
              <w:t xml:space="preserve"> </w:t>
            </w:r>
            <w:r>
              <w:rPr>
                <w:sz w:val="16"/>
              </w:rPr>
              <w:t>function and the command given.</w:t>
            </w:r>
          </w:p>
          <w:p w:rsidR="009B548A" w:rsidRDefault="009B548A" w:rsidP="00802A84">
            <w:pPr>
              <w:pStyle w:val="TableParagraph"/>
              <w:numPr>
                <w:ilvl w:val="0"/>
                <w:numId w:val="147"/>
              </w:numPr>
              <w:tabs>
                <w:tab w:val="left" w:pos="825"/>
              </w:tabs>
              <w:spacing w:before="6" w:line="232" w:lineRule="auto"/>
              <w:ind w:right="179"/>
              <w:rPr>
                <w:sz w:val="16"/>
              </w:rPr>
            </w:pPr>
            <w:r>
              <w:rPr>
                <w:color w:val="5A5A5A"/>
                <w:sz w:val="16"/>
              </w:rPr>
              <w:t>T</w:t>
            </w:r>
            <w:r>
              <w:rPr>
                <w:sz w:val="16"/>
              </w:rPr>
              <w:t>o correctly match a command to the expected</w:t>
            </w:r>
            <w:r>
              <w:rPr>
                <w:spacing w:val="-8"/>
                <w:sz w:val="16"/>
              </w:rPr>
              <w:t xml:space="preserve"> </w:t>
            </w:r>
            <w:r>
              <w:rPr>
                <w:sz w:val="16"/>
              </w:rPr>
              <w:t>outcome</w:t>
            </w:r>
            <w:r>
              <w:rPr>
                <w:spacing w:val="-8"/>
                <w:sz w:val="16"/>
              </w:rPr>
              <w:t xml:space="preserve"> </w:t>
            </w:r>
            <w:r>
              <w:rPr>
                <w:sz w:val="16"/>
              </w:rPr>
              <w:t>it</w:t>
            </w:r>
            <w:r>
              <w:rPr>
                <w:spacing w:val="-7"/>
                <w:sz w:val="16"/>
              </w:rPr>
              <w:t xml:space="preserve"> </w:t>
            </w:r>
            <w:r>
              <w:rPr>
                <w:sz w:val="16"/>
              </w:rPr>
              <w:t>is</w:t>
            </w:r>
            <w:r>
              <w:rPr>
                <w:spacing w:val="-8"/>
                <w:sz w:val="16"/>
              </w:rPr>
              <w:t xml:space="preserve"> </w:t>
            </w:r>
            <w:r>
              <w:rPr>
                <w:sz w:val="16"/>
              </w:rPr>
              <w:t>intended</w:t>
            </w:r>
            <w:r>
              <w:rPr>
                <w:spacing w:val="-11"/>
                <w:sz w:val="16"/>
              </w:rPr>
              <w:t xml:space="preserve"> </w:t>
            </w:r>
            <w:r>
              <w:rPr>
                <w:sz w:val="16"/>
              </w:rPr>
              <w:t>to</w:t>
            </w:r>
            <w:r>
              <w:rPr>
                <w:spacing w:val="-8"/>
                <w:sz w:val="16"/>
              </w:rPr>
              <w:t xml:space="preserve"> </w:t>
            </w:r>
            <w:r>
              <w:rPr>
                <w:sz w:val="16"/>
              </w:rPr>
              <w:t>achieve.</w:t>
            </w:r>
          </w:p>
          <w:p w:rsidR="009B548A" w:rsidRDefault="009B548A" w:rsidP="00802A84">
            <w:pPr>
              <w:pStyle w:val="TableParagraph"/>
              <w:numPr>
                <w:ilvl w:val="0"/>
                <w:numId w:val="147"/>
              </w:numPr>
              <w:tabs>
                <w:tab w:val="left" w:pos="825"/>
              </w:tabs>
              <w:spacing w:before="15" w:line="244" w:lineRule="auto"/>
              <w:ind w:right="361"/>
              <w:rPr>
                <w:sz w:val="16"/>
              </w:rPr>
            </w:pPr>
            <w:r>
              <w:rPr>
                <w:color w:val="5A5A5A"/>
                <w:sz w:val="16"/>
              </w:rPr>
              <w:t>To</w:t>
            </w:r>
            <w:r>
              <w:rPr>
                <w:color w:val="5A5A5A"/>
                <w:spacing w:val="-6"/>
                <w:sz w:val="16"/>
              </w:rPr>
              <w:t xml:space="preserve"> </w:t>
            </w:r>
            <w:r>
              <w:rPr>
                <w:sz w:val="16"/>
              </w:rPr>
              <w:t>execute</w:t>
            </w:r>
            <w:r>
              <w:rPr>
                <w:spacing w:val="-6"/>
                <w:sz w:val="16"/>
              </w:rPr>
              <w:t xml:space="preserve"> </w:t>
            </w:r>
            <w:r>
              <w:rPr>
                <w:sz w:val="16"/>
              </w:rPr>
              <w:t>a</w:t>
            </w:r>
            <w:r>
              <w:rPr>
                <w:spacing w:val="-9"/>
                <w:sz w:val="16"/>
              </w:rPr>
              <w:t xml:space="preserve"> </w:t>
            </w:r>
            <w:r>
              <w:rPr>
                <w:sz w:val="16"/>
              </w:rPr>
              <w:t>command</w:t>
            </w:r>
            <w:r>
              <w:rPr>
                <w:spacing w:val="-6"/>
                <w:sz w:val="16"/>
              </w:rPr>
              <w:t xml:space="preserve"> </w:t>
            </w:r>
            <w:r>
              <w:rPr>
                <w:sz w:val="16"/>
              </w:rPr>
              <w:t>on</w:t>
            </w:r>
            <w:r>
              <w:rPr>
                <w:spacing w:val="-9"/>
                <w:sz w:val="16"/>
              </w:rPr>
              <w:t xml:space="preserve"> </w:t>
            </w:r>
            <w:r>
              <w:rPr>
                <w:sz w:val="16"/>
              </w:rPr>
              <w:t>a</w:t>
            </w:r>
            <w:r>
              <w:rPr>
                <w:spacing w:val="-6"/>
                <w:sz w:val="16"/>
              </w:rPr>
              <w:t xml:space="preserve"> </w:t>
            </w:r>
            <w:r>
              <w:rPr>
                <w:sz w:val="16"/>
              </w:rPr>
              <w:t>device</w:t>
            </w:r>
            <w:r>
              <w:rPr>
                <w:spacing w:val="-2"/>
                <w:sz w:val="16"/>
              </w:rPr>
              <w:t xml:space="preserve"> </w:t>
            </w:r>
            <w:r>
              <w:rPr>
                <w:color w:val="5A5A5A"/>
                <w:sz w:val="16"/>
              </w:rPr>
              <w:t xml:space="preserve">they follow </w:t>
            </w:r>
            <w:r>
              <w:rPr>
                <w:sz w:val="16"/>
              </w:rPr>
              <w:t xml:space="preserve">the appropriate steps or </w:t>
            </w:r>
            <w:r>
              <w:rPr>
                <w:color w:val="5A5A5A"/>
                <w:sz w:val="16"/>
              </w:rPr>
              <w:t xml:space="preserve">input </w:t>
            </w:r>
            <w:r>
              <w:rPr>
                <w:sz w:val="16"/>
              </w:rPr>
              <w:t>the necessary instructions.</w:t>
            </w:r>
          </w:p>
          <w:p w:rsidR="009B548A" w:rsidRDefault="009B548A" w:rsidP="00802A84">
            <w:pPr>
              <w:pStyle w:val="TableParagraph"/>
              <w:numPr>
                <w:ilvl w:val="0"/>
                <w:numId w:val="147"/>
              </w:numPr>
              <w:tabs>
                <w:tab w:val="left" w:pos="825"/>
              </w:tabs>
              <w:spacing w:before="15" w:line="244" w:lineRule="auto"/>
              <w:ind w:right="380"/>
              <w:rPr>
                <w:sz w:val="16"/>
              </w:rPr>
            </w:pPr>
            <w:r>
              <w:rPr>
                <w:color w:val="5A5A5A"/>
                <w:sz w:val="16"/>
              </w:rPr>
              <w:t>To</w:t>
            </w:r>
            <w:r>
              <w:rPr>
                <w:color w:val="5A5A5A"/>
                <w:spacing w:val="-8"/>
                <w:sz w:val="16"/>
              </w:rPr>
              <w:t xml:space="preserve"> </w:t>
            </w:r>
            <w:r>
              <w:rPr>
                <w:sz w:val="16"/>
              </w:rPr>
              <w:t>effectively</w:t>
            </w:r>
            <w:r>
              <w:rPr>
                <w:spacing w:val="-8"/>
                <w:sz w:val="16"/>
              </w:rPr>
              <w:t xml:space="preserve"> </w:t>
            </w:r>
            <w:r>
              <w:rPr>
                <w:sz w:val="16"/>
              </w:rPr>
              <w:t>follow</w:t>
            </w:r>
            <w:r>
              <w:rPr>
                <w:spacing w:val="-5"/>
                <w:sz w:val="16"/>
              </w:rPr>
              <w:t xml:space="preserve"> </w:t>
            </w:r>
            <w:r>
              <w:rPr>
                <w:sz w:val="16"/>
              </w:rPr>
              <w:t>a</w:t>
            </w:r>
            <w:r>
              <w:rPr>
                <w:spacing w:val="-11"/>
                <w:sz w:val="16"/>
              </w:rPr>
              <w:t xml:space="preserve"> </w:t>
            </w:r>
            <w:r>
              <w:rPr>
                <w:sz w:val="16"/>
              </w:rPr>
              <w:t>set</w:t>
            </w:r>
            <w:r>
              <w:rPr>
                <w:spacing w:val="-7"/>
                <w:sz w:val="16"/>
              </w:rPr>
              <w:t xml:space="preserve"> </w:t>
            </w:r>
            <w:r>
              <w:rPr>
                <w:sz w:val="16"/>
              </w:rPr>
              <w:t>of</w:t>
            </w:r>
            <w:r>
              <w:rPr>
                <w:spacing w:val="-7"/>
                <w:sz w:val="16"/>
              </w:rPr>
              <w:t xml:space="preserve"> </w:t>
            </w:r>
            <w:r>
              <w:rPr>
                <w:sz w:val="16"/>
              </w:rPr>
              <w:t xml:space="preserve">instructions, each step is completed in the specified </w:t>
            </w:r>
            <w:r>
              <w:rPr>
                <w:spacing w:val="-2"/>
                <w:sz w:val="16"/>
              </w:rPr>
              <w:t>order.</w:t>
            </w:r>
          </w:p>
          <w:p w:rsidR="009B548A" w:rsidRDefault="009B548A" w:rsidP="00802A84">
            <w:pPr>
              <w:pStyle w:val="TableParagraph"/>
              <w:numPr>
                <w:ilvl w:val="0"/>
                <w:numId w:val="147"/>
              </w:numPr>
              <w:tabs>
                <w:tab w:val="left" w:pos="825"/>
              </w:tabs>
              <w:spacing w:before="9" w:line="244" w:lineRule="auto"/>
              <w:ind w:right="577"/>
              <w:rPr>
                <w:sz w:val="16"/>
              </w:rPr>
            </w:pPr>
            <w:r>
              <w:rPr>
                <w:color w:val="5A5A5A"/>
                <w:sz w:val="16"/>
              </w:rPr>
              <w:t>T</w:t>
            </w:r>
            <w:r>
              <w:rPr>
                <w:sz w:val="16"/>
              </w:rPr>
              <w:t>o</w:t>
            </w:r>
            <w:r>
              <w:rPr>
                <w:spacing w:val="-9"/>
                <w:sz w:val="16"/>
              </w:rPr>
              <w:t xml:space="preserve"> </w:t>
            </w:r>
            <w:r>
              <w:rPr>
                <w:sz w:val="16"/>
              </w:rPr>
              <w:t>recall</w:t>
            </w:r>
            <w:r>
              <w:rPr>
                <w:spacing w:val="-9"/>
                <w:sz w:val="16"/>
              </w:rPr>
              <w:t xml:space="preserve"> </w:t>
            </w:r>
            <w:r>
              <w:rPr>
                <w:sz w:val="16"/>
              </w:rPr>
              <w:t>words</w:t>
            </w:r>
            <w:r>
              <w:rPr>
                <w:spacing w:val="-5"/>
                <w:sz w:val="16"/>
              </w:rPr>
              <w:t xml:space="preserve"> </w:t>
            </w:r>
            <w:r>
              <w:rPr>
                <w:sz w:val="16"/>
              </w:rPr>
              <w:t>that</w:t>
            </w:r>
            <w:r>
              <w:rPr>
                <w:spacing w:val="-8"/>
                <w:sz w:val="16"/>
              </w:rPr>
              <w:t xml:space="preserve"> </w:t>
            </w:r>
            <w:r>
              <w:rPr>
                <w:sz w:val="16"/>
              </w:rPr>
              <w:t>can</w:t>
            </w:r>
            <w:r>
              <w:rPr>
                <w:spacing w:val="-5"/>
                <w:sz w:val="16"/>
              </w:rPr>
              <w:t xml:space="preserve"> </w:t>
            </w:r>
            <w:r>
              <w:rPr>
                <w:sz w:val="16"/>
              </w:rPr>
              <w:t>be</w:t>
            </w:r>
            <w:r>
              <w:rPr>
                <w:spacing w:val="-5"/>
                <w:sz w:val="16"/>
              </w:rPr>
              <w:t xml:space="preserve"> </w:t>
            </w:r>
            <w:r>
              <w:rPr>
                <w:sz w:val="16"/>
              </w:rPr>
              <w:t>acted</w:t>
            </w:r>
            <w:r>
              <w:rPr>
                <w:spacing w:val="-5"/>
                <w:sz w:val="16"/>
              </w:rPr>
              <w:t xml:space="preserve"> </w:t>
            </w:r>
            <w:r>
              <w:rPr>
                <w:sz w:val="16"/>
              </w:rPr>
              <w:t>out, understanding their meanings and associated actions.</w:t>
            </w:r>
          </w:p>
          <w:p w:rsidR="009B548A" w:rsidRDefault="009B548A" w:rsidP="00802A84">
            <w:pPr>
              <w:pStyle w:val="TableParagraph"/>
              <w:numPr>
                <w:ilvl w:val="0"/>
                <w:numId w:val="147"/>
              </w:numPr>
              <w:tabs>
                <w:tab w:val="left" w:pos="825"/>
              </w:tabs>
              <w:spacing w:before="15" w:line="244" w:lineRule="auto"/>
              <w:ind w:right="217"/>
              <w:rPr>
                <w:sz w:val="16"/>
              </w:rPr>
            </w:pPr>
            <w:r>
              <w:rPr>
                <w:color w:val="5A5A5A"/>
                <w:sz w:val="16"/>
              </w:rPr>
              <w:t>P</w:t>
            </w:r>
            <w:r>
              <w:rPr>
                <w:sz w:val="16"/>
              </w:rPr>
              <w:t>rovid</w:t>
            </w:r>
            <w:r>
              <w:rPr>
                <w:color w:val="5A5A5A"/>
                <w:sz w:val="16"/>
              </w:rPr>
              <w:t>ing</w:t>
            </w:r>
            <w:r>
              <w:rPr>
                <w:color w:val="5A5A5A"/>
                <w:spacing w:val="-12"/>
                <w:sz w:val="16"/>
              </w:rPr>
              <w:t xml:space="preserve"> </w:t>
            </w:r>
            <w:r>
              <w:rPr>
                <w:sz w:val="16"/>
              </w:rPr>
              <w:t>clear</w:t>
            </w:r>
            <w:r>
              <w:rPr>
                <w:spacing w:val="-6"/>
                <w:sz w:val="16"/>
              </w:rPr>
              <w:t xml:space="preserve"> </w:t>
            </w:r>
            <w:r>
              <w:rPr>
                <w:sz w:val="16"/>
              </w:rPr>
              <w:t>and</w:t>
            </w:r>
            <w:r>
              <w:rPr>
                <w:spacing w:val="-8"/>
                <w:sz w:val="16"/>
              </w:rPr>
              <w:t xml:space="preserve"> </w:t>
            </w:r>
            <w:r>
              <w:rPr>
                <w:sz w:val="16"/>
              </w:rPr>
              <w:t>accurate</w:t>
            </w:r>
            <w:r>
              <w:rPr>
                <w:spacing w:val="-8"/>
                <w:sz w:val="16"/>
              </w:rPr>
              <w:t xml:space="preserve"> </w:t>
            </w:r>
            <w:r>
              <w:rPr>
                <w:sz w:val="16"/>
              </w:rPr>
              <w:t>directions</w:t>
            </w:r>
            <w:r>
              <w:rPr>
                <w:spacing w:val="-6"/>
                <w:sz w:val="16"/>
              </w:rPr>
              <w:t xml:space="preserve"> </w:t>
            </w:r>
            <w:r>
              <w:rPr>
                <w:color w:val="5A5A5A"/>
                <w:sz w:val="16"/>
              </w:rPr>
              <w:t xml:space="preserve">will </w:t>
            </w:r>
            <w:r>
              <w:rPr>
                <w:sz w:val="16"/>
              </w:rPr>
              <w:t>guide someone or something to a specific location or desired outcome.</w:t>
            </w:r>
          </w:p>
          <w:p w:rsidR="009B548A" w:rsidRDefault="009B548A" w:rsidP="00802A84">
            <w:pPr>
              <w:pStyle w:val="TableParagraph"/>
              <w:numPr>
                <w:ilvl w:val="0"/>
                <w:numId w:val="147"/>
              </w:numPr>
              <w:tabs>
                <w:tab w:val="left" w:pos="825"/>
              </w:tabs>
              <w:spacing w:before="9" w:line="244" w:lineRule="auto"/>
              <w:ind w:right="213"/>
              <w:rPr>
                <w:sz w:val="16"/>
              </w:rPr>
            </w:pPr>
            <w:r>
              <w:rPr>
                <w:sz w:val="16"/>
              </w:rPr>
              <w:t>How to differentiate between forward and backward movements, understanding the direction</w:t>
            </w:r>
            <w:r>
              <w:rPr>
                <w:spacing w:val="-12"/>
                <w:sz w:val="16"/>
              </w:rPr>
              <w:t xml:space="preserve"> </w:t>
            </w:r>
            <w:r>
              <w:rPr>
                <w:sz w:val="16"/>
              </w:rPr>
              <w:t>and</w:t>
            </w:r>
            <w:r>
              <w:rPr>
                <w:spacing w:val="-11"/>
                <w:sz w:val="16"/>
              </w:rPr>
              <w:t xml:space="preserve"> </w:t>
            </w:r>
            <w:r>
              <w:rPr>
                <w:sz w:val="16"/>
              </w:rPr>
              <w:t>orientation</w:t>
            </w:r>
            <w:r>
              <w:rPr>
                <w:spacing w:val="-11"/>
                <w:sz w:val="16"/>
              </w:rPr>
              <w:t xml:space="preserve"> </w:t>
            </w:r>
            <w:r>
              <w:rPr>
                <w:sz w:val="16"/>
              </w:rPr>
              <w:t>changes</w:t>
            </w:r>
            <w:r>
              <w:rPr>
                <w:spacing w:val="-11"/>
                <w:sz w:val="16"/>
              </w:rPr>
              <w:t xml:space="preserve"> </w:t>
            </w:r>
            <w:r>
              <w:rPr>
                <w:sz w:val="16"/>
              </w:rPr>
              <w:t>involved.</w:t>
            </w:r>
          </w:p>
          <w:p w:rsidR="009B548A" w:rsidRDefault="009B548A" w:rsidP="00802A84">
            <w:pPr>
              <w:pStyle w:val="TableParagraph"/>
              <w:numPr>
                <w:ilvl w:val="0"/>
                <w:numId w:val="147"/>
              </w:numPr>
              <w:tabs>
                <w:tab w:val="left" w:pos="825"/>
              </w:tabs>
              <w:spacing w:before="14" w:line="244" w:lineRule="auto"/>
              <w:ind w:right="107"/>
              <w:jc w:val="both"/>
              <w:rPr>
                <w:sz w:val="16"/>
              </w:rPr>
            </w:pPr>
            <w:r>
              <w:rPr>
                <w:color w:val="5A5A5A"/>
                <w:sz w:val="16"/>
              </w:rPr>
              <w:t>T</w:t>
            </w:r>
            <w:r>
              <w:rPr>
                <w:sz w:val="16"/>
              </w:rPr>
              <w:t>he importance</w:t>
            </w:r>
            <w:r>
              <w:rPr>
                <w:spacing w:val="-2"/>
                <w:sz w:val="16"/>
              </w:rPr>
              <w:t xml:space="preserve"> </w:t>
            </w:r>
            <w:r>
              <w:rPr>
                <w:sz w:val="16"/>
              </w:rPr>
              <w:t>of starting a</w:t>
            </w:r>
            <w:r>
              <w:rPr>
                <w:spacing w:val="-2"/>
                <w:sz w:val="16"/>
              </w:rPr>
              <w:t xml:space="preserve"> </w:t>
            </w:r>
            <w:r>
              <w:rPr>
                <w:sz w:val="16"/>
              </w:rPr>
              <w:t>sequence</w:t>
            </w:r>
            <w:r>
              <w:rPr>
                <w:spacing w:val="-2"/>
                <w:sz w:val="16"/>
              </w:rPr>
              <w:t xml:space="preserve"> </w:t>
            </w:r>
            <w:r>
              <w:rPr>
                <w:sz w:val="16"/>
              </w:rPr>
              <w:t>from the</w:t>
            </w:r>
            <w:r>
              <w:rPr>
                <w:spacing w:val="-7"/>
                <w:sz w:val="16"/>
              </w:rPr>
              <w:t xml:space="preserve"> </w:t>
            </w:r>
            <w:r>
              <w:rPr>
                <w:sz w:val="16"/>
              </w:rPr>
              <w:t>same</w:t>
            </w:r>
            <w:r>
              <w:rPr>
                <w:spacing w:val="-7"/>
                <w:sz w:val="16"/>
              </w:rPr>
              <w:t xml:space="preserve"> </w:t>
            </w:r>
            <w:r>
              <w:rPr>
                <w:sz w:val="16"/>
              </w:rPr>
              <w:t>initial</w:t>
            </w:r>
            <w:r>
              <w:rPr>
                <w:spacing w:val="-7"/>
                <w:sz w:val="16"/>
              </w:rPr>
              <w:t xml:space="preserve"> </w:t>
            </w:r>
            <w:r>
              <w:rPr>
                <w:sz w:val="16"/>
              </w:rPr>
              <w:t>position</w:t>
            </w:r>
            <w:r>
              <w:rPr>
                <w:spacing w:val="-7"/>
                <w:sz w:val="16"/>
              </w:rPr>
              <w:t xml:space="preserve"> </w:t>
            </w:r>
            <w:r>
              <w:rPr>
                <w:sz w:val="16"/>
              </w:rPr>
              <w:t>to</w:t>
            </w:r>
            <w:r>
              <w:rPr>
                <w:spacing w:val="-7"/>
                <w:sz w:val="16"/>
              </w:rPr>
              <w:t xml:space="preserve"> </w:t>
            </w:r>
            <w:r>
              <w:rPr>
                <w:sz w:val="16"/>
              </w:rPr>
              <w:t>ensure</w:t>
            </w:r>
            <w:r>
              <w:rPr>
                <w:spacing w:val="-11"/>
                <w:sz w:val="16"/>
              </w:rPr>
              <w:t xml:space="preserve"> </w:t>
            </w:r>
            <w:r>
              <w:rPr>
                <w:sz w:val="16"/>
              </w:rPr>
              <w:t xml:space="preserve">consistent </w:t>
            </w:r>
            <w:r>
              <w:rPr>
                <w:spacing w:val="-2"/>
                <w:sz w:val="16"/>
              </w:rPr>
              <w:t>results.</w:t>
            </w:r>
          </w:p>
          <w:p w:rsidR="009B548A" w:rsidRDefault="009B548A" w:rsidP="00802A84">
            <w:pPr>
              <w:pStyle w:val="TableParagraph"/>
              <w:numPr>
                <w:ilvl w:val="0"/>
                <w:numId w:val="147"/>
              </w:numPr>
              <w:tabs>
                <w:tab w:val="left" w:pos="825"/>
              </w:tabs>
              <w:spacing w:before="10" w:line="244" w:lineRule="auto"/>
              <w:ind w:right="109"/>
              <w:rPr>
                <w:sz w:val="16"/>
              </w:rPr>
            </w:pPr>
            <w:r>
              <w:rPr>
                <w:color w:val="5A5A5A"/>
                <w:sz w:val="16"/>
              </w:rPr>
              <w:t>R</w:t>
            </w:r>
            <w:r>
              <w:rPr>
                <w:sz w:val="16"/>
              </w:rPr>
              <w:t>eliable predictions about</w:t>
            </w:r>
            <w:r>
              <w:rPr>
                <w:spacing w:val="-1"/>
                <w:sz w:val="16"/>
              </w:rPr>
              <w:t xml:space="preserve"> </w:t>
            </w:r>
            <w:r>
              <w:rPr>
                <w:sz w:val="16"/>
              </w:rPr>
              <w:t>the outcome of a sequence</w:t>
            </w:r>
            <w:r>
              <w:rPr>
                <w:spacing w:val="-12"/>
                <w:sz w:val="16"/>
              </w:rPr>
              <w:t xml:space="preserve"> </w:t>
            </w:r>
            <w:r>
              <w:rPr>
                <w:sz w:val="16"/>
              </w:rPr>
              <w:t>of</w:t>
            </w:r>
            <w:r>
              <w:rPr>
                <w:spacing w:val="-11"/>
                <w:sz w:val="16"/>
              </w:rPr>
              <w:t xml:space="preserve"> </w:t>
            </w:r>
            <w:r>
              <w:rPr>
                <w:sz w:val="16"/>
              </w:rPr>
              <w:t>commands</w:t>
            </w:r>
            <w:r>
              <w:rPr>
                <w:spacing w:val="-11"/>
                <w:sz w:val="16"/>
              </w:rPr>
              <w:t xml:space="preserve"> </w:t>
            </w:r>
            <w:r>
              <w:rPr>
                <w:sz w:val="16"/>
              </w:rPr>
              <w:t>involving</w:t>
            </w:r>
            <w:r>
              <w:rPr>
                <w:spacing w:val="-11"/>
                <w:sz w:val="16"/>
              </w:rPr>
              <w:t xml:space="preserve"> </w:t>
            </w:r>
            <w:r>
              <w:rPr>
                <w:sz w:val="16"/>
              </w:rPr>
              <w:t>"forwards" and "backwards" movements.</w:t>
            </w:r>
          </w:p>
          <w:p w:rsidR="009B548A" w:rsidRDefault="009B548A" w:rsidP="00802A84">
            <w:pPr>
              <w:pStyle w:val="TableParagraph"/>
              <w:numPr>
                <w:ilvl w:val="0"/>
                <w:numId w:val="147"/>
              </w:numPr>
              <w:tabs>
                <w:tab w:val="left" w:pos="825"/>
              </w:tabs>
              <w:spacing w:before="38" w:line="196" w:lineRule="exact"/>
              <w:ind w:right="376"/>
              <w:rPr>
                <w:sz w:val="16"/>
              </w:rPr>
            </w:pPr>
            <w:r>
              <w:rPr>
                <w:sz w:val="16"/>
              </w:rPr>
              <w:t>How</w:t>
            </w:r>
            <w:r>
              <w:rPr>
                <w:spacing w:val="-9"/>
                <w:sz w:val="16"/>
              </w:rPr>
              <w:t xml:space="preserve"> </w:t>
            </w:r>
            <w:r>
              <w:rPr>
                <w:sz w:val="16"/>
              </w:rPr>
              <w:t>to</w:t>
            </w:r>
            <w:r>
              <w:rPr>
                <w:spacing w:val="-8"/>
                <w:sz w:val="16"/>
              </w:rPr>
              <w:t xml:space="preserve"> </w:t>
            </w:r>
            <w:r>
              <w:rPr>
                <w:sz w:val="16"/>
              </w:rPr>
              <w:t>distinguish</w:t>
            </w:r>
            <w:r>
              <w:rPr>
                <w:spacing w:val="-8"/>
                <w:sz w:val="16"/>
              </w:rPr>
              <w:t xml:space="preserve"> </w:t>
            </w:r>
            <w:r>
              <w:rPr>
                <w:sz w:val="16"/>
              </w:rPr>
              <w:t>between</w:t>
            </w:r>
            <w:r>
              <w:rPr>
                <w:spacing w:val="-11"/>
                <w:sz w:val="16"/>
              </w:rPr>
              <w:t xml:space="preserve"> </w:t>
            </w:r>
            <w:r>
              <w:rPr>
                <w:sz w:val="16"/>
              </w:rPr>
              <w:t>left</w:t>
            </w:r>
            <w:r>
              <w:rPr>
                <w:spacing w:val="-7"/>
                <w:sz w:val="16"/>
              </w:rPr>
              <w:t xml:space="preserve"> </w:t>
            </w:r>
            <w:r>
              <w:rPr>
                <w:sz w:val="16"/>
              </w:rPr>
              <w:t>and</w:t>
            </w:r>
            <w:r>
              <w:rPr>
                <w:spacing w:val="-8"/>
                <w:sz w:val="16"/>
              </w:rPr>
              <w:t xml:space="preserve"> </w:t>
            </w:r>
            <w:r>
              <w:rPr>
                <w:sz w:val="16"/>
              </w:rPr>
              <w:t>right turns, understanding the changes in direction involved.</w:t>
            </w:r>
          </w:p>
        </w:tc>
      </w:tr>
    </w:tbl>
    <w:p w:rsidR="009B548A" w:rsidRDefault="009B548A"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965"/>
        <w:gridCol w:w="4077"/>
      </w:tblGrid>
      <w:tr w:rsidR="009B548A" w:rsidTr="009B548A">
        <w:trPr>
          <w:trHeight w:val="7711"/>
        </w:trPr>
        <w:tc>
          <w:tcPr>
            <w:tcW w:w="1695"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146"/>
              </w:numPr>
              <w:tabs>
                <w:tab w:val="left" w:pos="830"/>
              </w:tabs>
              <w:spacing w:before="3" w:line="259" w:lineRule="auto"/>
              <w:ind w:right="121"/>
              <w:rPr>
                <w:sz w:val="16"/>
              </w:rPr>
            </w:pPr>
            <w:r>
              <w:rPr>
                <w:color w:val="5A5A5A"/>
                <w:sz w:val="16"/>
              </w:rPr>
              <w:t xml:space="preserve">You can use a mouse to create a picture by </w:t>
            </w:r>
            <w:proofErr w:type="spellStart"/>
            <w:r>
              <w:rPr>
                <w:color w:val="5A5A5A"/>
                <w:sz w:val="16"/>
              </w:rPr>
              <w:t>utilising</w:t>
            </w:r>
            <w:proofErr w:type="spellEnd"/>
            <w:r>
              <w:rPr>
                <w:color w:val="5A5A5A"/>
                <w:sz w:val="16"/>
              </w:rPr>
              <w:t xml:space="preserve"> drawing</w:t>
            </w:r>
            <w:r>
              <w:rPr>
                <w:color w:val="5A5A5A"/>
                <w:spacing w:val="-6"/>
                <w:sz w:val="16"/>
              </w:rPr>
              <w:t xml:space="preserve"> </w:t>
            </w:r>
            <w:r>
              <w:rPr>
                <w:color w:val="5A5A5A"/>
                <w:sz w:val="16"/>
              </w:rPr>
              <w:t>or</w:t>
            </w:r>
            <w:r>
              <w:rPr>
                <w:color w:val="5A5A5A"/>
                <w:spacing w:val="-9"/>
                <w:sz w:val="16"/>
              </w:rPr>
              <w:t xml:space="preserve"> </w:t>
            </w:r>
            <w:r>
              <w:rPr>
                <w:color w:val="5A5A5A"/>
                <w:sz w:val="16"/>
              </w:rPr>
              <w:t>graphic</w:t>
            </w:r>
            <w:r>
              <w:rPr>
                <w:color w:val="5A5A5A"/>
                <w:spacing w:val="-6"/>
                <w:sz w:val="16"/>
              </w:rPr>
              <w:t xml:space="preserve"> </w:t>
            </w:r>
            <w:r>
              <w:rPr>
                <w:color w:val="5A5A5A"/>
                <w:sz w:val="16"/>
              </w:rPr>
              <w:t>design</w:t>
            </w:r>
            <w:r>
              <w:rPr>
                <w:color w:val="5A5A5A"/>
                <w:spacing w:val="-10"/>
                <w:sz w:val="16"/>
              </w:rPr>
              <w:t xml:space="preserve"> </w:t>
            </w:r>
            <w:r>
              <w:rPr>
                <w:color w:val="5A5A5A"/>
                <w:sz w:val="16"/>
              </w:rPr>
              <w:t>software.</w:t>
            </w:r>
            <w:r>
              <w:rPr>
                <w:color w:val="5A5A5A"/>
                <w:spacing w:val="-6"/>
                <w:sz w:val="16"/>
              </w:rPr>
              <w:t xml:space="preserve"> </w:t>
            </w:r>
            <w:r>
              <w:rPr>
                <w:color w:val="5A5A5A"/>
                <w:sz w:val="16"/>
              </w:rPr>
              <w:t>With</w:t>
            </w:r>
            <w:r>
              <w:rPr>
                <w:color w:val="5A5A5A"/>
                <w:spacing w:val="-6"/>
                <w:sz w:val="16"/>
              </w:rPr>
              <w:t xml:space="preserve"> </w:t>
            </w:r>
            <w:r>
              <w:rPr>
                <w:color w:val="5A5A5A"/>
                <w:sz w:val="16"/>
              </w:rPr>
              <w:t>the</w:t>
            </w:r>
            <w:r>
              <w:rPr>
                <w:color w:val="5A5A5A"/>
                <w:spacing w:val="-6"/>
                <w:sz w:val="16"/>
              </w:rPr>
              <w:t xml:space="preserve"> </w:t>
            </w:r>
            <w:r>
              <w:rPr>
                <w:color w:val="5A5A5A"/>
                <w:sz w:val="16"/>
              </w:rPr>
              <w:t xml:space="preserve">mouse, you can select different tools, such as brushes or pens, choose </w:t>
            </w:r>
            <w:proofErr w:type="spellStart"/>
            <w:r>
              <w:rPr>
                <w:color w:val="5A5A5A"/>
                <w:sz w:val="16"/>
              </w:rPr>
              <w:t>colours</w:t>
            </w:r>
            <w:proofErr w:type="spellEnd"/>
            <w:r>
              <w:rPr>
                <w:color w:val="5A5A5A"/>
                <w:sz w:val="16"/>
              </w:rPr>
              <w:t xml:space="preserve">, and apply strokes or shapes to the canvas to create your desired picture or </w:t>
            </w:r>
            <w:r>
              <w:rPr>
                <w:color w:val="5A5A5A"/>
                <w:spacing w:val="-2"/>
                <w:sz w:val="16"/>
              </w:rPr>
              <w:t>artwork.</w:t>
            </w:r>
          </w:p>
          <w:p w:rsidR="009B548A" w:rsidRDefault="009B548A" w:rsidP="00802A84">
            <w:pPr>
              <w:pStyle w:val="TableParagraph"/>
              <w:numPr>
                <w:ilvl w:val="0"/>
                <w:numId w:val="146"/>
              </w:numPr>
              <w:tabs>
                <w:tab w:val="left" w:pos="830"/>
              </w:tabs>
              <w:spacing w:line="259" w:lineRule="auto"/>
              <w:ind w:right="164"/>
              <w:rPr>
                <w:sz w:val="16"/>
              </w:rPr>
            </w:pPr>
            <w:r>
              <w:rPr>
                <w:color w:val="5A5A5A"/>
                <w:sz w:val="16"/>
              </w:rPr>
              <w:t>A</w:t>
            </w:r>
            <w:r>
              <w:rPr>
                <w:color w:val="5A5A5A"/>
                <w:spacing w:val="-7"/>
                <w:sz w:val="16"/>
              </w:rPr>
              <w:t xml:space="preserve"> </w:t>
            </w:r>
            <w:r>
              <w:rPr>
                <w:color w:val="5A5A5A"/>
                <w:sz w:val="16"/>
              </w:rPr>
              <w:t>keyboard</w:t>
            </w:r>
            <w:r>
              <w:rPr>
                <w:color w:val="5A5A5A"/>
                <w:spacing w:val="-8"/>
                <w:sz w:val="16"/>
              </w:rPr>
              <w:t xml:space="preserve"> </w:t>
            </w:r>
            <w:r>
              <w:rPr>
                <w:color w:val="5A5A5A"/>
                <w:sz w:val="16"/>
              </w:rPr>
              <w:t>is</w:t>
            </w:r>
            <w:r>
              <w:rPr>
                <w:color w:val="5A5A5A"/>
                <w:spacing w:val="-1"/>
                <w:sz w:val="16"/>
              </w:rPr>
              <w:t xml:space="preserve"> </w:t>
            </w:r>
            <w:r>
              <w:rPr>
                <w:color w:val="5A5A5A"/>
                <w:sz w:val="16"/>
              </w:rPr>
              <w:t>an</w:t>
            </w:r>
            <w:r>
              <w:rPr>
                <w:color w:val="5A5A5A"/>
                <w:spacing w:val="-5"/>
                <w:sz w:val="16"/>
              </w:rPr>
              <w:t xml:space="preserve"> </w:t>
            </w:r>
            <w:r>
              <w:rPr>
                <w:color w:val="5A5A5A"/>
                <w:sz w:val="16"/>
              </w:rPr>
              <w:t>input</w:t>
            </w:r>
            <w:r>
              <w:rPr>
                <w:color w:val="5A5A5A"/>
                <w:spacing w:val="-4"/>
                <w:sz w:val="16"/>
              </w:rPr>
              <w:t xml:space="preserve"> </w:t>
            </w:r>
            <w:r>
              <w:rPr>
                <w:color w:val="5A5A5A"/>
                <w:sz w:val="16"/>
              </w:rPr>
              <w:t>device</w:t>
            </w:r>
            <w:r>
              <w:rPr>
                <w:color w:val="5A5A5A"/>
                <w:spacing w:val="-5"/>
                <w:sz w:val="16"/>
              </w:rPr>
              <w:t xml:space="preserve"> </w:t>
            </w:r>
            <w:r>
              <w:rPr>
                <w:color w:val="5A5A5A"/>
                <w:sz w:val="16"/>
              </w:rPr>
              <w:t>used</w:t>
            </w:r>
            <w:r>
              <w:rPr>
                <w:color w:val="5A5A5A"/>
                <w:spacing w:val="-8"/>
                <w:sz w:val="16"/>
              </w:rPr>
              <w:t xml:space="preserve"> </w:t>
            </w:r>
            <w:r>
              <w:rPr>
                <w:color w:val="5A5A5A"/>
                <w:sz w:val="16"/>
              </w:rPr>
              <w:t>for</w:t>
            </w:r>
            <w:r>
              <w:rPr>
                <w:color w:val="5A5A5A"/>
                <w:spacing w:val="-3"/>
                <w:sz w:val="16"/>
              </w:rPr>
              <w:t xml:space="preserve"> </w:t>
            </w:r>
            <w:r>
              <w:rPr>
                <w:color w:val="5A5A5A"/>
                <w:sz w:val="16"/>
              </w:rPr>
              <w:t>entering</w:t>
            </w:r>
            <w:r>
              <w:rPr>
                <w:color w:val="5A5A5A"/>
                <w:spacing w:val="-8"/>
                <w:sz w:val="16"/>
              </w:rPr>
              <w:t xml:space="preserve"> </w:t>
            </w:r>
            <w:r>
              <w:rPr>
                <w:color w:val="5A5A5A"/>
                <w:sz w:val="16"/>
              </w:rPr>
              <w:t>text, commands, and other data into a computer. It consists of a set of keys that are pressed to input characters and perform various functions.</w:t>
            </w:r>
          </w:p>
          <w:p w:rsidR="009B548A" w:rsidRDefault="009B548A" w:rsidP="00802A84">
            <w:pPr>
              <w:pStyle w:val="TableParagraph"/>
              <w:numPr>
                <w:ilvl w:val="0"/>
                <w:numId w:val="146"/>
              </w:numPr>
              <w:tabs>
                <w:tab w:val="left" w:pos="830"/>
              </w:tabs>
              <w:spacing w:line="259" w:lineRule="auto"/>
              <w:ind w:right="236"/>
              <w:rPr>
                <w:sz w:val="16"/>
              </w:rPr>
            </w:pPr>
            <w:r>
              <w:rPr>
                <w:color w:val="5A5A5A"/>
                <w:sz w:val="16"/>
              </w:rPr>
              <w:t>To type their name on a computer they press the corresponding</w:t>
            </w:r>
            <w:r>
              <w:rPr>
                <w:color w:val="5A5A5A"/>
                <w:spacing w:val="-10"/>
                <w:sz w:val="16"/>
              </w:rPr>
              <w:t xml:space="preserve"> </w:t>
            </w:r>
            <w:r>
              <w:rPr>
                <w:color w:val="5A5A5A"/>
                <w:sz w:val="16"/>
              </w:rPr>
              <w:t>keys</w:t>
            </w:r>
            <w:r>
              <w:rPr>
                <w:color w:val="5A5A5A"/>
                <w:spacing w:val="-7"/>
                <w:sz w:val="16"/>
              </w:rPr>
              <w:t xml:space="preserve"> </w:t>
            </w:r>
            <w:r>
              <w:rPr>
                <w:color w:val="5A5A5A"/>
                <w:sz w:val="16"/>
              </w:rPr>
              <w:t>on</w:t>
            </w:r>
            <w:r>
              <w:rPr>
                <w:color w:val="5A5A5A"/>
                <w:spacing w:val="-7"/>
                <w:sz w:val="16"/>
              </w:rPr>
              <w:t xml:space="preserve"> </w:t>
            </w:r>
            <w:r>
              <w:rPr>
                <w:color w:val="5A5A5A"/>
                <w:sz w:val="16"/>
              </w:rPr>
              <w:t>the</w:t>
            </w:r>
            <w:r>
              <w:rPr>
                <w:color w:val="5A5A5A"/>
                <w:spacing w:val="-10"/>
                <w:sz w:val="16"/>
              </w:rPr>
              <w:t xml:space="preserve"> </w:t>
            </w:r>
            <w:r>
              <w:rPr>
                <w:color w:val="5A5A5A"/>
                <w:sz w:val="16"/>
              </w:rPr>
              <w:t>keyboard</w:t>
            </w:r>
            <w:r>
              <w:rPr>
                <w:color w:val="5A5A5A"/>
                <w:spacing w:val="-7"/>
                <w:sz w:val="16"/>
              </w:rPr>
              <w:t xml:space="preserve"> </w:t>
            </w:r>
            <w:r>
              <w:rPr>
                <w:color w:val="5A5A5A"/>
                <w:sz w:val="16"/>
              </w:rPr>
              <w:t>that</w:t>
            </w:r>
            <w:r>
              <w:rPr>
                <w:color w:val="5A5A5A"/>
                <w:spacing w:val="-9"/>
                <w:sz w:val="16"/>
              </w:rPr>
              <w:t xml:space="preserve"> </w:t>
            </w:r>
            <w:r>
              <w:rPr>
                <w:color w:val="5A5A5A"/>
                <w:sz w:val="16"/>
              </w:rPr>
              <w:t>represent the letters of their name.</w:t>
            </w:r>
          </w:p>
          <w:p w:rsidR="009B548A" w:rsidRDefault="009B548A" w:rsidP="00802A84">
            <w:pPr>
              <w:pStyle w:val="TableParagraph"/>
              <w:numPr>
                <w:ilvl w:val="0"/>
                <w:numId w:val="146"/>
              </w:numPr>
              <w:tabs>
                <w:tab w:val="left" w:pos="830"/>
              </w:tabs>
              <w:spacing w:line="264" w:lineRule="auto"/>
              <w:ind w:right="309"/>
              <w:rPr>
                <w:sz w:val="16"/>
              </w:rPr>
            </w:pPr>
            <w:r>
              <w:rPr>
                <w:color w:val="5A5A5A"/>
                <w:sz w:val="16"/>
              </w:rPr>
              <w:t>To</w:t>
            </w:r>
            <w:r>
              <w:rPr>
                <w:color w:val="5A5A5A"/>
                <w:spacing w:val="-7"/>
                <w:sz w:val="16"/>
              </w:rPr>
              <w:t xml:space="preserve"> </w:t>
            </w:r>
            <w:r>
              <w:rPr>
                <w:color w:val="5A5A5A"/>
                <w:sz w:val="16"/>
              </w:rPr>
              <w:t>save</w:t>
            </w:r>
            <w:r>
              <w:rPr>
                <w:color w:val="5A5A5A"/>
                <w:spacing w:val="-7"/>
                <w:sz w:val="16"/>
              </w:rPr>
              <w:t xml:space="preserve"> </w:t>
            </w:r>
            <w:r>
              <w:rPr>
                <w:color w:val="5A5A5A"/>
                <w:sz w:val="16"/>
              </w:rPr>
              <w:t>their</w:t>
            </w:r>
            <w:r>
              <w:rPr>
                <w:color w:val="5A5A5A"/>
                <w:spacing w:val="-6"/>
                <w:sz w:val="16"/>
              </w:rPr>
              <w:t xml:space="preserve"> </w:t>
            </w:r>
            <w:r>
              <w:rPr>
                <w:color w:val="5A5A5A"/>
                <w:sz w:val="16"/>
              </w:rPr>
              <w:t>work</w:t>
            </w:r>
            <w:r>
              <w:rPr>
                <w:color w:val="5A5A5A"/>
                <w:spacing w:val="-4"/>
                <w:sz w:val="16"/>
              </w:rPr>
              <w:t xml:space="preserve"> </w:t>
            </w:r>
            <w:r>
              <w:rPr>
                <w:color w:val="5A5A5A"/>
                <w:sz w:val="16"/>
              </w:rPr>
              <w:t>to</w:t>
            </w:r>
            <w:r>
              <w:rPr>
                <w:color w:val="5A5A5A"/>
                <w:spacing w:val="-4"/>
                <w:sz w:val="16"/>
              </w:rPr>
              <w:t xml:space="preserve"> </w:t>
            </w:r>
            <w:r>
              <w:rPr>
                <w:color w:val="5A5A5A"/>
                <w:sz w:val="16"/>
              </w:rPr>
              <w:t>a</w:t>
            </w:r>
            <w:r>
              <w:rPr>
                <w:color w:val="5A5A5A"/>
                <w:spacing w:val="-4"/>
                <w:sz w:val="16"/>
              </w:rPr>
              <w:t xml:space="preserve"> </w:t>
            </w:r>
            <w:r>
              <w:rPr>
                <w:color w:val="5A5A5A"/>
                <w:sz w:val="16"/>
              </w:rPr>
              <w:t>file,</w:t>
            </w:r>
            <w:r>
              <w:rPr>
                <w:color w:val="5A5A5A"/>
                <w:spacing w:val="-3"/>
                <w:sz w:val="16"/>
              </w:rPr>
              <w:t xml:space="preserve"> </w:t>
            </w:r>
            <w:r>
              <w:rPr>
                <w:color w:val="5A5A5A"/>
                <w:sz w:val="16"/>
              </w:rPr>
              <w:t>they</w:t>
            </w:r>
            <w:r>
              <w:rPr>
                <w:color w:val="5A5A5A"/>
                <w:spacing w:val="-4"/>
                <w:sz w:val="16"/>
              </w:rPr>
              <w:t xml:space="preserve"> </w:t>
            </w:r>
            <w:r>
              <w:rPr>
                <w:color w:val="5A5A5A"/>
                <w:sz w:val="16"/>
              </w:rPr>
              <w:t>use</w:t>
            </w:r>
            <w:r>
              <w:rPr>
                <w:color w:val="5A5A5A"/>
                <w:spacing w:val="-4"/>
                <w:sz w:val="16"/>
              </w:rPr>
              <w:t xml:space="preserve"> </w:t>
            </w:r>
            <w:r>
              <w:rPr>
                <w:color w:val="5A5A5A"/>
                <w:sz w:val="16"/>
              </w:rPr>
              <w:t>the</w:t>
            </w:r>
            <w:r>
              <w:rPr>
                <w:color w:val="5A5A5A"/>
                <w:spacing w:val="-7"/>
                <w:sz w:val="16"/>
              </w:rPr>
              <w:t xml:space="preserve"> </w:t>
            </w:r>
            <w:r>
              <w:rPr>
                <w:color w:val="5A5A5A"/>
                <w:sz w:val="16"/>
              </w:rPr>
              <w:t>"Save"</w:t>
            </w:r>
            <w:r>
              <w:rPr>
                <w:color w:val="5A5A5A"/>
                <w:spacing w:val="-1"/>
                <w:sz w:val="16"/>
              </w:rPr>
              <w:t xml:space="preserve"> </w:t>
            </w:r>
            <w:r>
              <w:rPr>
                <w:color w:val="5A5A5A"/>
                <w:sz w:val="16"/>
              </w:rPr>
              <w:t>or "Save As" function in a software application.</w:t>
            </w:r>
          </w:p>
          <w:p w:rsidR="009B548A" w:rsidRDefault="009B548A" w:rsidP="00802A84">
            <w:pPr>
              <w:pStyle w:val="TableParagraph"/>
              <w:numPr>
                <w:ilvl w:val="0"/>
                <w:numId w:val="146"/>
              </w:numPr>
              <w:tabs>
                <w:tab w:val="left" w:pos="830"/>
              </w:tabs>
              <w:spacing w:line="256" w:lineRule="auto"/>
              <w:ind w:right="311"/>
              <w:rPr>
                <w:sz w:val="16"/>
              </w:rPr>
            </w:pPr>
            <w:r>
              <w:rPr>
                <w:color w:val="5A5A5A"/>
                <w:sz w:val="16"/>
              </w:rPr>
              <w:t>To</w:t>
            </w:r>
            <w:r>
              <w:rPr>
                <w:color w:val="5A5A5A"/>
                <w:spacing w:val="-5"/>
                <w:sz w:val="16"/>
              </w:rPr>
              <w:t xml:space="preserve"> </w:t>
            </w:r>
            <w:r>
              <w:rPr>
                <w:color w:val="5A5A5A"/>
                <w:sz w:val="16"/>
              </w:rPr>
              <w:t>open</w:t>
            </w:r>
            <w:r>
              <w:rPr>
                <w:color w:val="5A5A5A"/>
                <w:spacing w:val="-5"/>
                <w:sz w:val="16"/>
              </w:rPr>
              <w:t xml:space="preserve"> </w:t>
            </w:r>
            <w:r>
              <w:rPr>
                <w:color w:val="5A5A5A"/>
                <w:sz w:val="16"/>
              </w:rPr>
              <w:t>their</w:t>
            </w:r>
            <w:r>
              <w:rPr>
                <w:color w:val="5A5A5A"/>
                <w:spacing w:val="-3"/>
                <w:sz w:val="16"/>
              </w:rPr>
              <w:t xml:space="preserve"> </w:t>
            </w:r>
            <w:r>
              <w:rPr>
                <w:color w:val="5A5A5A"/>
                <w:sz w:val="16"/>
              </w:rPr>
              <w:t>work</w:t>
            </w:r>
            <w:r>
              <w:rPr>
                <w:color w:val="5A5A5A"/>
                <w:spacing w:val="-2"/>
                <w:sz w:val="16"/>
              </w:rPr>
              <w:t xml:space="preserve"> </w:t>
            </w:r>
            <w:r>
              <w:rPr>
                <w:color w:val="5A5A5A"/>
                <w:sz w:val="16"/>
              </w:rPr>
              <w:t>from</w:t>
            </w:r>
            <w:r>
              <w:rPr>
                <w:color w:val="5A5A5A"/>
                <w:spacing w:val="-5"/>
                <w:sz w:val="16"/>
              </w:rPr>
              <w:t xml:space="preserve"> </w:t>
            </w:r>
            <w:r>
              <w:rPr>
                <w:color w:val="5A5A5A"/>
                <w:sz w:val="16"/>
              </w:rPr>
              <w:t>a</w:t>
            </w:r>
            <w:r>
              <w:rPr>
                <w:color w:val="5A5A5A"/>
                <w:spacing w:val="-9"/>
                <w:sz w:val="16"/>
              </w:rPr>
              <w:t xml:space="preserve"> </w:t>
            </w:r>
            <w:r>
              <w:rPr>
                <w:color w:val="5A5A5A"/>
                <w:sz w:val="16"/>
              </w:rPr>
              <w:t>file</w:t>
            </w:r>
            <w:r>
              <w:rPr>
                <w:color w:val="5A5A5A"/>
                <w:spacing w:val="-9"/>
                <w:sz w:val="16"/>
              </w:rPr>
              <w:t xml:space="preserve"> </w:t>
            </w:r>
            <w:r>
              <w:rPr>
                <w:color w:val="5A5A5A"/>
                <w:sz w:val="16"/>
              </w:rPr>
              <w:t>they</w:t>
            </w:r>
            <w:r>
              <w:rPr>
                <w:color w:val="5A5A5A"/>
                <w:spacing w:val="-2"/>
                <w:sz w:val="16"/>
              </w:rPr>
              <w:t xml:space="preserve"> </w:t>
            </w:r>
            <w:r>
              <w:rPr>
                <w:color w:val="5A5A5A"/>
                <w:sz w:val="16"/>
              </w:rPr>
              <w:t>use</w:t>
            </w:r>
            <w:r>
              <w:rPr>
                <w:color w:val="5A5A5A"/>
                <w:spacing w:val="-9"/>
                <w:sz w:val="16"/>
              </w:rPr>
              <w:t xml:space="preserve"> </w:t>
            </w:r>
            <w:r>
              <w:rPr>
                <w:color w:val="5A5A5A"/>
                <w:sz w:val="16"/>
              </w:rPr>
              <w:t>the</w:t>
            </w:r>
            <w:r>
              <w:rPr>
                <w:color w:val="5A5A5A"/>
                <w:spacing w:val="-5"/>
                <w:sz w:val="16"/>
              </w:rPr>
              <w:t xml:space="preserve"> </w:t>
            </w:r>
            <w:r>
              <w:rPr>
                <w:color w:val="5A5A5A"/>
                <w:sz w:val="16"/>
              </w:rPr>
              <w:t>"Open" function in a software application.</w:t>
            </w:r>
          </w:p>
          <w:p w:rsidR="009B548A" w:rsidRDefault="009B548A" w:rsidP="00802A84">
            <w:pPr>
              <w:pStyle w:val="TableParagraph"/>
              <w:numPr>
                <w:ilvl w:val="0"/>
                <w:numId w:val="146"/>
              </w:numPr>
              <w:tabs>
                <w:tab w:val="left" w:pos="830"/>
              </w:tabs>
              <w:spacing w:line="259" w:lineRule="auto"/>
              <w:ind w:right="198"/>
              <w:rPr>
                <w:sz w:val="16"/>
              </w:rPr>
            </w:pPr>
            <w:r>
              <w:rPr>
                <w:color w:val="5A5A5A"/>
                <w:sz w:val="16"/>
              </w:rPr>
              <w:t>The arrow keys on the keyboard can be used to move the cursor or insertion point in different directions:</w:t>
            </w:r>
            <w:r>
              <w:rPr>
                <w:color w:val="5A5A5A"/>
                <w:spacing w:val="-4"/>
                <w:sz w:val="16"/>
              </w:rPr>
              <w:t xml:space="preserve"> </w:t>
            </w:r>
            <w:r>
              <w:rPr>
                <w:color w:val="5A5A5A"/>
                <w:sz w:val="16"/>
              </w:rPr>
              <w:t>up,</w:t>
            </w:r>
            <w:r>
              <w:rPr>
                <w:color w:val="5A5A5A"/>
                <w:spacing w:val="-4"/>
                <w:sz w:val="16"/>
              </w:rPr>
              <w:t xml:space="preserve"> </w:t>
            </w:r>
            <w:r>
              <w:rPr>
                <w:color w:val="5A5A5A"/>
                <w:sz w:val="16"/>
              </w:rPr>
              <w:t>down,</w:t>
            </w:r>
            <w:r>
              <w:rPr>
                <w:color w:val="5A5A5A"/>
                <w:spacing w:val="-7"/>
                <w:sz w:val="16"/>
              </w:rPr>
              <w:t xml:space="preserve"> </w:t>
            </w:r>
            <w:r>
              <w:rPr>
                <w:color w:val="5A5A5A"/>
                <w:sz w:val="16"/>
              </w:rPr>
              <w:t>left,</w:t>
            </w:r>
            <w:r>
              <w:rPr>
                <w:color w:val="5A5A5A"/>
                <w:spacing w:val="-7"/>
                <w:sz w:val="16"/>
              </w:rPr>
              <w:t xml:space="preserve"> </w:t>
            </w:r>
            <w:r>
              <w:rPr>
                <w:color w:val="5A5A5A"/>
                <w:sz w:val="16"/>
              </w:rPr>
              <w:t>or</w:t>
            </w:r>
            <w:r>
              <w:rPr>
                <w:color w:val="5A5A5A"/>
                <w:spacing w:val="-7"/>
                <w:sz w:val="16"/>
              </w:rPr>
              <w:t xml:space="preserve"> </w:t>
            </w:r>
            <w:r>
              <w:rPr>
                <w:color w:val="5A5A5A"/>
                <w:sz w:val="16"/>
              </w:rPr>
              <w:t>right</w:t>
            </w:r>
            <w:r>
              <w:rPr>
                <w:color w:val="5A5A5A"/>
                <w:spacing w:val="-7"/>
                <w:sz w:val="16"/>
              </w:rPr>
              <w:t xml:space="preserve"> </w:t>
            </w:r>
            <w:r>
              <w:rPr>
                <w:color w:val="5A5A5A"/>
                <w:sz w:val="16"/>
              </w:rPr>
              <w:t>within</w:t>
            </w:r>
            <w:r>
              <w:rPr>
                <w:color w:val="5A5A5A"/>
                <w:spacing w:val="-5"/>
                <w:sz w:val="16"/>
              </w:rPr>
              <w:t xml:space="preserve"> </w:t>
            </w:r>
            <w:r>
              <w:rPr>
                <w:color w:val="5A5A5A"/>
                <w:sz w:val="16"/>
              </w:rPr>
              <w:t>a</w:t>
            </w:r>
            <w:r>
              <w:rPr>
                <w:color w:val="5A5A5A"/>
                <w:spacing w:val="-5"/>
                <w:sz w:val="16"/>
              </w:rPr>
              <w:t xml:space="preserve"> </w:t>
            </w:r>
            <w:r>
              <w:rPr>
                <w:color w:val="5A5A5A"/>
                <w:sz w:val="16"/>
              </w:rPr>
              <w:t>document or text field.</w:t>
            </w:r>
          </w:p>
          <w:p w:rsidR="009B548A" w:rsidRDefault="009B548A" w:rsidP="00802A84">
            <w:pPr>
              <w:pStyle w:val="TableParagraph"/>
              <w:numPr>
                <w:ilvl w:val="0"/>
                <w:numId w:val="146"/>
              </w:numPr>
              <w:tabs>
                <w:tab w:val="left" w:pos="830"/>
              </w:tabs>
              <w:spacing w:line="259" w:lineRule="auto"/>
              <w:ind w:right="192"/>
              <w:rPr>
                <w:sz w:val="16"/>
              </w:rPr>
            </w:pPr>
            <w:r>
              <w:rPr>
                <w:color w:val="5A5A5A"/>
                <w:sz w:val="16"/>
              </w:rPr>
              <w:t>To delete letters or characters they position the cursor before the letter they want to delete and press the "Delete" or "Backspace" key on the keyboard.</w:t>
            </w:r>
            <w:r>
              <w:rPr>
                <w:color w:val="5A5A5A"/>
                <w:spacing w:val="-5"/>
                <w:sz w:val="16"/>
              </w:rPr>
              <w:t xml:space="preserve"> </w:t>
            </w:r>
            <w:r>
              <w:rPr>
                <w:color w:val="5A5A5A"/>
                <w:sz w:val="16"/>
              </w:rPr>
              <w:t>The</w:t>
            </w:r>
            <w:r>
              <w:rPr>
                <w:color w:val="5A5A5A"/>
                <w:spacing w:val="-9"/>
                <w:sz w:val="16"/>
              </w:rPr>
              <w:t xml:space="preserve"> </w:t>
            </w:r>
            <w:r>
              <w:rPr>
                <w:color w:val="5A5A5A"/>
                <w:sz w:val="16"/>
              </w:rPr>
              <w:t>"Delete"</w:t>
            </w:r>
            <w:r>
              <w:rPr>
                <w:color w:val="5A5A5A"/>
                <w:spacing w:val="-3"/>
                <w:sz w:val="16"/>
              </w:rPr>
              <w:t xml:space="preserve"> </w:t>
            </w:r>
            <w:r>
              <w:rPr>
                <w:color w:val="5A5A5A"/>
                <w:sz w:val="16"/>
              </w:rPr>
              <w:t>key</w:t>
            </w:r>
            <w:r>
              <w:rPr>
                <w:color w:val="5A5A5A"/>
                <w:spacing w:val="-6"/>
                <w:sz w:val="16"/>
              </w:rPr>
              <w:t xml:space="preserve"> </w:t>
            </w:r>
            <w:r>
              <w:rPr>
                <w:color w:val="5A5A5A"/>
                <w:sz w:val="16"/>
              </w:rPr>
              <w:t>deletes</w:t>
            </w:r>
            <w:r>
              <w:rPr>
                <w:color w:val="5A5A5A"/>
                <w:spacing w:val="-6"/>
                <w:sz w:val="16"/>
              </w:rPr>
              <w:t xml:space="preserve"> </w:t>
            </w:r>
            <w:r>
              <w:rPr>
                <w:color w:val="5A5A5A"/>
                <w:sz w:val="16"/>
              </w:rPr>
              <w:t>the</w:t>
            </w:r>
            <w:r>
              <w:rPr>
                <w:color w:val="5A5A5A"/>
                <w:spacing w:val="-9"/>
                <w:sz w:val="16"/>
              </w:rPr>
              <w:t xml:space="preserve"> </w:t>
            </w:r>
            <w:r>
              <w:rPr>
                <w:color w:val="5A5A5A"/>
                <w:sz w:val="16"/>
              </w:rPr>
              <w:t>character</w:t>
            </w:r>
            <w:r>
              <w:rPr>
                <w:color w:val="5A5A5A"/>
                <w:spacing w:val="-9"/>
                <w:sz w:val="16"/>
              </w:rPr>
              <w:t xml:space="preserve"> </w:t>
            </w:r>
            <w:r>
              <w:rPr>
                <w:color w:val="5A5A5A"/>
                <w:sz w:val="16"/>
              </w:rPr>
              <w:t>to the right of the cursor, while the "Backspace" key deletes the character to the left of the cursor.</w:t>
            </w:r>
          </w:p>
          <w:p w:rsidR="009B548A" w:rsidRDefault="009B548A" w:rsidP="00802A84">
            <w:pPr>
              <w:pStyle w:val="TableParagraph"/>
              <w:numPr>
                <w:ilvl w:val="0"/>
                <w:numId w:val="146"/>
              </w:numPr>
              <w:tabs>
                <w:tab w:val="left" w:pos="830"/>
              </w:tabs>
              <w:spacing w:line="259" w:lineRule="auto"/>
              <w:ind w:right="323"/>
              <w:rPr>
                <w:sz w:val="16"/>
              </w:rPr>
            </w:pPr>
            <w:r>
              <w:rPr>
                <w:color w:val="5A5A5A"/>
                <w:sz w:val="16"/>
              </w:rPr>
              <w:t>Rules to keep them</w:t>
            </w:r>
            <w:r>
              <w:rPr>
                <w:color w:val="5A5A5A"/>
                <w:spacing w:val="-1"/>
                <w:sz w:val="16"/>
              </w:rPr>
              <w:t xml:space="preserve"> </w:t>
            </w:r>
            <w:r>
              <w:rPr>
                <w:color w:val="5A5A5A"/>
                <w:sz w:val="16"/>
              </w:rPr>
              <w:t>safe and healthy when using technology</w:t>
            </w:r>
            <w:r>
              <w:rPr>
                <w:color w:val="5A5A5A"/>
                <w:spacing w:val="-6"/>
                <w:sz w:val="16"/>
              </w:rPr>
              <w:t xml:space="preserve"> </w:t>
            </w:r>
            <w:r>
              <w:rPr>
                <w:color w:val="5A5A5A"/>
                <w:sz w:val="16"/>
              </w:rPr>
              <w:t>in</w:t>
            </w:r>
            <w:r>
              <w:rPr>
                <w:color w:val="5A5A5A"/>
                <w:spacing w:val="-6"/>
                <w:sz w:val="16"/>
              </w:rPr>
              <w:t xml:space="preserve"> </w:t>
            </w:r>
            <w:r>
              <w:rPr>
                <w:color w:val="5A5A5A"/>
                <w:sz w:val="16"/>
              </w:rPr>
              <w:t>and</w:t>
            </w:r>
            <w:r>
              <w:rPr>
                <w:color w:val="5A5A5A"/>
                <w:spacing w:val="-6"/>
                <w:sz w:val="16"/>
              </w:rPr>
              <w:t xml:space="preserve"> </w:t>
            </w:r>
            <w:r>
              <w:rPr>
                <w:color w:val="5A5A5A"/>
                <w:sz w:val="16"/>
              </w:rPr>
              <w:t>beyond</w:t>
            </w:r>
            <w:r>
              <w:rPr>
                <w:color w:val="5A5A5A"/>
                <w:spacing w:val="-9"/>
                <w:sz w:val="16"/>
              </w:rPr>
              <w:t xml:space="preserve"> </w:t>
            </w:r>
            <w:r>
              <w:rPr>
                <w:color w:val="5A5A5A"/>
                <w:sz w:val="16"/>
              </w:rPr>
              <w:t>the</w:t>
            </w:r>
            <w:r>
              <w:rPr>
                <w:color w:val="5A5A5A"/>
                <w:spacing w:val="-6"/>
                <w:sz w:val="16"/>
              </w:rPr>
              <w:t xml:space="preserve"> </w:t>
            </w:r>
            <w:r>
              <w:rPr>
                <w:color w:val="5A5A5A"/>
                <w:sz w:val="16"/>
              </w:rPr>
              <w:t>home</w:t>
            </w:r>
            <w:r>
              <w:rPr>
                <w:color w:val="5A5A5A"/>
                <w:spacing w:val="-6"/>
                <w:sz w:val="16"/>
              </w:rPr>
              <w:t xml:space="preserve"> </w:t>
            </w:r>
            <w:r>
              <w:rPr>
                <w:color w:val="5A5A5A"/>
                <w:sz w:val="16"/>
              </w:rPr>
              <w:t>are</w:t>
            </w:r>
            <w:r>
              <w:rPr>
                <w:color w:val="5A5A5A"/>
                <w:spacing w:val="-9"/>
                <w:sz w:val="16"/>
              </w:rPr>
              <w:t xml:space="preserve"> </w:t>
            </w:r>
            <w:r>
              <w:rPr>
                <w:color w:val="5A5A5A"/>
                <w:sz w:val="16"/>
              </w:rPr>
              <w:t>important for maintaining their well-being and security.</w:t>
            </w:r>
          </w:p>
          <w:p w:rsidR="009B548A" w:rsidRDefault="009B548A" w:rsidP="00802A84">
            <w:pPr>
              <w:pStyle w:val="TableParagraph"/>
              <w:numPr>
                <w:ilvl w:val="0"/>
                <w:numId w:val="146"/>
              </w:numPr>
              <w:tabs>
                <w:tab w:val="left" w:pos="830"/>
              </w:tabs>
              <w:spacing w:line="259" w:lineRule="auto"/>
              <w:ind w:right="130"/>
              <w:rPr>
                <w:sz w:val="16"/>
              </w:rPr>
            </w:pPr>
            <w:r>
              <w:rPr>
                <w:color w:val="5A5A5A"/>
                <w:sz w:val="16"/>
              </w:rPr>
              <w:t>Examples</w:t>
            </w:r>
            <w:r>
              <w:rPr>
                <w:color w:val="5A5A5A"/>
                <w:spacing w:val="-6"/>
                <w:sz w:val="16"/>
              </w:rPr>
              <w:t xml:space="preserve"> </w:t>
            </w:r>
            <w:r>
              <w:rPr>
                <w:color w:val="5A5A5A"/>
                <w:sz w:val="16"/>
              </w:rPr>
              <w:t>of</w:t>
            </w:r>
            <w:r>
              <w:rPr>
                <w:color w:val="5A5A5A"/>
                <w:spacing w:val="-5"/>
                <w:sz w:val="16"/>
              </w:rPr>
              <w:t xml:space="preserve"> </w:t>
            </w:r>
            <w:r>
              <w:rPr>
                <w:color w:val="5A5A5A"/>
                <w:sz w:val="16"/>
              </w:rPr>
              <w:t>these</w:t>
            </w:r>
            <w:r>
              <w:rPr>
                <w:color w:val="5A5A5A"/>
                <w:spacing w:val="-6"/>
                <w:sz w:val="16"/>
              </w:rPr>
              <w:t xml:space="preserve"> </w:t>
            </w:r>
            <w:r>
              <w:rPr>
                <w:color w:val="5A5A5A"/>
                <w:sz w:val="16"/>
              </w:rPr>
              <w:t>rules</w:t>
            </w:r>
            <w:r>
              <w:rPr>
                <w:color w:val="5A5A5A"/>
                <w:spacing w:val="-6"/>
                <w:sz w:val="16"/>
              </w:rPr>
              <w:t xml:space="preserve"> </w:t>
            </w:r>
            <w:r>
              <w:rPr>
                <w:color w:val="5A5A5A"/>
                <w:sz w:val="16"/>
              </w:rPr>
              <w:t>include</w:t>
            </w:r>
            <w:r>
              <w:rPr>
                <w:color w:val="5A5A5A"/>
                <w:spacing w:val="-9"/>
                <w:sz w:val="16"/>
              </w:rPr>
              <w:t xml:space="preserve"> </w:t>
            </w:r>
            <w:r>
              <w:rPr>
                <w:color w:val="5A5A5A"/>
                <w:sz w:val="16"/>
              </w:rPr>
              <w:t>limiting</w:t>
            </w:r>
            <w:r>
              <w:rPr>
                <w:color w:val="5A5A5A"/>
                <w:spacing w:val="-9"/>
                <w:sz w:val="16"/>
              </w:rPr>
              <w:t xml:space="preserve"> </w:t>
            </w:r>
            <w:r>
              <w:rPr>
                <w:color w:val="5A5A5A"/>
                <w:sz w:val="16"/>
              </w:rPr>
              <w:t>screen</w:t>
            </w:r>
            <w:r>
              <w:rPr>
                <w:color w:val="5A5A5A"/>
                <w:spacing w:val="-9"/>
                <w:sz w:val="16"/>
              </w:rPr>
              <w:t xml:space="preserve"> </w:t>
            </w:r>
            <w:r>
              <w:rPr>
                <w:color w:val="5A5A5A"/>
                <w:sz w:val="16"/>
              </w:rPr>
              <w:t>time; protecting personal information; using strong and unique passwords; taking breaks and maintaining a good</w:t>
            </w:r>
            <w:r>
              <w:rPr>
                <w:color w:val="5A5A5A"/>
                <w:spacing w:val="-8"/>
                <w:sz w:val="16"/>
              </w:rPr>
              <w:t xml:space="preserve"> </w:t>
            </w:r>
            <w:r>
              <w:rPr>
                <w:color w:val="5A5A5A"/>
                <w:sz w:val="16"/>
              </w:rPr>
              <w:t>posture;</w:t>
            </w:r>
            <w:r>
              <w:rPr>
                <w:color w:val="5A5A5A"/>
                <w:spacing w:val="-7"/>
                <w:sz w:val="16"/>
              </w:rPr>
              <w:t xml:space="preserve"> </w:t>
            </w:r>
            <w:r>
              <w:rPr>
                <w:color w:val="5A5A5A"/>
                <w:sz w:val="16"/>
              </w:rPr>
              <w:t>and</w:t>
            </w:r>
            <w:r>
              <w:rPr>
                <w:color w:val="5A5A5A"/>
                <w:spacing w:val="-11"/>
                <w:sz w:val="16"/>
              </w:rPr>
              <w:t xml:space="preserve"> </w:t>
            </w:r>
            <w:r>
              <w:rPr>
                <w:color w:val="5A5A5A"/>
                <w:sz w:val="16"/>
              </w:rPr>
              <w:t>being</w:t>
            </w:r>
            <w:r>
              <w:rPr>
                <w:color w:val="5A5A5A"/>
                <w:spacing w:val="-4"/>
                <w:sz w:val="16"/>
              </w:rPr>
              <w:t xml:space="preserve"> </w:t>
            </w:r>
            <w:r>
              <w:rPr>
                <w:color w:val="5A5A5A"/>
                <w:sz w:val="16"/>
              </w:rPr>
              <w:t>mindful</w:t>
            </w:r>
            <w:r>
              <w:rPr>
                <w:color w:val="5A5A5A"/>
                <w:spacing w:val="-8"/>
                <w:sz w:val="16"/>
              </w:rPr>
              <w:t xml:space="preserve"> </w:t>
            </w:r>
            <w:r>
              <w:rPr>
                <w:color w:val="5A5A5A"/>
                <w:sz w:val="16"/>
              </w:rPr>
              <w:t>about</w:t>
            </w:r>
            <w:r>
              <w:rPr>
                <w:color w:val="5A5A5A"/>
                <w:spacing w:val="-11"/>
                <w:sz w:val="16"/>
              </w:rPr>
              <w:t xml:space="preserve"> </w:t>
            </w:r>
            <w:r>
              <w:rPr>
                <w:color w:val="5A5A5A"/>
                <w:sz w:val="16"/>
              </w:rPr>
              <w:t xml:space="preserve">cybersecurity </w:t>
            </w:r>
            <w:r>
              <w:rPr>
                <w:color w:val="5A5A5A"/>
                <w:spacing w:val="-2"/>
                <w:sz w:val="16"/>
              </w:rPr>
              <w:t>risks.</w:t>
            </w:r>
          </w:p>
          <w:p w:rsidR="009B548A" w:rsidRDefault="009B548A" w:rsidP="00802A84">
            <w:pPr>
              <w:pStyle w:val="TableParagraph"/>
              <w:numPr>
                <w:ilvl w:val="0"/>
                <w:numId w:val="146"/>
              </w:numPr>
              <w:tabs>
                <w:tab w:val="left" w:pos="830"/>
              </w:tabs>
              <w:spacing w:line="264" w:lineRule="auto"/>
              <w:ind w:right="214"/>
              <w:rPr>
                <w:sz w:val="16"/>
              </w:rPr>
            </w:pPr>
            <w:r>
              <w:rPr>
                <w:color w:val="5A5A5A"/>
                <w:sz w:val="16"/>
              </w:rPr>
              <w:t>We</w:t>
            </w:r>
            <w:r>
              <w:rPr>
                <w:color w:val="5A5A5A"/>
                <w:spacing w:val="-6"/>
                <w:sz w:val="16"/>
              </w:rPr>
              <w:t xml:space="preserve"> </w:t>
            </w:r>
            <w:r>
              <w:rPr>
                <w:color w:val="5A5A5A"/>
                <w:sz w:val="16"/>
              </w:rPr>
              <w:t>benefit</w:t>
            </w:r>
            <w:r>
              <w:rPr>
                <w:color w:val="5A5A5A"/>
                <w:spacing w:val="-5"/>
                <w:sz w:val="16"/>
              </w:rPr>
              <w:t xml:space="preserve"> </w:t>
            </w:r>
            <w:r>
              <w:rPr>
                <w:color w:val="5A5A5A"/>
                <w:sz w:val="16"/>
              </w:rPr>
              <w:t>from</w:t>
            </w:r>
            <w:r>
              <w:rPr>
                <w:color w:val="5A5A5A"/>
                <w:spacing w:val="-6"/>
                <w:sz w:val="16"/>
              </w:rPr>
              <w:t xml:space="preserve"> </w:t>
            </w:r>
            <w:r>
              <w:rPr>
                <w:color w:val="5A5A5A"/>
                <w:sz w:val="16"/>
              </w:rPr>
              <w:t>these</w:t>
            </w:r>
            <w:r>
              <w:rPr>
                <w:color w:val="5A5A5A"/>
                <w:spacing w:val="-9"/>
                <w:sz w:val="16"/>
              </w:rPr>
              <w:t xml:space="preserve"> </w:t>
            </w:r>
            <w:r>
              <w:rPr>
                <w:color w:val="5A5A5A"/>
                <w:sz w:val="16"/>
              </w:rPr>
              <w:t>rules</w:t>
            </w:r>
            <w:r>
              <w:rPr>
                <w:color w:val="5A5A5A"/>
                <w:spacing w:val="-6"/>
                <w:sz w:val="16"/>
              </w:rPr>
              <w:t xml:space="preserve"> </w:t>
            </w:r>
            <w:r>
              <w:rPr>
                <w:color w:val="5A5A5A"/>
                <w:sz w:val="16"/>
              </w:rPr>
              <w:t>because:</w:t>
            </w:r>
            <w:r>
              <w:rPr>
                <w:color w:val="5A5A5A"/>
                <w:spacing w:val="-5"/>
                <w:sz w:val="16"/>
              </w:rPr>
              <w:t xml:space="preserve"> </w:t>
            </w:r>
            <w:r>
              <w:rPr>
                <w:color w:val="5A5A5A"/>
                <w:sz w:val="16"/>
              </w:rPr>
              <w:t>they</w:t>
            </w:r>
            <w:r>
              <w:rPr>
                <w:color w:val="5A5A5A"/>
                <w:spacing w:val="-6"/>
                <w:sz w:val="16"/>
              </w:rPr>
              <w:t xml:space="preserve"> </w:t>
            </w:r>
            <w:r>
              <w:rPr>
                <w:color w:val="5A5A5A"/>
                <w:sz w:val="16"/>
              </w:rPr>
              <w:t>promote physical and mental well-being; enhance online safety; and help maintain device performance.</w:t>
            </w:r>
          </w:p>
        </w:tc>
        <w:tc>
          <w:tcPr>
            <w:tcW w:w="4965" w:type="dxa"/>
          </w:tcPr>
          <w:p w:rsidR="009B548A" w:rsidRDefault="009B548A" w:rsidP="00802A84">
            <w:pPr>
              <w:pStyle w:val="TableParagraph"/>
              <w:numPr>
                <w:ilvl w:val="0"/>
                <w:numId w:val="145"/>
              </w:numPr>
              <w:tabs>
                <w:tab w:val="left" w:pos="830"/>
              </w:tabs>
              <w:spacing w:before="3" w:line="256" w:lineRule="auto"/>
              <w:ind w:left="830" w:right="357"/>
              <w:jc w:val="both"/>
              <w:rPr>
                <w:sz w:val="16"/>
              </w:rPr>
            </w:pPr>
            <w:r>
              <w:rPr>
                <w:color w:val="5A5A5A"/>
                <w:sz w:val="16"/>
              </w:rPr>
              <w:t>Which</w:t>
            </w:r>
            <w:r>
              <w:rPr>
                <w:color w:val="5A5A5A"/>
                <w:spacing w:val="-7"/>
                <w:sz w:val="16"/>
              </w:rPr>
              <w:t xml:space="preserve"> </w:t>
            </w:r>
            <w:r>
              <w:rPr>
                <w:color w:val="5A5A5A"/>
                <w:sz w:val="16"/>
              </w:rPr>
              <w:t>tools</w:t>
            </w:r>
            <w:r>
              <w:rPr>
                <w:color w:val="5A5A5A"/>
                <w:spacing w:val="-4"/>
                <w:sz w:val="16"/>
              </w:rPr>
              <w:t xml:space="preserve"> </w:t>
            </w:r>
            <w:r>
              <w:rPr>
                <w:color w:val="5A5A5A"/>
                <w:sz w:val="16"/>
              </w:rPr>
              <w:t>were</w:t>
            </w:r>
            <w:r>
              <w:rPr>
                <w:color w:val="5A5A5A"/>
                <w:spacing w:val="-4"/>
                <w:sz w:val="16"/>
              </w:rPr>
              <w:t xml:space="preserve"> </w:t>
            </w:r>
            <w:r>
              <w:rPr>
                <w:color w:val="5A5A5A"/>
                <w:sz w:val="16"/>
              </w:rPr>
              <w:t>helpful</w:t>
            </w:r>
            <w:r>
              <w:rPr>
                <w:color w:val="5A5A5A"/>
                <w:spacing w:val="-4"/>
                <w:sz w:val="16"/>
              </w:rPr>
              <w:t xml:space="preserve"> </w:t>
            </w:r>
            <w:r>
              <w:rPr>
                <w:color w:val="5A5A5A"/>
                <w:sz w:val="16"/>
              </w:rPr>
              <w:t>in</w:t>
            </w:r>
            <w:r>
              <w:rPr>
                <w:color w:val="5A5A5A"/>
                <w:spacing w:val="-4"/>
                <w:sz w:val="16"/>
              </w:rPr>
              <w:t xml:space="preserve"> </w:t>
            </w:r>
            <w:r>
              <w:rPr>
                <w:color w:val="5A5A5A"/>
                <w:sz w:val="16"/>
              </w:rPr>
              <w:t>creating</w:t>
            </w:r>
            <w:r>
              <w:rPr>
                <w:color w:val="5A5A5A"/>
                <w:spacing w:val="-4"/>
                <w:sz w:val="16"/>
              </w:rPr>
              <w:t xml:space="preserve"> </w:t>
            </w:r>
            <w:r>
              <w:rPr>
                <w:color w:val="5A5A5A"/>
                <w:sz w:val="16"/>
              </w:rPr>
              <w:t>their</w:t>
            </w:r>
            <w:r>
              <w:rPr>
                <w:color w:val="5A5A5A"/>
                <w:spacing w:val="-2"/>
                <w:sz w:val="16"/>
              </w:rPr>
              <w:t xml:space="preserve"> </w:t>
            </w:r>
            <w:r>
              <w:rPr>
                <w:color w:val="5A5A5A"/>
                <w:sz w:val="16"/>
              </w:rPr>
              <w:t>artwork and explain</w:t>
            </w:r>
            <w:r>
              <w:rPr>
                <w:color w:val="5A5A5A"/>
                <w:spacing w:val="-9"/>
                <w:sz w:val="16"/>
              </w:rPr>
              <w:t xml:space="preserve"> </w:t>
            </w:r>
            <w:r>
              <w:rPr>
                <w:color w:val="5A5A5A"/>
                <w:sz w:val="16"/>
              </w:rPr>
              <w:t>why</w:t>
            </w:r>
            <w:r>
              <w:rPr>
                <w:color w:val="5A5A5A"/>
                <w:spacing w:val="-2"/>
                <w:sz w:val="16"/>
              </w:rPr>
              <w:t xml:space="preserve"> </w:t>
            </w:r>
            <w:r>
              <w:rPr>
                <w:color w:val="5A5A5A"/>
                <w:sz w:val="16"/>
              </w:rPr>
              <w:t>they</w:t>
            </w:r>
            <w:r>
              <w:rPr>
                <w:color w:val="5A5A5A"/>
                <w:spacing w:val="-6"/>
                <w:sz w:val="16"/>
              </w:rPr>
              <w:t xml:space="preserve"> </w:t>
            </w:r>
            <w:r>
              <w:rPr>
                <w:color w:val="5A5A5A"/>
                <w:sz w:val="16"/>
              </w:rPr>
              <w:t>were</w:t>
            </w:r>
            <w:r>
              <w:rPr>
                <w:color w:val="5A5A5A"/>
                <w:spacing w:val="-6"/>
                <w:sz w:val="16"/>
              </w:rPr>
              <w:t xml:space="preserve"> </w:t>
            </w:r>
            <w:r>
              <w:rPr>
                <w:color w:val="5A5A5A"/>
                <w:sz w:val="16"/>
              </w:rPr>
              <w:t>useful</w:t>
            </w:r>
            <w:r>
              <w:rPr>
                <w:color w:val="5A5A5A"/>
                <w:spacing w:val="-6"/>
                <w:sz w:val="16"/>
              </w:rPr>
              <w:t xml:space="preserve"> </w:t>
            </w:r>
            <w:r>
              <w:rPr>
                <w:color w:val="5A5A5A"/>
                <w:sz w:val="16"/>
              </w:rPr>
              <w:t>in</w:t>
            </w:r>
            <w:r>
              <w:rPr>
                <w:color w:val="5A5A5A"/>
                <w:spacing w:val="-6"/>
                <w:sz w:val="16"/>
              </w:rPr>
              <w:t xml:space="preserve"> </w:t>
            </w:r>
            <w:r>
              <w:rPr>
                <w:color w:val="5A5A5A"/>
                <w:sz w:val="16"/>
              </w:rPr>
              <w:t>achieving</w:t>
            </w:r>
            <w:r>
              <w:rPr>
                <w:color w:val="5A5A5A"/>
                <w:spacing w:val="-6"/>
                <w:sz w:val="16"/>
              </w:rPr>
              <w:t xml:space="preserve"> </w:t>
            </w:r>
            <w:r>
              <w:rPr>
                <w:color w:val="5A5A5A"/>
                <w:sz w:val="16"/>
              </w:rPr>
              <w:t>the</w:t>
            </w:r>
            <w:r>
              <w:rPr>
                <w:color w:val="5A5A5A"/>
                <w:spacing w:val="-6"/>
                <w:sz w:val="16"/>
              </w:rPr>
              <w:t xml:space="preserve"> </w:t>
            </w:r>
            <w:r>
              <w:rPr>
                <w:color w:val="5A5A5A"/>
                <w:sz w:val="16"/>
              </w:rPr>
              <w:t>desired artistic effect or outcome.</w:t>
            </w:r>
          </w:p>
          <w:p w:rsidR="009B548A" w:rsidRDefault="009B548A" w:rsidP="00802A84">
            <w:pPr>
              <w:pStyle w:val="TableParagraph"/>
              <w:numPr>
                <w:ilvl w:val="0"/>
                <w:numId w:val="145"/>
              </w:numPr>
              <w:tabs>
                <w:tab w:val="left" w:pos="830"/>
              </w:tabs>
              <w:spacing w:before="5" w:line="256" w:lineRule="auto"/>
              <w:ind w:left="830" w:right="351"/>
              <w:rPr>
                <w:sz w:val="16"/>
              </w:rPr>
            </w:pPr>
            <w:r>
              <w:rPr>
                <w:color w:val="5A5A5A"/>
                <w:sz w:val="16"/>
              </w:rPr>
              <w:t xml:space="preserve">How to create dots of </w:t>
            </w:r>
            <w:proofErr w:type="spellStart"/>
            <w:r>
              <w:rPr>
                <w:color w:val="5A5A5A"/>
                <w:sz w:val="16"/>
              </w:rPr>
              <w:t>colour</w:t>
            </w:r>
            <w:proofErr w:type="spellEnd"/>
            <w:r>
              <w:rPr>
                <w:color w:val="5A5A5A"/>
                <w:sz w:val="16"/>
              </w:rPr>
              <w:t xml:space="preserve"> on the page using the chosen</w:t>
            </w:r>
            <w:r>
              <w:rPr>
                <w:color w:val="5A5A5A"/>
                <w:spacing w:val="-6"/>
                <w:sz w:val="16"/>
              </w:rPr>
              <w:t xml:space="preserve"> </w:t>
            </w:r>
            <w:r>
              <w:rPr>
                <w:color w:val="5A5A5A"/>
                <w:sz w:val="16"/>
              </w:rPr>
              <w:t>paint</w:t>
            </w:r>
            <w:r>
              <w:rPr>
                <w:color w:val="5A5A5A"/>
                <w:spacing w:val="-5"/>
                <w:sz w:val="16"/>
              </w:rPr>
              <w:t xml:space="preserve"> </w:t>
            </w:r>
            <w:r>
              <w:rPr>
                <w:color w:val="5A5A5A"/>
                <w:sz w:val="16"/>
              </w:rPr>
              <w:t>tools,</w:t>
            </w:r>
            <w:r>
              <w:rPr>
                <w:color w:val="5A5A5A"/>
                <w:spacing w:val="-5"/>
                <w:sz w:val="16"/>
              </w:rPr>
              <w:t xml:space="preserve"> </w:t>
            </w:r>
            <w:r>
              <w:rPr>
                <w:color w:val="5A5A5A"/>
                <w:sz w:val="16"/>
              </w:rPr>
              <w:t>either</w:t>
            </w:r>
            <w:r>
              <w:rPr>
                <w:color w:val="5A5A5A"/>
                <w:spacing w:val="-8"/>
                <w:sz w:val="16"/>
              </w:rPr>
              <w:t xml:space="preserve"> </w:t>
            </w:r>
            <w:r>
              <w:rPr>
                <w:color w:val="5A5A5A"/>
                <w:sz w:val="16"/>
              </w:rPr>
              <w:t>for</w:t>
            </w:r>
            <w:r>
              <w:rPr>
                <w:color w:val="5A5A5A"/>
                <w:spacing w:val="-8"/>
                <w:sz w:val="16"/>
              </w:rPr>
              <w:t xml:space="preserve"> </w:t>
            </w:r>
            <w:r>
              <w:rPr>
                <w:color w:val="5A5A5A"/>
                <w:sz w:val="16"/>
              </w:rPr>
              <w:t>specific</w:t>
            </w:r>
            <w:r>
              <w:rPr>
                <w:color w:val="5A5A5A"/>
                <w:spacing w:val="-2"/>
                <w:sz w:val="16"/>
              </w:rPr>
              <w:t xml:space="preserve"> </w:t>
            </w:r>
            <w:r>
              <w:rPr>
                <w:color w:val="5A5A5A"/>
                <w:sz w:val="16"/>
              </w:rPr>
              <w:t>effects</w:t>
            </w:r>
            <w:r>
              <w:rPr>
                <w:color w:val="5A5A5A"/>
                <w:spacing w:val="-6"/>
                <w:sz w:val="16"/>
              </w:rPr>
              <w:t xml:space="preserve"> </w:t>
            </w:r>
            <w:r>
              <w:rPr>
                <w:color w:val="5A5A5A"/>
                <w:sz w:val="16"/>
              </w:rPr>
              <w:t>or</w:t>
            </w:r>
            <w:r>
              <w:rPr>
                <w:color w:val="5A5A5A"/>
                <w:spacing w:val="-4"/>
                <w:sz w:val="16"/>
              </w:rPr>
              <w:t xml:space="preserve"> </w:t>
            </w:r>
            <w:r>
              <w:rPr>
                <w:color w:val="5A5A5A"/>
                <w:sz w:val="16"/>
              </w:rPr>
              <w:t>to</w:t>
            </w:r>
            <w:r>
              <w:rPr>
                <w:color w:val="5A5A5A"/>
                <w:spacing w:val="-6"/>
                <w:sz w:val="16"/>
              </w:rPr>
              <w:t xml:space="preserve"> </w:t>
            </w:r>
            <w:r>
              <w:rPr>
                <w:color w:val="5A5A5A"/>
                <w:sz w:val="16"/>
              </w:rPr>
              <w:t>add details to the artwork.</w:t>
            </w:r>
          </w:p>
          <w:p w:rsidR="009B548A" w:rsidRDefault="009B548A" w:rsidP="00802A84">
            <w:pPr>
              <w:pStyle w:val="TableParagraph"/>
              <w:numPr>
                <w:ilvl w:val="0"/>
                <w:numId w:val="145"/>
              </w:numPr>
              <w:tabs>
                <w:tab w:val="left" w:pos="830"/>
              </w:tabs>
              <w:spacing w:before="5" w:line="256" w:lineRule="auto"/>
              <w:ind w:left="830" w:right="136"/>
              <w:rPr>
                <w:sz w:val="16"/>
              </w:rPr>
            </w:pPr>
            <w:r>
              <w:rPr>
                <w:color w:val="5A5A5A"/>
                <w:sz w:val="16"/>
              </w:rPr>
              <w:t xml:space="preserve">To change the </w:t>
            </w:r>
            <w:proofErr w:type="spellStart"/>
            <w:r>
              <w:rPr>
                <w:color w:val="5A5A5A"/>
                <w:sz w:val="16"/>
              </w:rPr>
              <w:t>colour</w:t>
            </w:r>
            <w:proofErr w:type="spellEnd"/>
            <w:r>
              <w:rPr>
                <w:color w:val="5A5A5A"/>
                <w:sz w:val="16"/>
              </w:rPr>
              <w:t xml:space="preserve"> and brush sizes as needed, adapting</w:t>
            </w:r>
            <w:r>
              <w:rPr>
                <w:color w:val="5A5A5A"/>
                <w:spacing w:val="-9"/>
                <w:sz w:val="16"/>
              </w:rPr>
              <w:t xml:space="preserve"> </w:t>
            </w:r>
            <w:r>
              <w:rPr>
                <w:color w:val="5A5A5A"/>
                <w:sz w:val="16"/>
              </w:rPr>
              <w:t>the</w:t>
            </w:r>
            <w:r>
              <w:rPr>
                <w:color w:val="5A5A5A"/>
                <w:spacing w:val="-5"/>
                <w:sz w:val="16"/>
              </w:rPr>
              <w:t xml:space="preserve"> </w:t>
            </w:r>
            <w:r>
              <w:rPr>
                <w:color w:val="5A5A5A"/>
                <w:sz w:val="16"/>
              </w:rPr>
              <w:t>tools</w:t>
            </w:r>
            <w:r>
              <w:rPr>
                <w:color w:val="5A5A5A"/>
                <w:spacing w:val="-2"/>
                <w:sz w:val="16"/>
              </w:rPr>
              <w:t xml:space="preserve"> </w:t>
            </w:r>
            <w:r>
              <w:rPr>
                <w:color w:val="5A5A5A"/>
                <w:sz w:val="16"/>
              </w:rPr>
              <w:t>to</w:t>
            </w:r>
            <w:r>
              <w:rPr>
                <w:color w:val="5A5A5A"/>
                <w:spacing w:val="-5"/>
                <w:sz w:val="16"/>
              </w:rPr>
              <w:t xml:space="preserve"> </w:t>
            </w:r>
            <w:r>
              <w:rPr>
                <w:color w:val="5A5A5A"/>
                <w:sz w:val="16"/>
              </w:rPr>
              <w:t>achieve</w:t>
            </w:r>
            <w:r>
              <w:rPr>
                <w:color w:val="5A5A5A"/>
                <w:spacing w:val="-5"/>
                <w:sz w:val="16"/>
              </w:rPr>
              <w:t xml:space="preserve"> </w:t>
            </w:r>
            <w:r>
              <w:rPr>
                <w:color w:val="5A5A5A"/>
                <w:sz w:val="16"/>
              </w:rPr>
              <w:t>different</w:t>
            </w:r>
            <w:r>
              <w:rPr>
                <w:color w:val="5A5A5A"/>
                <w:spacing w:val="-8"/>
                <w:sz w:val="16"/>
              </w:rPr>
              <w:t xml:space="preserve"> </w:t>
            </w:r>
            <w:r>
              <w:rPr>
                <w:color w:val="5A5A5A"/>
                <w:sz w:val="16"/>
              </w:rPr>
              <w:t>visual</w:t>
            </w:r>
            <w:r>
              <w:rPr>
                <w:color w:val="5A5A5A"/>
                <w:spacing w:val="-5"/>
                <w:sz w:val="16"/>
              </w:rPr>
              <w:t xml:space="preserve"> </w:t>
            </w:r>
            <w:r>
              <w:rPr>
                <w:color w:val="5A5A5A"/>
                <w:sz w:val="16"/>
              </w:rPr>
              <w:t>effects</w:t>
            </w:r>
            <w:r>
              <w:rPr>
                <w:color w:val="5A5A5A"/>
                <w:spacing w:val="-2"/>
                <w:sz w:val="16"/>
              </w:rPr>
              <w:t xml:space="preserve"> </w:t>
            </w:r>
            <w:r>
              <w:rPr>
                <w:color w:val="5A5A5A"/>
                <w:sz w:val="16"/>
              </w:rPr>
              <w:t>or</w:t>
            </w:r>
            <w:r>
              <w:rPr>
                <w:color w:val="5A5A5A"/>
                <w:spacing w:val="-8"/>
                <w:sz w:val="16"/>
              </w:rPr>
              <w:t xml:space="preserve"> </w:t>
            </w:r>
            <w:r>
              <w:rPr>
                <w:color w:val="5A5A5A"/>
                <w:sz w:val="16"/>
              </w:rPr>
              <w:t>to work on different areas of the artwork.</w:t>
            </w:r>
          </w:p>
          <w:p w:rsidR="009B548A" w:rsidRDefault="009B548A" w:rsidP="00802A84">
            <w:pPr>
              <w:pStyle w:val="TableParagraph"/>
              <w:numPr>
                <w:ilvl w:val="0"/>
                <w:numId w:val="145"/>
              </w:numPr>
              <w:tabs>
                <w:tab w:val="left" w:pos="830"/>
              </w:tabs>
              <w:spacing w:before="5" w:line="256" w:lineRule="auto"/>
              <w:ind w:left="830" w:right="189"/>
              <w:rPr>
                <w:sz w:val="16"/>
              </w:rPr>
            </w:pPr>
            <w:r>
              <w:rPr>
                <w:color w:val="5A5A5A"/>
                <w:sz w:val="16"/>
              </w:rPr>
              <w:t>How</w:t>
            </w:r>
            <w:r>
              <w:rPr>
                <w:color w:val="5A5A5A"/>
                <w:spacing w:val="-5"/>
                <w:sz w:val="16"/>
              </w:rPr>
              <w:t xml:space="preserve"> </w:t>
            </w:r>
            <w:r>
              <w:rPr>
                <w:color w:val="5A5A5A"/>
                <w:sz w:val="16"/>
              </w:rPr>
              <w:t>to</w:t>
            </w:r>
            <w:r>
              <w:rPr>
                <w:color w:val="5A5A5A"/>
                <w:spacing w:val="-4"/>
                <w:sz w:val="16"/>
              </w:rPr>
              <w:t xml:space="preserve"> </w:t>
            </w:r>
            <w:r>
              <w:rPr>
                <w:color w:val="5A5A5A"/>
                <w:sz w:val="16"/>
              </w:rPr>
              <w:t>use</w:t>
            </w:r>
            <w:r>
              <w:rPr>
                <w:color w:val="5A5A5A"/>
                <w:spacing w:val="-4"/>
                <w:sz w:val="16"/>
              </w:rPr>
              <w:t xml:space="preserve"> </w:t>
            </w:r>
            <w:r>
              <w:rPr>
                <w:color w:val="5A5A5A"/>
                <w:sz w:val="16"/>
              </w:rPr>
              <w:t>dots of</w:t>
            </w:r>
            <w:r>
              <w:rPr>
                <w:color w:val="5A5A5A"/>
                <w:spacing w:val="-6"/>
                <w:sz w:val="16"/>
              </w:rPr>
              <w:t xml:space="preserve"> </w:t>
            </w:r>
            <w:proofErr w:type="spellStart"/>
            <w:r>
              <w:rPr>
                <w:color w:val="5A5A5A"/>
                <w:sz w:val="16"/>
              </w:rPr>
              <w:t>colour</w:t>
            </w:r>
            <w:proofErr w:type="spellEnd"/>
            <w:r>
              <w:rPr>
                <w:color w:val="5A5A5A"/>
                <w:spacing w:val="-2"/>
                <w:sz w:val="16"/>
              </w:rPr>
              <w:t xml:space="preserve"> </w:t>
            </w:r>
            <w:r>
              <w:rPr>
                <w:color w:val="5A5A5A"/>
                <w:sz w:val="16"/>
              </w:rPr>
              <w:t>to</w:t>
            </w:r>
            <w:r>
              <w:rPr>
                <w:color w:val="5A5A5A"/>
                <w:spacing w:val="-7"/>
                <w:sz w:val="16"/>
              </w:rPr>
              <w:t xml:space="preserve"> </w:t>
            </w:r>
            <w:r>
              <w:rPr>
                <w:color w:val="5A5A5A"/>
                <w:sz w:val="16"/>
              </w:rPr>
              <w:t>create</w:t>
            </w:r>
            <w:r>
              <w:rPr>
                <w:color w:val="5A5A5A"/>
                <w:spacing w:val="-4"/>
                <w:sz w:val="16"/>
              </w:rPr>
              <w:t xml:space="preserve"> </w:t>
            </w:r>
            <w:r>
              <w:rPr>
                <w:color w:val="5A5A5A"/>
                <w:sz w:val="16"/>
              </w:rPr>
              <w:t>a</w:t>
            </w:r>
            <w:r>
              <w:rPr>
                <w:color w:val="5A5A5A"/>
                <w:spacing w:val="-4"/>
                <w:sz w:val="16"/>
              </w:rPr>
              <w:t xml:space="preserve"> </w:t>
            </w:r>
            <w:r>
              <w:rPr>
                <w:color w:val="5A5A5A"/>
                <w:sz w:val="16"/>
              </w:rPr>
              <w:t>picture</w:t>
            </w:r>
            <w:r>
              <w:rPr>
                <w:color w:val="5A5A5A"/>
                <w:spacing w:val="-4"/>
                <w:sz w:val="16"/>
              </w:rPr>
              <w:t xml:space="preserve"> </w:t>
            </w:r>
            <w:r>
              <w:rPr>
                <w:color w:val="5A5A5A"/>
                <w:sz w:val="16"/>
              </w:rPr>
              <w:t>in</w:t>
            </w:r>
            <w:r>
              <w:rPr>
                <w:color w:val="5A5A5A"/>
                <w:spacing w:val="-4"/>
                <w:sz w:val="16"/>
              </w:rPr>
              <w:t xml:space="preserve"> </w:t>
            </w:r>
            <w:r>
              <w:rPr>
                <w:color w:val="5A5A5A"/>
                <w:sz w:val="16"/>
              </w:rPr>
              <w:t>the</w:t>
            </w:r>
            <w:r>
              <w:rPr>
                <w:color w:val="5A5A5A"/>
                <w:spacing w:val="-7"/>
                <w:sz w:val="16"/>
              </w:rPr>
              <w:t xml:space="preserve"> </w:t>
            </w:r>
            <w:r>
              <w:rPr>
                <w:color w:val="5A5A5A"/>
                <w:sz w:val="16"/>
              </w:rPr>
              <w:t>style of an artist independently.</w:t>
            </w:r>
          </w:p>
          <w:p w:rsidR="009B548A" w:rsidRDefault="009B548A" w:rsidP="00802A84">
            <w:pPr>
              <w:pStyle w:val="TableParagraph"/>
              <w:numPr>
                <w:ilvl w:val="0"/>
                <w:numId w:val="145"/>
              </w:numPr>
              <w:tabs>
                <w:tab w:val="left" w:pos="830"/>
              </w:tabs>
              <w:spacing w:before="5" w:line="256" w:lineRule="auto"/>
              <w:ind w:left="830" w:right="155"/>
              <w:jc w:val="both"/>
              <w:rPr>
                <w:sz w:val="16"/>
              </w:rPr>
            </w:pPr>
            <w:r>
              <w:rPr>
                <w:color w:val="5A5A5A"/>
                <w:sz w:val="16"/>
              </w:rPr>
              <w:t>That</w:t>
            </w:r>
            <w:r>
              <w:rPr>
                <w:color w:val="5A5A5A"/>
                <w:spacing w:val="-2"/>
                <w:sz w:val="16"/>
              </w:rPr>
              <w:t xml:space="preserve"> </w:t>
            </w:r>
            <w:r>
              <w:rPr>
                <w:color w:val="5A5A5A"/>
                <w:sz w:val="16"/>
              </w:rPr>
              <w:t>pictures can</w:t>
            </w:r>
            <w:r>
              <w:rPr>
                <w:color w:val="5A5A5A"/>
                <w:spacing w:val="-3"/>
                <w:sz w:val="16"/>
              </w:rPr>
              <w:t xml:space="preserve"> </w:t>
            </w:r>
            <w:r>
              <w:rPr>
                <w:color w:val="5A5A5A"/>
                <w:sz w:val="16"/>
              </w:rPr>
              <w:t>be made</w:t>
            </w:r>
            <w:r>
              <w:rPr>
                <w:color w:val="5A5A5A"/>
                <w:spacing w:val="-3"/>
                <w:sz w:val="16"/>
              </w:rPr>
              <w:t xml:space="preserve"> </w:t>
            </w:r>
            <w:r>
              <w:rPr>
                <w:color w:val="5A5A5A"/>
                <w:sz w:val="16"/>
              </w:rPr>
              <w:t>in</w:t>
            </w:r>
            <w:r>
              <w:rPr>
                <w:color w:val="5A5A5A"/>
                <w:spacing w:val="-3"/>
                <w:sz w:val="16"/>
              </w:rPr>
              <w:t xml:space="preserve"> </w:t>
            </w:r>
            <w:r>
              <w:rPr>
                <w:color w:val="5A5A5A"/>
                <w:sz w:val="16"/>
              </w:rPr>
              <w:t>various ways, highlighting the</w:t>
            </w:r>
            <w:r>
              <w:rPr>
                <w:color w:val="5A5A5A"/>
                <w:spacing w:val="-7"/>
                <w:sz w:val="16"/>
              </w:rPr>
              <w:t xml:space="preserve"> </w:t>
            </w:r>
            <w:r>
              <w:rPr>
                <w:color w:val="5A5A5A"/>
                <w:sz w:val="16"/>
              </w:rPr>
              <w:t>diversity</w:t>
            </w:r>
            <w:r>
              <w:rPr>
                <w:color w:val="5A5A5A"/>
                <w:spacing w:val="-4"/>
                <w:sz w:val="16"/>
              </w:rPr>
              <w:t xml:space="preserve"> </w:t>
            </w:r>
            <w:r>
              <w:rPr>
                <w:color w:val="5A5A5A"/>
                <w:sz w:val="16"/>
              </w:rPr>
              <w:t>of</w:t>
            </w:r>
            <w:r>
              <w:rPr>
                <w:color w:val="5A5A5A"/>
                <w:spacing w:val="-7"/>
                <w:sz w:val="16"/>
              </w:rPr>
              <w:t xml:space="preserve"> </w:t>
            </w:r>
            <w:r>
              <w:rPr>
                <w:color w:val="5A5A5A"/>
                <w:sz w:val="16"/>
              </w:rPr>
              <w:t>approaches,</w:t>
            </w:r>
            <w:r>
              <w:rPr>
                <w:color w:val="5A5A5A"/>
                <w:spacing w:val="-10"/>
                <w:sz w:val="16"/>
              </w:rPr>
              <w:t xml:space="preserve"> </w:t>
            </w:r>
            <w:r>
              <w:rPr>
                <w:color w:val="5A5A5A"/>
                <w:sz w:val="16"/>
              </w:rPr>
              <w:t>styles,</w:t>
            </w:r>
            <w:r>
              <w:rPr>
                <w:color w:val="5A5A5A"/>
                <w:spacing w:val="-7"/>
                <w:sz w:val="16"/>
              </w:rPr>
              <w:t xml:space="preserve"> </w:t>
            </w:r>
            <w:r>
              <w:rPr>
                <w:color w:val="5A5A5A"/>
                <w:sz w:val="16"/>
              </w:rPr>
              <w:t>and</w:t>
            </w:r>
            <w:r>
              <w:rPr>
                <w:color w:val="5A5A5A"/>
                <w:spacing w:val="-7"/>
                <w:sz w:val="16"/>
              </w:rPr>
              <w:t xml:space="preserve"> </w:t>
            </w:r>
            <w:r>
              <w:rPr>
                <w:color w:val="5A5A5A"/>
                <w:sz w:val="16"/>
              </w:rPr>
              <w:t>techniques</w:t>
            </w:r>
            <w:r>
              <w:rPr>
                <w:color w:val="5A5A5A"/>
                <w:spacing w:val="-7"/>
                <w:sz w:val="16"/>
              </w:rPr>
              <w:t xml:space="preserve"> </w:t>
            </w:r>
            <w:r>
              <w:rPr>
                <w:color w:val="5A5A5A"/>
                <w:sz w:val="16"/>
              </w:rPr>
              <w:t>used by artists to create their artwork.</w:t>
            </w:r>
          </w:p>
          <w:p w:rsidR="009B548A" w:rsidRDefault="009B548A" w:rsidP="00802A84">
            <w:pPr>
              <w:pStyle w:val="TableParagraph"/>
              <w:numPr>
                <w:ilvl w:val="0"/>
                <w:numId w:val="145"/>
              </w:numPr>
              <w:tabs>
                <w:tab w:val="left" w:pos="830"/>
              </w:tabs>
              <w:spacing w:before="5" w:line="256" w:lineRule="auto"/>
              <w:ind w:left="830" w:right="261"/>
              <w:rPr>
                <w:sz w:val="16"/>
              </w:rPr>
            </w:pPr>
            <w:r>
              <w:rPr>
                <w:color w:val="5A5A5A"/>
                <w:sz w:val="16"/>
              </w:rPr>
              <w:t>The differences between painting on a computer and painting</w:t>
            </w:r>
            <w:r>
              <w:rPr>
                <w:color w:val="5A5A5A"/>
                <w:spacing w:val="-7"/>
                <w:sz w:val="16"/>
              </w:rPr>
              <w:t xml:space="preserve"> </w:t>
            </w:r>
            <w:r>
              <w:rPr>
                <w:color w:val="5A5A5A"/>
                <w:sz w:val="16"/>
              </w:rPr>
              <w:t>on</w:t>
            </w:r>
            <w:r>
              <w:rPr>
                <w:color w:val="5A5A5A"/>
                <w:spacing w:val="-7"/>
                <w:sz w:val="16"/>
              </w:rPr>
              <w:t xml:space="preserve"> </w:t>
            </w:r>
            <w:r>
              <w:rPr>
                <w:color w:val="5A5A5A"/>
                <w:sz w:val="16"/>
              </w:rPr>
              <w:t>paper,</w:t>
            </w:r>
            <w:r>
              <w:rPr>
                <w:color w:val="5A5A5A"/>
                <w:spacing w:val="-9"/>
                <w:sz w:val="16"/>
              </w:rPr>
              <w:t xml:space="preserve"> </w:t>
            </w:r>
            <w:proofErr w:type="spellStart"/>
            <w:r>
              <w:rPr>
                <w:color w:val="5A5A5A"/>
                <w:sz w:val="16"/>
              </w:rPr>
              <w:t>recognising</w:t>
            </w:r>
            <w:proofErr w:type="spellEnd"/>
            <w:r>
              <w:rPr>
                <w:color w:val="5A5A5A"/>
                <w:spacing w:val="-10"/>
                <w:sz w:val="16"/>
              </w:rPr>
              <w:t xml:space="preserve"> </w:t>
            </w:r>
            <w:r>
              <w:rPr>
                <w:color w:val="5A5A5A"/>
                <w:sz w:val="16"/>
              </w:rPr>
              <w:t>the</w:t>
            </w:r>
            <w:r>
              <w:rPr>
                <w:color w:val="5A5A5A"/>
                <w:spacing w:val="-7"/>
                <w:sz w:val="16"/>
              </w:rPr>
              <w:t xml:space="preserve"> </w:t>
            </w:r>
            <w:r>
              <w:rPr>
                <w:color w:val="5A5A5A"/>
                <w:sz w:val="16"/>
              </w:rPr>
              <w:t>unique</w:t>
            </w:r>
            <w:r>
              <w:rPr>
                <w:color w:val="5A5A5A"/>
                <w:spacing w:val="-7"/>
                <w:sz w:val="16"/>
              </w:rPr>
              <w:t xml:space="preserve"> </w:t>
            </w:r>
            <w:r>
              <w:rPr>
                <w:color w:val="5A5A5A"/>
                <w:sz w:val="16"/>
              </w:rPr>
              <w:t>features</w:t>
            </w:r>
            <w:r>
              <w:rPr>
                <w:color w:val="5A5A5A"/>
                <w:spacing w:val="-3"/>
                <w:sz w:val="16"/>
              </w:rPr>
              <w:t xml:space="preserve"> </w:t>
            </w:r>
            <w:r>
              <w:rPr>
                <w:color w:val="5A5A5A"/>
                <w:sz w:val="16"/>
              </w:rPr>
              <w:t>and advantages of each.</w:t>
            </w:r>
          </w:p>
          <w:p w:rsidR="009B548A" w:rsidRDefault="009B548A" w:rsidP="00802A84">
            <w:pPr>
              <w:pStyle w:val="TableParagraph"/>
              <w:numPr>
                <w:ilvl w:val="0"/>
                <w:numId w:val="145"/>
              </w:numPr>
              <w:tabs>
                <w:tab w:val="left" w:pos="830"/>
              </w:tabs>
              <w:spacing w:before="4" w:line="264" w:lineRule="auto"/>
              <w:ind w:left="830" w:right="145"/>
              <w:rPr>
                <w:sz w:val="16"/>
              </w:rPr>
            </w:pPr>
            <w:r>
              <w:rPr>
                <w:color w:val="5A5A5A"/>
                <w:sz w:val="16"/>
              </w:rPr>
              <w:t>Whether</w:t>
            </w:r>
            <w:r>
              <w:rPr>
                <w:color w:val="5A5A5A"/>
                <w:spacing w:val="-8"/>
                <w:sz w:val="16"/>
              </w:rPr>
              <w:t xml:space="preserve"> </w:t>
            </w:r>
            <w:r>
              <w:rPr>
                <w:color w:val="5A5A5A"/>
                <w:sz w:val="16"/>
              </w:rPr>
              <w:t>their</w:t>
            </w:r>
            <w:r>
              <w:rPr>
                <w:color w:val="5A5A5A"/>
                <w:spacing w:val="-4"/>
                <w:sz w:val="16"/>
              </w:rPr>
              <w:t xml:space="preserve"> </w:t>
            </w:r>
            <w:r>
              <w:rPr>
                <w:color w:val="5A5A5A"/>
                <w:sz w:val="16"/>
              </w:rPr>
              <w:t>personal</w:t>
            </w:r>
            <w:r>
              <w:rPr>
                <w:color w:val="5A5A5A"/>
                <w:spacing w:val="-6"/>
                <w:sz w:val="16"/>
              </w:rPr>
              <w:t xml:space="preserve"> </w:t>
            </w:r>
            <w:r>
              <w:rPr>
                <w:color w:val="5A5A5A"/>
                <w:sz w:val="16"/>
              </w:rPr>
              <w:t>preference</w:t>
            </w:r>
            <w:r>
              <w:rPr>
                <w:color w:val="5A5A5A"/>
                <w:spacing w:val="-9"/>
                <w:sz w:val="16"/>
              </w:rPr>
              <w:t xml:space="preserve"> </w:t>
            </w:r>
            <w:r>
              <w:rPr>
                <w:color w:val="5A5A5A"/>
                <w:sz w:val="16"/>
              </w:rPr>
              <w:t>for</w:t>
            </w:r>
            <w:r>
              <w:rPr>
                <w:color w:val="5A5A5A"/>
                <w:spacing w:val="-4"/>
                <w:sz w:val="16"/>
              </w:rPr>
              <w:t xml:space="preserve"> </w:t>
            </w:r>
            <w:r>
              <w:rPr>
                <w:color w:val="5A5A5A"/>
                <w:sz w:val="16"/>
              </w:rPr>
              <w:t>painting</w:t>
            </w:r>
            <w:r>
              <w:rPr>
                <w:color w:val="5A5A5A"/>
                <w:spacing w:val="-6"/>
                <w:sz w:val="16"/>
              </w:rPr>
              <w:t xml:space="preserve"> </w:t>
            </w:r>
            <w:r>
              <w:rPr>
                <w:color w:val="5A5A5A"/>
                <w:sz w:val="16"/>
              </w:rPr>
              <w:t>is</w:t>
            </w:r>
            <w:r>
              <w:rPr>
                <w:color w:val="5A5A5A"/>
                <w:spacing w:val="-6"/>
                <w:sz w:val="16"/>
              </w:rPr>
              <w:t xml:space="preserve"> </w:t>
            </w:r>
            <w:r>
              <w:rPr>
                <w:color w:val="5A5A5A"/>
                <w:sz w:val="16"/>
              </w:rPr>
              <w:t>using</w:t>
            </w:r>
            <w:r>
              <w:rPr>
                <w:color w:val="5A5A5A"/>
                <w:spacing w:val="-6"/>
                <w:sz w:val="16"/>
              </w:rPr>
              <w:t xml:space="preserve"> </w:t>
            </w:r>
            <w:r>
              <w:rPr>
                <w:color w:val="5A5A5A"/>
                <w:sz w:val="16"/>
              </w:rPr>
              <w:t>a computer or using paper, stating which method they prefer and providing reasons for their preference.</w:t>
            </w:r>
          </w:p>
        </w:tc>
        <w:tc>
          <w:tcPr>
            <w:tcW w:w="4077" w:type="dxa"/>
          </w:tcPr>
          <w:p w:rsidR="009B548A" w:rsidRDefault="009B548A" w:rsidP="00802A84">
            <w:pPr>
              <w:pStyle w:val="TableParagraph"/>
              <w:numPr>
                <w:ilvl w:val="0"/>
                <w:numId w:val="144"/>
              </w:numPr>
              <w:tabs>
                <w:tab w:val="left" w:pos="825"/>
              </w:tabs>
              <w:spacing w:before="6" w:line="244" w:lineRule="auto"/>
              <w:ind w:right="291"/>
              <w:rPr>
                <w:sz w:val="16"/>
              </w:rPr>
            </w:pPr>
            <w:r>
              <w:rPr>
                <w:sz w:val="16"/>
              </w:rPr>
              <w:t>How</w:t>
            </w:r>
            <w:r>
              <w:rPr>
                <w:spacing w:val="-9"/>
                <w:sz w:val="16"/>
              </w:rPr>
              <w:t xml:space="preserve"> </w:t>
            </w:r>
            <w:r>
              <w:rPr>
                <w:sz w:val="16"/>
              </w:rPr>
              <w:t>to</w:t>
            </w:r>
            <w:r>
              <w:rPr>
                <w:spacing w:val="-7"/>
                <w:sz w:val="16"/>
              </w:rPr>
              <w:t xml:space="preserve"> </w:t>
            </w:r>
            <w:r>
              <w:rPr>
                <w:sz w:val="16"/>
              </w:rPr>
              <w:t>experiment</w:t>
            </w:r>
            <w:r>
              <w:rPr>
                <w:spacing w:val="-10"/>
                <w:sz w:val="16"/>
              </w:rPr>
              <w:t xml:space="preserve"> </w:t>
            </w:r>
            <w:r>
              <w:rPr>
                <w:sz w:val="16"/>
              </w:rPr>
              <w:t>with</w:t>
            </w:r>
            <w:r>
              <w:rPr>
                <w:spacing w:val="-7"/>
                <w:sz w:val="16"/>
              </w:rPr>
              <w:t xml:space="preserve"> </w:t>
            </w:r>
            <w:r>
              <w:rPr>
                <w:sz w:val="16"/>
              </w:rPr>
              <w:t>"turn"</w:t>
            </w:r>
            <w:r>
              <w:rPr>
                <w:spacing w:val="-5"/>
                <w:sz w:val="16"/>
              </w:rPr>
              <w:t xml:space="preserve"> </w:t>
            </w:r>
            <w:r>
              <w:rPr>
                <w:sz w:val="16"/>
              </w:rPr>
              <w:t>and</w:t>
            </w:r>
            <w:r>
              <w:rPr>
                <w:spacing w:val="-11"/>
                <w:sz w:val="16"/>
              </w:rPr>
              <w:t xml:space="preserve"> </w:t>
            </w:r>
            <w:r>
              <w:rPr>
                <w:sz w:val="16"/>
              </w:rPr>
              <w:t>"move" commands to control the movement of a robot or object.</w:t>
            </w:r>
          </w:p>
          <w:p w:rsidR="009B548A" w:rsidRDefault="009B548A" w:rsidP="00802A84">
            <w:pPr>
              <w:pStyle w:val="TableParagraph"/>
              <w:numPr>
                <w:ilvl w:val="0"/>
                <w:numId w:val="144"/>
              </w:numPr>
              <w:tabs>
                <w:tab w:val="left" w:pos="825"/>
              </w:tabs>
              <w:spacing w:before="10" w:line="244" w:lineRule="auto"/>
              <w:ind w:right="212"/>
              <w:rPr>
                <w:sz w:val="16"/>
              </w:rPr>
            </w:pPr>
            <w:r>
              <w:rPr>
                <w:sz w:val="16"/>
              </w:rPr>
              <w:t>How</w:t>
            </w:r>
            <w:r>
              <w:rPr>
                <w:spacing w:val="-9"/>
                <w:sz w:val="16"/>
              </w:rPr>
              <w:t xml:space="preserve"> </w:t>
            </w:r>
            <w:r>
              <w:rPr>
                <w:sz w:val="16"/>
              </w:rPr>
              <w:t>to</w:t>
            </w:r>
            <w:r>
              <w:rPr>
                <w:spacing w:val="-7"/>
                <w:sz w:val="16"/>
              </w:rPr>
              <w:t xml:space="preserve"> </w:t>
            </w:r>
            <w:r>
              <w:rPr>
                <w:sz w:val="16"/>
              </w:rPr>
              <w:t>accurately</w:t>
            </w:r>
            <w:r>
              <w:rPr>
                <w:spacing w:val="-4"/>
                <w:sz w:val="16"/>
              </w:rPr>
              <w:t xml:space="preserve"> </w:t>
            </w:r>
            <w:r>
              <w:rPr>
                <w:sz w:val="16"/>
              </w:rPr>
              <w:t>predict</w:t>
            </w:r>
            <w:r>
              <w:rPr>
                <w:spacing w:val="-6"/>
                <w:sz w:val="16"/>
              </w:rPr>
              <w:t xml:space="preserve"> </w:t>
            </w:r>
            <w:r>
              <w:rPr>
                <w:sz w:val="16"/>
              </w:rPr>
              <w:t>the</w:t>
            </w:r>
            <w:r>
              <w:rPr>
                <w:spacing w:val="-7"/>
                <w:sz w:val="16"/>
              </w:rPr>
              <w:t xml:space="preserve"> </w:t>
            </w:r>
            <w:r>
              <w:rPr>
                <w:sz w:val="16"/>
              </w:rPr>
              <w:t>outcome</w:t>
            </w:r>
            <w:r>
              <w:rPr>
                <w:spacing w:val="-7"/>
                <w:sz w:val="16"/>
              </w:rPr>
              <w:t xml:space="preserve"> </w:t>
            </w:r>
            <w:r>
              <w:rPr>
                <w:sz w:val="16"/>
              </w:rPr>
              <w:t>of</w:t>
            </w:r>
            <w:r>
              <w:rPr>
                <w:spacing w:val="-6"/>
                <w:sz w:val="16"/>
              </w:rPr>
              <w:t xml:space="preserve"> </w:t>
            </w:r>
            <w:r>
              <w:rPr>
                <w:sz w:val="16"/>
              </w:rPr>
              <w:t>a sequence of up to four commands given specific instructions.</w:t>
            </w:r>
          </w:p>
          <w:p w:rsidR="009B548A" w:rsidRDefault="009B548A" w:rsidP="00802A84">
            <w:pPr>
              <w:pStyle w:val="TableParagraph"/>
              <w:numPr>
                <w:ilvl w:val="0"/>
                <w:numId w:val="144"/>
              </w:numPr>
              <w:tabs>
                <w:tab w:val="left" w:pos="825"/>
              </w:tabs>
              <w:spacing w:before="23" w:line="228" w:lineRule="auto"/>
              <w:ind w:right="438"/>
              <w:rPr>
                <w:sz w:val="16"/>
              </w:rPr>
            </w:pPr>
            <w:r>
              <w:rPr>
                <w:color w:val="5A5A5A"/>
                <w:sz w:val="16"/>
              </w:rPr>
              <w:t>T</w:t>
            </w:r>
            <w:r>
              <w:rPr>
                <w:sz w:val="16"/>
              </w:rPr>
              <w:t>he</w:t>
            </w:r>
            <w:r>
              <w:rPr>
                <w:spacing w:val="-12"/>
                <w:sz w:val="16"/>
              </w:rPr>
              <w:t xml:space="preserve"> </w:t>
            </w:r>
            <w:r>
              <w:rPr>
                <w:sz w:val="16"/>
              </w:rPr>
              <w:t>intended</w:t>
            </w:r>
            <w:r>
              <w:rPr>
                <w:spacing w:val="-11"/>
                <w:sz w:val="16"/>
              </w:rPr>
              <w:t xml:space="preserve"> </w:t>
            </w:r>
            <w:r>
              <w:rPr>
                <w:sz w:val="16"/>
              </w:rPr>
              <w:t>functionality</w:t>
            </w:r>
            <w:r>
              <w:rPr>
                <w:spacing w:val="-7"/>
                <w:sz w:val="16"/>
              </w:rPr>
              <w:t xml:space="preserve"> </w:t>
            </w:r>
            <w:r>
              <w:rPr>
                <w:sz w:val="16"/>
              </w:rPr>
              <w:t>or</w:t>
            </w:r>
            <w:r>
              <w:rPr>
                <w:spacing w:val="-9"/>
                <w:sz w:val="16"/>
              </w:rPr>
              <w:t xml:space="preserve"> </w:t>
            </w:r>
            <w:r>
              <w:rPr>
                <w:sz w:val="16"/>
              </w:rPr>
              <w:t>purpose</w:t>
            </w:r>
            <w:r>
              <w:rPr>
                <w:spacing w:val="-10"/>
                <w:sz w:val="16"/>
              </w:rPr>
              <w:t xml:space="preserve"> </w:t>
            </w:r>
            <w:r>
              <w:rPr>
                <w:sz w:val="16"/>
              </w:rPr>
              <w:t xml:space="preserve">of </w:t>
            </w:r>
            <w:r>
              <w:rPr>
                <w:color w:val="5A5A5A"/>
                <w:sz w:val="16"/>
              </w:rPr>
              <w:t xml:space="preserve">their </w:t>
            </w:r>
            <w:r>
              <w:rPr>
                <w:sz w:val="16"/>
              </w:rPr>
              <w:t>program.</w:t>
            </w:r>
          </w:p>
          <w:p w:rsidR="009B548A" w:rsidRDefault="009B548A" w:rsidP="00802A84">
            <w:pPr>
              <w:pStyle w:val="TableParagraph"/>
              <w:numPr>
                <w:ilvl w:val="0"/>
                <w:numId w:val="144"/>
              </w:numPr>
              <w:tabs>
                <w:tab w:val="left" w:pos="825"/>
              </w:tabs>
              <w:spacing w:before="21" w:line="244" w:lineRule="auto"/>
              <w:ind w:right="346"/>
              <w:rPr>
                <w:sz w:val="16"/>
              </w:rPr>
            </w:pPr>
            <w:r>
              <w:rPr>
                <w:sz w:val="16"/>
              </w:rPr>
              <w:t>How</w:t>
            </w:r>
            <w:r>
              <w:rPr>
                <w:spacing w:val="-9"/>
                <w:sz w:val="16"/>
              </w:rPr>
              <w:t xml:space="preserve"> </w:t>
            </w:r>
            <w:r>
              <w:rPr>
                <w:sz w:val="16"/>
              </w:rPr>
              <w:t>to</w:t>
            </w:r>
            <w:r>
              <w:rPr>
                <w:spacing w:val="-8"/>
                <w:sz w:val="16"/>
              </w:rPr>
              <w:t xml:space="preserve"> </w:t>
            </w:r>
            <w:r>
              <w:rPr>
                <w:sz w:val="16"/>
              </w:rPr>
              <w:t>make</w:t>
            </w:r>
            <w:r>
              <w:rPr>
                <w:spacing w:val="-8"/>
                <w:sz w:val="16"/>
              </w:rPr>
              <w:t xml:space="preserve"> </w:t>
            </w:r>
            <w:r>
              <w:rPr>
                <w:sz w:val="16"/>
              </w:rPr>
              <w:t>informed</w:t>
            </w:r>
            <w:r>
              <w:rPr>
                <w:spacing w:val="-8"/>
                <w:sz w:val="16"/>
              </w:rPr>
              <w:t xml:space="preserve"> </w:t>
            </w:r>
            <w:r>
              <w:rPr>
                <w:sz w:val="16"/>
              </w:rPr>
              <w:t>choices</w:t>
            </w:r>
            <w:r>
              <w:rPr>
                <w:spacing w:val="-8"/>
                <w:sz w:val="16"/>
              </w:rPr>
              <w:t xml:space="preserve"> </w:t>
            </w:r>
            <w:r>
              <w:rPr>
                <w:sz w:val="16"/>
              </w:rPr>
              <w:t>about</w:t>
            </w:r>
            <w:r>
              <w:rPr>
                <w:spacing w:val="-7"/>
                <w:sz w:val="16"/>
              </w:rPr>
              <w:t xml:space="preserve"> </w:t>
            </w:r>
            <w:r>
              <w:rPr>
                <w:sz w:val="16"/>
              </w:rPr>
              <w:t>the order of commands in a sequence to achieve the desired outcome.</w:t>
            </w:r>
          </w:p>
          <w:p w:rsidR="009B548A" w:rsidRDefault="009B548A" w:rsidP="00802A84">
            <w:pPr>
              <w:pStyle w:val="TableParagraph"/>
              <w:numPr>
                <w:ilvl w:val="0"/>
                <w:numId w:val="144"/>
              </w:numPr>
              <w:tabs>
                <w:tab w:val="left" w:pos="825"/>
              </w:tabs>
              <w:spacing w:before="9" w:line="244" w:lineRule="auto"/>
              <w:ind w:right="195"/>
              <w:rPr>
                <w:sz w:val="16"/>
              </w:rPr>
            </w:pPr>
            <w:r>
              <w:rPr>
                <w:sz w:val="16"/>
              </w:rPr>
              <w:t>How to identify and resolve any errors or issues</w:t>
            </w:r>
            <w:r>
              <w:rPr>
                <w:spacing w:val="-6"/>
                <w:sz w:val="16"/>
              </w:rPr>
              <w:t xml:space="preserve"> </w:t>
            </w:r>
            <w:r>
              <w:rPr>
                <w:sz w:val="16"/>
              </w:rPr>
              <w:t>(debug)</w:t>
            </w:r>
            <w:r>
              <w:rPr>
                <w:spacing w:val="-9"/>
                <w:sz w:val="16"/>
              </w:rPr>
              <w:t xml:space="preserve"> </w:t>
            </w:r>
            <w:r>
              <w:rPr>
                <w:sz w:val="16"/>
              </w:rPr>
              <w:t>in</w:t>
            </w:r>
            <w:r>
              <w:rPr>
                <w:spacing w:val="-8"/>
                <w:sz w:val="16"/>
              </w:rPr>
              <w:t xml:space="preserve"> </w:t>
            </w:r>
            <w:r>
              <w:rPr>
                <w:color w:val="5A5A5A"/>
                <w:sz w:val="16"/>
              </w:rPr>
              <w:t>their</w:t>
            </w:r>
            <w:r>
              <w:rPr>
                <w:color w:val="5A5A5A"/>
                <w:spacing w:val="-5"/>
                <w:sz w:val="16"/>
              </w:rPr>
              <w:t xml:space="preserve"> </w:t>
            </w:r>
            <w:r>
              <w:rPr>
                <w:sz w:val="16"/>
              </w:rPr>
              <w:t>program</w:t>
            </w:r>
            <w:r>
              <w:rPr>
                <w:spacing w:val="-6"/>
                <w:sz w:val="16"/>
              </w:rPr>
              <w:t xml:space="preserve"> </w:t>
            </w:r>
            <w:r>
              <w:rPr>
                <w:sz w:val="16"/>
              </w:rPr>
              <w:t>to</w:t>
            </w:r>
            <w:r>
              <w:rPr>
                <w:spacing w:val="-6"/>
                <w:sz w:val="16"/>
              </w:rPr>
              <w:t xml:space="preserve"> </w:t>
            </w:r>
            <w:r>
              <w:rPr>
                <w:sz w:val="16"/>
              </w:rPr>
              <w:t>ensure</w:t>
            </w:r>
            <w:r>
              <w:rPr>
                <w:spacing w:val="-6"/>
                <w:sz w:val="16"/>
              </w:rPr>
              <w:t xml:space="preserve"> </w:t>
            </w:r>
            <w:r>
              <w:rPr>
                <w:sz w:val="16"/>
              </w:rPr>
              <w:t>it runs correctly.</w:t>
            </w:r>
          </w:p>
          <w:p w:rsidR="009B548A" w:rsidRDefault="009B548A" w:rsidP="00802A84">
            <w:pPr>
              <w:pStyle w:val="TableParagraph"/>
              <w:numPr>
                <w:ilvl w:val="0"/>
                <w:numId w:val="144"/>
              </w:numPr>
              <w:tabs>
                <w:tab w:val="left" w:pos="825"/>
              </w:tabs>
              <w:spacing w:before="15" w:line="244" w:lineRule="auto"/>
              <w:ind w:right="173"/>
              <w:rPr>
                <w:sz w:val="16"/>
              </w:rPr>
            </w:pPr>
            <w:r>
              <w:rPr>
                <w:sz w:val="16"/>
              </w:rPr>
              <w:t>How</w:t>
            </w:r>
            <w:r>
              <w:rPr>
                <w:spacing w:val="-11"/>
                <w:sz w:val="16"/>
              </w:rPr>
              <w:t xml:space="preserve"> </w:t>
            </w:r>
            <w:r>
              <w:rPr>
                <w:sz w:val="16"/>
              </w:rPr>
              <w:t>to</w:t>
            </w:r>
            <w:r>
              <w:rPr>
                <w:spacing w:val="-9"/>
                <w:sz w:val="16"/>
              </w:rPr>
              <w:t xml:space="preserve"> </w:t>
            </w:r>
            <w:r>
              <w:rPr>
                <w:sz w:val="16"/>
              </w:rPr>
              <w:t>generate</w:t>
            </w:r>
            <w:r>
              <w:rPr>
                <w:spacing w:val="-9"/>
                <w:sz w:val="16"/>
              </w:rPr>
              <w:t xml:space="preserve"> </w:t>
            </w:r>
            <w:r>
              <w:rPr>
                <w:sz w:val="16"/>
              </w:rPr>
              <w:t>multiple</w:t>
            </w:r>
            <w:r>
              <w:rPr>
                <w:spacing w:val="-12"/>
                <w:sz w:val="16"/>
              </w:rPr>
              <w:t xml:space="preserve"> </w:t>
            </w:r>
            <w:r>
              <w:rPr>
                <w:sz w:val="16"/>
              </w:rPr>
              <w:t>possible</w:t>
            </w:r>
            <w:r>
              <w:rPr>
                <w:spacing w:val="-11"/>
                <w:sz w:val="16"/>
              </w:rPr>
              <w:t xml:space="preserve"> </w:t>
            </w:r>
            <w:r>
              <w:rPr>
                <w:sz w:val="16"/>
              </w:rPr>
              <w:t xml:space="preserve">solutions or approaches to solve a given problem or </w:t>
            </w:r>
            <w:r>
              <w:rPr>
                <w:spacing w:val="-2"/>
                <w:sz w:val="16"/>
              </w:rPr>
              <w:t>task.</w:t>
            </w:r>
          </w:p>
          <w:p w:rsidR="009B548A" w:rsidRDefault="009B548A" w:rsidP="00802A84">
            <w:pPr>
              <w:pStyle w:val="TableParagraph"/>
              <w:numPr>
                <w:ilvl w:val="0"/>
                <w:numId w:val="144"/>
              </w:numPr>
              <w:tabs>
                <w:tab w:val="left" w:pos="825"/>
              </w:tabs>
              <w:spacing w:before="9" w:line="244" w:lineRule="auto"/>
              <w:ind w:right="286"/>
              <w:rPr>
                <w:sz w:val="16"/>
              </w:rPr>
            </w:pPr>
            <w:r>
              <w:rPr>
                <w:sz w:val="16"/>
              </w:rPr>
              <w:t>How to plan and create two distinct programs,</w:t>
            </w:r>
            <w:r>
              <w:rPr>
                <w:spacing w:val="-6"/>
                <w:sz w:val="16"/>
              </w:rPr>
              <w:t xml:space="preserve"> </w:t>
            </w:r>
            <w:r>
              <w:rPr>
                <w:sz w:val="16"/>
              </w:rPr>
              <w:t>each</w:t>
            </w:r>
            <w:r>
              <w:rPr>
                <w:spacing w:val="-10"/>
                <w:sz w:val="16"/>
              </w:rPr>
              <w:t xml:space="preserve"> </w:t>
            </w:r>
            <w:r>
              <w:rPr>
                <w:sz w:val="16"/>
              </w:rPr>
              <w:t>with</w:t>
            </w:r>
            <w:r>
              <w:rPr>
                <w:spacing w:val="-7"/>
                <w:sz w:val="16"/>
              </w:rPr>
              <w:t xml:space="preserve"> </w:t>
            </w:r>
            <w:r>
              <w:rPr>
                <w:sz w:val="16"/>
              </w:rPr>
              <w:t>a</w:t>
            </w:r>
            <w:r>
              <w:rPr>
                <w:spacing w:val="-10"/>
                <w:sz w:val="16"/>
              </w:rPr>
              <w:t xml:space="preserve"> </w:t>
            </w:r>
            <w:r>
              <w:rPr>
                <w:sz w:val="16"/>
              </w:rPr>
              <w:t>specific</w:t>
            </w:r>
            <w:r>
              <w:rPr>
                <w:spacing w:val="-7"/>
                <w:sz w:val="16"/>
              </w:rPr>
              <w:t xml:space="preserve"> </w:t>
            </w:r>
            <w:r>
              <w:rPr>
                <w:sz w:val="16"/>
              </w:rPr>
              <w:t>purpose</w:t>
            </w:r>
            <w:r>
              <w:rPr>
                <w:spacing w:val="-7"/>
                <w:sz w:val="16"/>
              </w:rPr>
              <w:t xml:space="preserve"> </w:t>
            </w:r>
            <w:r>
              <w:rPr>
                <w:sz w:val="16"/>
              </w:rPr>
              <w:t>or desired outcome.</w:t>
            </w:r>
          </w:p>
          <w:p w:rsidR="009B548A" w:rsidRDefault="009B548A" w:rsidP="00802A84">
            <w:pPr>
              <w:pStyle w:val="TableParagraph"/>
              <w:numPr>
                <w:ilvl w:val="0"/>
                <w:numId w:val="144"/>
              </w:numPr>
              <w:tabs>
                <w:tab w:val="left" w:pos="825"/>
              </w:tabs>
              <w:spacing w:before="15" w:line="249" w:lineRule="auto"/>
              <w:ind w:right="380"/>
              <w:rPr>
                <w:sz w:val="16"/>
              </w:rPr>
            </w:pPr>
            <w:r>
              <w:rPr>
                <w:sz w:val="16"/>
              </w:rPr>
              <w:t xml:space="preserve">How to </w:t>
            </w:r>
            <w:proofErr w:type="spellStart"/>
            <w:r>
              <w:rPr>
                <w:sz w:val="16"/>
              </w:rPr>
              <w:t>utili</w:t>
            </w:r>
            <w:r>
              <w:rPr>
                <w:color w:val="5A5A5A"/>
                <w:sz w:val="16"/>
              </w:rPr>
              <w:t>s</w:t>
            </w:r>
            <w:r>
              <w:rPr>
                <w:sz w:val="16"/>
              </w:rPr>
              <w:t>e</w:t>
            </w:r>
            <w:proofErr w:type="spellEnd"/>
            <w:r>
              <w:rPr>
                <w:sz w:val="16"/>
              </w:rPr>
              <w:t xml:space="preserve"> two different programs to guide</w:t>
            </w:r>
            <w:r>
              <w:rPr>
                <w:spacing w:val="-9"/>
                <w:sz w:val="16"/>
              </w:rPr>
              <w:t xml:space="preserve"> </w:t>
            </w:r>
            <w:r>
              <w:rPr>
                <w:sz w:val="16"/>
              </w:rPr>
              <w:t>an</w:t>
            </w:r>
            <w:r>
              <w:rPr>
                <w:spacing w:val="-6"/>
                <w:sz w:val="16"/>
              </w:rPr>
              <w:t xml:space="preserve"> </w:t>
            </w:r>
            <w:r>
              <w:rPr>
                <w:sz w:val="16"/>
              </w:rPr>
              <w:t>object</w:t>
            </w:r>
            <w:r>
              <w:rPr>
                <w:spacing w:val="-5"/>
                <w:sz w:val="16"/>
              </w:rPr>
              <w:t xml:space="preserve"> </w:t>
            </w:r>
            <w:r>
              <w:rPr>
                <w:sz w:val="16"/>
              </w:rPr>
              <w:t>or</w:t>
            </w:r>
            <w:r>
              <w:rPr>
                <w:spacing w:val="-8"/>
                <w:sz w:val="16"/>
              </w:rPr>
              <w:t xml:space="preserve"> </w:t>
            </w:r>
            <w:r>
              <w:rPr>
                <w:sz w:val="16"/>
              </w:rPr>
              <w:t>character</w:t>
            </w:r>
            <w:r>
              <w:rPr>
                <w:spacing w:val="-4"/>
                <w:sz w:val="16"/>
              </w:rPr>
              <w:t xml:space="preserve"> </w:t>
            </w:r>
            <w:r>
              <w:rPr>
                <w:sz w:val="16"/>
              </w:rPr>
              <w:t>to</w:t>
            </w:r>
            <w:r>
              <w:rPr>
                <w:spacing w:val="-6"/>
                <w:sz w:val="16"/>
              </w:rPr>
              <w:t xml:space="preserve"> </w:t>
            </w:r>
            <w:r>
              <w:rPr>
                <w:sz w:val="16"/>
              </w:rPr>
              <w:t>the</w:t>
            </w:r>
            <w:r>
              <w:rPr>
                <w:spacing w:val="-9"/>
                <w:sz w:val="16"/>
              </w:rPr>
              <w:t xml:space="preserve"> </w:t>
            </w:r>
            <w:r>
              <w:rPr>
                <w:sz w:val="16"/>
              </w:rPr>
              <w:t>same designated location or endpoint.</w:t>
            </w:r>
          </w:p>
        </w:tc>
      </w:tr>
    </w:tbl>
    <w:p w:rsidR="009B548A" w:rsidRDefault="009B548A" w:rsidP="009B548A">
      <w:pPr>
        <w:spacing w:line="249" w:lineRule="auto"/>
        <w:rPr>
          <w:sz w:val="16"/>
        </w:rPr>
        <w:sectPr w:rsidR="009B548A" w:rsidSect="008F281B">
          <w:pgSz w:w="16840" w:h="11910" w:orient="landscape"/>
          <w:pgMar w:top="993"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965"/>
        <w:gridCol w:w="4077"/>
      </w:tblGrid>
      <w:tr w:rsidR="009B548A" w:rsidTr="009B548A">
        <w:trPr>
          <w:trHeight w:val="3452"/>
        </w:trPr>
        <w:tc>
          <w:tcPr>
            <w:tcW w:w="1695" w:type="dxa"/>
          </w:tcPr>
          <w:p w:rsidR="009B548A" w:rsidRDefault="009B548A" w:rsidP="009B548A">
            <w:pPr>
              <w:pStyle w:val="TableParagraph"/>
              <w:spacing w:before="4" w:line="285" w:lineRule="auto"/>
              <w:ind w:left="398" w:right="384" w:firstLine="4"/>
              <w:jc w:val="center"/>
              <w:rPr>
                <w:sz w:val="20"/>
              </w:rPr>
            </w:pPr>
            <w:r>
              <w:rPr>
                <w:color w:val="5A5A5A"/>
                <w:spacing w:val="-2"/>
                <w:sz w:val="20"/>
              </w:rPr>
              <w:lastRenderedPageBreak/>
              <w:t>Lesson Sequence</w:t>
            </w:r>
          </w:p>
          <w:p w:rsidR="009B548A" w:rsidRDefault="009B548A" w:rsidP="009B548A">
            <w:pPr>
              <w:pStyle w:val="TableParagraph"/>
              <w:ind w:left="0"/>
              <w:rPr>
                <w:sz w:val="20"/>
              </w:rPr>
            </w:pPr>
          </w:p>
          <w:p w:rsidR="009B548A" w:rsidRDefault="009B548A" w:rsidP="009B548A">
            <w:pPr>
              <w:pStyle w:val="TableParagraph"/>
              <w:spacing w:before="140"/>
              <w:ind w:left="0"/>
              <w:rPr>
                <w:sz w:val="20"/>
              </w:rPr>
            </w:pPr>
          </w:p>
          <w:p w:rsidR="009B548A" w:rsidRDefault="009B548A" w:rsidP="009B548A">
            <w:pPr>
              <w:pStyle w:val="TableParagraph"/>
              <w:spacing w:line="288" w:lineRule="auto"/>
              <w:ind w:left="138" w:right="124"/>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Pr>
          <w:p w:rsidR="009B548A" w:rsidRDefault="009B548A" w:rsidP="009B548A">
            <w:pPr>
              <w:pStyle w:val="TableParagraph"/>
              <w:spacing w:line="229" w:lineRule="exact"/>
              <w:ind w:left="110"/>
              <w:rPr>
                <w:sz w:val="20"/>
              </w:rPr>
            </w:pPr>
            <w:r>
              <w:rPr>
                <w:color w:val="5A5A5A"/>
                <w:sz w:val="20"/>
              </w:rPr>
              <w:t>L1</w:t>
            </w:r>
            <w:r>
              <w:rPr>
                <w:color w:val="5A5A5A"/>
                <w:spacing w:val="-4"/>
                <w:sz w:val="20"/>
              </w:rPr>
              <w:t xml:space="preserve"> </w:t>
            </w:r>
            <w:r>
              <w:rPr>
                <w:color w:val="5A5A5A"/>
                <w:sz w:val="20"/>
              </w:rPr>
              <w:t>-To</w:t>
            </w:r>
            <w:r>
              <w:rPr>
                <w:color w:val="5A5A5A"/>
                <w:spacing w:val="-3"/>
                <w:sz w:val="20"/>
              </w:rPr>
              <w:t xml:space="preserve"> </w:t>
            </w:r>
            <w:r>
              <w:rPr>
                <w:color w:val="5A5A5A"/>
                <w:sz w:val="20"/>
              </w:rPr>
              <w:t>identify</w:t>
            </w:r>
            <w:r>
              <w:rPr>
                <w:color w:val="5A5A5A"/>
                <w:spacing w:val="-5"/>
                <w:sz w:val="20"/>
              </w:rPr>
              <w:t xml:space="preserve"> </w:t>
            </w:r>
            <w:r>
              <w:rPr>
                <w:color w:val="5A5A5A"/>
                <w:spacing w:val="-2"/>
                <w:sz w:val="20"/>
              </w:rPr>
              <w:t>technology.</w:t>
            </w:r>
          </w:p>
          <w:p w:rsidR="009B548A" w:rsidRDefault="009B548A" w:rsidP="009B548A">
            <w:pPr>
              <w:pStyle w:val="TableParagraph"/>
              <w:spacing w:before="1"/>
              <w:ind w:left="0"/>
              <w:rPr>
                <w:sz w:val="20"/>
              </w:rPr>
            </w:pPr>
          </w:p>
          <w:p w:rsidR="009B548A" w:rsidRDefault="009B548A" w:rsidP="009B548A">
            <w:pPr>
              <w:pStyle w:val="TableParagraph"/>
              <w:spacing w:line="480" w:lineRule="auto"/>
              <w:ind w:left="110" w:right="386"/>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4"/>
                <w:sz w:val="20"/>
              </w:rPr>
              <w:t xml:space="preserve"> </w:t>
            </w:r>
            <w:r>
              <w:rPr>
                <w:color w:val="5A5A5A"/>
                <w:sz w:val="20"/>
              </w:rPr>
              <w:t>a</w:t>
            </w:r>
            <w:r>
              <w:rPr>
                <w:color w:val="5A5A5A"/>
                <w:spacing w:val="-9"/>
                <w:sz w:val="20"/>
              </w:rPr>
              <w:t xml:space="preserve"> </w:t>
            </w:r>
            <w:r>
              <w:rPr>
                <w:color w:val="5A5A5A"/>
                <w:sz w:val="20"/>
              </w:rPr>
              <w:t>computer</w:t>
            </w:r>
            <w:r>
              <w:rPr>
                <w:color w:val="5A5A5A"/>
                <w:spacing w:val="-4"/>
                <w:sz w:val="20"/>
              </w:rPr>
              <w:t xml:space="preserve"> </w:t>
            </w:r>
            <w:r>
              <w:rPr>
                <w:color w:val="5A5A5A"/>
                <w:sz w:val="20"/>
              </w:rPr>
              <w:t>and</w:t>
            </w:r>
            <w:r>
              <w:rPr>
                <w:color w:val="5A5A5A"/>
                <w:spacing w:val="-5"/>
                <w:sz w:val="20"/>
              </w:rPr>
              <w:t xml:space="preserve"> </w:t>
            </w:r>
            <w:r>
              <w:rPr>
                <w:color w:val="5A5A5A"/>
                <w:sz w:val="20"/>
              </w:rPr>
              <w:t>its</w:t>
            </w:r>
            <w:r>
              <w:rPr>
                <w:color w:val="5A5A5A"/>
                <w:spacing w:val="-4"/>
                <w:sz w:val="20"/>
              </w:rPr>
              <w:t xml:space="preserve"> </w:t>
            </w:r>
            <w:r>
              <w:rPr>
                <w:color w:val="5A5A5A"/>
                <w:sz w:val="20"/>
              </w:rPr>
              <w:t>main</w:t>
            </w:r>
            <w:r>
              <w:rPr>
                <w:color w:val="5A5A5A"/>
                <w:spacing w:val="-5"/>
                <w:sz w:val="20"/>
              </w:rPr>
              <w:t xml:space="preserve"> </w:t>
            </w:r>
            <w:r>
              <w:rPr>
                <w:color w:val="5A5A5A"/>
                <w:sz w:val="20"/>
              </w:rPr>
              <w:t>parts. L3 -To use a mouse in different ways.</w:t>
            </w:r>
          </w:p>
          <w:p w:rsidR="009B548A" w:rsidRDefault="009B548A" w:rsidP="009B548A">
            <w:pPr>
              <w:pStyle w:val="TableParagraph"/>
              <w:spacing w:before="2" w:line="482" w:lineRule="auto"/>
              <w:ind w:left="110" w:right="386"/>
              <w:rPr>
                <w:sz w:val="20"/>
              </w:rPr>
            </w:pPr>
            <w:r>
              <w:rPr>
                <w:color w:val="5A5A5A"/>
                <w:sz w:val="20"/>
              </w:rPr>
              <w:t>L4</w:t>
            </w:r>
            <w:r>
              <w:rPr>
                <w:color w:val="5A5A5A"/>
                <w:spacing w:val="-3"/>
                <w:sz w:val="20"/>
              </w:rPr>
              <w:t xml:space="preserve"> </w:t>
            </w:r>
            <w:r>
              <w:rPr>
                <w:color w:val="5A5A5A"/>
                <w:sz w:val="20"/>
              </w:rPr>
              <w:t>-To</w:t>
            </w:r>
            <w:r>
              <w:rPr>
                <w:color w:val="5A5A5A"/>
                <w:spacing w:val="-3"/>
                <w:sz w:val="20"/>
              </w:rPr>
              <w:t xml:space="preserve"> </w:t>
            </w:r>
            <w:r>
              <w:rPr>
                <w:color w:val="5A5A5A"/>
                <w:sz w:val="20"/>
              </w:rPr>
              <w:t>use</w:t>
            </w:r>
            <w:r>
              <w:rPr>
                <w:color w:val="5A5A5A"/>
                <w:spacing w:val="-3"/>
                <w:sz w:val="20"/>
              </w:rPr>
              <w:t xml:space="preserve"> </w:t>
            </w:r>
            <w:r>
              <w:rPr>
                <w:color w:val="5A5A5A"/>
                <w:sz w:val="20"/>
              </w:rPr>
              <w:t>a</w:t>
            </w:r>
            <w:r>
              <w:rPr>
                <w:color w:val="5A5A5A"/>
                <w:spacing w:val="-8"/>
                <w:sz w:val="20"/>
              </w:rPr>
              <w:t xml:space="preserve"> </w:t>
            </w:r>
            <w:r>
              <w:rPr>
                <w:color w:val="5A5A5A"/>
                <w:sz w:val="20"/>
              </w:rPr>
              <w:t>keyboard</w:t>
            </w:r>
            <w:r>
              <w:rPr>
                <w:color w:val="5A5A5A"/>
                <w:spacing w:val="-3"/>
                <w:sz w:val="20"/>
              </w:rPr>
              <w:t xml:space="preserve"> </w:t>
            </w:r>
            <w:r>
              <w:rPr>
                <w:color w:val="5A5A5A"/>
                <w:sz w:val="20"/>
              </w:rPr>
              <w:t>to</w:t>
            </w:r>
            <w:r>
              <w:rPr>
                <w:color w:val="5A5A5A"/>
                <w:spacing w:val="-8"/>
                <w:sz w:val="20"/>
              </w:rPr>
              <w:t xml:space="preserve"> </w:t>
            </w:r>
            <w:r>
              <w:rPr>
                <w:color w:val="5A5A5A"/>
                <w:sz w:val="20"/>
              </w:rPr>
              <w:t>type</w:t>
            </w:r>
            <w:r>
              <w:rPr>
                <w:color w:val="5A5A5A"/>
                <w:spacing w:val="-3"/>
                <w:sz w:val="20"/>
              </w:rPr>
              <w:t xml:space="preserve"> </w:t>
            </w:r>
            <w:r>
              <w:rPr>
                <w:color w:val="5A5A5A"/>
                <w:sz w:val="20"/>
              </w:rPr>
              <w:t>on</w:t>
            </w:r>
            <w:r>
              <w:rPr>
                <w:color w:val="5A5A5A"/>
                <w:spacing w:val="-3"/>
                <w:sz w:val="20"/>
              </w:rPr>
              <w:t xml:space="preserve"> </w:t>
            </w:r>
            <w:r>
              <w:rPr>
                <w:color w:val="5A5A5A"/>
                <w:sz w:val="20"/>
              </w:rPr>
              <w:t>a</w:t>
            </w:r>
            <w:r>
              <w:rPr>
                <w:color w:val="5A5A5A"/>
                <w:spacing w:val="-2"/>
                <w:sz w:val="20"/>
              </w:rPr>
              <w:t xml:space="preserve"> </w:t>
            </w:r>
            <w:r>
              <w:rPr>
                <w:color w:val="5A5A5A"/>
                <w:sz w:val="20"/>
              </w:rPr>
              <w:t>computer. L5 -To use the keyboard to edit text.</w:t>
            </w:r>
          </w:p>
          <w:p w:rsidR="009B548A" w:rsidRDefault="009B548A" w:rsidP="009B548A">
            <w:pPr>
              <w:pStyle w:val="TableParagraph"/>
              <w:ind w:left="110" w:right="89"/>
              <w:rPr>
                <w:sz w:val="20"/>
              </w:rPr>
            </w:pPr>
            <w:r>
              <w:rPr>
                <w:color w:val="5A5A5A"/>
                <w:sz w:val="20"/>
              </w:rPr>
              <w:t>L6</w:t>
            </w:r>
            <w:r>
              <w:rPr>
                <w:color w:val="5A5A5A"/>
                <w:spacing w:val="-6"/>
                <w:sz w:val="20"/>
              </w:rPr>
              <w:t xml:space="preserve"> </w:t>
            </w:r>
            <w:r>
              <w:rPr>
                <w:color w:val="5A5A5A"/>
                <w:sz w:val="20"/>
              </w:rPr>
              <w:t>-To</w:t>
            </w:r>
            <w:r>
              <w:rPr>
                <w:color w:val="5A5A5A"/>
                <w:spacing w:val="-6"/>
                <w:sz w:val="20"/>
              </w:rPr>
              <w:t xml:space="preserve"> </w:t>
            </w:r>
            <w:r>
              <w:rPr>
                <w:color w:val="5A5A5A"/>
                <w:sz w:val="20"/>
              </w:rPr>
              <w:t>create</w:t>
            </w:r>
            <w:r>
              <w:rPr>
                <w:color w:val="5A5A5A"/>
                <w:spacing w:val="-10"/>
                <w:sz w:val="20"/>
              </w:rPr>
              <w:t xml:space="preserve"> </w:t>
            </w:r>
            <w:r>
              <w:rPr>
                <w:color w:val="5A5A5A"/>
                <w:sz w:val="20"/>
              </w:rPr>
              <w:t>rules</w:t>
            </w:r>
            <w:r>
              <w:rPr>
                <w:color w:val="5A5A5A"/>
                <w:spacing w:val="-5"/>
                <w:sz w:val="20"/>
              </w:rPr>
              <w:t xml:space="preserve"> </w:t>
            </w:r>
            <w:r>
              <w:rPr>
                <w:color w:val="5A5A5A"/>
                <w:sz w:val="20"/>
              </w:rPr>
              <w:t>for</w:t>
            </w:r>
            <w:r>
              <w:rPr>
                <w:color w:val="5A5A5A"/>
                <w:spacing w:val="-9"/>
                <w:sz w:val="20"/>
              </w:rPr>
              <w:t xml:space="preserve"> </w:t>
            </w:r>
            <w:r>
              <w:rPr>
                <w:color w:val="5A5A5A"/>
                <w:sz w:val="20"/>
              </w:rPr>
              <w:t>using</w:t>
            </w:r>
            <w:r>
              <w:rPr>
                <w:color w:val="5A5A5A"/>
                <w:spacing w:val="-6"/>
                <w:sz w:val="20"/>
              </w:rPr>
              <w:t xml:space="preserve"> </w:t>
            </w:r>
            <w:r>
              <w:rPr>
                <w:color w:val="5A5A5A"/>
                <w:sz w:val="20"/>
              </w:rPr>
              <w:t xml:space="preserve">technology </w:t>
            </w:r>
            <w:r>
              <w:rPr>
                <w:color w:val="5A5A5A"/>
                <w:spacing w:val="-2"/>
                <w:sz w:val="20"/>
              </w:rPr>
              <w:t>responsibly.</w:t>
            </w:r>
          </w:p>
        </w:tc>
        <w:tc>
          <w:tcPr>
            <w:tcW w:w="4965" w:type="dxa"/>
          </w:tcPr>
          <w:p w:rsidR="009B548A" w:rsidRDefault="009B548A" w:rsidP="009B548A">
            <w:pPr>
              <w:pStyle w:val="TableParagraph"/>
              <w:spacing w:line="482" w:lineRule="auto"/>
              <w:ind w:left="110" w:right="380"/>
              <w:rPr>
                <w:sz w:val="20"/>
              </w:rPr>
            </w:pPr>
            <w:r>
              <w:rPr>
                <w:color w:val="5A5A5A"/>
                <w:sz w:val="20"/>
              </w:rPr>
              <w:t>L1</w:t>
            </w:r>
            <w:r>
              <w:rPr>
                <w:color w:val="5A5A5A"/>
                <w:spacing w:val="-6"/>
                <w:sz w:val="20"/>
              </w:rPr>
              <w:t xml:space="preserve"> </w:t>
            </w:r>
            <w:r>
              <w:rPr>
                <w:color w:val="5A5A5A"/>
                <w:sz w:val="20"/>
              </w:rPr>
              <w:t>-To</w:t>
            </w:r>
            <w:r>
              <w:rPr>
                <w:color w:val="5A5A5A"/>
                <w:spacing w:val="-6"/>
                <w:sz w:val="20"/>
              </w:rPr>
              <w:t xml:space="preserve"> </w:t>
            </w:r>
            <w:r>
              <w:rPr>
                <w:color w:val="5A5A5A"/>
                <w:sz w:val="20"/>
              </w:rPr>
              <w:t>describe</w:t>
            </w:r>
            <w:r>
              <w:rPr>
                <w:color w:val="5A5A5A"/>
                <w:spacing w:val="-6"/>
                <w:sz w:val="20"/>
              </w:rPr>
              <w:t xml:space="preserve"> </w:t>
            </w:r>
            <w:r>
              <w:rPr>
                <w:color w:val="5A5A5A"/>
                <w:sz w:val="20"/>
              </w:rPr>
              <w:t>what</w:t>
            </w:r>
            <w:r>
              <w:rPr>
                <w:color w:val="5A5A5A"/>
                <w:spacing w:val="-3"/>
                <w:sz w:val="20"/>
              </w:rPr>
              <w:t xml:space="preserve"> </w:t>
            </w:r>
            <w:r>
              <w:rPr>
                <w:color w:val="5A5A5A"/>
                <w:sz w:val="20"/>
              </w:rPr>
              <w:t>different</w:t>
            </w:r>
            <w:r>
              <w:rPr>
                <w:color w:val="5A5A5A"/>
                <w:spacing w:val="-8"/>
                <w:sz w:val="20"/>
              </w:rPr>
              <w:t xml:space="preserve"> </w:t>
            </w:r>
            <w:r>
              <w:rPr>
                <w:color w:val="5A5A5A"/>
                <w:sz w:val="20"/>
              </w:rPr>
              <w:t>freehand</w:t>
            </w:r>
            <w:r>
              <w:rPr>
                <w:color w:val="5A5A5A"/>
                <w:spacing w:val="-6"/>
                <w:sz w:val="20"/>
              </w:rPr>
              <w:t xml:space="preserve"> </w:t>
            </w:r>
            <w:r>
              <w:rPr>
                <w:color w:val="5A5A5A"/>
                <w:sz w:val="20"/>
              </w:rPr>
              <w:t>tools</w:t>
            </w:r>
            <w:r>
              <w:rPr>
                <w:color w:val="5A5A5A"/>
                <w:spacing w:val="-5"/>
                <w:sz w:val="20"/>
              </w:rPr>
              <w:t xml:space="preserve"> </w:t>
            </w:r>
            <w:r>
              <w:rPr>
                <w:color w:val="5A5A5A"/>
                <w:sz w:val="20"/>
              </w:rPr>
              <w:t>do. L2 -To use the shape tool and the line tools.</w:t>
            </w:r>
          </w:p>
          <w:p w:rsidR="009B548A" w:rsidRDefault="009B548A" w:rsidP="009B548A">
            <w:pPr>
              <w:pStyle w:val="TableParagraph"/>
              <w:ind w:left="110"/>
              <w:rPr>
                <w:sz w:val="20"/>
              </w:rPr>
            </w:pPr>
            <w:r>
              <w:rPr>
                <w:color w:val="5A5A5A"/>
                <w:sz w:val="20"/>
              </w:rPr>
              <w:t>L3</w:t>
            </w:r>
            <w:r>
              <w:rPr>
                <w:color w:val="5A5A5A"/>
                <w:spacing w:val="-5"/>
                <w:sz w:val="20"/>
              </w:rPr>
              <w:t xml:space="preserve"> </w:t>
            </w:r>
            <w:r>
              <w:rPr>
                <w:color w:val="5A5A5A"/>
                <w:sz w:val="20"/>
              </w:rPr>
              <w:t>-To</w:t>
            </w:r>
            <w:r>
              <w:rPr>
                <w:color w:val="5A5A5A"/>
                <w:spacing w:val="-5"/>
                <w:sz w:val="20"/>
              </w:rPr>
              <w:t xml:space="preserve"> </w:t>
            </w:r>
            <w:r>
              <w:rPr>
                <w:color w:val="5A5A5A"/>
                <w:sz w:val="20"/>
              </w:rPr>
              <w:t>make</w:t>
            </w:r>
            <w:r>
              <w:rPr>
                <w:color w:val="5A5A5A"/>
                <w:spacing w:val="-9"/>
                <w:sz w:val="20"/>
              </w:rPr>
              <w:t xml:space="preserve"> </w:t>
            </w:r>
            <w:r>
              <w:rPr>
                <w:color w:val="5A5A5A"/>
                <w:sz w:val="20"/>
              </w:rPr>
              <w:t>careful</w:t>
            </w:r>
            <w:r>
              <w:rPr>
                <w:color w:val="5A5A5A"/>
                <w:spacing w:val="-5"/>
                <w:sz w:val="20"/>
              </w:rPr>
              <w:t xml:space="preserve"> </w:t>
            </w:r>
            <w:r>
              <w:rPr>
                <w:color w:val="5A5A5A"/>
                <w:sz w:val="20"/>
              </w:rPr>
              <w:t>choices</w:t>
            </w:r>
            <w:r>
              <w:rPr>
                <w:color w:val="5A5A5A"/>
                <w:spacing w:val="-4"/>
                <w:sz w:val="20"/>
              </w:rPr>
              <w:t xml:space="preserve"> </w:t>
            </w:r>
            <w:r>
              <w:rPr>
                <w:color w:val="5A5A5A"/>
                <w:sz w:val="20"/>
              </w:rPr>
              <w:t>when</w:t>
            </w:r>
            <w:r>
              <w:rPr>
                <w:color w:val="5A5A5A"/>
                <w:spacing w:val="-5"/>
                <w:sz w:val="20"/>
              </w:rPr>
              <w:t xml:space="preserve"> </w:t>
            </w:r>
            <w:r>
              <w:rPr>
                <w:color w:val="5A5A5A"/>
                <w:sz w:val="20"/>
              </w:rPr>
              <w:t>painting</w:t>
            </w:r>
            <w:r>
              <w:rPr>
                <w:color w:val="5A5A5A"/>
                <w:spacing w:val="-5"/>
                <w:sz w:val="20"/>
              </w:rPr>
              <w:t xml:space="preserve"> </w:t>
            </w:r>
            <w:r>
              <w:rPr>
                <w:color w:val="5A5A5A"/>
                <w:sz w:val="20"/>
              </w:rPr>
              <w:t>a</w:t>
            </w:r>
            <w:r>
              <w:rPr>
                <w:color w:val="5A5A5A"/>
                <w:spacing w:val="-3"/>
                <w:sz w:val="20"/>
              </w:rPr>
              <w:t xml:space="preserve"> </w:t>
            </w:r>
            <w:r>
              <w:rPr>
                <w:color w:val="5A5A5A"/>
                <w:sz w:val="20"/>
              </w:rPr>
              <w:t xml:space="preserve">digital </w:t>
            </w:r>
            <w:r>
              <w:rPr>
                <w:color w:val="5A5A5A"/>
                <w:spacing w:val="-2"/>
                <w:sz w:val="20"/>
              </w:rPr>
              <w:t>picture.</w:t>
            </w:r>
          </w:p>
          <w:p w:rsidR="009B548A" w:rsidRDefault="009B548A" w:rsidP="009B548A">
            <w:pPr>
              <w:pStyle w:val="TableParagraph"/>
              <w:spacing w:before="228"/>
              <w:ind w:left="110"/>
              <w:rPr>
                <w:sz w:val="20"/>
              </w:rPr>
            </w:pPr>
            <w:r>
              <w:rPr>
                <w:color w:val="5A5A5A"/>
                <w:sz w:val="20"/>
              </w:rPr>
              <w:t>L4</w:t>
            </w:r>
            <w:r>
              <w:rPr>
                <w:color w:val="5A5A5A"/>
                <w:spacing w:val="-4"/>
                <w:sz w:val="20"/>
              </w:rPr>
              <w:t xml:space="preserve"> </w:t>
            </w:r>
            <w:r>
              <w:rPr>
                <w:color w:val="5A5A5A"/>
                <w:sz w:val="20"/>
              </w:rPr>
              <w:t>-To</w:t>
            </w:r>
            <w:r>
              <w:rPr>
                <w:color w:val="5A5A5A"/>
                <w:spacing w:val="-3"/>
                <w:sz w:val="20"/>
              </w:rPr>
              <w:t xml:space="preserve"> </w:t>
            </w:r>
            <w:r>
              <w:rPr>
                <w:color w:val="5A5A5A"/>
                <w:sz w:val="20"/>
              </w:rPr>
              <w:t>explain</w:t>
            </w:r>
            <w:r>
              <w:rPr>
                <w:color w:val="5A5A5A"/>
                <w:spacing w:val="-3"/>
                <w:sz w:val="20"/>
              </w:rPr>
              <w:t xml:space="preserve"> </w:t>
            </w:r>
            <w:r>
              <w:rPr>
                <w:color w:val="5A5A5A"/>
                <w:sz w:val="20"/>
              </w:rPr>
              <w:t>why</w:t>
            </w:r>
            <w:r>
              <w:rPr>
                <w:color w:val="5A5A5A"/>
                <w:spacing w:val="-2"/>
                <w:sz w:val="20"/>
              </w:rPr>
              <w:t xml:space="preserve"> </w:t>
            </w:r>
            <w:r>
              <w:rPr>
                <w:color w:val="5A5A5A"/>
                <w:sz w:val="20"/>
              </w:rPr>
              <w:t>I</w:t>
            </w:r>
            <w:r>
              <w:rPr>
                <w:color w:val="5A5A5A"/>
                <w:spacing w:val="-5"/>
                <w:sz w:val="20"/>
              </w:rPr>
              <w:t xml:space="preserve"> </w:t>
            </w:r>
            <w:r>
              <w:rPr>
                <w:color w:val="5A5A5A"/>
                <w:sz w:val="20"/>
              </w:rPr>
              <w:t>chose</w:t>
            </w:r>
            <w:r>
              <w:rPr>
                <w:color w:val="5A5A5A"/>
                <w:spacing w:val="-3"/>
                <w:sz w:val="20"/>
              </w:rPr>
              <w:t xml:space="preserve"> </w:t>
            </w:r>
            <w:r>
              <w:rPr>
                <w:color w:val="5A5A5A"/>
                <w:sz w:val="20"/>
              </w:rPr>
              <w:t>the</w:t>
            </w:r>
            <w:r>
              <w:rPr>
                <w:color w:val="5A5A5A"/>
                <w:spacing w:val="-8"/>
                <w:sz w:val="20"/>
              </w:rPr>
              <w:t xml:space="preserve"> </w:t>
            </w:r>
            <w:r>
              <w:rPr>
                <w:color w:val="5A5A5A"/>
                <w:sz w:val="20"/>
              </w:rPr>
              <w:t>tools</w:t>
            </w:r>
            <w:r>
              <w:rPr>
                <w:color w:val="5A5A5A"/>
                <w:spacing w:val="-2"/>
                <w:sz w:val="20"/>
              </w:rPr>
              <w:t xml:space="preserve"> </w:t>
            </w:r>
            <w:r>
              <w:rPr>
                <w:color w:val="5A5A5A"/>
                <w:sz w:val="20"/>
              </w:rPr>
              <w:t>I</w:t>
            </w:r>
            <w:r>
              <w:rPr>
                <w:color w:val="5A5A5A"/>
                <w:spacing w:val="-5"/>
                <w:sz w:val="20"/>
              </w:rPr>
              <w:t xml:space="preserve"> </w:t>
            </w:r>
            <w:r>
              <w:rPr>
                <w:color w:val="5A5A5A"/>
                <w:spacing w:val="-4"/>
                <w:sz w:val="20"/>
              </w:rPr>
              <w:t>used.</w:t>
            </w:r>
          </w:p>
          <w:p w:rsidR="009B548A" w:rsidRDefault="009B548A" w:rsidP="009B548A">
            <w:pPr>
              <w:pStyle w:val="TableParagraph"/>
              <w:spacing w:before="1" w:line="460" w:lineRule="atLeast"/>
              <w:ind w:left="110" w:right="74"/>
              <w:rPr>
                <w:sz w:val="20"/>
              </w:rPr>
            </w:pPr>
            <w:r>
              <w:rPr>
                <w:color w:val="5A5A5A"/>
                <w:sz w:val="20"/>
              </w:rPr>
              <w:t>L5 -To use a computer on my own to paint a picture. L6</w:t>
            </w:r>
            <w:r>
              <w:rPr>
                <w:color w:val="5A5A5A"/>
                <w:spacing w:val="-4"/>
                <w:sz w:val="20"/>
              </w:rPr>
              <w:t xml:space="preserve"> </w:t>
            </w:r>
            <w:r>
              <w:rPr>
                <w:color w:val="5A5A5A"/>
                <w:sz w:val="20"/>
              </w:rPr>
              <w:t>-To</w:t>
            </w:r>
            <w:r>
              <w:rPr>
                <w:color w:val="5A5A5A"/>
                <w:spacing w:val="-4"/>
                <w:sz w:val="20"/>
              </w:rPr>
              <w:t xml:space="preserve"> </w:t>
            </w:r>
            <w:r>
              <w:rPr>
                <w:color w:val="5A5A5A"/>
                <w:sz w:val="20"/>
              </w:rPr>
              <w:t>compare</w:t>
            </w:r>
            <w:r>
              <w:rPr>
                <w:color w:val="5A5A5A"/>
                <w:spacing w:val="-4"/>
                <w:sz w:val="20"/>
              </w:rPr>
              <w:t xml:space="preserve"> </w:t>
            </w:r>
            <w:r>
              <w:rPr>
                <w:color w:val="5A5A5A"/>
                <w:sz w:val="20"/>
              </w:rPr>
              <w:t>painting</w:t>
            </w:r>
            <w:r>
              <w:rPr>
                <w:color w:val="5A5A5A"/>
                <w:spacing w:val="-4"/>
                <w:sz w:val="20"/>
              </w:rPr>
              <w:t xml:space="preserve"> </w:t>
            </w:r>
            <w:r>
              <w:rPr>
                <w:color w:val="5A5A5A"/>
                <w:sz w:val="20"/>
              </w:rPr>
              <w:t>a</w:t>
            </w:r>
            <w:r>
              <w:rPr>
                <w:color w:val="5A5A5A"/>
                <w:spacing w:val="-4"/>
                <w:sz w:val="20"/>
              </w:rPr>
              <w:t xml:space="preserve"> </w:t>
            </w:r>
            <w:r>
              <w:rPr>
                <w:color w:val="5A5A5A"/>
                <w:sz w:val="20"/>
              </w:rPr>
              <w:t>picture</w:t>
            </w:r>
            <w:r>
              <w:rPr>
                <w:color w:val="5A5A5A"/>
                <w:spacing w:val="-4"/>
                <w:sz w:val="20"/>
              </w:rPr>
              <w:t xml:space="preserve"> </w:t>
            </w:r>
            <w:r>
              <w:rPr>
                <w:color w:val="5A5A5A"/>
                <w:sz w:val="20"/>
              </w:rPr>
              <w:t>on</w:t>
            </w:r>
            <w:r>
              <w:rPr>
                <w:color w:val="5A5A5A"/>
                <w:spacing w:val="-8"/>
                <w:sz w:val="20"/>
              </w:rPr>
              <w:t xml:space="preserve"> </w:t>
            </w:r>
            <w:r>
              <w:rPr>
                <w:color w:val="5A5A5A"/>
                <w:sz w:val="20"/>
              </w:rPr>
              <w:t>a</w:t>
            </w:r>
            <w:r>
              <w:rPr>
                <w:color w:val="5A5A5A"/>
                <w:spacing w:val="-4"/>
                <w:sz w:val="20"/>
              </w:rPr>
              <w:t xml:space="preserve"> </w:t>
            </w:r>
            <w:r>
              <w:rPr>
                <w:color w:val="5A5A5A"/>
                <w:sz w:val="20"/>
              </w:rPr>
              <w:t>computer</w:t>
            </w:r>
            <w:r>
              <w:rPr>
                <w:color w:val="5A5A5A"/>
                <w:spacing w:val="-6"/>
                <w:sz w:val="20"/>
              </w:rPr>
              <w:t xml:space="preserve"> </w:t>
            </w:r>
            <w:r>
              <w:rPr>
                <w:color w:val="5A5A5A"/>
                <w:sz w:val="20"/>
              </w:rPr>
              <w:t>and</w:t>
            </w:r>
          </w:p>
          <w:p w:rsidR="009B548A" w:rsidRDefault="009B548A" w:rsidP="009B548A">
            <w:pPr>
              <w:pStyle w:val="TableParagraph"/>
              <w:tabs>
                <w:tab w:val="left" w:pos="4887"/>
              </w:tabs>
              <w:spacing w:line="227" w:lineRule="exact"/>
              <w:ind w:left="81"/>
              <w:rPr>
                <w:sz w:val="20"/>
              </w:rPr>
            </w:pPr>
            <w:r>
              <w:rPr>
                <w:color w:val="5A5A5A"/>
                <w:spacing w:val="-28"/>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paper.</w:t>
            </w:r>
            <w:r>
              <w:rPr>
                <w:color w:val="5A5A5A"/>
                <w:sz w:val="20"/>
                <w:shd w:val="clear" w:color="auto" w:fill="FFFFFF"/>
              </w:rPr>
              <w:tab/>
            </w:r>
          </w:p>
        </w:tc>
        <w:tc>
          <w:tcPr>
            <w:tcW w:w="4077" w:type="dxa"/>
          </w:tcPr>
          <w:p w:rsidR="009B548A" w:rsidRDefault="009B548A" w:rsidP="009B548A">
            <w:pPr>
              <w:pStyle w:val="TableParagraph"/>
              <w:ind w:left="105" w:right="85"/>
              <w:rPr>
                <w:sz w:val="20"/>
              </w:rPr>
            </w:pPr>
            <w:r>
              <w:rPr>
                <w:color w:val="5A5A5A"/>
                <w:sz w:val="20"/>
              </w:rPr>
              <w:t>L1</w:t>
            </w:r>
            <w:r>
              <w:rPr>
                <w:color w:val="5A5A5A"/>
                <w:spacing w:val="-6"/>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what</w:t>
            </w:r>
            <w:r>
              <w:rPr>
                <w:color w:val="5A5A5A"/>
                <w:spacing w:val="-4"/>
                <w:sz w:val="20"/>
              </w:rPr>
              <w:t xml:space="preserve"> </w:t>
            </w:r>
            <w:r>
              <w:rPr>
                <w:color w:val="5A5A5A"/>
                <w:sz w:val="20"/>
              </w:rPr>
              <w:t>a</w:t>
            </w:r>
            <w:r>
              <w:rPr>
                <w:color w:val="5A5A5A"/>
                <w:spacing w:val="-6"/>
                <w:sz w:val="20"/>
              </w:rPr>
              <w:t xml:space="preserve"> </w:t>
            </w:r>
            <w:r>
              <w:rPr>
                <w:color w:val="5A5A5A"/>
                <w:sz w:val="20"/>
              </w:rPr>
              <w:t>given</w:t>
            </w:r>
            <w:r>
              <w:rPr>
                <w:color w:val="5A5A5A"/>
                <w:spacing w:val="-6"/>
                <w:sz w:val="20"/>
              </w:rPr>
              <w:t xml:space="preserve"> </w:t>
            </w:r>
            <w:r>
              <w:rPr>
                <w:color w:val="5A5A5A"/>
                <w:sz w:val="20"/>
              </w:rPr>
              <w:t>command</w:t>
            </w:r>
            <w:r>
              <w:rPr>
                <w:color w:val="5A5A5A"/>
                <w:spacing w:val="-6"/>
                <w:sz w:val="20"/>
              </w:rPr>
              <w:t xml:space="preserve"> </w:t>
            </w:r>
            <w:r>
              <w:rPr>
                <w:color w:val="5A5A5A"/>
                <w:sz w:val="20"/>
              </w:rPr>
              <w:t xml:space="preserve">will </w:t>
            </w:r>
            <w:r>
              <w:rPr>
                <w:color w:val="5A5A5A"/>
                <w:spacing w:val="-4"/>
                <w:sz w:val="20"/>
              </w:rPr>
              <w:t>do.</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L2</w:t>
            </w:r>
            <w:r>
              <w:rPr>
                <w:color w:val="5A5A5A"/>
                <w:spacing w:val="-5"/>
                <w:sz w:val="20"/>
              </w:rPr>
              <w:t xml:space="preserve"> </w:t>
            </w:r>
            <w:r>
              <w:rPr>
                <w:color w:val="5A5A5A"/>
                <w:sz w:val="20"/>
              </w:rPr>
              <w:t>-To</w:t>
            </w:r>
            <w:r>
              <w:rPr>
                <w:color w:val="5A5A5A"/>
                <w:spacing w:val="-2"/>
                <w:sz w:val="20"/>
              </w:rPr>
              <w:t xml:space="preserve"> </w:t>
            </w:r>
            <w:r>
              <w:rPr>
                <w:color w:val="5A5A5A"/>
                <w:sz w:val="20"/>
              </w:rPr>
              <w:t>act</w:t>
            </w:r>
            <w:r>
              <w:rPr>
                <w:color w:val="5A5A5A"/>
                <w:spacing w:val="-4"/>
                <w:sz w:val="20"/>
              </w:rPr>
              <w:t xml:space="preserve"> </w:t>
            </w:r>
            <w:r>
              <w:rPr>
                <w:color w:val="5A5A5A"/>
                <w:sz w:val="20"/>
              </w:rPr>
              <w:t>out a</w:t>
            </w:r>
            <w:r>
              <w:rPr>
                <w:color w:val="5A5A5A"/>
                <w:spacing w:val="-7"/>
                <w:sz w:val="20"/>
              </w:rPr>
              <w:t xml:space="preserve"> </w:t>
            </w:r>
            <w:r>
              <w:rPr>
                <w:color w:val="5A5A5A"/>
                <w:sz w:val="20"/>
              </w:rPr>
              <w:t>given</w:t>
            </w:r>
            <w:r>
              <w:rPr>
                <w:color w:val="5A5A5A"/>
                <w:spacing w:val="-2"/>
                <w:sz w:val="20"/>
              </w:rPr>
              <w:t xml:space="preserve"> </w:t>
            </w:r>
            <w:r>
              <w:rPr>
                <w:color w:val="5A5A5A"/>
                <w:spacing w:val="-4"/>
                <w:sz w:val="20"/>
              </w:rPr>
              <w:t>word.</w:t>
            </w:r>
          </w:p>
          <w:p w:rsidR="009B548A" w:rsidRDefault="009B548A" w:rsidP="009B548A">
            <w:pPr>
              <w:pStyle w:val="TableParagraph"/>
              <w:ind w:left="0"/>
              <w:rPr>
                <w:sz w:val="20"/>
              </w:rPr>
            </w:pPr>
          </w:p>
          <w:p w:rsidR="009B548A" w:rsidRDefault="009B548A" w:rsidP="009B548A">
            <w:pPr>
              <w:pStyle w:val="TableParagraph"/>
              <w:spacing w:before="1"/>
              <w:ind w:left="105" w:right="85"/>
              <w:rPr>
                <w:sz w:val="20"/>
              </w:rPr>
            </w:pPr>
            <w:r>
              <w:rPr>
                <w:color w:val="5A5A5A"/>
                <w:sz w:val="20"/>
              </w:rPr>
              <w:t>L3</w:t>
            </w:r>
            <w:r>
              <w:rPr>
                <w:color w:val="5A5A5A"/>
                <w:spacing w:val="-7"/>
                <w:sz w:val="20"/>
              </w:rPr>
              <w:t xml:space="preserve"> </w:t>
            </w:r>
            <w:r>
              <w:rPr>
                <w:color w:val="5A5A5A"/>
                <w:sz w:val="20"/>
              </w:rPr>
              <w:t>-To</w:t>
            </w:r>
            <w:r>
              <w:rPr>
                <w:color w:val="5A5A5A"/>
                <w:spacing w:val="-7"/>
                <w:sz w:val="20"/>
              </w:rPr>
              <w:t xml:space="preserve"> </w:t>
            </w:r>
            <w:r>
              <w:rPr>
                <w:color w:val="5A5A5A"/>
                <w:sz w:val="20"/>
              </w:rPr>
              <w:t>combine</w:t>
            </w:r>
            <w:r>
              <w:rPr>
                <w:color w:val="5A5A5A"/>
                <w:spacing w:val="-7"/>
                <w:sz w:val="20"/>
              </w:rPr>
              <w:t xml:space="preserve"> </w:t>
            </w:r>
            <w:r>
              <w:rPr>
                <w:color w:val="5A5A5A"/>
                <w:sz w:val="20"/>
              </w:rPr>
              <w:t>forwards</w:t>
            </w:r>
            <w:r>
              <w:rPr>
                <w:color w:val="5A5A5A"/>
                <w:spacing w:val="-10"/>
                <w:sz w:val="20"/>
              </w:rPr>
              <w:t xml:space="preserve"> </w:t>
            </w:r>
            <w:r>
              <w:rPr>
                <w:color w:val="5A5A5A"/>
                <w:sz w:val="20"/>
              </w:rPr>
              <w:t>and</w:t>
            </w:r>
            <w:r>
              <w:rPr>
                <w:color w:val="5A5A5A"/>
                <w:spacing w:val="-7"/>
                <w:sz w:val="20"/>
              </w:rPr>
              <w:t xml:space="preserve"> </w:t>
            </w:r>
            <w:r>
              <w:rPr>
                <w:color w:val="5A5A5A"/>
                <w:sz w:val="20"/>
              </w:rPr>
              <w:t>backwards commands to make a sequence.</w:t>
            </w:r>
          </w:p>
          <w:p w:rsidR="009B548A" w:rsidRDefault="009B548A" w:rsidP="009B548A">
            <w:pPr>
              <w:pStyle w:val="TableParagraph"/>
              <w:spacing w:before="1"/>
              <w:ind w:left="0"/>
              <w:rPr>
                <w:sz w:val="20"/>
              </w:rPr>
            </w:pPr>
          </w:p>
          <w:p w:rsidR="009B548A" w:rsidRDefault="009B548A" w:rsidP="009B548A">
            <w:pPr>
              <w:pStyle w:val="TableParagraph"/>
              <w:ind w:left="105" w:right="85"/>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combine</w:t>
            </w:r>
            <w:r>
              <w:rPr>
                <w:color w:val="5A5A5A"/>
                <w:spacing w:val="-5"/>
                <w:sz w:val="20"/>
              </w:rPr>
              <w:t xml:space="preserve"> </w:t>
            </w:r>
            <w:r>
              <w:rPr>
                <w:color w:val="5A5A5A"/>
                <w:sz w:val="20"/>
              </w:rPr>
              <w:t>four</w:t>
            </w:r>
            <w:r>
              <w:rPr>
                <w:color w:val="5A5A5A"/>
                <w:spacing w:val="-8"/>
                <w:sz w:val="20"/>
              </w:rPr>
              <w:t xml:space="preserve"> </w:t>
            </w:r>
            <w:r>
              <w:rPr>
                <w:color w:val="5A5A5A"/>
                <w:sz w:val="20"/>
              </w:rPr>
              <w:t>direction</w:t>
            </w:r>
            <w:r>
              <w:rPr>
                <w:color w:val="5A5A5A"/>
                <w:spacing w:val="-5"/>
                <w:sz w:val="20"/>
              </w:rPr>
              <w:t xml:space="preserve"> </w:t>
            </w:r>
            <w:r>
              <w:rPr>
                <w:color w:val="5A5A5A"/>
                <w:sz w:val="20"/>
              </w:rPr>
              <w:t>commands</w:t>
            </w:r>
            <w:r>
              <w:rPr>
                <w:color w:val="5A5A5A"/>
                <w:spacing w:val="-8"/>
                <w:sz w:val="20"/>
              </w:rPr>
              <w:t xml:space="preserve"> </w:t>
            </w:r>
            <w:r>
              <w:rPr>
                <w:color w:val="5A5A5A"/>
                <w:sz w:val="20"/>
              </w:rPr>
              <w:t>to make sequences.</w:t>
            </w:r>
          </w:p>
          <w:p w:rsidR="009B548A" w:rsidRDefault="009B548A" w:rsidP="009B548A">
            <w:pPr>
              <w:pStyle w:val="TableParagraph"/>
              <w:spacing w:before="2"/>
              <w:ind w:left="0"/>
              <w:rPr>
                <w:sz w:val="20"/>
              </w:rPr>
            </w:pPr>
          </w:p>
          <w:p w:rsidR="009B548A" w:rsidRDefault="008F281B" w:rsidP="009B548A">
            <w:pPr>
              <w:pStyle w:val="TableParagraph"/>
              <w:ind w:left="105"/>
              <w:rPr>
                <w:sz w:val="20"/>
              </w:rPr>
            </w:pPr>
            <w:r>
              <w:rPr>
                <w:noProof/>
                <w:lang w:val="en-GB" w:eastAsia="en-GB"/>
              </w:rPr>
              <w:pict>
                <v:group id="Group 29" o:spid="_x0000_s1044" style="position:absolute;left:0;text-align:left;margin-left:3.85pt;margin-top:-11.5pt;width:195.95pt;height:57.4pt;z-index:-251648000;mso-wrap-distance-left:0;mso-wrap-distance-right:0" coordsize="2488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">
                  <v:shape id="Graphic 30" o:spid="_x0000_s1045" style="position:absolute;width:24885;height:7289;visibility:visible;mso-wrap-style:square;v-text-anchor:top" coordsize="2488565,7289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" adj="0,,0" path="m2488044,436130l,436130,,582422,,728726r2488044,l2488044,582422r,-146292xem2488044,l,,,146304,,292557,,436118r2488044,l2488044,292608r,-146304l2488044,xe" stroked="f">
                    <v:stroke joinstyle="round"/>
                    <v:formulas/>
                    <v:path arrowok="t" o:connecttype="segments"/>
                  </v:shape>
                </v:group>
              </w:pict>
            </w:r>
            <w:r w:rsidR="009B548A">
              <w:rPr>
                <w:color w:val="5A5A5A"/>
                <w:sz w:val="20"/>
              </w:rPr>
              <w:t>L5</w:t>
            </w:r>
            <w:r w:rsidR="009B548A">
              <w:rPr>
                <w:color w:val="5A5A5A"/>
                <w:spacing w:val="-3"/>
                <w:sz w:val="20"/>
              </w:rPr>
              <w:t xml:space="preserve"> </w:t>
            </w:r>
            <w:r w:rsidR="009B548A">
              <w:rPr>
                <w:color w:val="5A5A5A"/>
                <w:sz w:val="20"/>
              </w:rPr>
              <w:t>-To</w:t>
            </w:r>
            <w:r w:rsidR="009B548A">
              <w:rPr>
                <w:color w:val="5A5A5A"/>
                <w:spacing w:val="-3"/>
                <w:sz w:val="20"/>
              </w:rPr>
              <w:t xml:space="preserve"> </w:t>
            </w:r>
            <w:r w:rsidR="009B548A">
              <w:rPr>
                <w:color w:val="5A5A5A"/>
                <w:sz w:val="20"/>
              </w:rPr>
              <w:t>plan</w:t>
            </w:r>
            <w:r w:rsidR="009B548A">
              <w:rPr>
                <w:color w:val="5A5A5A"/>
                <w:spacing w:val="-3"/>
                <w:sz w:val="20"/>
              </w:rPr>
              <w:t xml:space="preserve"> </w:t>
            </w:r>
            <w:r w:rsidR="009B548A">
              <w:rPr>
                <w:color w:val="5A5A5A"/>
                <w:sz w:val="20"/>
              </w:rPr>
              <w:t>a</w:t>
            </w:r>
            <w:r w:rsidR="009B548A">
              <w:rPr>
                <w:color w:val="5A5A5A"/>
                <w:spacing w:val="-3"/>
                <w:sz w:val="20"/>
              </w:rPr>
              <w:t xml:space="preserve"> </w:t>
            </w:r>
            <w:r w:rsidR="009B548A">
              <w:rPr>
                <w:color w:val="5A5A5A"/>
                <w:sz w:val="20"/>
              </w:rPr>
              <w:t>simple</w:t>
            </w:r>
            <w:r w:rsidR="009B548A">
              <w:rPr>
                <w:color w:val="5A5A5A"/>
                <w:spacing w:val="-3"/>
                <w:sz w:val="20"/>
              </w:rPr>
              <w:t xml:space="preserve"> </w:t>
            </w:r>
            <w:r w:rsidR="009B548A">
              <w:rPr>
                <w:color w:val="5A5A5A"/>
                <w:spacing w:val="-2"/>
                <w:sz w:val="20"/>
              </w:rPr>
              <w:t>program.</w:t>
            </w:r>
          </w:p>
          <w:p w:rsidR="009B548A" w:rsidRDefault="009B548A" w:rsidP="009B548A">
            <w:pPr>
              <w:pStyle w:val="TableParagraph"/>
              <w:spacing w:before="207" w:line="230" w:lineRule="atLeast"/>
              <w:ind w:left="105" w:right="85"/>
              <w:rPr>
                <w:sz w:val="20"/>
              </w:rPr>
            </w:pPr>
            <w:r>
              <w:rPr>
                <w:color w:val="5A5A5A"/>
                <w:sz w:val="20"/>
              </w:rPr>
              <w:t>L6</w:t>
            </w:r>
            <w:r>
              <w:rPr>
                <w:color w:val="5A5A5A"/>
                <w:spacing w:val="-4"/>
                <w:sz w:val="20"/>
              </w:rPr>
              <w:t xml:space="preserve"> </w:t>
            </w:r>
            <w:r>
              <w:rPr>
                <w:color w:val="5A5A5A"/>
                <w:sz w:val="20"/>
              </w:rPr>
              <w:t>-To</w:t>
            </w:r>
            <w:r>
              <w:rPr>
                <w:color w:val="5A5A5A"/>
                <w:spacing w:val="-4"/>
                <w:sz w:val="20"/>
              </w:rPr>
              <w:t xml:space="preserve"> </w:t>
            </w:r>
            <w:r>
              <w:rPr>
                <w:color w:val="5A5A5A"/>
                <w:sz w:val="20"/>
              </w:rPr>
              <w:t>find</w:t>
            </w:r>
            <w:r>
              <w:rPr>
                <w:color w:val="5A5A5A"/>
                <w:spacing w:val="-8"/>
                <w:sz w:val="20"/>
              </w:rPr>
              <w:t xml:space="preserve"> </w:t>
            </w:r>
            <w:r>
              <w:rPr>
                <w:color w:val="5A5A5A"/>
                <w:sz w:val="20"/>
              </w:rPr>
              <w:t>more</w:t>
            </w:r>
            <w:r>
              <w:rPr>
                <w:color w:val="5A5A5A"/>
                <w:spacing w:val="-4"/>
                <w:sz w:val="20"/>
              </w:rPr>
              <w:t xml:space="preserve"> </w:t>
            </w:r>
            <w:r>
              <w:rPr>
                <w:color w:val="5A5A5A"/>
                <w:sz w:val="20"/>
              </w:rPr>
              <w:t>than</w:t>
            </w:r>
            <w:r>
              <w:rPr>
                <w:color w:val="5A5A5A"/>
                <w:spacing w:val="-4"/>
                <w:sz w:val="20"/>
              </w:rPr>
              <w:t xml:space="preserve"> </w:t>
            </w:r>
            <w:r>
              <w:rPr>
                <w:color w:val="5A5A5A"/>
                <w:sz w:val="20"/>
              </w:rPr>
              <w:t>one</w:t>
            </w:r>
            <w:r>
              <w:rPr>
                <w:color w:val="5A5A5A"/>
                <w:spacing w:val="-4"/>
                <w:sz w:val="20"/>
              </w:rPr>
              <w:t xml:space="preserve"> </w:t>
            </w:r>
            <w:r>
              <w:rPr>
                <w:color w:val="5A5A5A"/>
                <w:sz w:val="20"/>
              </w:rPr>
              <w:t>solution</w:t>
            </w:r>
            <w:r>
              <w:rPr>
                <w:color w:val="5A5A5A"/>
                <w:spacing w:val="-4"/>
                <w:sz w:val="20"/>
              </w:rPr>
              <w:t xml:space="preserve"> </w:t>
            </w:r>
            <w:r>
              <w:rPr>
                <w:color w:val="5A5A5A"/>
                <w:sz w:val="20"/>
              </w:rPr>
              <w:t>to</w:t>
            </w:r>
            <w:r>
              <w:rPr>
                <w:color w:val="5A5A5A"/>
                <w:spacing w:val="-8"/>
                <w:sz w:val="20"/>
              </w:rPr>
              <w:t xml:space="preserve"> </w:t>
            </w:r>
            <w:r>
              <w:rPr>
                <w:color w:val="5A5A5A"/>
                <w:sz w:val="20"/>
              </w:rPr>
              <w:t xml:space="preserve">a </w:t>
            </w:r>
            <w:r>
              <w:rPr>
                <w:color w:val="5A5A5A"/>
                <w:spacing w:val="-2"/>
                <w:sz w:val="20"/>
              </w:rPr>
              <w:t>problem.</w:t>
            </w:r>
          </w:p>
        </w:tc>
      </w:tr>
      <w:tr w:rsidR="009B548A" w:rsidTr="009B548A">
        <w:trPr>
          <w:trHeight w:val="715"/>
        </w:trPr>
        <w:tc>
          <w:tcPr>
            <w:tcW w:w="1695" w:type="dxa"/>
          </w:tcPr>
          <w:p w:rsidR="009B548A" w:rsidRDefault="009B548A" w:rsidP="009B548A">
            <w:pPr>
              <w:pStyle w:val="TableParagraph"/>
              <w:spacing w:line="290" w:lineRule="auto"/>
              <w:ind w:left="249" w:right="157" w:firstLine="105"/>
              <w:rPr>
                <w:sz w:val="20"/>
              </w:rPr>
            </w:pPr>
            <w:r>
              <w:rPr>
                <w:color w:val="5A5A5A"/>
                <w:spacing w:val="-2"/>
                <w:sz w:val="20"/>
              </w:rPr>
              <w:t xml:space="preserve">Knowledge </w:t>
            </w:r>
            <w:r>
              <w:rPr>
                <w:color w:val="5A5A5A"/>
                <w:sz w:val="20"/>
              </w:rPr>
              <w:t>Capture</w:t>
            </w:r>
            <w:r>
              <w:rPr>
                <w:color w:val="5A5A5A"/>
                <w:spacing w:val="-14"/>
                <w:sz w:val="20"/>
              </w:rPr>
              <w:t xml:space="preserve"> </w:t>
            </w:r>
            <w:r>
              <w:rPr>
                <w:color w:val="5A5A5A"/>
                <w:sz w:val="20"/>
              </w:rPr>
              <w:t>Task</w:t>
            </w:r>
          </w:p>
        </w:tc>
        <w:tc>
          <w:tcPr>
            <w:tcW w:w="4681" w:type="dxa"/>
          </w:tcPr>
          <w:p w:rsidR="009B548A" w:rsidRDefault="009B548A" w:rsidP="009B548A">
            <w:pPr>
              <w:pStyle w:val="TableParagraph"/>
              <w:ind w:left="2035"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53"/>
              <w:rPr>
                <w:sz w:val="20"/>
              </w:rPr>
            </w:pPr>
            <w:r>
              <w:rPr>
                <w:sz w:val="20"/>
              </w:rPr>
              <w:t>Test</w:t>
            </w:r>
            <w:r>
              <w:rPr>
                <w:spacing w:val="-8"/>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77" w:type="dxa"/>
          </w:tcPr>
          <w:p w:rsidR="009B548A" w:rsidRDefault="009B548A" w:rsidP="009B548A">
            <w:pPr>
              <w:pStyle w:val="TableParagraph"/>
              <w:ind w:left="1205" w:right="85" w:hanging="644"/>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3399"/>
        </w:trPr>
        <w:tc>
          <w:tcPr>
            <w:tcW w:w="1695" w:type="dxa"/>
          </w:tcPr>
          <w:p w:rsidR="009B548A" w:rsidRDefault="009B548A" w:rsidP="009B548A">
            <w:pPr>
              <w:pStyle w:val="TableParagraph"/>
              <w:spacing w:line="285" w:lineRule="auto"/>
              <w:ind w:left="365" w:right="353" w:firstLine="6"/>
              <w:jc w:val="center"/>
              <w:rPr>
                <w:sz w:val="20"/>
              </w:rPr>
            </w:pPr>
            <w:r>
              <w:rPr>
                <w:color w:val="5A5A5A"/>
                <w:spacing w:val="-2"/>
                <w:sz w:val="20"/>
              </w:rPr>
              <w:t>National Curriculum</w:t>
            </w:r>
          </w:p>
          <w:p w:rsidR="009B548A" w:rsidRDefault="009B548A" w:rsidP="009B548A">
            <w:pPr>
              <w:pStyle w:val="TableParagraph"/>
              <w:spacing w:before="163"/>
              <w:ind w:left="138" w:right="124"/>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143"/>
              </w:numPr>
              <w:tabs>
                <w:tab w:val="left" w:pos="830"/>
              </w:tabs>
              <w:spacing w:before="1" w:line="256" w:lineRule="auto"/>
              <w:ind w:right="323"/>
              <w:rPr>
                <w:sz w:val="20"/>
              </w:rPr>
            </w:pPr>
            <w:proofErr w:type="spellStart"/>
            <w:r>
              <w:rPr>
                <w:sz w:val="20"/>
              </w:rPr>
              <w:t>Recognise</w:t>
            </w:r>
            <w:proofErr w:type="spellEnd"/>
            <w:r>
              <w:rPr>
                <w:spacing w:val="-10"/>
                <w:sz w:val="20"/>
              </w:rPr>
              <w:t xml:space="preserve"> </w:t>
            </w:r>
            <w:r>
              <w:rPr>
                <w:sz w:val="20"/>
              </w:rPr>
              <w:t>common</w:t>
            </w:r>
            <w:r>
              <w:rPr>
                <w:spacing w:val="-10"/>
                <w:sz w:val="20"/>
              </w:rPr>
              <w:t xml:space="preserve"> </w:t>
            </w:r>
            <w:r>
              <w:rPr>
                <w:sz w:val="20"/>
              </w:rPr>
              <w:t>uses</w:t>
            </w:r>
            <w:r>
              <w:rPr>
                <w:spacing w:val="-9"/>
                <w:sz w:val="20"/>
              </w:rPr>
              <w:t xml:space="preserve"> </w:t>
            </w:r>
            <w:r>
              <w:rPr>
                <w:sz w:val="20"/>
              </w:rPr>
              <w:t>of</w:t>
            </w:r>
            <w:r>
              <w:rPr>
                <w:spacing w:val="-8"/>
                <w:sz w:val="20"/>
              </w:rPr>
              <w:t xml:space="preserve"> </w:t>
            </w:r>
            <w:r>
              <w:rPr>
                <w:sz w:val="20"/>
              </w:rPr>
              <w:t>information technology beyond school.</w:t>
            </w:r>
          </w:p>
          <w:p w:rsidR="009B548A" w:rsidRDefault="009B548A" w:rsidP="00802A84">
            <w:pPr>
              <w:pStyle w:val="TableParagraph"/>
              <w:numPr>
                <w:ilvl w:val="0"/>
                <w:numId w:val="143"/>
              </w:numPr>
              <w:tabs>
                <w:tab w:val="left" w:pos="830"/>
              </w:tabs>
              <w:spacing w:before="26" w:line="266" w:lineRule="auto"/>
              <w:ind w:right="256"/>
              <w:rPr>
                <w:sz w:val="20"/>
              </w:rPr>
            </w:pPr>
            <w:r>
              <w:rPr>
                <w:sz w:val="20"/>
              </w:rPr>
              <w:t xml:space="preserve">Use technology purposefully to create, </w:t>
            </w:r>
            <w:proofErr w:type="spellStart"/>
            <w:r>
              <w:rPr>
                <w:sz w:val="20"/>
              </w:rPr>
              <w:t>organise</w:t>
            </w:r>
            <w:proofErr w:type="spellEnd"/>
            <w:r>
              <w:rPr>
                <w:sz w:val="20"/>
              </w:rPr>
              <w:t>,</w:t>
            </w:r>
            <w:r>
              <w:rPr>
                <w:spacing w:val="-8"/>
                <w:sz w:val="20"/>
              </w:rPr>
              <w:t xml:space="preserve"> </w:t>
            </w:r>
            <w:r>
              <w:rPr>
                <w:sz w:val="20"/>
              </w:rPr>
              <w:t>store,</w:t>
            </w:r>
            <w:r>
              <w:rPr>
                <w:spacing w:val="-12"/>
                <w:sz w:val="20"/>
              </w:rPr>
              <w:t xml:space="preserve"> </w:t>
            </w:r>
            <w:r>
              <w:rPr>
                <w:sz w:val="20"/>
              </w:rPr>
              <w:t>manipulate,</w:t>
            </w:r>
            <w:r>
              <w:rPr>
                <w:spacing w:val="-8"/>
                <w:sz w:val="20"/>
              </w:rPr>
              <w:t xml:space="preserve"> </w:t>
            </w:r>
            <w:r>
              <w:rPr>
                <w:sz w:val="20"/>
              </w:rPr>
              <w:t>and</w:t>
            </w:r>
            <w:r>
              <w:rPr>
                <w:spacing w:val="-10"/>
                <w:sz w:val="20"/>
              </w:rPr>
              <w:t xml:space="preserve"> </w:t>
            </w:r>
            <w:r>
              <w:rPr>
                <w:sz w:val="20"/>
              </w:rPr>
              <w:t>retrieve digital content.</w:t>
            </w:r>
          </w:p>
          <w:p w:rsidR="009B548A" w:rsidRDefault="009B548A" w:rsidP="00802A84">
            <w:pPr>
              <w:pStyle w:val="TableParagraph"/>
              <w:numPr>
                <w:ilvl w:val="0"/>
                <w:numId w:val="143"/>
              </w:numPr>
              <w:tabs>
                <w:tab w:val="left" w:pos="830"/>
              </w:tabs>
              <w:spacing w:before="11" w:line="273" w:lineRule="auto"/>
              <w:ind w:right="269"/>
              <w:rPr>
                <w:sz w:val="20"/>
              </w:rPr>
            </w:pPr>
            <w:r>
              <w:rPr>
                <w:sz w:val="20"/>
              </w:rPr>
              <w:t>Use technology safely and respectfully, keeping personal information private; identify</w:t>
            </w:r>
            <w:r>
              <w:rPr>
                <w:spacing w:val="-4"/>
                <w:sz w:val="20"/>
              </w:rPr>
              <w:t xml:space="preserve"> </w:t>
            </w:r>
            <w:r>
              <w:rPr>
                <w:sz w:val="20"/>
              </w:rPr>
              <w:t>where</w:t>
            </w:r>
            <w:r>
              <w:rPr>
                <w:spacing w:val="-5"/>
                <w:sz w:val="20"/>
              </w:rPr>
              <w:t xml:space="preserve"> </w:t>
            </w:r>
            <w:r>
              <w:rPr>
                <w:sz w:val="20"/>
              </w:rPr>
              <w:t>to</w:t>
            </w:r>
            <w:r>
              <w:rPr>
                <w:spacing w:val="-5"/>
                <w:sz w:val="20"/>
              </w:rPr>
              <w:t xml:space="preserve"> </w:t>
            </w:r>
            <w:r>
              <w:rPr>
                <w:sz w:val="20"/>
              </w:rPr>
              <w:t>go</w:t>
            </w:r>
            <w:r>
              <w:rPr>
                <w:spacing w:val="-10"/>
                <w:sz w:val="20"/>
              </w:rPr>
              <w:t xml:space="preserve"> </w:t>
            </w:r>
            <w:r>
              <w:rPr>
                <w:sz w:val="20"/>
              </w:rPr>
              <w:t>for</w:t>
            </w:r>
            <w:r>
              <w:rPr>
                <w:spacing w:val="-4"/>
                <w:sz w:val="20"/>
              </w:rPr>
              <w:t xml:space="preserve"> </w:t>
            </w:r>
            <w:r>
              <w:rPr>
                <w:sz w:val="20"/>
              </w:rPr>
              <w:t>help</w:t>
            </w:r>
            <w:r>
              <w:rPr>
                <w:spacing w:val="-5"/>
                <w:sz w:val="20"/>
              </w:rPr>
              <w:t xml:space="preserve"> </w:t>
            </w:r>
            <w:r>
              <w:rPr>
                <w:sz w:val="20"/>
              </w:rPr>
              <w:t>and</w:t>
            </w:r>
            <w:r>
              <w:rPr>
                <w:spacing w:val="-5"/>
                <w:sz w:val="20"/>
              </w:rPr>
              <w:t xml:space="preserve"> </w:t>
            </w:r>
            <w:r>
              <w:rPr>
                <w:sz w:val="20"/>
              </w:rPr>
              <w:t>support when</w:t>
            </w:r>
            <w:r>
              <w:rPr>
                <w:spacing w:val="-2"/>
                <w:sz w:val="20"/>
              </w:rPr>
              <w:t xml:space="preserve"> </w:t>
            </w:r>
            <w:r>
              <w:rPr>
                <w:sz w:val="20"/>
              </w:rPr>
              <w:t>they</w:t>
            </w:r>
            <w:r>
              <w:rPr>
                <w:spacing w:val="-1"/>
                <w:sz w:val="20"/>
              </w:rPr>
              <w:t xml:space="preserve"> </w:t>
            </w:r>
            <w:r>
              <w:rPr>
                <w:sz w:val="20"/>
              </w:rPr>
              <w:t>have</w:t>
            </w:r>
            <w:r>
              <w:rPr>
                <w:spacing w:val="-2"/>
                <w:sz w:val="20"/>
              </w:rPr>
              <w:t xml:space="preserve"> </w:t>
            </w:r>
            <w:r>
              <w:rPr>
                <w:sz w:val="20"/>
              </w:rPr>
              <w:t>concerns</w:t>
            </w:r>
            <w:r>
              <w:rPr>
                <w:spacing w:val="-1"/>
                <w:sz w:val="20"/>
              </w:rPr>
              <w:t xml:space="preserve"> </w:t>
            </w:r>
            <w:r>
              <w:rPr>
                <w:sz w:val="20"/>
              </w:rPr>
              <w:t>about content or</w:t>
            </w:r>
            <w:r>
              <w:rPr>
                <w:spacing w:val="-2"/>
                <w:sz w:val="20"/>
              </w:rPr>
              <w:t xml:space="preserve"> </w:t>
            </w:r>
            <w:r>
              <w:rPr>
                <w:sz w:val="20"/>
              </w:rPr>
              <w:t>contact on</w:t>
            </w:r>
            <w:r>
              <w:rPr>
                <w:spacing w:val="-7"/>
                <w:sz w:val="20"/>
              </w:rPr>
              <w:t xml:space="preserve"> </w:t>
            </w:r>
            <w:r>
              <w:rPr>
                <w:sz w:val="20"/>
              </w:rPr>
              <w:t>the</w:t>
            </w:r>
            <w:r>
              <w:rPr>
                <w:spacing w:val="-2"/>
                <w:sz w:val="20"/>
              </w:rPr>
              <w:t xml:space="preserve"> </w:t>
            </w:r>
            <w:r>
              <w:rPr>
                <w:sz w:val="20"/>
              </w:rPr>
              <w:t>internet</w:t>
            </w:r>
            <w:r>
              <w:rPr>
                <w:spacing w:val="-4"/>
                <w:sz w:val="20"/>
              </w:rPr>
              <w:t xml:space="preserve"> </w:t>
            </w:r>
            <w:r>
              <w:rPr>
                <w:sz w:val="20"/>
              </w:rPr>
              <w:t>or</w:t>
            </w:r>
            <w:r>
              <w:rPr>
                <w:spacing w:val="-2"/>
                <w:sz w:val="20"/>
              </w:rPr>
              <w:t xml:space="preserve"> </w:t>
            </w:r>
            <w:r>
              <w:rPr>
                <w:sz w:val="20"/>
              </w:rPr>
              <w:t>other</w:t>
            </w:r>
            <w:r>
              <w:rPr>
                <w:spacing w:val="-2"/>
                <w:sz w:val="20"/>
              </w:rPr>
              <w:t xml:space="preserve"> </w:t>
            </w:r>
            <w:r>
              <w:rPr>
                <w:sz w:val="20"/>
              </w:rPr>
              <w:t xml:space="preserve">online </w:t>
            </w:r>
            <w:r>
              <w:rPr>
                <w:spacing w:val="-2"/>
                <w:sz w:val="20"/>
              </w:rPr>
              <w:t>technologies.</w:t>
            </w:r>
          </w:p>
        </w:tc>
        <w:tc>
          <w:tcPr>
            <w:tcW w:w="4965" w:type="dxa"/>
          </w:tcPr>
          <w:p w:rsidR="009B548A" w:rsidRDefault="009B548A" w:rsidP="00802A84">
            <w:pPr>
              <w:pStyle w:val="TableParagraph"/>
              <w:numPr>
                <w:ilvl w:val="0"/>
                <w:numId w:val="142"/>
              </w:numPr>
              <w:tabs>
                <w:tab w:val="left" w:pos="830"/>
              </w:tabs>
              <w:spacing w:line="256" w:lineRule="auto"/>
              <w:ind w:left="830" w:right="539"/>
              <w:rPr>
                <w:sz w:val="20"/>
              </w:rPr>
            </w:pPr>
            <w:r>
              <w:rPr>
                <w:color w:val="5A5A5A"/>
                <w:sz w:val="20"/>
              </w:rPr>
              <w:t xml:space="preserve">Use technology purposefully to create, </w:t>
            </w:r>
            <w:proofErr w:type="spellStart"/>
            <w:r>
              <w:rPr>
                <w:color w:val="5A5A5A"/>
                <w:sz w:val="20"/>
              </w:rPr>
              <w:t>organise</w:t>
            </w:r>
            <w:proofErr w:type="spellEnd"/>
            <w:r>
              <w:rPr>
                <w:color w:val="5A5A5A"/>
                <w:sz w:val="20"/>
              </w:rPr>
              <w:t>,</w:t>
            </w:r>
            <w:r>
              <w:rPr>
                <w:color w:val="5A5A5A"/>
                <w:spacing w:val="-7"/>
                <w:sz w:val="20"/>
              </w:rPr>
              <w:t xml:space="preserve"> </w:t>
            </w:r>
            <w:r>
              <w:rPr>
                <w:color w:val="5A5A5A"/>
                <w:sz w:val="20"/>
              </w:rPr>
              <w:t>store,</w:t>
            </w:r>
            <w:r>
              <w:rPr>
                <w:color w:val="5A5A5A"/>
                <w:spacing w:val="-11"/>
                <w:sz w:val="20"/>
              </w:rPr>
              <w:t xml:space="preserve"> </w:t>
            </w:r>
            <w:r>
              <w:rPr>
                <w:color w:val="5A5A5A"/>
                <w:sz w:val="20"/>
              </w:rPr>
              <w:t>manipulate,</w:t>
            </w:r>
            <w:r>
              <w:rPr>
                <w:color w:val="5A5A5A"/>
                <w:spacing w:val="-7"/>
                <w:sz w:val="20"/>
              </w:rPr>
              <w:t xml:space="preserve"> </w:t>
            </w:r>
            <w:r>
              <w:rPr>
                <w:color w:val="5A5A5A"/>
                <w:sz w:val="20"/>
              </w:rPr>
              <w:t>and</w:t>
            </w:r>
            <w:r>
              <w:rPr>
                <w:color w:val="5A5A5A"/>
                <w:spacing w:val="-10"/>
                <w:sz w:val="20"/>
              </w:rPr>
              <w:t xml:space="preserve"> </w:t>
            </w:r>
            <w:r>
              <w:rPr>
                <w:color w:val="5A5A5A"/>
                <w:sz w:val="20"/>
              </w:rPr>
              <w:t>retrieve digital content.</w:t>
            </w:r>
          </w:p>
        </w:tc>
        <w:tc>
          <w:tcPr>
            <w:tcW w:w="4077" w:type="dxa"/>
          </w:tcPr>
          <w:p w:rsidR="009B548A" w:rsidRDefault="009B548A" w:rsidP="00802A84">
            <w:pPr>
              <w:pStyle w:val="TableParagraph"/>
              <w:numPr>
                <w:ilvl w:val="0"/>
                <w:numId w:val="141"/>
              </w:numPr>
              <w:tabs>
                <w:tab w:val="left" w:pos="282"/>
              </w:tabs>
              <w:spacing w:line="288" w:lineRule="auto"/>
              <w:ind w:right="208" w:firstLine="0"/>
              <w:rPr>
                <w:sz w:val="20"/>
              </w:rPr>
            </w:pPr>
            <w:r>
              <w:rPr>
                <w:color w:val="5A5A5A"/>
                <w:sz w:val="20"/>
              </w:rPr>
              <w:t>Understand what algorithms are, how they are implemented as programs on digital</w:t>
            </w:r>
            <w:r>
              <w:rPr>
                <w:color w:val="5A5A5A"/>
                <w:spacing w:val="-8"/>
                <w:sz w:val="20"/>
              </w:rPr>
              <w:t xml:space="preserve"> </w:t>
            </w:r>
            <w:r>
              <w:rPr>
                <w:color w:val="5A5A5A"/>
                <w:sz w:val="20"/>
              </w:rPr>
              <w:t>devices,</w:t>
            </w:r>
            <w:r>
              <w:rPr>
                <w:color w:val="5A5A5A"/>
                <w:spacing w:val="-6"/>
                <w:sz w:val="20"/>
              </w:rPr>
              <w:t xml:space="preserve"> </w:t>
            </w:r>
            <w:r>
              <w:rPr>
                <w:color w:val="5A5A5A"/>
                <w:sz w:val="20"/>
              </w:rPr>
              <w:t>and</w:t>
            </w:r>
            <w:r>
              <w:rPr>
                <w:color w:val="5A5A5A"/>
                <w:spacing w:val="-8"/>
                <w:sz w:val="20"/>
              </w:rPr>
              <w:t xml:space="preserve"> </w:t>
            </w:r>
            <w:r>
              <w:rPr>
                <w:color w:val="5A5A5A"/>
                <w:sz w:val="20"/>
              </w:rPr>
              <w:t>that</w:t>
            </w:r>
            <w:r>
              <w:rPr>
                <w:color w:val="5A5A5A"/>
                <w:spacing w:val="-6"/>
                <w:sz w:val="20"/>
              </w:rPr>
              <w:t xml:space="preserve"> </w:t>
            </w:r>
            <w:r>
              <w:rPr>
                <w:color w:val="5A5A5A"/>
                <w:sz w:val="20"/>
              </w:rPr>
              <w:t>programs</w:t>
            </w:r>
            <w:r>
              <w:rPr>
                <w:color w:val="5A5A5A"/>
                <w:spacing w:val="-8"/>
                <w:sz w:val="20"/>
              </w:rPr>
              <w:t xml:space="preserve"> </w:t>
            </w:r>
            <w:r>
              <w:rPr>
                <w:color w:val="5A5A5A"/>
                <w:sz w:val="20"/>
              </w:rPr>
              <w:t xml:space="preserve">execute by following precise and unambiguous </w:t>
            </w:r>
            <w:r>
              <w:rPr>
                <w:color w:val="5A5A5A"/>
                <w:spacing w:val="-2"/>
                <w:sz w:val="20"/>
              </w:rPr>
              <w:t>instructions</w:t>
            </w:r>
          </w:p>
          <w:p w:rsidR="009B548A" w:rsidRDefault="009B548A" w:rsidP="00802A84">
            <w:pPr>
              <w:pStyle w:val="TableParagraph"/>
              <w:numPr>
                <w:ilvl w:val="0"/>
                <w:numId w:val="141"/>
              </w:numPr>
              <w:tabs>
                <w:tab w:val="left" w:pos="282"/>
              </w:tabs>
              <w:spacing w:before="161"/>
              <w:ind w:left="282" w:hanging="177"/>
              <w:rPr>
                <w:sz w:val="20"/>
              </w:rPr>
            </w:pPr>
            <w:r>
              <w:rPr>
                <w:color w:val="5A5A5A"/>
                <w:sz w:val="20"/>
              </w:rPr>
              <w:t>Create</w:t>
            </w:r>
            <w:r>
              <w:rPr>
                <w:color w:val="5A5A5A"/>
                <w:spacing w:val="-7"/>
                <w:sz w:val="20"/>
              </w:rPr>
              <w:t xml:space="preserve"> </w:t>
            </w:r>
            <w:r>
              <w:rPr>
                <w:color w:val="5A5A5A"/>
                <w:sz w:val="20"/>
              </w:rPr>
              <w:t>and</w:t>
            </w:r>
            <w:r>
              <w:rPr>
                <w:color w:val="5A5A5A"/>
                <w:spacing w:val="-6"/>
                <w:sz w:val="20"/>
              </w:rPr>
              <w:t xml:space="preserve"> </w:t>
            </w:r>
            <w:r>
              <w:rPr>
                <w:color w:val="5A5A5A"/>
                <w:sz w:val="20"/>
              </w:rPr>
              <w:t>debug</w:t>
            </w:r>
            <w:r>
              <w:rPr>
                <w:color w:val="5A5A5A"/>
                <w:spacing w:val="-7"/>
                <w:sz w:val="20"/>
              </w:rPr>
              <w:t xml:space="preserve"> </w:t>
            </w:r>
            <w:r>
              <w:rPr>
                <w:color w:val="5A5A5A"/>
                <w:sz w:val="20"/>
              </w:rPr>
              <w:t>simple</w:t>
            </w:r>
            <w:r>
              <w:rPr>
                <w:color w:val="5A5A5A"/>
                <w:spacing w:val="-6"/>
                <w:sz w:val="20"/>
              </w:rPr>
              <w:t xml:space="preserve"> </w:t>
            </w:r>
            <w:r>
              <w:rPr>
                <w:color w:val="5A5A5A"/>
                <w:spacing w:val="-2"/>
                <w:sz w:val="20"/>
              </w:rPr>
              <w:t>programs</w:t>
            </w:r>
          </w:p>
          <w:p w:rsidR="009B548A" w:rsidRDefault="009B548A" w:rsidP="00802A84">
            <w:pPr>
              <w:pStyle w:val="TableParagraph"/>
              <w:numPr>
                <w:ilvl w:val="0"/>
                <w:numId w:val="141"/>
              </w:numPr>
              <w:tabs>
                <w:tab w:val="left" w:pos="282"/>
              </w:tabs>
              <w:spacing w:before="202" w:line="290" w:lineRule="auto"/>
              <w:ind w:right="656" w:firstLine="0"/>
              <w:rPr>
                <w:sz w:val="20"/>
              </w:rPr>
            </w:pPr>
            <w:r>
              <w:rPr>
                <w:color w:val="5A5A5A"/>
                <w:sz w:val="20"/>
              </w:rPr>
              <w:t>Use</w:t>
            </w:r>
            <w:r>
              <w:rPr>
                <w:color w:val="5A5A5A"/>
                <w:spacing w:val="-8"/>
                <w:sz w:val="20"/>
              </w:rPr>
              <w:t xml:space="preserve"> </w:t>
            </w:r>
            <w:r>
              <w:rPr>
                <w:color w:val="5A5A5A"/>
                <w:sz w:val="20"/>
              </w:rPr>
              <w:t>logical</w:t>
            </w:r>
            <w:r>
              <w:rPr>
                <w:color w:val="5A5A5A"/>
                <w:spacing w:val="-8"/>
                <w:sz w:val="20"/>
              </w:rPr>
              <w:t xml:space="preserve"> </w:t>
            </w:r>
            <w:r>
              <w:rPr>
                <w:color w:val="5A5A5A"/>
                <w:sz w:val="20"/>
              </w:rPr>
              <w:t>reasoning</w:t>
            </w:r>
            <w:r>
              <w:rPr>
                <w:color w:val="5A5A5A"/>
                <w:spacing w:val="-8"/>
                <w:sz w:val="20"/>
              </w:rPr>
              <w:t xml:space="preserve"> </w:t>
            </w:r>
            <w:r>
              <w:rPr>
                <w:color w:val="5A5A5A"/>
                <w:sz w:val="20"/>
              </w:rPr>
              <w:t>to</w:t>
            </w:r>
            <w:r>
              <w:rPr>
                <w:color w:val="5A5A5A"/>
                <w:spacing w:val="-8"/>
                <w:sz w:val="20"/>
              </w:rPr>
              <w:t xml:space="preserve"> </w:t>
            </w:r>
            <w:r>
              <w:rPr>
                <w:color w:val="5A5A5A"/>
                <w:sz w:val="20"/>
              </w:rPr>
              <w:t>predict</w:t>
            </w:r>
            <w:r>
              <w:rPr>
                <w:color w:val="5A5A5A"/>
                <w:spacing w:val="-5"/>
                <w:sz w:val="20"/>
              </w:rPr>
              <w:t xml:space="preserve"> </w:t>
            </w:r>
            <w:r>
              <w:rPr>
                <w:color w:val="5A5A5A"/>
                <w:sz w:val="20"/>
              </w:rPr>
              <w:t xml:space="preserve">the </w:t>
            </w:r>
            <w:proofErr w:type="spellStart"/>
            <w:r>
              <w:rPr>
                <w:color w:val="5A5A5A"/>
                <w:sz w:val="20"/>
              </w:rPr>
              <w:t>behaviour</w:t>
            </w:r>
            <w:proofErr w:type="spellEnd"/>
            <w:r>
              <w:rPr>
                <w:color w:val="5A5A5A"/>
                <w:sz w:val="20"/>
              </w:rPr>
              <w:t xml:space="preserve"> of simple programs</w:t>
            </w:r>
          </w:p>
          <w:p w:rsidR="009B548A" w:rsidRDefault="009B548A" w:rsidP="00802A84">
            <w:pPr>
              <w:pStyle w:val="TableParagraph"/>
              <w:numPr>
                <w:ilvl w:val="0"/>
                <w:numId w:val="141"/>
              </w:numPr>
              <w:tabs>
                <w:tab w:val="left" w:pos="282"/>
              </w:tabs>
              <w:spacing w:before="159" w:line="285" w:lineRule="auto"/>
              <w:ind w:right="267" w:firstLine="0"/>
              <w:rPr>
                <w:sz w:val="20"/>
              </w:rPr>
            </w:pPr>
            <w:proofErr w:type="spellStart"/>
            <w:r>
              <w:rPr>
                <w:color w:val="5A5A5A"/>
                <w:sz w:val="20"/>
              </w:rPr>
              <w:t>Recognise</w:t>
            </w:r>
            <w:proofErr w:type="spellEnd"/>
            <w:r>
              <w:rPr>
                <w:color w:val="5A5A5A"/>
                <w:spacing w:val="-9"/>
                <w:sz w:val="20"/>
              </w:rPr>
              <w:t xml:space="preserve"> </w:t>
            </w:r>
            <w:r>
              <w:rPr>
                <w:color w:val="5A5A5A"/>
                <w:sz w:val="20"/>
              </w:rPr>
              <w:t>common</w:t>
            </w:r>
            <w:r>
              <w:rPr>
                <w:color w:val="5A5A5A"/>
                <w:spacing w:val="-9"/>
                <w:sz w:val="20"/>
              </w:rPr>
              <w:t xml:space="preserve"> </w:t>
            </w:r>
            <w:r>
              <w:rPr>
                <w:color w:val="5A5A5A"/>
                <w:sz w:val="20"/>
              </w:rPr>
              <w:t>uses</w:t>
            </w:r>
            <w:r>
              <w:rPr>
                <w:color w:val="5A5A5A"/>
                <w:spacing w:val="-8"/>
                <w:sz w:val="20"/>
              </w:rPr>
              <w:t xml:space="preserve"> </w:t>
            </w:r>
            <w:r>
              <w:rPr>
                <w:color w:val="5A5A5A"/>
                <w:sz w:val="20"/>
              </w:rPr>
              <w:t>of</w:t>
            </w:r>
            <w:r>
              <w:rPr>
                <w:color w:val="5A5A5A"/>
                <w:spacing w:val="-11"/>
                <w:sz w:val="20"/>
              </w:rPr>
              <w:t xml:space="preserve"> </w:t>
            </w:r>
            <w:r>
              <w:rPr>
                <w:color w:val="5A5A5A"/>
                <w:sz w:val="20"/>
              </w:rPr>
              <w:t>information technology beyond school</w:t>
            </w:r>
          </w:p>
        </w:tc>
      </w:tr>
      <w:tr w:rsidR="009B548A" w:rsidTr="009B548A">
        <w:trPr>
          <w:trHeight w:val="551"/>
        </w:trPr>
        <w:tc>
          <w:tcPr>
            <w:tcW w:w="1695" w:type="dxa"/>
          </w:tcPr>
          <w:p w:rsidR="009B548A" w:rsidRDefault="009B548A" w:rsidP="009B548A">
            <w:pPr>
              <w:pStyle w:val="TableParagraph"/>
              <w:spacing w:line="229" w:lineRule="exact"/>
              <w:ind w:left="135" w:right="124"/>
              <w:jc w:val="center"/>
              <w:rPr>
                <w:sz w:val="20"/>
              </w:rPr>
            </w:pPr>
            <w:r>
              <w:rPr>
                <w:color w:val="5A5A5A"/>
                <w:spacing w:val="-2"/>
                <w:sz w:val="20"/>
              </w:rPr>
              <w:t>Possible</w:t>
            </w:r>
          </w:p>
          <w:p w:rsidR="009B548A" w:rsidRDefault="009B548A" w:rsidP="009B548A">
            <w:pPr>
              <w:pStyle w:val="TableParagraph"/>
              <w:spacing w:before="48"/>
              <w:ind w:left="140" w:right="124"/>
              <w:jc w:val="center"/>
              <w:rPr>
                <w:sz w:val="20"/>
              </w:rPr>
            </w:pPr>
            <w:r>
              <w:rPr>
                <w:color w:val="5A5A5A"/>
                <w:sz w:val="20"/>
              </w:rPr>
              <w:t>Endpoints</w:t>
            </w:r>
            <w:r>
              <w:rPr>
                <w:color w:val="5A5A5A"/>
                <w:spacing w:val="-13"/>
                <w:sz w:val="20"/>
              </w:rPr>
              <w:t xml:space="preserve"> </w:t>
            </w:r>
            <w:r>
              <w:rPr>
                <w:color w:val="5A5A5A"/>
                <w:spacing w:val="-5"/>
                <w:sz w:val="20"/>
              </w:rPr>
              <w:t>and</w:t>
            </w:r>
          </w:p>
        </w:tc>
        <w:tc>
          <w:tcPr>
            <w:tcW w:w="13723" w:type="dxa"/>
            <w:gridSpan w:val="3"/>
          </w:tcPr>
          <w:p w:rsidR="009B548A" w:rsidRDefault="009B548A" w:rsidP="009B548A">
            <w:pPr>
              <w:pStyle w:val="TableParagraph"/>
              <w:spacing w:line="229" w:lineRule="exact"/>
              <w:ind w:left="196"/>
              <w:rPr>
                <w:sz w:val="20"/>
              </w:rPr>
            </w:pPr>
            <w:r>
              <w:rPr>
                <w:rFonts w:ascii="Arial"/>
                <w:b/>
                <w:color w:val="000000"/>
                <w:sz w:val="20"/>
                <w:shd w:val="clear" w:color="auto" w:fill="FFFFFF"/>
              </w:rPr>
              <w:t>The</w:t>
            </w:r>
            <w:r>
              <w:rPr>
                <w:rFonts w:ascii="Arial"/>
                <w:b/>
                <w:color w:val="000000"/>
                <w:spacing w:val="-9"/>
                <w:sz w:val="20"/>
                <w:shd w:val="clear" w:color="auto" w:fill="FFFFFF"/>
              </w:rPr>
              <w:t xml:space="preserve"> </w:t>
            </w:r>
            <w:r>
              <w:rPr>
                <w:rFonts w:ascii="Arial"/>
                <w:b/>
                <w:color w:val="000000"/>
                <w:sz w:val="20"/>
                <w:shd w:val="clear" w:color="auto" w:fill="FFFFFF"/>
              </w:rPr>
              <w:t>key</w:t>
            </w:r>
            <w:r>
              <w:rPr>
                <w:rFonts w:ascii="Arial"/>
                <w:b/>
                <w:color w:val="000000"/>
                <w:spacing w:val="-6"/>
                <w:sz w:val="20"/>
                <w:shd w:val="clear" w:color="auto" w:fill="FFFFFF"/>
              </w:rPr>
              <w:t xml:space="preserve"> </w:t>
            </w:r>
            <w:r>
              <w:rPr>
                <w:rFonts w:ascii="Arial"/>
                <w:b/>
                <w:color w:val="000000"/>
                <w:sz w:val="20"/>
                <w:shd w:val="clear" w:color="auto" w:fill="FFFFFF"/>
              </w:rPr>
              <w:t>to</w:t>
            </w:r>
            <w:r>
              <w:rPr>
                <w:rFonts w:ascii="Arial"/>
                <w:b/>
                <w:color w:val="000000"/>
                <w:spacing w:val="-3"/>
                <w:sz w:val="20"/>
                <w:shd w:val="clear" w:color="auto" w:fill="FFFFFF"/>
              </w:rPr>
              <w:t xml:space="preserve"> </w:t>
            </w:r>
            <w:r>
              <w:rPr>
                <w:rFonts w:ascii="Arial"/>
                <w:b/>
                <w:color w:val="000000"/>
                <w:sz w:val="20"/>
                <w:shd w:val="clear" w:color="auto" w:fill="FFFFFF"/>
              </w:rPr>
              <w:t>success</w:t>
            </w:r>
            <w:r>
              <w:rPr>
                <w:rFonts w:ascii="Arial"/>
                <w:b/>
                <w:color w:val="000000"/>
                <w:spacing w:val="-6"/>
                <w:sz w:val="20"/>
                <w:shd w:val="clear" w:color="auto" w:fill="FFFFFF"/>
              </w:rPr>
              <w:t xml:space="preserve"> </w:t>
            </w:r>
            <w:r>
              <w:rPr>
                <w:rFonts w:ascii="Arial"/>
                <w:b/>
                <w:color w:val="000000"/>
                <w:sz w:val="20"/>
                <w:shd w:val="clear" w:color="auto" w:fill="FFFFFF"/>
              </w:rPr>
              <w:t>in</w:t>
            </w:r>
            <w:r>
              <w:rPr>
                <w:rFonts w:ascii="Arial"/>
                <w:b/>
                <w:color w:val="000000"/>
                <w:spacing w:val="-8"/>
                <w:sz w:val="20"/>
                <w:shd w:val="clear" w:color="auto" w:fill="FFFFFF"/>
              </w:rPr>
              <w:t xml:space="preserve"> </w:t>
            </w:r>
            <w:r>
              <w:rPr>
                <w:rFonts w:ascii="Arial"/>
                <w:b/>
                <w:color w:val="000000"/>
                <w:sz w:val="20"/>
                <w:shd w:val="clear" w:color="auto" w:fill="FFFFFF"/>
              </w:rPr>
              <w:t>the</w:t>
            </w:r>
            <w:r>
              <w:rPr>
                <w:rFonts w:ascii="Arial"/>
                <w:b/>
                <w:color w:val="000000"/>
                <w:spacing w:val="-11"/>
                <w:sz w:val="20"/>
                <w:shd w:val="clear" w:color="auto" w:fill="FFFFFF"/>
              </w:rPr>
              <w:t xml:space="preserve"> </w:t>
            </w:r>
            <w:r>
              <w:rPr>
                <w:rFonts w:ascii="Arial"/>
                <w:b/>
                <w:color w:val="000000"/>
                <w:sz w:val="20"/>
                <w:shd w:val="clear" w:color="auto" w:fill="FFFFFF"/>
              </w:rPr>
              <w:t>classroom</w:t>
            </w:r>
            <w:r>
              <w:rPr>
                <w:rFonts w:ascii="Arial"/>
                <w:b/>
                <w:color w:val="000000"/>
                <w:spacing w:val="-11"/>
                <w:sz w:val="20"/>
                <w:shd w:val="clear" w:color="auto" w:fill="FFFFFF"/>
              </w:rPr>
              <w:t xml:space="preserve"> </w:t>
            </w:r>
            <w:r>
              <w:rPr>
                <w:rFonts w:ascii="Arial"/>
                <w:b/>
                <w:color w:val="000000"/>
                <w:sz w:val="20"/>
                <w:shd w:val="clear" w:color="auto" w:fill="FFFFFF"/>
              </w:rPr>
              <w:t>lies</w:t>
            </w:r>
            <w:r>
              <w:rPr>
                <w:rFonts w:ascii="Arial"/>
                <w:b/>
                <w:color w:val="000000"/>
                <w:spacing w:val="-6"/>
                <w:sz w:val="20"/>
                <w:shd w:val="clear" w:color="auto" w:fill="FFFFFF"/>
              </w:rPr>
              <w:t xml:space="preserve"> </w:t>
            </w:r>
            <w:r>
              <w:rPr>
                <w:rFonts w:ascii="Arial"/>
                <w:b/>
                <w:color w:val="000000"/>
                <w:sz w:val="20"/>
                <w:shd w:val="clear" w:color="auto" w:fill="FFFFFF"/>
              </w:rPr>
              <w:t>in</w:t>
            </w:r>
            <w:r>
              <w:rPr>
                <w:rFonts w:ascii="Arial"/>
                <w:b/>
                <w:color w:val="000000"/>
                <w:spacing w:val="-8"/>
                <w:sz w:val="20"/>
                <w:shd w:val="clear" w:color="auto" w:fill="FFFFFF"/>
              </w:rPr>
              <w:t xml:space="preserve"> </w:t>
            </w:r>
            <w:r>
              <w:rPr>
                <w:rFonts w:ascii="Arial"/>
                <w:b/>
                <w:color w:val="000000"/>
                <w:sz w:val="20"/>
                <w:shd w:val="clear" w:color="auto" w:fill="FFFFFF"/>
              </w:rPr>
              <w:t>having</w:t>
            </w:r>
            <w:r>
              <w:rPr>
                <w:rFonts w:ascii="Arial"/>
                <w:b/>
                <w:color w:val="000000"/>
                <w:spacing w:val="-8"/>
                <w:sz w:val="20"/>
                <w:shd w:val="clear" w:color="auto" w:fill="FFFFFF"/>
              </w:rPr>
              <w:t xml:space="preserve"> </w:t>
            </w:r>
            <w:r>
              <w:rPr>
                <w:rFonts w:ascii="Arial"/>
                <w:b/>
                <w:color w:val="000000"/>
                <w:sz w:val="20"/>
                <w:shd w:val="clear" w:color="auto" w:fill="FFFFFF"/>
              </w:rPr>
              <w:t>appropriate</w:t>
            </w:r>
            <w:r>
              <w:rPr>
                <w:rFonts w:ascii="Arial"/>
                <w:b/>
                <w:color w:val="000000"/>
                <w:spacing w:val="-6"/>
                <w:sz w:val="20"/>
                <w:shd w:val="clear" w:color="auto" w:fill="FFFFFF"/>
              </w:rPr>
              <w:t xml:space="preserve"> </w:t>
            </w:r>
            <w:r>
              <w:rPr>
                <w:rFonts w:ascii="Arial"/>
                <w:b/>
                <w:color w:val="000000"/>
                <w:sz w:val="20"/>
                <w:shd w:val="clear" w:color="auto" w:fill="FFFFFF"/>
              </w:rPr>
              <w:t>adaptations,</w:t>
            </w:r>
            <w:r>
              <w:rPr>
                <w:rFonts w:ascii="Arial"/>
                <w:b/>
                <w:color w:val="000000"/>
                <w:spacing w:val="-3"/>
                <w:sz w:val="20"/>
                <w:shd w:val="clear" w:color="auto" w:fill="FFFFFF"/>
              </w:rPr>
              <w:t xml:space="preserve"> </w:t>
            </w:r>
            <w:r>
              <w:rPr>
                <w:rFonts w:ascii="Arial"/>
                <w:b/>
                <w:color w:val="000000"/>
                <w:sz w:val="20"/>
                <w:shd w:val="clear" w:color="auto" w:fill="FFFFFF"/>
              </w:rPr>
              <w:t>accommodations,</w:t>
            </w:r>
            <w:r>
              <w:rPr>
                <w:rFonts w:ascii="Arial"/>
                <w:b/>
                <w:color w:val="000000"/>
                <w:spacing w:val="-8"/>
                <w:sz w:val="20"/>
                <w:shd w:val="clear" w:color="auto" w:fill="FFFFFF"/>
              </w:rPr>
              <w:t xml:space="preserve"> </w:t>
            </w:r>
            <w:r>
              <w:rPr>
                <w:rFonts w:ascii="Arial"/>
                <w:b/>
                <w:color w:val="000000"/>
                <w:sz w:val="20"/>
                <w:shd w:val="clear" w:color="auto" w:fill="FFFFFF"/>
              </w:rPr>
              <w:t>and</w:t>
            </w:r>
            <w:r>
              <w:rPr>
                <w:rFonts w:ascii="Arial"/>
                <w:b/>
                <w:color w:val="000000"/>
                <w:spacing w:val="-8"/>
                <w:sz w:val="20"/>
                <w:shd w:val="clear" w:color="auto" w:fill="FFFFFF"/>
              </w:rPr>
              <w:t xml:space="preserve"> </w:t>
            </w:r>
            <w:r>
              <w:rPr>
                <w:rFonts w:ascii="Arial"/>
                <w:b/>
                <w:color w:val="000000"/>
                <w:sz w:val="20"/>
                <w:shd w:val="clear" w:color="auto" w:fill="FFFFFF"/>
              </w:rPr>
              <w:t>modifications</w:t>
            </w:r>
            <w:r>
              <w:rPr>
                <w:rFonts w:ascii="Arial"/>
                <w:b/>
                <w:color w:val="000000"/>
                <w:spacing w:val="-6"/>
                <w:sz w:val="20"/>
                <w:shd w:val="clear" w:color="auto" w:fill="FFFFFF"/>
              </w:rPr>
              <w:t xml:space="preserve"> </w:t>
            </w:r>
            <w:r>
              <w:rPr>
                <w:rFonts w:ascii="Arial"/>
                <w:b/>
                <w:color w:val="000000"/>
                <w:sz w:val="20"/>
                <w:shd w:val="clear" w:color="auto" w:fill="FFFFFF"/>
              </w:rPr>
              <w:t>made</w:t>
            </w:r>
            <w:r>
              <w:rPr>
                <w:rFonts w:ascii="Arial"/>
                <w:b/>
                <w:color w:val="000000"/>
                <w:spacing w:val="-11"/>
                <w:sz w:val="20"/>
                <w:shd w:val="clear" w:color="auto" w:fill="FFFFFF"/>
              </w:rPr>
              <w:t xml:space="preserve"> </w:t>
            </w:r>
            <w:r>
              <w:rPr>
                <w:rFonts w:ascii="Arial"/>
                <w:b/>
                <w:color w:val="000000"/>
                <w:sz w:val="20"/>
                <w:shd w:val="clear" w:color="auto" w:fill="FFFFFF"/>
              </w:rPr>
              <w:t>to</w:t>
            </w:r>
            <w:r>
              <w:rPr>
                <w:rFonts w:ascii="Arial"/>
                <w:b/>
                <w:color w:val="000000"/>
                <w:spacing w:val="-8"/>
                <w:sz w:val="20"/>
                <w:shd w:val="clear" w:color="auto" w:fill="FFFFFF"/>
              </w:rPr>
              <w:t xml:space="preserve"> </w:t>
            </w:r>
            <w:r>
              <w:rPr>
                <w:rFonts w:ascii="Arial"/>
                <w:b/>
                <w:color w:val="000000"/>
                <w:sz w:val="20"/>
                <w:shd w:val="clear" w:color="auto" w:fill="FFFFFF"/>
              </w:rPr>
              <w:t>the</w:t>
            </w:r>
            <w:r>
              <w:rPr>
                <w:rFonts w:ascii="Arial"/>
                <w:b/>
                <w:color w:val="000000"/>
                <w:spacing w:val="-10"/>
                <w:sz w:val="20"/>
                <w:shd w:val="clear" w:color="auto" w:fill="FFFFFF"/>
              </w:rPr>
              <w:t xml:space="preserve"> </w:t>
            </w:r>
            <w:r>
              <w:rPr>
                <w:rFonts w:ascii="Arial"/>
                <w:b/>
                <w:color w:val="000000"/>
                <w:sz w:val="20"/>
                <w:shd w:val="clear" w:color="auto" w:fill="FFFFFF"/>
              </w:rPr>
              <w:t>curriculum.</w:t>
            </w:r>
            <w:r>
              <w:rPr>
                <w:rFonts w:ascii="Arial"/>
                <w:b/>
                <w:color w:val="000000"/>
                <w:spacing w:val="-7"/>
                <w:sz w:val="20"/>
                <w:shd w:val="clear" w:color="auto" w:fill="FFFFFF"/>
              </w:rPr>
              <w:t xml:space="preserve"> </w:t>
            </w:r>
            <w:r>
              <w:rPr>
                <w:color w:val="0A0C0C"/>
                <w:spacing w:val="-5"/>
                <w:sz w:val="20"/>
                <w:shd w:val="clear" w:color="auto" w:fill="FFFFFF"/>
              </w:rPr>
              <w:t>As</w:t>
            </w:r>
          </w:p>
          <w:p w:rsidR="009B548A" w:rsidRDefault="009B548A" w:rsidP="009B548A">
            <w:pPr>
              <w:pStyle w:val="TableParagraph"/>
              <w:spacing w:before="48"/>
              <w:ind w:left="307"/>
              <w:rPr>
                <w:sz w:val="20"/>
              </w:rPr>
            </w:pPr>
            <w:r>
              <w:rPr>
                <w:color w:val="0A0C0C"/>
                <w:sz w:val="20"/>
                <w:shd w:val="clear" w:color="auto" w:fill="FFFFFF"/>
              </w:rPr>
              <w:t>some</w:t>
            </w:r>
            <w:r>
              <w:rPr>
                <w:color w:val="0A0C0C"/>
                <w:spacing w:val="-9"/>
                <w:sz w:val="20"/>
                <w:shd w:val="clear" w:color="auto" w:fill="FFFFFF"/>
              </w:rPr>
              <w:t xml:space="preserve"> </w:t>
            </w:r>
            <w:r>
              <w:rPr>
                <w:color w:val="0A0C0C"/>
                <w:sz w:val="20"/>
                <w:shd w:val="clear" w:color="auto" w:fill="FFFFFF"/>
              </w:rPr>
              <w:t>pupils</w:t>
            </w:r>
            <w:r>
              <w:rPr>
                <w:color w:val="0A0C0C"/>
                <w:spacing w:val="-5"/>
                <w:sz w:val="20"/>
                <w:shd w:val="clear" w:color="auto" w:fill="FFFFFF"/>
              </w:rPr>
              <w:t xml:space="preserve"> </w:t>
            </w:r>
            <w:r>
              <w:rPr>
                <w:color w:val="0A0C0C"/>
                <w:sz w:val="20"/>
                <w:shd w:val="clear" w:color="auto" w:fill="FFFFFF"/>
              </w:rPr>
              <w:t>with</w:t>
            </w:r>
            <w:r>
              <w:rPr>
                <w:color w:val="0A0C0C"/>
                <w:spacing w:val="-6"/>
                <w:sz w:val="20"/>
                <w:shd w:val="clear" w:color="auto" w:fill="FFFFFF"/>
              </w:rPr>
              <w:t xml:space="preserve"> </w:t>
            </w:r>
            <w:r>
              <w:rPr>
                <w:color w:val="0A0C0C"/>
                <w:sz w:val="20"/>
                <w:shd w:val="clear" w:color="auto" w:fill="FFFFFF"/>
              </w:rPr>
              <w:t>SEND</w:t>
            </w:r>
            <w:r>
              <w:rPr>
                <w:color w:val="0A0C0C"/>
                <w:spacing w:val="-5"/>
                <w:sz w:val="20"/>
                <w:shd w:val="clear" w:color="auto" w:fill="FFFFFF"/>
              </w:rPr>
              <w:t xml:space="preserve"> </w:t>
            </w:r>
            <w:r>
              <w:rPr>
                <w:color w:val="0A0C0C"/>
                <w:sz w:val="20"/>
                <w:shd w:val="clear" w:color="auto" w:fill="FFFFFF"/>
              </w:rPr>
              <w:t>may</w:t>
            </w:r>
            <w:r>
              <w:rPr>
                <w:color w:val="0A0C0C"/>
                <w:spacing w:val="-9"/>
                <w:sz w:val="20"/>
                <w:shd w:val="clear" w:color="auto" w:fill="FFFFFF"/>
              </w:rPr>
              <w:t xml:space="preserve"> </w:t>
            </w:r>
            <w:r>
              <w:rPr>
                <w:color w:val="0A0C0C"/>
                <w:sz w:val="20"/>
                <w:shd w:val="clear" w:color="auto" w:fill="FFFFFF"/>
              </w:rPr>
              <w:t>need</w:t>
            </w:r>
            <w:r>
              <w:rPr>
                <w:color w:val="0A0C0C"/>
                <w:spacing w:val="-6"/>
                <w:sz w:val="20"/>
                <w:shd w:val="clear" w:color="auto" w:fill="FFFFFF"/>
              </w:rPr>
              <w:t xml:space="preserve"> </w:t>
            </w:r>
            <w:r>
              <w:rPr>
                <w:color w:val="0A0C0C"/>
                <w:sz w:val="20"/>
                <w:shd w:val="clear" w:color="auto" w:fill="FFFFFF"/>
              </w:rPr>
              <w:t>longer</w:t>
            </w:r>
            <w:r>
              <w:rPr>
                <w:color w:val="0A0C0C"/>
                <w:spacing w:val="-5"/>
                <w:sz w:val="20"/>
                <w:shd w:val="clear" w:color="auto" w:fill="FFFFFF"/>
              </w:rPr>
              <w:t xml:space="preserve"> </w:t>
            </w:r>
            <w:r>
              <w:rPr>
                <w:color w:val="0A0C0C"/>
                <w:sz w:val="20"/>
                <w:shd w:val="clear" w:color="auto" w:fill="FFFFFF"/>
              </w:rPr>
              <w:t>to</w:t>
            </w:r>
            <w:r>
              <w:rPr>
                <w:color w:val="0A0C0C"/>
                <w:spacing w:val="-6"/>
                <w:sz w:val="20"/>
                <w:shd w:val="clear" w:color="auto" w:fill="FFFFFF"/>
              </w:rPr>
              <w:t xml:space="preserve"> </w:t>
            </w:r>
            <w:r>
              <w:rPr>
                <w:color w:val="0A0C0C"/>
                <w:sz w:val="20"/>
                <w:shd w:val="clear" w:color="auto" w:fill="FFFFFF"/>
              </w:rPr>
              <w:t>master</w:t>
            </w:r>
            <w:r>
              <w:rPr>
                <w:color w:val="0A0C0C"/>
                <w:spacing w:val="-5"/>
                <w:sz w:val="20"/>
                <w:shd w:val="clear" w:color="auto" w:fill="FFFFFF"/>
              </w:rPr>
              <w:t xml:space="preserve"> </w:t>
            </w:r>
            <w:r>
              <w:rPr>
                <w:color w:val="0A0C0C"/>
                <w:sz w:val="20"/>
                <w:shd w:val="clear" w:color="auto" w:fill="FFFFFF"/>
              </w:rPr>
              <w:t>particular</w:t>
            </w:r>
            <w:r>
              <w:rPr>
                <w:color w:val="0A0C0C"/>
                <w:spacing w:val="-5"/>
                <w:sz w:val="20"/>
                <w:shd w:val="clear" w:color="auto" w:fill="FFFFFF"/>
              </w:rPr>
              <w:t xml:space="preserve"> </w:t>
            </w:r>
            <w:r>
              <w:rPr>
                <w:color w:val="0A0C0C"/>
                <w:sz w:val="20"/>
                <w:shd w:val="clear" w:color="auto" w:fill="FFFFFF"/>
              </w:rPr>
              <w:t>areas</w:t>
            </w:r>
            <w:r>
              <w:rPr>
                <w:color w:val="0A0C0C"/>
                <w:spacing w:val="-6"/>
                <w:sz w:val="20"/>
                <w:shd w:val="clear" w:color="auto" w:fill="FFFFFF"/>
              </w:rPr>
              <w:t xml:space="preserve"> </w:t>
            </w:r>
            <w:r>
              <w:rPr>
                <w:color w:val="0A0C0C"/>
                <w:sz w:val="20"/>
                <w:shd w:val="clear" w:color="auto" w:fill="FFFFFF"/>
              </w:rPr>
              <w:t>of</w:t>
            </w:r>
            <w:r>
              <w:rPr>
                <w:color w:val="0A0C0C"/>
                <w:spacing w:val="-8"/>
                <w:sz w:val="20"/>
                <w:shd w:val="clear" w:color="auto" w:fill="FFFFFF"/>
              </w:rPr>
              <w:t xml:space="preserve"> </w:t>
            </w:r>
            <w:r>
              <w:rPr>
                <w:color w:val="0A0C0C"/>
                <w:sz w:val="20"/>
                <w:shd w:val="clear" w:color="auto" w:fill="FFFFFF"/>
              </w:rPr>
              <w:t>the</w:t>
            </w:r>
            <w:r>
              <w:rPr>
                <w:color w:val="0A0C0C"/>
                <w:spacing w:val="-6"/>
                <w:sz w:val="20"/>
                <w:shd w:val="clear" w:color="auto" w:fill="FFFFFF"/>
              </w:rPr>
              <w:t xml:space="preserve"> </w:t>
            </w:r>
            <w:r>
              <w:rPr>
                <w:color w:val="0A0C0C"/>
                <w:sz w:val="20"/>
                <w:shd w:val="clear" w:color="auto" w:fill="FFFFFF"/>
              </w:rPr>
              <w:t>curriculum,</w:t>
            </w:r>
            <w:r>
              <w:rPr>
                <w:color w:val="0A0C0C"/>
                <w:spacing w:val="-3"/>
                <w:sz w:val="20"/>
                <w:shd w:val="clear" w:color="auto" w:fill="FFFFFF"/>
              </w:rPr>
              <w:t xml:space="preserve"> </w:t>
            </w:r>
            <w:r>
              <w:rPr>
                <w:color w:val="0A0C0C"/>
                <w:sz w:val="20"/>
                <w:shd w:val="clear" w:color="auto" w:fill="FFFFFF"/>
              </w:rPr>
              <w:t>all</w:t>
            </w:r>
            <w:r>
              <w:rPr>
                <w:color w:val="0A0C0C"/>
                <w:spacing w:val="-6"/>
                <w:sz w:val="20"/>
                <w:shd w:val="clear" w:color="auto" w:fill="FFFFFF"/>
              </w:rPr>
              <w:t xml:space="preserve"> </w:t>
            </w:r>
            <w:r>
              <w:rPr>
                <w:color w:val="0A0C0C"/>
                <w:sz w:val="20"/>
                <w:shd w:val="clear" w:color="auto" w:fill="FFFFFF"/>
              </w:rPr>
              <w:t>staff</w:t>
            </w:r>
            <w:r>
              <w:rPr>
                <w:color w:val="0A0C0C"/>
                <w:spacing w:val="-8"/>
                <w:sz w:val="20"/>
                <w:shd w:val="clear" w:color="auto" w:fill="FFFFFF"/>
              </w:rPr>
              <w:t xml:space="preserve"> </w:t>
            </w:r>
            <w:r>
              <w:rPr>
                <w:color w:val="0A0C0C"/>
                <w:sz w:val="20"/>
                <w:shd w:val="clear" w:color="auto" w:fill="FFFFFF"/>
              </w:rPr>
              <w:t>are</w:t>
            </w:r>
            <w:r>
              <w:rPr>
                <w:color w:val="0A0C0C"/>
                <w:spacing w:val="-6"/>
                <w:sz w:val="20"/>
                <w:shd w:val="clear" w:color="auto" w:fill="FFFFFF"/>
              </w:rPr>
              <w:t xml:space="preserve"> </w:t>
            </w:r>
            <w:r>
              <w:rPr>
                <w:color w:val="0A0C0C"/>
                <w:sz w:val="20"/>
                <w:shd w:val="clear" w:color="auto" w:fill="FFFFFF"/>
              </w:rPr>
              <w:t>committed</w:t>
            </w:r>
            <w:r>
              <w:rPr>
                <w:color w:val="0A0C0C"/>
                <w:spacing w:val="-11"/>
                <w:sz w:val="20"/>
                <w:shd w:val="clear" w:color="auto" w:fill="FFFFFF"/>
              </w:rPr>
              <w:t xml:space="preserve"> </w:t>
            </w:r>
            <w:r>
              <w:rPr>
                <w:color w:val="0A0C0C"/>
                <w:sz w:val="20"/>
                <w:shd w:val="clear" w:color="auto" w:fill="FFFFFF"/>
              </w:rPr>
              <w:t>to</w:t>
            </w:r>
            <w:r>
              <w:rPr>
                <w:color w:val="0A0C0C"/>
                <w:spacing w:val="-10"/>
                <w:sz w:val="20"/>
                <w:shd w:val="clear" w:color="auto" w:fill="FFFFFF"/>
              </w:rPr>
              <w:t xml:space="preserve"> </w:t>
            </w:r>
            <w:r>
              <w:rPr>
                <w:color w:val="0A0C0C"/>
                <w:sz w:val="20"/>
                <w:shd w:val="clear" w:color="auto" w:fill="FFFFFF"/>
              </w:rPr>
              <w:t>adapting</w:t>
            </w:r>
            <w:r>
              <w:rPr>
                <w:color w:val="0A0C0C"/>
                <w:spacing w:val="-6"/>
                <w:sz w:val="20"/>
                <w:shd w:val="clear" w:color="auto" w:fill="FFFFFF"/>
              </w:rPr>
              <w:t xml:space="preserve"> </w:t>
            </w:r>
            <w:r>
              <w:rPr>
                <w:color w:val="0A0C0C"/>
                <w:sz w:val="20"/>
                <w:shd w:val="clear" w:color="auto" w:fill="FFFFFF"/>
              </w:rPr>
              <w:t>their</w:t>
            </w:r>
            <w:r>
              <w:rPr>
                <w:color w:val="0A0C0C"/>
                <w:spacing w:val="-5"/>
                <w:sz w:val="20"/>
                <w:shd w:val="clear" w:color="auto" w:fill="FFFFFF"/>
              </w:rPr>
              <w:t xml:space="preserve"> </w:t>
            </w:r>
            <w:r>
              <w:rPr>
                <w:color w:val="0A0C0C"/>
                <w:sz w:val="20"/>
                <w:shd w:val="clear" w:color="auto" w:fill="FFFFFF"/>
              </w:rPr>
              <w:t>teaching</w:t>
            </w:r>
            <w:r>
              <w:rPr>
                <w:color w:val="0A0C0C"/>
                <w:spacing w:val="-6"/>
                <w:sz w:val="20"/>
                <w:shd w:val="clear" w:color="auto" w:fill="FFFFFF"/>
              </w:rPr>
              <w:t xml:space="preserve"> </w:t>
            </w:r>
            <w:r>
              <w:rPr>
                <w:color w:val="0A0C0C"/>
                <w:sz w:val="20"/>
                <w:shd w:val="clear" w:color="auto" w:fill="FFFFFF"/>
              </w:rPr>
              <w:t>and</w:t>
            </w:r>
            <w:r>
              <w:rPr>
                <w:color w:val="0A0C0C"/>
                <w:spacing w:val="-6"/>
                <w:sz w:val="20"/>
                <w:shd w:val="clear" w:color="auto" w:fill="FFFFFF"/>
              </w:rPr>
              <w:t xml:space="preserve"> </w:t>
            </w:r>
            <w:r>
              <w:rPr>
                <w:color w:val="0A0C0C"/>
                <w:spacing w:val="-2"/>
                <w:sz w:val="20"/>
                <w:shd w:val="clear" w:color="auto" w:fill="FFFFFF"/>
              </w:rPr>
              <w:t>providing</w:t>
            </w:r>
          </w:p>
        </w:tc>
      </w:tr>
    </w:tbl>
    <w:p w:rsidR="009B548A" w:rsidRDefault="009B548A" w:rsidP="009B548A">
      <w:pPr>
        <w:rPr>
          <w:sz w:val="20"/>
        </w:rPr>
        <w:sectPr w:rsidR="009B548A" w:rsidSect="008F281B">
          <w:pgSz w:w="16840" w:h="11910" w:orient="landscape"/>
          <w:pgMar w:top="1340" w:right="440" w:bottom="280" w:left="420" w:header="720" w:footer="299"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965"/>
        <w:gridCol w:w="4077"/>
      </w:tblGrid>
      <w:tr w:rsidR="009B548A" w:rsidTr="009B548A">
        <w:trPr>
          <w:trHeight w:val="715"/>
        </w:trPr>
        <w:tc>
          <w:tcPr>
            <w:tcW w:w="1695" w:type="dxa"/>
          </w:tcPr>
          <w:p w:rsidR="009B548A" w:rsidRDefault="009B548A" w:rsidP="009B548A">
            <w:pPr>
              <w:pStyle w:val="TableParagraph"/>
              <w:spacing w:before="4" w:line="285" w:lineRule="auto"/>
              <w:ind w:left="422" w:right="157" w:hanging="221"/>
              <w:rPr>
                <w:sz w:val="20"/>
              </w:rPr>
            </w:pPr>
            <w:r>
              <w:rPr>
                <w:color w:val="5A5A5A"/>
                <w:sz w:val="20"/>
              </w:rPr>
              <w:lastRenderedPageBreak/>
              <w:t>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3" w:type="dxa"/>
            <w:gridSpan w:val="3"/>
          </w:tcPr>
          <w:p w:rsidR="009B548A" w:rsidRDefault="009B548A" w:rsidP="009B548A">
            <w:pPr>
              <w:pStyle w:val="TableParagraph"/>
              <w:spacing w:before="4" w:line="285" w:lineRule="auto"/>
              <w:ind w:left="6380" w:hanging="6122"/>
              <w:rPr>
                <w:sz w:val="20"/>
              </w:rPr>
            </w:pPr>
            <w:r>
              <w:rPr>
                <w:color w:val="0A0C0C"/>
                <w:sz w:val="20"/>
              </w:rPr>
              <w:t>tailored</w:t>
            </w:r>
            <w:r>
              <w:rPr>
                <w:color w:val="0A0C0C"/>
                <w:spacing w:val="-2"/>
                <w:sz w:val="20"/>
              </w:rPr>
              <w:t xml:space="preserve"> </w:t>
            </w:r>
            <w:r>
              <w:rPr>
                <w:color w:val="0A0C0C"/>
                <w:sz w:val="20"/>
              </w:rPr>
              <w:t>or</w:t>
            </w:r>
            <w:r>
              <w:rPr>
                <w:color w:val="0A0C0C"/>
                <w:spacing w:val="-1"/>
                <w:sz w:val="20"/>
              </w:rPr>
              <w:t xml:space="preserve"> </w:t>
            </w:r>
            <w:proofErr w:type="spellStart"/>
            <w:r>
              <w:rPr>
                <w:color w:val="0A0C0C"/>
                <w:sz w:val="20"/>
              </w:rPr>
              <w:t>specialised</w:t>
            </w:r>
            <w:proofErr w:type="spellEnd"/>
            <w:r>
              <w:rPr>
                <w:color w:val="0A0C0C"/>
                <w:spacing w:val="-2"/>
                <w:sz w:val="20"/>
              </w:rPr>
              <w:t xml:space="preserve"> </w:t>
            </w:r>
            <w:r>
              <w:rPr>
                <w:color w:val="0A0C0C"/>
                <w:sz w:val="20"/>
              </w:rPr>
              <w:t>resources</w:t>
            </w:r>
            <w:r>
              <w:rPr>
                <w:color w:val="0A0C0C"/>
                <w:spacing w:val="-1"/>
                <w:sz w:val="20"/>
              </w:rPr>
              <w:t xml:space="preserve"> </w:t>
            </w:r>
            <w:r>
              <w:rPr>
                <w:color w:val="0A0C0C"/>
                <w:sz w:val="20"/>
              </w:rPr>
              <w:t>to</w:t>
            </w:r>
            <w:r>
              <w:rPr>
                <w:color w:val="0A0C0C"/>
                <w:spacing w:val="-2"/>
                <w:sz w:val="20"/>
              </w:rPr>
              <w:t xml:space="preserve"> </w:t>
            </w:r>
            <w:r>
              <w:rPr>
                <w:color w:val="0A0C0C"/>
                <w:sz w:val="20"/>
              </w:rPr>
              <w:t>enable</w:t>
            </w:r>
            <w:r>
              <w:rPr>
                <w:color w:val="0A0C0C"/>
                <w:spacing w:val="-2"/>
                <w:sz w:val="20"/>
              </w:rPr>
              <w:t xml:space="preserve"> </w:t>
            </w:r>
            <w:r>
              <w:rPr>
                <w:color w:val="0A0C0C"/>
                <w:sz w:val="20"/>
              </w:rPr>
              <w:t>pupils</w:t>
            </w:r>
            <w:r>
              <w:rPr>
                <w:color w:val="0A0C0C"/>
                <w:spacing w:val="-1"/>
                <w:sz w:val="20"/>
              </w:rPr>
              <w:t xml:space="preserve"> </w:t>
            </w:r>
            <w:r>
              <w:rPr>
                <w:color w:val="0A0C0C"/>
                <w:sz w:val="20"/>
              </w:rPr>
              <w:t>with</w:t>
            </w:r>
            <w:r>
              <w:rPr>
                <w:color w:val="0A0C0C"/>
                <w:spacing w:val="-2"/>
                <w:sz w:val="20"/>
              </w:rPr>
              <w:t xml:space="preserve"> </w:t>
            </w:r>
            <w:r>
              <w:rPr>
                <w:color w:val="0A0C0C"/>
                <w:sz w:val="20"/>
              </w:rPr>
              <w:t>SEND</w:t>
            </w:r>
            <w:r>
              <w:rPr>
                <w:color w:val="0A0C0C"/>
                <w:spacing w:val="-2"/>
                <w:sz w:val="20"/>
              </w:rPr>
              <w:t xml:space="preserve"> </w:t>
            </w:r>
            <w:r>
              <w:rPr>
                <w:color w:val="0A0C0C"/>
                <w:sz w:val="20"/>
              </w:rPr>
              <w:t>to</w:t>
            </w:r>
            <w:r>
              <w:rPr>
                <w:color w:val="0A0C0C"/>
                <w:spacing w:val="-2"/>
                <w:sz w:val="20"/>
              </w:rPr>
              <w:t xml:space="preserve"> </w:t>
            </w:r>
            <w:r>
              <w:rPr>
                <w:color w:val="0A0C0C"/>
                <w:sz w:val="20"/>
              </w:rPr>
              <w:t>access</w:t>
            </w:r>
            <w:r>
              <w:rPr>
                <w:color w:val="0A0C0C"/>
                <w:spacing w:val="-5"/>
                <w:sz w:val="20"/>
              </w:rPr>
              <w:t xml:space="preserve"> </w:t>
            </w:r>
            <w:r>
              <w:rPr>
                <w:color w:val="0A0C0C"/>
                <w:sz w:val="20"/>
              </w:rPr>
              <w:t>the</w:t>
            </w:r>
            <w:r>
              <w:rPr>
                <w:color w:val="0A0C0C"/>
                <w:spacing w:val="-2"/>
                <w:sz w:val="20"/>
              </w:rPr>
              <w:t xml:space="preserve"> </w:t>
            </w:r>
            <w:r>
              <w:rPr>
                <w:color w:val="0A0C0C"/>
                <w:sz w:val="20"/>
              </w:rPr>
              <w:t>curriculum.</w:t>
            </w:r>
            <w:r>
              <w:rPr>
                <w:color w:val="0A0C0C"/>
                <w:spacing w:val="-4"/>
                <w:sz w:val="20"/>
              </w:rPr>
              <w:t xml:space="preserve"> </w:t>
            </w:r>
            <w:r>
              <w:rPr>
                <w:color w:val="0A0C0C"/>
                <w:sz w:val="20"/>
              </w:rPr>
              <w:t>Subject-specific</w:t>
            </w:r>
            <w:r>
              <w:rPr>
                <w:color w:val="0A0C0C"/>
                <w:spacing w:val="-1"/>
                <w:sz w:val="20"/>
              </w:rPr>
              <w:t xml:space="preserve"> </w:t>
            </w:r>
            <w:r>
              <w:rPr>
                <w:color w:val="0A0C0C"/>
                <w:sz w:val="20"/>
              </w:rPr>
              <w:t>interventions</w:t>
            </w:r>
            <w:r>
              <w:rPr>
                <w:color w:val="0A0C0C"/>
                <w:spacing w:val="-1"/>
                <w:sz w:val="20"/>
              </w:rPr>
              <w:t xml:space="preserve"> </w:t>
            </w:r>
            <w:r>
              <w:rPr>
                <w:color w:val="0A0C0C"/>
                <w:sz w:val="20"/>
              </w:rPr>
              <w:t>are</w:t>
            </w:r>
            <w:r>
              <w:rPr>
                <w:color w:val="0A0C0C"/>
                <w:spacing w:val="-2"/>
                <w:sz w:val="20"/>
              </w:rPr>
              <w:t xml:space="preserve"> </w:t>
            </w:r>
            <w:r>
              <w:rPr>
                <w:color w:val="0A0C0C"/>
                <w:sz w:val="20"/>
              </w:rPr>
              <w:t>also</w:t>
            </w:r>
            <w:r>
              <w:rPr>
                <w:color w:val="0A0C0C"/>
                <w:spacing w:val="-2"/>
                <w:sz w:val="20"/>
              </w:rPr>
              <w:t xml:space="preserve"> </w:t>
            </w:r>
            <w:r>
              <w:rPr>
                <w:color w:val="0A0C0C"/>
                <w:sz w:val="20"/>
              </w:rPr>
              <w:t>planned</w:t>
            </w:r>
            <w:r>
              <w:rPr>
                <w:color w:val="0A0C0C"/>
                <w:spacing w:val="-2"/>
                <w:sz w:val="20"/>
              </w:rPr>
              <w:t xml:space="preserve"> </w:t>
            </w:r>
            <w:r>
              <w:rPr>
                <w:color w:val="0A0C0C"/>
                <w:sz w:val="20"/>
              </w:rPr>
              <w:t>and</w:t>
            </w:r>
            <w:r>
              <w:rPr>
                <w:color w:val="0A0C0C"/>
                <w:spacing w:val="-2"/>
                <w:sz w:val="20"/>
              </w:rPr>
              <w:t xml:space="preserve"> </w:t>
            </w:r>
            <w:r>
              <w:rPr>
                <w:color w:val="0A0C0C"/>
                <w:sz w:val="20"/>
              </w:rPr>
              <w:t>delivered</w:t>
            </w:r>
            <w:r>
              <w:rPr>
                <w:color w:val="0A0C0C"/>
                <w:spacing w:val="-2"/>
                <w:sz w:val="20"/>
              </w:rPr>
              <w:t xml:space="preserve"> </w:t>
            </w:r>
            <w:r>
              <w:rPr>
                <w:color w:val="0A0C0C"/>
                <w:sz w:val="20"/>
              </w:rPr>
              <w:t xml:space="preserve">if </w:t>
            </w:r>
            <w:r>
              <w:rPr>
                <w:color w:val="0A0C0C"/>
                <w:spacing w:val="-2"/>
                <w:sz w:val="20"/>
              </w:rPr>
              <w:t>necessary.</w:t>
            </w:r>
          </w:p>
        </w:tc>
      </w:tr>
      <w:tr w:rsidR="009B548A" w:rsidTr="009B548A">
        <w:trPr>
          <w:trHeight w:val="2688"/>
        </w:trPr>
        <w:tc>
          <w:tcPr>
            <w:tcW w:w="1695" w:type="dxa"/>
          </w:tcPr>
          <w:p w:rsidR="009B548A" w:rsidRDefault="009B548A" w:rsidP="009B548A">
            <w:pPr>
              <w:pStyle w:val="TableParagraph"/>
              <w:spacing w:line="456" w:lineRule="auto"/>
              <w:ind w:left="177" w:right="157" w:firstLine="408"/>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ind w:left="0"/>
              <w:rPr>
                <w:rFonts w:ascii="Times New Roman"/>
                <w:sz w:val="18"/>
              </w:rPr>
            </w:pPr>
          </w:p>
        </w:tc>
        <w:tc>
          <w:tcPr>
            <w:tcW w:w="4965" w:type="dxa"/>
          </w:tcPr>
          <w:p w:rsidR="009B548A" w:rsidRDefault="009B548A" w:rsidP="009B548A">
            <w:pPr>
              <w:pStyle w:val="TableParagraph"/>
              <w:spacing w:line="229" w:lineRule="exact"/>
              <w:ind w:left="110"/>
              <w:rPr>
                <w:rFonts w:ascii="Arial"/>
                <w:b/>
                <w:sz w:val="20"/>
              </w:rPr>
            </w:pPr>
            <w:r>
              <w:rPr>
                <w:rFonts w:ascii="Arial"/>
                <w:b/>
                <w:color w:val="5A5A5A"/>
                <w:sz w:val="20"/>
              </w:rPr>
              <w:t>KS1</w:t>
            </w:r>
            <w:r>
              <w:rPr>
                <w:rFonts w:ascii="Arial"/>
                <w:b/>
                <w:color w:val="5A5A5A"/>
                <w:spacing w:val="-4"/>
                <w:sz w:val="20"/>
              </w:rPr>
              <w:t xml:space="preserve"> </w:t>
            </w:r>
            <w:r>
              <w:rPr>
                <w:rFonts w:ascii="Arial"/>
                <w:b/>
                <w:color w:val="5A5A5A"/>
                <w:sz w:val="20"/>
              </w:rPr>
              <w:t>Art</w:t>
            </w:r>
            <w:r>
              <w:rPr>
                <w:rFonts w:ascii="Arial"/>
                <w:b/>
                <w:color w:val="5A5A5A"/>
                <w:spacing w:val="-3"/>
                <w:sz w:val="20"/>
              </w:rPr>
              <w:t xml:space="preserve"> </w:t>
            </w:r>
            <w:r>
              <w:rPr>
                <w:rFonts w:ascii="Arial"/>
                <w:b/>
                <w:color w:val="5A5A5A"/>
                <w:sz w:val="20"/>
              </w:rPr>
              <w:t>and</w:t>
            </w:r>
            <w:r>
              <w:rPr>
                <w:rFonts w:ascii="Arial"/>
                <w:b/>
                <w:color w:val="5A5A5A"/>
                <w:spacing w:val="-1"/>
                <w:sz w:val="20"/>
              </w:rPr>
              <w:t xml:space="preserve"> </w:t>
            </w:r>
            <w:r>
              <w:rPr>
                <w:rFonts w:ascii="Arial"/>
                <w:b/>
                <w:color w:val="5A5A5A"/>
                <w:spacing w:val="-2"/>
                <w:sz w:val="20"/>
              </w:rPr>
              <w:t>Design</w:t>
            </w:r>
          </w:p>
          <w:p w:rsidR="009B548A" w:rsidRDefault="009B548A" w:rsidP="00802A84">
            <w:pPr>
              <w:pStyle w:val="TableParagraph"/>
              <w:numPr>
                <w:ilvl w:val="0"/>
                <w:numId w:val="140"/>
              </w:numPr>
              <w:tabs>
                <w:tab w:val="left" w:pos="287"/>
              </w:tabs>
              <w:spacing w:before="207" w:line="288" w:lineRule="auto"/>
              <w:ind w:right="596" w:firstLine="0"/>
              <w:rPr>
                <w:sz w:val="20"/>
              </w:rPr>
            </w:pPr>
            <w:r>
              <w:rPr>
                <w:color w:val="5A5A5A"/>
                <w:sz w:val="20"/>
              </w:rPr>
              <w:t>To develop a wide range of art and design techniques</w:t>
            </w:r>
            <w:r>
              <w:rPr>
                <w:color w:val="5A5A5A"/>
                <w:spacing w:val="-6"/>
                <w:sz w:val="20"/>
              </w:rPr>
              <w:t xml:space="preserve"> </w:t>
            </w:r>
            <w:r>
              <w:rPr>
                <w:color w:val="5A5A5A"/>
                <w:sz w:val="20"/>
              </w:rPr>
              <w:t>in</w:t>
            </w:r>
            <w:r>
              <w:rPr>
                <w:color w:val="5A5A5A"/>
                <w:spacing w:val="-7"/>
                <w:sz w:val="20"/>
              </w:rPr>
              <w:t xml:space="preserve"> </w:t>
            </w:r>
            <w:r>
              <w:rPr>
                <w:color w:val="5A5A5A"/>
                <w:sz w:val="20"/>
              </w:rPr>
              <w:t>using</w:t>
            </w:r>
            <w:r>
              <w:rPr>
                <w:color w:val="5A5A5A"/>
                <w:spacing w:val="-7"/>
                <w:sz w:val="20"/>
              </w:rPr>
              <w:t xml:space="preserve"> </w:t>
            </w:r>
            <w:proofErr w:type="spellStart"/>
            <w:r>
              <w:rPr>
                <w:color w:val="5A5A5A"/>
                <w:sz w:val="20"/>
              </w:rPr>
              <w:t>colour</w:t>
            </w:r>
            <w:proofErr w:type="spellEnd"/>
            <w:r>
              <w:rPr>
                <w:color w:val="5A5A5A"/>
                <w:sz w:val="20"/>
              </w:rPr>
              <w:t>,</w:t>
            </w:r>
            <w:r>
              <w:rPr>
                <w:color w:val="5A5A5A"/>
                <w:spacing w:val="-4"/>
                <w:sz w:val="20"/>
              </w:rPr>
              <w:t xml:space="preserve"> </w:t>
            </w:r>
            <w:r>
              <w:rPr>
                <w:color w:val="5A5A5A"/>
                <w:sz w:val="20"/>
              </w:rPr>
              <w:t>pattern,</w:t>
            </w:r>
            <w:r>
              <w:rPr>
                <w:color w:val="5A5A5A"/>
                <w:spacing w:val="-9"/>
                <w:sz w:val="20"/>
              </w:rPr>
              <w:t xml:space="preserve"> </w:t>
            </w:r>
            <w:r>
              <w:rPr>
                <w:color w:val="5A5A5A"/>
                <w:sz w:val="20"/>
              </w:rPr>
              <w:t>texture,</w:t>
            </w:r>
            <w:r>
              <w:rPr>
                <w:color w:val="5A5A5A"/>
                <w:spacing w:val="-9"/>
                <w:sz w:val="20"/>
              </w:rPr>
              <w:t xml:space="preserve"> </w:t>
            </w:r>
            <w:r>
              <w:rPr>
                <w:color w:val="5A5A5A"/>
                <w:sz w:val="20"/>
              </w:rPr>
              <w:t>line, shape, form, and space</w:t>
            </w:r>
          </w:p>
          <w:p w:rsidR="009B548A" w:rsidRDefault="009B548A" w:rsidP="00802A84">
            <w:pPr>
              <w:pStyle w:val="TableParagraph"/>
              <w:numPr>
                <w:ilvl w:val="0"/>
                <w:numId w:val="140"/>
              </w:numPr>
              <w:tabs>
                <w:tab w:val="left" w:pos="287"/>
              </w:tabs>
              <w:spacing w:before="161" w:line="288" w:lineRule="auto"/>
              <w:ind w:right="295" w:firstLine="0"/>
              <w:rPr>
                <w:sz w:val="20"/>
              </w:rPr>
            </w:pPr>
            <w:r>
              <w:rPr>
                <w:color w:val="5A5A5A"/>
                <w:sz w:val="20"/>
              </w:rPr>
              <w:t>About</w:t>
            </w:r>
            <w:r>
              <w:rPr>
                <w:color w:val="5A5A5A"/>
                <w:spacing w:val="-2"/>
                <w:sz w:val="20"/>
              </w:rPr>
              <w:t xml:space="preserve"> </w:t>
            </w:r>
            <w:r>
              <w:rPr>
                <w:color w:val="5A5A5A"/>
                <w:sz w:val="20"/>
              </w:rPr>
              <w:t>the</w:t>
            </w:r>
            <w:r>
              <w:rPr>
                <w:color w:val="5A5A5A"/>
                <w:spacing w:val="-5"/>
                <w:sz w:val="20"/>
              </w:rPr>
              <w:t xml:space="preserve"> </w:t>
            </w:r>
            <w:r>
              <w:rPr>
                <w:color w:val="5A5A5A"/>
                <w:sz w:val="20"/>
              </w:rPr>
              <w:t>work</w:t>
            </w:r>
            <w:r>
              <w:rPr>
                <w:color w:val="5A5A5A"/>
                <w:spacing w:val="-7"/>
                <w:sz w:val="20"/>
              </w:rPr>
              <w:t xml:space="preserve"> </w:t>
            </w:r>
            <w:r>
              <w:rPr>
                <w:color w:val="5A5A5A"/>
                <w:sz w:val="20"/>
              </w:rPr>
              <w:t>of</w:t>
            </w:r>
            <w:r>
              <w:rPr>
                <w:color w:val="5A5A5A"/>
                <w:spacing w:val="-2"/>
                <w:sz w:val="20"/>
              </w:rPr>
              <w:t xml:space="preserve"> </w:t>
            </w:r>
            <w:r>
              <w:rPr>
                <w:color w:val="5A5A5A"/>
                <w:sz w:val="20"/>
              </w:rPr>
              <w:t>a</w:t>
            </w:r>
            <w:r>
              <w:rPr>
                <w:color w:val="5A5A5A"/>
                <w:spacing w:val="-9"/>
                <w:sz w:val="20"/>
              </w:rPr>
              <w:t xml:space="preserve"> </w:t>
            </w:r>
            <w:r>
              <w:rPr>
                <w:color w:val="5A5A5A"/>
                <w:sz w:val="20"/>
              </w:rPr>
              <w:t>range</w:t>
            </w:r>
            <w:r>
              <w:rPr>
                <w:color w:val="5A5A5A"/>
                <w:spacing w:val="-5"/>
                <w:sz w:val="20"/>
              </w:rPr>
              <w:t xml:space="preserve"> </w:t>
            </w:r>
            <w:r>
              <w:rPr>
                <w:color w:val="5A5A5A"/>
                <w:sz w:val="20"/>
              </w:rPr>
              <w:t>of</w:t>
            </w:r>
            <w:r>
              <w:rPr>
                <w:color w:val="5A5A5A"/>
                <w:spacing w:val="-2"/>
                <w:sz w:val="20"/>
              </w:rPr>
              <w:t xml:space="preserve"> </w:t>
            </w:r>
            <w:r>
              <w:rPr>
                <w:color w:val="5A5A5A"/>
                <w:sz w:val="20"/>
              </w:rPr>
              <w:t>artists,</w:t>
            </w:r>
            <w:r>
              <w:rPr>
                <w:color w:val="5A5A5A"/>
                <w:spacing w:val="-2"/>
                <w:sz w:val="20"/>
              </w:rPr>
              <w:t xml:space="preserve"> </w:t>
            </w:r>
            <w:r>
              <w:rPr>
                <w:color w:val="5A5A5A"/>
                <w:sz w:val="20"/>
              </w:rPr>
              <w:t>craft</w:t>
            </w:r>
            <w:r>
              <w:rPr>
                <w:color w:val="5A5A5A"/>
                <w:spacing w:val="-7"/>
                <w:sz w:val="20"/>
              </w:rPr>
              <w:t xml:space="preserve"> </w:t>
            </w:r>
            <w:r>
              <w:rPr>
                <w:color w:val="5A5A5A"/>
                <w:sz w:val="20"/>
              </w:rPr>
              <w:t>makers, and designers, describing the differences and similarities between different practices and disciplines and making links to their own work</w:t>
            </w:r>
          </w:p>
        </w:tc>
        <w:tc>
          <w:tcPr>
            <w:tcW w:w="4077" w:type="dxa"/>
          </w:tcPr>
          <w:p w:rsidR="009B548A" w:rsidRDefault="009B548A" w:rsidP="009B548A">
            <w:pPr>
              <w:pStyle w:val="TableParagraph"/>
              <w:ind w:left="0"/>
              <w:rPr>
                <w:rFonts w:ascii="Times New Roman"/>
                <w:sz w:val="18"/>
              </w:rPr>
            </w:pPr>
          </w:p>
        </w:tc>
      </w:tr>
      <w:tr w:rsidR="009B548A" w:rsidTr="009B548A">
        <w:trPr>
          <w:trHeight w:val="710"/>
        </w:trPr>
        <w:tc>
          <w:tcPr>
            <w:tcW w:w="1695" w:type="dxa"/>
          </w:tcPr>
          <w:p w:rsidR="009B548A" w:rsidRDefault="009B548A" w:rsidP="009B548A">
            <w:pPr>
              <w:pStyle w:val="TableParagraph"/>
              <w:spacing w:line="290" w:lineRule="auto"/>
              <w:ind w:left="537" w:right="157"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8"/>
              </w:rPr>
            </w:pPr>
          </w:p>
        </w:tc>
        <w:tc>
          <w:tcPr>
            <w:tcW w:w="4965" w:type="dxa"/>
          </w:tcPr>
          <w:p w:rsidR="009B548A" w:rsidRDefault="009B548A" w:rsidP="009B548A">
            <w:pPr>
              <w:pStyle w:val="TableParagraph"/>
              <w:ind w:left="0"/>
              <w:rPr>
                <w:rFonts w:ascii="Times New Roman"/>
                <w:sz w:val="18"/>
              </w:rPr>
            </w:pPr>
          </w:p>
        </w:tc>
        <w:tc>
          <w:tcPr>
            <w:tcW w:w="4077" w:type="dxa"/>
          </w:tcPr>
          <w:p w:rsidR="009B548A" w:rsidRDefault="009B548A" w:rsidP="009B548A">
            <w:pPr>
              <w:pStyle w:val="TableParagraph"/>
              <w:ind w:left="0"/>
              <w:rPr>
                <w:rFonts w:ascii="Times New Roman"/>
                <w:sz w:val="18"/>
              </w:rPr>
            </w:pPr>
          </w:p>
        </w:tc>
      </w:tr>
      <w:tr w:rsidR="009B548A" w:rsidTr="009B548A">
        <w:trPr>
          <w:trHeight w:val="714"/>
        </w:trPr>
        <w:tc>
          <w:tcPr>
            <w:tcW w:w="1695" w:type="dxa"/>
          </w:tcPr>
          <w:p w:rsidR="009B548A" w:rsidRDefault="009B548A" w:rsidP="009B548A">
            <w:pPr>
              <w:pStyle w:val="TableParagraph"/>
              <w:spacing w:line="290" w:lineRule="auto"/>
              <w:ind w:left="216" w:right="206"/>
              <w:rPr>
                <w:sz w:val="20"/>
              </w:rPr>
            </w:pPr>
            <w:r>
              <w:rPr>
                <w:sz w:val="20"/>
              </w:rPr>
              <w:t>Prior</w:t>
            </w:r>
            <w:r>
              <w:rPr>
                <w:spacing w:val="-14"/>
                <w:sz w:val="20"/>
              </w:rPr>
              <w:t xml:space="preserve"> </w:t>
            </w:r>
            <w:r>
              <w:rPr>
                <w:sz w:val="20"/>
              </w:rPr>
              <w:t xml:space="preserve">Learning </w:t>
            </w:r>
            <w:r>
              <w:rPr>
                <w:spacing w:val="-2"/>
                <w:sz w:val="20"/>
              </w:rPr>
              <w:t>links</w:t>
            </w:r>
          </w:p>
        </w:tc>
        <w:tc>
          <w:tcPr>
            <w:tcW w:w="13723" w:type="dxa"/>
            <w:gridSpan w:val="3"/>
          </w:tcPr>
          <w:p w:rsidR="009B548A" w:rsidRDefault="009B548A" w:rsidP="009B548A">
            <w:pPr>
              <w:pStyle w:val="TableParagraph"/>
              <w:spacing w:line="290" w:lineRule="auto"/>
              <w:ind w:left="225"/>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 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spacing w:before="89"/>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77"/>
        <w:gridCol w:w="3923"/>
        <w:gridCol w:w="82"/>
      </w:tblGrid>
      <w:tr w:rsidR="009B548A" w:rsidRPr="00251C7A" w:rsidTr="00251C7A">
        <w:trPr>
          <w:trHeight w:val="575"/>
        </w:trPr>
        <w:tc>
          <w:tcPr>
            <w:tcW w:w="1700" w:type="dxa"/>
            <w:shd w:val="clear" w:color="auto" w:fill="00B0F0"/>
          </w:tcPr>
          <w:p w:rsidR="009B548A" w:rsidRPr="00251C7A" w:rsidRDefault="009B548A" w:rsidP="009B548A">
            <w:pPr>
              <w:pStyle w:val="TableParagraph"/>
              <w:spacing w:line="229" w:lineRule="exact"/>
              <w:ind w:left="105"/>
              <w:rPr>
                <w:b/>
                <w:color w:val="000000" w:themeColor="text1"/>
                <w:sz w:val="20"/>
              </w:rPr>
            </w:pPr>
            <w:r w:rsidRPr="00251C7A">
              <w:rPr>
                <w:b/>
                <w:color w:val="000000" w:themeColor="text1"/>
                <w:sz w:val="20"/>
              </w:rPr>
              <w:t>Year</w:t>
            </w:r>
            <w:r w:rsidRPr="00251C7A">
              <w:rPr>
                <w:b/>
                <w:color w:val="000000" w:themeColor="text1"/>
                <w:spacing w:val="-4"/>
                <w:sz w:val="20"/>
              </w:rPr>
              <w:t xml:space="preserve"> </w:t>
            </w:r>
            <w:r w:rsidRPr="00251C7A">
              <w:rPr>
                <w:b/>
                <w:color w:val="000000" w:themeColor="text1"/>
                <w:spacing w:val="-10"/>
                <w:sz w:val="20"/>
              </w:rPr>
              <w:t>2</w:t>
            </w:r>
          </w:p>
        </w:tc>
        <w:tc>
          <w:tcPr>
            <w:tcW w:w="4681" w:type="dxa"/>
            <w:shd w:val="clear" w:color="auto" w:fill="00B0F0"/>
          </w:tcPr>
          <w:p w:rsidR="009B548A" w:rsidRPr="00251C7A" w:rsidRDefault="009B548A" w:rsidP="009B548A">
            <w:pPr>
              <w:pStyle w:val="TableParagraph"/>
              <w:spacing w:before="71"/>
              <w:ind w:left="20" w:right="10"/>
              <w:jc w:val="center"/>
              <w:rPr>
                <w:rFonts w:ascii="Arial"/>
                <w:b/>
                <w:color w:val="000000" w:themeColor="text1"/>
                <w:sz w:val="20"/>
              </w:rPr>
            </w:pPr>
            <w:r w:rsidRPr="00251C7A">
              <w:rPr>
                <w:rFonts w:ascii="Arial"/>
                <w:b/>
                <w:color w:val="000000" w:themeColor="text1"/>
                <w:sz w:val="20"/>
              </w:rPr>
              <w:t>Autumn</w:t>
            </w:r>
            <w:r w:rsidRPr="00251C7A">
              <w:rPr>
                <w:rFonts w:ascii="Arial"/>
                <w:b/>
                <w:color w:val="000000" w:themeColor="text1"/>
                <w:spacing w:val="-4"/>
                <w:sz w:val="20"/>
              </w:rPr>
              <w:t xml:space="preserve"> </w:t>
            </w:r>
            <w:r w:rsidRPr="00251C7A">
              <w:rPr>
                <w:rFonts w:ascii="Arial"/>
                <w:b/>
                <w:color w:val="000000" w:themeColor="text1"/>
                <w:spacing w:val="-10"/>
                <w:sz w:val="20"/>
              </w:rPr>
              <w:t>1</w:t>
            </w:r>
          </w:p>
        </w:tc>
        <w:tc>
          <w:tcPr>
            <w:tcW w:w="4965" w:type="dxa"/>
            <w:shd w:val="clear" w:color="auto" w:fill="00B0F0"/>
          </w:tcPr>
          <w:p w:rsidR="009B548A" w:rsidRPr="00251C7A" w:rsidRDefault="009B548A" w:rsidP="009B548A">
            <w:pPr>
              <w:pStyle w:val="TableParagraph"/>
              <w:spacing w:before="71"/>
              <w:ind w:left="5"/>
              <w:jc w:val="center"/>
              <w:rPr>
                <w:rFonts w:ascii="Arial"/>
                <w:b/>
                <w:color w:val="000000" w:themeColor="text1"/>
                <w:sz w:val="20"/>
              </w:rPr>
            </w:pPr>
            <w:r w:rsidRPr="00251C7A">
              <w:rPr>
                <w:rFonts w:ascii="Arial"/>
                <w:b/>
                <w:color w:val="000000" w:themeColor="text1"/>
                <w:sz w:val="20"/>
              </w:rPr>
              <w:t>Autumn</w:t>
            </w:r>
            <w:r w:rsidRPr="00251C7A">
              <w:rPr>
                <w:rFonts w:ascii="Arial"/>
                <w:b/>
                <w:color w:val="000000" w:themeColor="text1"/>
                <w:spacing w:val="-4"/>
                <w:sz w:val="20"/>
              </w:rPr>
              <w:t xml:space="preserve"> </w:t>
            </w:r>
            <w:r w:rsidRPr="00251C7A">
              <w:rPr>
                <w:rFonts w:ascii="Arial"/>
                <w:b/>
                <w:color w:val="000000" w:themeColor="text1"/>
                <w:spacing w:val="-10"/>
                <w:sz w:val="20"/>
              </w:rPr>
              <w:t>2</w:t>
            </w:r>
          </w:p>
        </w:tc>
        <w:tc>
          <w:tcPr>
            <w:tcW w:w="4082" w:type="dxa"/>
            <w:gridSpan w:val="3"/>
            <w:shd w:val="clear" w:color="auto" w:fill="00B0F0"/>
          </w:tcPr>
          <w:p w:rsidR="009B548A" w:rsidRPr="00251C7A" w:rsidRDefault="009B548A" w:rsidP="009B548A">
            <w:pPr>
              <w:pStyle w:val="TableParagraph"/>
              <w:spacing w:before="71"/>
              <w:ind w:left="9" w:right="5"/>
              <w:jc w:val="center"/>
              <w:rPr>
                <w:rFonts w:ascii="Arial"/>
                <w:b/>
                <w:color w:val="000000" w:themeColor="text1"/>
                <w:sz w:val="20"/>
              </w:rPr>
            </w:pPr>
            <w:r w:rsidRPr="00251C7A">
              <w:rPr>
                <w:rFonts w:ascii="Arial"/>
                <w:b/>
                <w:color w:val="000000" w:themeColor="text1"/>
                <w:sz w:val="20"/>
              </w:rPr>
              <w:t>Spring</w:t>
            </w:r>
            <w:r w:rsidRPr="00251C7A">
              <w:rPr>
                <w:rFonts w:ascii="Arial"/>
                <w:b/>
                <w:color w:val="000000" w:themeColor="text1"/>
                <w:spacing w:val="-6"/>
                <w:sz w:val="20"/>
              </w:rPr>
              <w:t xml:space="preserve"> </w:t>
            </w:r>
            <w:r w:rsidRPr="00251C7A">
              <w:rPr>
                <w:rFonts w:ascii="Arial"/>
                <w:b/>
                <w:color w:val="000000" w:themeColor="text1"/>
                <w:spacing w:val="-10"/>
                <w:sz w:val="20"/>
              </w:rPr>
              <w:t>1</w:t>
            </w:r>
          </w:p>
        </w:tc>
      </w:tr>
      <w:tr w:rsidR="009B548A" w:rsidTr="009B548A">
        <w:trPr>
          <w:trHeight w:val="2141"/>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90" w:lineRule="auto"/>
              <w:ind w:left="2218" w:hanging="2055"/>
              <w:rPr>
                <w:rFonts w:ascii="Arial"/>
                <w:b/>
                <w:sz w:val="20"/>
              </w:rPr>
            </w:pPr>
            <w:r>
              <w:rPr>
                <w:rFonts w:ascii="Arial"/>
                <w:b/>
                <w:color w:val="5A5A5A"/>
                <w:sz w:val="20"/>
              </w:rPr>
              <w:t>Computing</w:t>
            </w:r>
            <w:r>
              <w:rPr>
                <w:rFonts w:ascii="Arial"/>
                <w:b/>
                <w:color w:val="5A5A5A"/>
                <w:spacing w:val="-8"/>
                <w:sz w:val="20"/>
              </w:rPr>
              <w:t xml:space="preserve"> </w:t>
            </w:r>
            <w:r>
              <w:rPr>
                <w:rFonts w:ascii="Arial"/>
                <w:b/>
                <w:color w:val="5A5A5A"/>
                <w:sz w:val="20"/>
              </w:rPr>
              <w:t>systems</w:t>
            </w:r>
            <w:r>
              <w:rPr>
                <w:rFonts w:ascii="Arial"/>
                <w:b/>
                <w:color w:val="5A5A5A"/>
                <w:spacing w:val="-6"/>
                <w:sz w:val="20"/>
              </w:rPr>
              <w:t xml:space="preserve"> </w:t>
            </w:r>
            <w:r>
              <w:rPr>
                <w:rFonts w:ascii="Arial"/>
                <w:b/>
                <w:color w:val="5A5A5A"/>
                <w:sz w:val="20"/>
              </w:rPr>
              <w:t>and</w:t>
            </w:r>
            <w:r>
              <w:rPr>
                <w:rFonts w:ascii="Arial"/>
                <w:b/>
                <w:color w:val="5A5A5A"/>
                <w:spacing w:val="-8"/>
                <w:sz w:val="20"/>
              </w:rPr>
              <w:t xml:space="preserve"> </w:t>
            </w:r>
            <w:r>
              <w:rPr>
                <w:rFonts w:ascii="Arial"/>
                <w:b/>
                <w:color w:val="5A5A5A"/>
                <w:sz w:val="20"/>
              </w:rPr>
              <w:t>networks</w:t>
            </w:r>
            <w:r>
              <w:rPr>
                <w:rFonts w:ascii="Arial"/>
                <w:b/>
                <w:color w:val="5A5A5A"/>
                <w:spacing w:val="-4"/>
                <w:sz w:val="20"/>
              </w:rPr>
              <w:t xml:space="preserve"> </w:t>
            </w:r>
            <w:r>
              <w:rPr>
                <w:rFonts w:ascii="Arial"/>
                <w:b/>
                <w:color w:val="5A5A5A"/>
                <w:sz w:val="20"/>
              </w:rPr>
              <w:t>-</w:t>
            </w:r>
            <w:r>
              <w:rPr>
                <w:rFonts w:ascii="Arial"/>
                <w:b/>
                <w:color w:val="5A5A5A"/>
                <w:spacing w:val="-9"/>
                <w:sz w:val="20"/>
              </w:rPr>
              <w:t xml:space="preserve"> </w:t>
            </w:r>
            <w:r>
              <w:rPr>
                <w:rFonts w:ascii="Arial"/>
                <w:b/>
                <w:color w:val="5A5A5A"/>
                <w:sz w:val="20"/>
              </w:rPr>
              <w:t>IT</w:t>
            </w:r>
            <w:r>
              <w:rPr>
                <w:rFonts w:ascii="Arial"/>
                <w:b/>
                <w:color w:val="5A5A5A"/>
                <w:spacing w:val="-3"/>
                <w:sz w:val="20"/>
              </w:rPr>
              <w:t xml:space="preserve"> </w:t>
            </w:r>
            <w:r>
              <w:rPr>
                <w:rFonts w:ascii="Arial"/>
                <w:b/>
                <w:color w:val="5A5A5A"/>
                <w:sz w:val="20"/>
              </w:rPr>
              <w:t xml:space="preserve">around </w:t>
            </w:r>
            <w:r>
              <w:rPr>
                <w:rFonts w:ascii="Arial"/>
                <w:b/>
                <w:color w:val="5A5A5A"/>
                <w:spacing w:val="-6"/>
                <w:sz w:val="20"/>
              </w:rPr>
              <w:t>us</w:t>
            </w:r>
          </w:p>
          <w:p w:rsidR="009B548A" w:rsidRDefault="009B548A" w:rsidP="009B548A">
            <w:pPr>
              <w:pStyle w:val="TableParagraph"/>
              <w:spacing w:before="153"/>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39"/>
              </w:numPr>
              <w:tabs>
                <w:tab w:val="left" w:pos="825"/>
              </w:tabs>
              <w:spacing w:before="206" w:line="264" w:lineRule="auto"/>
              <w:ind w:right="702"/>
              <w:rPr>
                <w:sz w:val="16"/>
              </w:rPr>
            </w:pPr>
            <w:r>
              <w:rPr>
                <w:color w:val="5A5A5A"/>
                <w:sz w:val="16"/>
              </w:rPr>
              <w:t>Desktop computers, laptops, tablets, and smartphones</w:t>
            </w:r>
            <w:r>
              <w:rPr>
                <w:color w:val="5A5A5A"/>
                <w:spacing w:val="-8"/>
                <w:sz w:val="16"/>
              </w:rPr>
              <w:t xml:space="preserve"> </w:t>
            </w:r>
            <w:r>
              <w:rPr>
                <w:color w:val="5A5A5A"/>
                <w:sz w:val="16"/>
              </w:rPr>
              <w:t>are</w:t>
            </w:r>
            <w:r>
              <w:rPr>
                <w:color w:val="5A5A5A"/>
                <w:spacing w:val="-8"/>
                <w:sz w:val="16"/>
              </w:rPr>
              <w:t xml:space="preserve"> </w:t>
            </w:r>
            <w:r>
              <w:rPr>
                <w:color w:val="5A5A5A"/>
                <w:sz w:val="16"/>
              </w:rPr>
              <w:t>all</w:t>
            </w:r>
            <w:r>
              <w:rPr>
                <w:color w:val="5A5A5A"/>
                <w:spacing w:val="-11"/>
                <w:sz w:val="16"/>
              </w:rPr>
              <w:t xml:space="preserve"> </w:t>
            </w:r>
            <w:r>
              <w:rPr>
                <w:color w:val="5A5A5A"/>
                <w:sz w:val="16"/>
              </w:rPr>
              <w:t>examples</w:t>
            </w:r>
            <w:r>
              <w:rPr>
                <w:color w:val="5A5A5A"/>
                <w:spacing w:val="-8"/>
                <w:sz w:val="16"/>
              </w:rPr>
              <w:t xml:space="preserve"> </w:t>
            </w:r>
            <w:r>
              <w:rPr>
                <w:color w:val="5A5A5A"/>
                <w:sz w:val="16"/>
              </w:rPr>
              <w:t>of</w:t>
            </w:r>
            <w:r>
              <w:rPr>
                <w:color w:val="5A5A5A"/>
                <w:spacing w:val="-11"/>
                <w:sz w:val="16"/>
              </w:rPr>
              <w:t xml:space="preserve"> </w:t>
            </w:r>
            <w:r>
              <w:rPr>
                <w:color w:val="5A5A5A"/>
                <w:sz w:val="16"/>
              </w:rPr>
              <w:t>computers.</w:t>
            </w:r>
          </w:p>
          <w:p w:rsidR="009B548A" w:rsidRDefault="009B548A" w:rsidP="00802A84">
            <w:pPr>
              <w:pStyle w:val="TableParagraph"/>
              <w:numPr>
                <w:ilvl w:val="0"/>
                <w:numId w:val="139"/>
              </w:numPr>
              <w:tabs>
                <w:tab w:val="left" w:pos="825"/>
              </w:tabs>
              <w:spacing w:line="256" w:lineRule="auto"/>
              <w:ind w:right="480"/>
              <w:rPr>
                <w:sz w:val="16"/>
              </w:rPr>
            </w:pPr>
            <w:r>
              <w:rPr>
                <w:color w:val="5A5A5A"/>
                <w:sz w:val="16"/>
              </w:rPr>
              <w:t>Word</w:t>
            </w:r>
            <w:r>
              <w:rPr>
                <w:color w:val="5A5A5A"/>
                <w:spacing w:val="-12"/>
                <w:sz w:val="16"/>
              </w:rPr>
              <w:t xml:space="preserve"> </w:t>
            </w:r>
            <w:r>
              <w:rPr>
                <w:color w:val="5A5A5A"/>
                <w:sz w:val="16"/>
              </w:rPr>
              <w:t>processing,</w:t>
            </w:r>
            <w:r>
              <w:rPr>
                <w:color w:val="5A5A5A"/>
                <w:spacing w:val="-11"/>
                <w:sz w:val="16"/>
              </w:rPr>
              <w:t xml:space="preserve"> </w:t>
            </w:r>
            <w:r>
              <w:rPr>
                <w:color w:val="5A5A5A"/>
                <w:sz w:val="16"/>
              </w:rPr>
              <w:t>internet</w:t>
            </w:r>
            <w:r>
              <w:rPr>
                <w:color w:val="5A5A5A"/>
                <w:spacing w:val="-11"/>
                <w:sz w:val="16"/>
              </w:rPr>
              <w:t xml:space="preserve"> </w:t>
            </w:r>
            <w:r>
              <w:rPr>
                <w:color w:val="5A5A5A"/>
                <w:sz w:val="16"/>
              </w:rPr>
              <w:t>browsing,</w:t>
            </w:r>
            <w:r>
              <w:rPr>
                <w:color w:val="5A5A5A"/>
                <w:spacing w:val="-11"/>
                <w:sz w:val="16"/>
              </w:rPr>
              <w:t xml:space="preserve"> </w:t>
            </w:r>
            <w:r>
              <w:rPr>
                <w:color w:val="5A5A5A"/>
                <w:sz w:val="16"/>
              </w:rPr>
              <w:t>multimedia editing, and data analysis are some uses of</w:t>
            </w:r>
          </w:p>
          <w:p w:rsidR="009B548A" w:rsidRDefault="009B548A" w:rsidP="009B548A">
            <w:pPr>
              <w:pStyle w:val="TableParagraph"/>
              <w:spacing w:line="178" w:lineRule="exact"/>
              <w:rPr>
                <w:sz w:val="16"/>
              </w:rPr>
            </w:pPr>
            <w:r>
              <w:rPr>
                <w:color w:val="5A5A5A"/>
                <w:spacing w:val="-2"/>
                <w:sz w:val="16"/>
              </w:rPr>
              <w:t>computers.</w:t>
            </w:r>
          </w:p>
        </w:tc>
        <w:tc>
          <w:tcPr>
            <w:tcW w:w="4965" w:type="dxa"/>
          </w:tcPr>
          <w:p w:rsidR="009B548A" w:rsidRDefault="009B548A" w:rsidP="009B548A">
            <w:pPr>
              <w:pStyle w:val="TableParagraph"/>
              <w:spacing w:line="530" w:lineRule="auto"/>
              <w:ind w:left="105" w:right="380" w:firstLine="720"/>
              <w:rPr>
                <w:rFonts w:ascii="Arial" w:hAnsi="Arial"/>
                <w:b/>
                <w:sz w:val="20"/>
              </w:rPr>
            </w:pPr>
            <w:r>
              <w:rPr>
                <w:rFonts w:ascii="Arial" w:hAnsi="Arial"/>
                <w:b/>
                <w:color w:val="5A5A5A"/>
                <w:sz w:val="20"/>
              </w:rPr>
              <w:t>Creating</w:t>
            </w:r>
            <w:r>
              <w:rPr>
                <w:rFonts w:ascii="Arial" w:hAnsi="Arial"/>
                <w:b/>
                <w:color w:val="5A5A5A"/>
                <w:spacing w:val="-10"/>
                <w:sz w:val="20"/>
              </w:rPr>
              <w:t xml:space="preserve"> </w:t>
            </w:r>
            <w:r>
              <w:rPr>
                <w:rFonts w:ascii="Arial" w:hAnsi="Arial"/>
                <w:b/>
                <w:color w:val="5A5A5A"/>
                <w:sz w:val="20"/>
              </w:rPr>
              <w:t>Media</w:t>
            </w:r>
            <w:r>
              <w:rPr>
                <w:rFonts w:ascii="Arial" w:hAnsi="Arial"/>
                <w:b/>
                <w:color w:val="5A5A5A"/>
                <w:spacing w:val="-8"/>
                <w:sz w:val="20"/>
              </w:rPr>
              <w:t xml:space="preserve"> </w:t>
            </w:r>
            <w:r>
              <w:rPr>
                <w:rFonts w:ascii="Arial" w:hAnsi="Arial"/>
                <w:b/>
                <w:color w:val="5A5A5A"/>
                <w:sz w:val="20"/>
              </w:rPr>
              <w:t>–</w:t>
            </w:r>
            <w:r>
              <w:rPr>
                <w:rFonts w:ascii="Arial" w:hAnsi="Arial"/>
                <w:b/>
                <w:color w:val="5A5A5A"/>
                <w:spacing w:val="-8"/>
                <w:sz w:val="20"/>
              </w:rPr>
              <w:t xml:space="preserve"> </w:t>
            </w:r>
            <w:r>
              <w:rPr>
                <w:rFonts w:ascii="Arial" w:hAnsi="Arial"/>
                <w:b/>
                <w:color w:val="5A5A5A"/>
                <w:sz w:val="20"/>
              </w:rPr>
              <w:t>Digital</w:t>
            </w:r>
            <w:r>
              <w:rPr>
                <w:rFonts w:ascii="Arial" w:hAnsi="Arial"/>
                <w:b/>
                <w:color w:val="5A5A5A"/>
                <w:spacing w:val="-6"/>
                <w:sz w:val="20"/>
              </w:rPr>
              <w:t xml:space="preserve"> </w:t>
            </w:r>
            <w:r>
              <w:rPr>
                <w:rFonts w:ascii="Arial" w:hAnsi="Arial"/>
                <w:b/>
                <w:color w:val="5A5A5A"/>
                <w:sz w:val="20"/>
              </w:rPr>
              <w:t>Photography 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9B548A">
            <w:pPr>
              <w:pStyle w:val="TableParagraph"/>
              <w:spacing w:before="82"/>
              <w:ind w:left="0"/>
              <w:rPr>
                <w:sz w:val="20"/>
              </w:rPr>
            </w:pPr>
          </w:p>
          <w:p w:rsidR="009B548A" w:rsidRDefault="009B548A" w:rsidP="00802A84">
            <w:pPr>
              <w:pStyle w:val="TableParagraph"/>
              <w:numPr>
                <w:ilvl w:val="0"/>
                <w:numId w:val="138"/>
              </w:numPr>
              <w:tabs>
                <w:tab w:val="left" w:pos="825"/>
              </w:tabs>
              <w:spacing w:line="256" w:lineRule="auto"/>
              <w:ind w:left="825" w:right="241"/>
              <w:rPr>
                <w:sz w:val="16"/>
              </w:rPr>
            </w:pPr>
            <w:r>
              <w:rPr>
                <w:color w:val="5A5A5A"/>
                <w:sz w:val="16"/>
              </w:rPr>
              <w:t>Devices</w:t>
            </w:r>
            <w:r>
              <w:rPr>
                <w:color w:val="5A5A5A"/>
                <w:spacing w:val="-6"/>
                <w:sz w:val="16"/>
              </w:rPr>
              <w:t xml:space="preserve"> </w:t>
            </w:r>
            <w:r>
              <w:rPr>
                <w:color w:val="5A5A5A"/>
                <w:sz w:val="16"/>
              </w:rPr>
              <w:t>that</w:t>
            </w:r>
            <w:r>
              <w:rPr>
                <w:color w:val="5A5A5A"/>
                <w:spacing w:val="-5"/>
                <w:sz w:val="16"/>
              </w:rPr>
              <w:t xml:space="preserve"> </w:t>
            </w:r>
            <w:r>
              <w:rPr>
                <w:color w:val="5A5A5A"/>
                <w:sz w:val="16"/>
              </w:rPr>
              <w:t>can</w:t>
            </w:r>
            <w:r>
              <w:rPr>
                <w:color w:val="5A5A5A"/>
                <w:spacing w:val="-6"/>
                <w:sz w:val="16"/>
              </w:rPr>
              <w:t xml:space="preserve"> </w:t>
            </w:r>
            <w:r>
              <w:rPr>
                <w:color w:val="5A5A5A"/>
                <w:sz w:val="16"/>
              </w:rPr>
              <w:t>be</w:t>
            </w:r>
            <w:r>
              <w:rPr>
                <w:color w:val="5A5A5A"/>
                <w:spacing w:val="-6"/>
                <w:sz w:val="16"/>
              </w:rPr>
              <w:t xml:space="preserve"> </w:t>
            </w:r>
            <w:r>
              <w:rPr>
                <w:color w:val="5A5A5A"/>
                <w:sz w:val="16"/>
              </w:rPr>
              <w:t>used</w:t>
            </w:r>
            <w:r>
              <w:rPr>
                <w:color w:val="5A5A5A"/>
                <w:spacing w:val="-6"/>
                <w:sz w:val="16"/>
              </w:rPr>
              <w:t xml:space="preserve"> </w:t>
            </w:r>
            <w:r>
              <w:rPr>
                <w:color w:val="5A5A5A"/>
                <w:sz w:val="16"/>
              </w:rPr>
              <w:t>to</w:t>
            </w:r>
            <w:r>
              <w:rPr>
                <w:color w:val="5A5A5A"/>
                <w:spacing w:val="-6"/>
                <w:sz w:val="16"/>
              </w:rPr>
              <w:t xml:space="preserve"> </w:t>
            </w:r>
            <w:r>
              <w:rPr>
                <w:color w:val="5A5A5A"/>
                <w:sz w:val="16"/>
              </w:rPr>
              <w:t>take</w:t>
            </w:r>
            <w:r>
              <w:rPr>
                <w:color w:val="5A5A5A"/>
                <w:spacing w:val="-9"/>
                <w:sz w:val="16"/>
              </w:rPr>
              <w:t xml:space="preserve"> </w:t>
            </w:r>
            <w:r>
              <w:rPr>
                <w:color w:val="5A5A5A"/>
                <w:sz w:val="16"/>
              </w:rPr>
              <w:t>photographs,</w:t>
            </w:r>
            <w:r>
              <w:rPr>
                <w:color w:val="5A5A5A"/>
                <w:spacing w:val="-5"/>
                <w:sz w:val="16"/>
              </w:rPr>
              <w:t xml:space="preserve"> </w:t>
            </w:r>
            <w:r>
              <w:rPr>
                <w:color w:val="5A5A5A"/>
                <w:sz w:val="16"/>
              </w:rPr>
              <w:t>such</w:t>
            </w:r>
            <w:r>
              <w:rPr>
                <w:color w:val="5A5A5A"/>
                <w:spacing w:val="-6"/>
                <w:sz w:val="16"/>
              </w:rPr>
              <w:t xml:space="preserve"> </w:t>
            </w:r>
            <w:r>
              <w:rPr>
                <w:color w:val="5A5A5A"/>
                <w:sz w:val="16"/>
              </w:rPr>
              <w:t>as digital cameras, smartphones, and tablets.</w:t>
            </w:r>
          </w:p>
          <w:p w:rsidR="009B548A" w:rsidRDefault="009B548A" w:rsidP="00802A84">
            <w:pPr>
              <w:pStyle w:val="TableParagraph"/>
              <w:numPr>
                <w:ilvl w:val="0"/>
                <w:numId w:val="138"/>
              </w:numPr>
              <w:tabs>
                <w:tab w:val="left" w:pos="825"/>
              </w:tabs>
              <w:ind w:left="825"/>
              <w:rPr>
                <w:sz w:val="16"/>
              </w:rPr>
            </w:pPr>
            <w:r>
              <w:rPr>
                <w:color w:val="5A5A5A"/>
                <w:sz w:val="16"/>
              </w:rPr>
              <w:t>How</w:t>
            </w:r>
            <w:r>
              <w:rPr>
                <w:color w:val="5A5A5A"/>
                <w:spacing w:val="-5"/>
                <w:sz w:val="16"/>
              </w:rPr>
              <w:t xml:space="preserve"> </w:t>
            </w:r>
            <w:r>
              <w:rPr>
                <w:color w:val="5A5A5A"/>
                <w:sz w:val="16"/>
              </w:rPr>
              <w:t>to</w:t>
            </w:r>
            <w:r>
              <w:rPr>
                <w:color w:val="5A5A5A"/>
                <w:spacing w:val="-7"/>
                <w:sz w:val="16"/>
              </w:rPr>
              <w:t xml:space="preserve"> </w:t>
            </w:r>
            <w:r>
              <w:rPr>
                <w:color w:val="5A5A5A"/>
                <w:sz w:val="16"/>
              </w:rPr>
              <w:t>take</w:t>
            </w:r>
            <w:r>
              <w:rPr>
                <w:color w:val="5A5A5A"/>
                <w:spacing w:val="-3"/>
                <w:sz w:val="16"/>
              </w:rPr>
              <w:t xml:space="preserve"> </w:t>
            </w:r>
            <w:r>
              <w:rPr>
                <w:color w:val="5A5A5A"/>
                <w:sz w:val="16"/>
              </w:rPr>
              <w:t>a</w:t>
            </w:r>
            <w:r>
              <w:rPr>
                <w:color w:val="5A5A5A"/>
                <w:spacing w:val="-4"/>
                <w:sz w:val="16"/>
              </w:rPr>
              <w:t xml:space="preserve"> </w:t>
            </w:r>
            <w:r>
              <w:rPr>
                <w:color w:val="5A5A5A"/>
                <w:sz w:val="16"/>
              </w:rPr>
              <w:t>photograph,</w:t>
            </w:r>
            <w:r>
              <w:rPr>
                <w:color w:val="5A5A5A"/>
                <w:spacing w:val="-2"/>
                <w:sz w:val="16"/>
              </w:rPr>
              <w:t xml:space="preserve"> </w:t>
            </w:r>
            <w:r>
              <w:rPr>
                <w:color w:val="5A5A5A"/>
                <w:sz w:val="16"/>
              </w:rPr>
              <w:t>discussing</w:t>
            </w:r>
            <w:r>
              <w:rPr>
                <w:color w:val="5A5A5A"/>
                <w:spacing w:val="-3"/>
                <w:sz w:val="16"/>
              </w:rPr>
              <w:t xml:space="preserve"> </w:t>
            </w:r>
            <w:r>
              <w:rPr>
                <w:color w:val="5A5A5A"/>
                <w:sz w:val="16"/>
              </w:rPr>
              <w:t xml:space="preserve">aspects </w:t>
            </w:r>
            <w:proofErr w:type="gramStart"/>
            <w:r>
              <w:rPr>
                <w:color w:val="5A5A5A"/>
                <w:spacing w:val="-4"/>
                <w:sz w:val="16"/>
              </w:rPr>
              <w:t>like</w:t>
            </w:r>
            <w:proofErr w:type="gramEnd"/>
          </w:p>
          <w:p w:rsidR="009B548A" w:rsidRDefault="009B548A" w:rsidP="009B548A">
            <w:pPr>
              <w:pStyle w:val="TableParagraph"/>
              <w:spacing w:before="18"/>
              <w:rPr>
                <w:sz w:val="16"/>
              </w:rPr>
            </w:pPr>
            <w:r>
              <w:rPr>
                <w:color w:val="5A5A5A"/>
                <w:sz w:val="16"/>
              </w:rPr>
              <w:t>composition,</w:t>
            </w:r>
            <w:r>
              <w:rPr>
                <w:color w:val="5A5A5A"/>
                <w:spacing w:val="-4"/>
                <w:sz w:val="16"/>
              </w:rPr>
              <w:t xml:space="preserve"> </w:t>
            </w:r>
            <w:r>
              <w:rPr>
                <w:color w:val="5A5A5A"/>
                <w:sz w:val="16"/>
              </w:rPr>
              <w:t>lighting,</w:t>
            </w:r>
            <w:r>
              <w:rPr>
                <w:color w:val="5A5A5A"/>
                <w:spacing w:val="-4"/>
                <w:sz w:val="16"/>
              </w:rPr>
              <w:t xml:space="preserve"> </w:t>
            </w:r>
            <w:r>
              <w:rPr>
                <w:color w:val="5A5A5A"/>
                <w:sz w:val="16"/>
              </w:rPr>
              <w:t>and</w:t>
            </w:r>
            <w:r>
              <w:rPr>
                <w:color w:val="5A5A5A"/>
                <w:spacing w:val="-9"/>
                <w:sz w:val="16"/>
              </w:rPr>
              <w:t xml:space="preserve"> </w:t>
            </w:r>
            <w:r>
              <w:rPr>
                <w:color w:val="5A5A5A"/>
                <w:sz w:val="16"/>
              </w:rPr>
              <w:t>subject</w:t>
            </w:r>
            <w:r>
              <w:rPr>
                <w:color w:val="5A5A5A"/>
                <w:spacing w:val="-4"/>
                <w:sz w:val="16"/>
              </w:rPr>
              <w:t xml:space="preserve"> </w:t>
            </w:r>
            <w:r>
              <w:rPr>
                <w:color w:val="5A5A5A"/>
                <w:spacing w:val="-2"/>
                <w:sz w:val="16"/>
              </w:rPr>
              <w:t>placement.</w:t>
            </w:r>
          </w:p>
        </w:tc>
        <w:tc>
          <w:tcPr>
            <w:tcW w:w="4082" w:type="dxa"/>
            <w:gridSpan w:val="3"/>
          </w:tcPr>
          <w:p w:rsidR="009B548A" w:rsidRDefault="009B548A" w:rsidP="009B548A">
            <w:pPr>
              <w:pStyle w:val="TableParagraph"/>
              <w:spacing w:line="229" w:lineRule="exact"/>
              <w:ind w:left="355"/>
              <w:rPr>
                <w:rFonts w:ascii="Arial"/>
                <w:b/>
                <w:sz w:val="20"/>
              </w:rPr>
            </w:pPr>
            <w:r>
              <w:rPr>
                <w:rFonts w:ascii="Arial"/>
                <w:b/>
                <w:color w:val="5A5A5A"/>
                <w:sz w:val="20"/>
              </w:rPr>
              <w:t>Programming</w:t>
            </w:r>
            <w:r>
              <w:rPr>
                <w:rFonts w:ascii="Arial"/>
                <w:b/>
                <w:color w:val="5A5A5A"/>
                <w:spacing w:val="-8"/>
                <w:sz w:val="20"/>
              </w:rPr>
              <w:t xml:space="preserve"> </w:t>
            </w:r>
            <w:r>
              <w:rPr>
                <w:rFonts w:ascii="Arial"/>
                <w:b/>
                <w:color w:val="5A5A5A"/>
                <w:sz w:val="20"/>
              </w:rPr>
              <w:t>A</w:t>
            </w:r>
            <w:r>
              <w:rPr>
                <w:rFonts w:ascii="Arial"/>
                <w:b/>
                <w:color w:val="5A5A5A"/>
                <w:spacing w:val="-4"/>
                <w:sz w:val="20"/>
              </w:rPr>
              <w:t xml:space="preserve"> </w:t>
            </w:r>
            <w:r>
              <w:rPr>
                <w:rFonts w:ascii="Arial"/>
                <w:b/>
                <w:color w:val="5A5A5A"/>
                <w:sz w:val="20"/>
              </w:rPr>
              <w:t>-</w:t>
            </w:r>
            <w:r>
              <w:rPr>
                <w:rFonts w:ascii="Arial"/>
                <w:b/>
                <w:color w:val="5A5A5A"/>
                <w:spacing w:val="-3"/>
                <w:sz w:val="20"/>
              </w:rPr>
              <w:t xml:space="preserve"> </w:t>
            </w:r>
            <w:r>
              <w:rPr>
                <w:rFonts w:ascii="Arial"/>
                <w:b/>
                <w:color w:val="5A5A5A"/>
                <w:sz w:val="20"/>
              </w:rPr>
              <w:t>Robot</w:t>
            </w:r>
            <w:r>
              <w:rPr>
                <w:rFonts w:ascii="Arial"/>
                <w:b/>
                <w:color w:val="5A5A5A"/>
                <w:spacing w:val="-8"/>
                <w:sz w:val="20"/>
              </w:rPr>
              <w:t xml:space="preserve"> </w:t>
            </w:r>
            <w:r>
              <w:rPr>
                <w:rFonts w:ascii="Arial"/>
                <w:b/>
                <w:color w:val="5A5A5A"/>
                <w:spacing w:val="-2"/>
                <w:sz w:val="20"/>
              </w:rPr>
              <w:t>Algorithms</w:t>
            </w:r>
          </w:p>
          <w:p w:rsidR="009B548A" w:rsidRDefault="009B548A" w:rsidP="009B548A">
            <w:pPr>
              <w:pStyle w:val="TableParagraph"/>
              <w:spacing w:before="49"/>
              <w:ind w:left="0"/>
              <w:rPr>
                <w:sz w:val="20"/>
              </w:rPr>
            </w:pPr>
          </w:p>
          <w:p w:rsidR="009B548A" w:rsidRDefault="009B548A" w:rsidP="009B548A">
            <w:pPr>
              <w:pStyle w:val="TableParagraph"/>
              <w:spacing w:line="290"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9B548A">
            <w:pPr>
              <w:pStyle w:val="TableParagraph"/>
              <w:spacing w:before="149"/>
              <w:ind w:left="0"/>
              <w:rPr>
                <w:sz w:val="20"/>
              </w:rPr>
            </w:pPr>
          </w:p>
          <w:p w:rsidR="009B548A" w:rsidRDefault="009B548A" w:rsidP="00802A84">
            <w:pPr>
              <w:pStyle w:val="TableParagraph"/>
              <w:numPr>
                <w:ilvl w:val="0"/>
                <w:numId w:val="137"/>
              </w:numPr>
              <w:tabs>
                <w:tab w:val="left" w:pos="825"/>
              </w:tabs>
              <w:spacing w:line="256" w:lineRule="auto"/>
              <w:ind w:right="118"/>
              <w:rPr>
                <w:sz w:val="16"/>
              </w:rPr>
            </w:pPr>
            <w:r>
              <w:rPr>
                <w:color w:val="5A5A5A"/>
                <w:sz w:val="16"/>
              </w:rPr>
              <w:t>To follow instructions given by someone else,</w:t>
            </w:r>
            <w:r>
              <w:rPr>
                <w:color w:val="5A5A5A"/>
                <w:spacing w:val="-9"/>
                <w:sz w:val="16"/>
              </w:rPr>
              <w:t xml:space="preserve"> </w:t>
            </w:r>
            <w:r>
              <w:rPr>
                <w:color w:val="5A5A5A"/>
                <w:sz w:val="16"/>
              </w:rPr>
              <w:t>understanding</w:t>
            </w:r>
            <w:r>
              <w:rPr>
                <w:color w:val="5A5A5A"/>
                <w:spacing w:val="-9"/>
                <w:sz w:val="16"/>
              </w:rPr>
              <w:t xml:space="preserve"> </w:t>
            </w:r>
            <w:r>
              <w:rPr>
                <w:color w:val="5A5A5A"/>
                <w:sz w:val="16"/>
              </w:rPr>
              <w:t>and</w:t>
            </w:r>
            <w:r>
              <w:rPr>
                <w:color w:val="5A5A5A"/>
                <w:spacing w:val="-7"/>
                <w:sz w:val="16"/>
              </w:rPr>
              <w:t xml:space="preserve"> </w:t>
            </w:r>
            <w:r>
              <w:rPr>
                <w:color w:val="5A5A5A"/>
                <w:sz w:val="16"/>
              </w:rPr>
              <w:t>executing</w:t>
            </w:r>
            <w:r>
              <w:rPr>
                <w:color w:val="5A5A5A"/>
                <w:spacing w:val="-12"/>
                <w:sz w:val="16"/>
              </w:rPr>
              <w:t xml:space="preserve"> </w:t>
            </w:r>
            <w:r>
              <w:rPr>
                <w:color w:val="5A5A5A"/>
                <w:sz w:val="16"/>
              </w:rPr>
              <w:t>the</w:t>
            </w:r>
            <w:r>
              <w:rPr>
                <w:color w:val="5A5A5A"/>
                <w:spacing w:val="-8"/>
                <w:sz w:val="16"/>
              </w:rPr>
              <w:t xml:space="preserve"> </w:t>
            </w:r>
            <w:r>
              <w:rPr>
                <w:color w:val="5A5A5A"/>
                <w:sz w:val="16"/>
              </w:rPr>
              <w:t>steps as directed.</w:t>
            </w:r>
          </w:p>
        </w:tc>
      </w:tr>
      <w:tr w:rsidR="009B548A" w:rsidTr="00D639AF">
        <w:trPr>
          <w:trHeight w:val="352"/>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136"/>
              </w:numPr>
              <w:tabs>
                <w:tab w:val="left" w:pos="825"/>
              </w:tabs>
              <w:spacing w:before="3" w:line="259" w:lineRule="auto"/>
              <w:ind w:right="182"/>
              <w:rPr>
                <w:sz w:val="16"/>
              </w:rPr>
            </w:pPr>
            <w:r>
              <w:rPr>
                <w:color w:val="5A5A5A"/>
                <w:sz w:val="16"/>
              </w:rPr>
              <w:t>That</w:t>
            </w:r>
            <w:r>
              <w:rPr>
                <w:color w:val="5A5A5A"/>
                <w:spacing w:val="-8"/>
                <w:sz w:val="16"/>
              </w:rPr>
              <w:t xml:space="preserve"> </w:t>
            </w:r>
            <w:r>
              <w:rPr>
                <w:color w:val="5A5A5A"/>
                <w:sz w:val="16"/>
              </w:rPr>
              <w:t>a</w:t>
            </w:r>
            <w:r>
              <w:rPr>
                <w:color w:val="5A5A5A"/>
                <w:spacing w:val="-6"/>
                <w:sz w:val="16"/>
              </w:rPr>
              <w:t xml:space="preserve"> </w:t>
            </w:r>
            <w:r>
              <w:rPr>
                <w:color w:val="5A5A5A"/>
                <w:sz w:val="16"/>
              </w:rPr>
              <w:t>computer</w:t>
            </w:r>
            <w:r>
              <w:rPr>
                <w:color w:val="5A5A5A"/>
                <w:spacing w:val="-8"/>
                <w:sz w:val="16"/>
              </w:rPr>
              <w:t xml:space="preserve"> </w:t>
            </w:r>
            <w:r>
              <w:rPr>
                <w:color w:val="5A5A5A"/>
                <w:sz w:val="16"/>
              </w:rPr>
              <w:t>is</w:t>
            </w:r>
            <w:r>
              <w:rPr>
                <w:color w:val="5A5A5A"/>
                <w:spacing w:val="-2"/>
                <w:sz w:val="16"/>
              </w:rPr>
              <w:t xml:space="preserve"> </w:t>
            </w:r>
            <w:r>
              <w:rPr>
                <w:color w:val="5A5A5A"/>
                <w:sz w:val="16"/>
              </w:rPr>
              <w:t>a</w:t>
            </w:r>
            <w:r>
              <w:rPr>
                <w:color w:val="5A5A5A"/>
                <w:spacing w:val="-6"/>
                <w:sz w:val="16"/>
              </w:rPr>
              <w:t xml:space="preserve"> </w:t>
            </w:r>
            <w:r>
              <w:rPr>
                <w:color w:val="5A5A5A"/>
                <w:sz w:val="16"/>
              </w:rPr>
              <w:t>part</w:t>
            </w:r>
            <w:r>
              <w:rPr>
                <w:color w:val="5A5A5A"/>
                <w:spacing w:val="-5"/>
                <w:sz w:val="16"/>
              </w:rPr>
              <w:t xml:space="preserve"> </w:t>
            </w:r>
            <w:r>
              <w:rPr>
                <w:color w:val="5A5A5A"/>
                <w:sz w:val="16"/>
              </w:rPr>
              <w:t>of</w:t>
            </w:r>
            <w:r>
              <w:rPr>
                <w:color w:val="5A5A5A"/>
                <w:spacing w:val="-8"/>
                <w:sz w:val="16"/>
              </w:rPr>
              <w:t xml:space="preserve"> </w:t>
            </w:r>
            <w:r>
              <w:rPr>
                <w:color w:val="5A5A5A"/>
                <w:sz w:val="16"/>
              </w:rPr>
              <w:t>Information</w:t>
            </w:r>
            <w:r>
              <w:rPr>
                <w:color w:val="5A5A5A"/>
                <w:spacing w:val="-9"/>
                <w:sz w:val="16"/>
              </w:rPr>
              <w:t xml:space="preserve"> </w:t>
            </w:r>
            <w:r>
              <w:rPr>
                <w:color w:val="5A5A5A"/>
                <w:sz w:val="16"/>
              </w:rPr>
              <w:t xml:space="preserve">Technology (IT), which encompasses the hardware, software, and systems used to manage and process </w:t>
            </w:r>
            <w:r>
              <w:rPr>
                <w:color w:val="5A5A5A"/>
                <w:spacing w:val="-2"/>
                <w:sz w:val="16"/>
              </w:rPr>
              <w:t>information.</w:t>
            </w:r>
          </w:p>
          <w:p w:rsidR="009B548A" w:rsidRDefault="009B548A" w:rsidP="00802A84">
            <w:pPr>
              <w:pStyle w:val="TableParagraph"/>
              <w:numPr>
                <w:ilvl w:val="0"/>
                <w:numId w:val="136"/>
              </w:numPr>
              <w:tabs>
                <w:tab w:val="left" w:pos="825"/>
              </w:tabs>
              <w:spacing w:line="259" w:lineRule="auto"/>
              <w:ind w:right="702"/>
              <w:rPr>
                <w:sz w:val="16"/>
              </w:rPr>
            </w:pPr>
            <w:r>
              <w:rPr>
                <w:color w:val="5A5A5A"/>
                <w:sz w:val="16"/>
              </w:rPr>
              <w:t>Examples</w:t>
            </w:r>
            <w:r>
              <w:rPr>
                <w:color w:val="5A5A5A"/>
                <w:spacing w:val="-8"/>
                <w:sz w:val="16"/>
              </w:rPr>
              <w:t xml:space="preserve"> </w:t>
            </w:r>
            <w:r>
              <w:rPr>
                <w:color w:val="5A5A5A"/>
                <w:sz w:val="16"/>
              </w:rPr>
              <w:t>of</w:t>
            </w:r>
            <w:r>
              <w:rPr>
                <w:color w:val="5A5A5A"/>
                <w:spacing w:val="-7"/>
                <w:sz w:val="16"/>
              </w:rPr>
              <w:t xml:space="preserve"> </w:t>
            </w:r>
            <w:r>
              <w:rPr>
                <w:color w:val="5A5A5A"/>
                <w:sz w:val="16"/>
              </w:rPr>
              <w:t>IT,</w:t>
            </w:r>
            <w:r>
              <w:rPr>
                <w:color w:val="5A5A5A"/>
                <w:spacing w:val="-10"/>
                <w:sz w:val="16"/>
              </w:rPr>
              <w:t xml:space="preserve"> </w:t>
            </w:r>
            <w:r>
              <w:rPr>
                <w:color w:val="5A5A5A"/>
                <w:sz w:val="16"/>
              </w:rPr>
              <w:t>such</w:t>
            </w:r>
            <w:r>
              <w:rPr>
                <w:color w:val="5A5A5A"/>
                <w:spacing w:val="-8"/>
                <w:sz w:val="16"/>
              </w:rPr>
              <w:t xml:space="preserve"> </w:t>
            </w:r>
            <w:r>
              <w:rPr>
                <w:color w:val="5A5A5A"/>
                <w:sz w:val="16"/>
              </w:rPr>
              <w:t>as</w:t>
            </w:r>
            <w:r>
              <w:rPr>
                <w:color w:val="5A5A5A"/>
                <w:spacing w:val="-8"/>
                <w:sz w:val="16"/>
              </w:rPr>
              <w:t xml:space="preserve"> </w:t>
            </w:r>
            <w:r>
              <w:rPr>
                <w:color w:val="5A5A5A"/>
                <w:sz w:val="16"/>
              </w:rPr>
              <w:t>computer</w:t>
            </w:r>
            <w:r>
              <w:rPr>
                <w:color w:val="5A5A5A"/>
                <w:spacing w:val="-6"/>
                <w:sz w:val="16"/>
              </w:rPr>
              <w:t xml:space="preserve"> </w:t>
            </w:r>
            <w:r>
              <w:rPr>
                <w:color w:val="5A5A5A"/>
                <w:sz w:val="16"/>
              </w:rPr>
              <w:t xml:space="preserve">networks, </w:t>
            </w:r>
            <w:r>
              <w:rPr>
                <w:color w:val="5A5A5A"/>
                <w:sz w:val="16"/>
              </w:rPr>
              <w:lastRenderedPageBreak/>
              <w:t>databases, software applications, and telecommunications systems.</w:t>
            </w:r>
          </w:p>
          <w:p w:rsidR="009B548A" w:rsidRDefault="009B548A" w:rsidP="00802A84">
            <w:pPr>
              <w:pStyle w:val="TableParagraph"/>
              <w:numPr>
                <w:ilvl w:val="0"/>
                <w:numId w:val="136"/>
              </w:numPr>
              <w:tabs>
                <w:tab w:val="left" w:pos="825"/>
              </w:tabs>
              <w:spacing w:line="259" w:lineRule="auto"/>
              <w:ind w:right="385"/>
              <w:rPr>
                <w:sz w:val="16"/>
              </w:rPr>
            </w:pPr>
            <w:r>
              <w:rPr>
                <w:color w:val="5A5A5A"/>
                <w:sz w:val="16"/>
              </w:rPr>
              <w:t xml:space="preserve">To sort school IT by its purpose, </w:t>
            </w:r>
            <w:proofErr w:type="spellStart"/>
            <w:r>
              <w:rPr>
                <w:color w:val="5A5A5A"/>
                <w:sz w:val="16"/>
              </w:rPr>
              <w:t>categorising</w:t>
            </w:r>
            <w:proofErr w:type="spellEnd"/>
            <w:r>
              <w:rPr>
                <w:color w:val="5A5A5A"/>
                <w:sz w:val="16"/>
              </w:rPr>
              <w:t xml:space="preserve"> IT tools</w:t>
            </w:r>
            <w:r>
              <w:rPr>
                <w:color w:val="5A5A5A"/>
                <w:spacing w:val="-7"/>
                <w:sz w:val="16"/>
              </w:rPr>
              <w:t xml:space="preserve"> </w:t>
            </w:r>
            <w:r>
              <w:rPr>
                <w:color w:val="5A5A5A"/>
                <w:sz w:val="16"/>
              </w:rPr>
              <w:t>and</w:t>
            </w:r>
            <w:r>
              <w:rPr>
                <w:color w:val="5A5A5A"/>
                <w:spacing w:val="-7"/>
                <w:sz w:val="16"/>
              </w:rPr>
              <w:t xml:space="preserve"> </w:t>
            </w:r>
            <w:r>
              <w:rPr>
                <w:color w:val="5A5A5A"/>
                <w:sz w:val="16"/>
              </w:rPr>
              <w:t>systems</w:t>
            </w:r>
            <w:r>
              <w:rPr>
                <w:color w:val="5A5A5A"/>
                <w:spacing w:val="-3"/>
                <w:sz w:val="16"/>
              </w:rPr>
              <w:t xml:space="preserve"> </w:t>
            </w:r>
            <w:r>
              <w:rPr>
                <w:color w:val="5A5A5A"/>
                <w:sz w:val="16"/>
              </w:rPr>
              <w:t>based</w:t>
            </w:r>
            <w:r>
              <w:rPr>
                <w:color w:val="5A5A5A"/>
                <w:spacing w:val="-7"/>
                <w:sz w:val="16"/>
              </w:rPr>
              <w:t xml:space="preserve"> </w:t>
            </w:r>
            <w:r>
              <w:rPr>
                <w:color w:val="5A5A5A"/>
                <w:sz w:val="16"/>
              </w:rPr>
              <w:t>on</w:t>
            </w:r>
            <w:r>
              <w:rPr>
                <w:color w:val="5A5A5A"/>
                <w:spacing w:val="-7"/>
                <w:sz w:val="16"/>
              </w:rPr>
              <w:t xml:space="preserve"> </w:t>
            </w:r>
            <w:r>
              <w:rPr>
                <w:color w:val="5A5A5A"/>
                <w:sz w:val="16"/>
              </w:rPr>
              <w:t>their</w:t>
            </w:r>
            <w:r>
              <w:rPr>
                <w:color w:val="5A5A5A"/>
                <w:spacing w:val="-9"/>
                <w:sz w:val="16"/>
              </w:rPr>
              <w:t xml:space="preserve"> </w:t>
            </w:r>
            <w:r>
              <w:rPr>
                <w:color w:val="5A5A5A"/>
                <w:sz w:val="16"/>
              </w:rPr>
              <w:t>specific</w:t>
            </w:r>
            <w:r>
              <w:rPr>
                <w:color w:val="5A5A5A"/>
                <w:spacing w:val="-7"/>
                <w:sz w:val="16"/>
              </w:rPr>
              <w:t xml:space="preserve"> </w:t>
            </w:r>
            <w:r>
              <w:rPr>
                <w:color w:val="5A5A5A"/>
                <w:sz w:val="16"/>
              </w:rPr>
              <w:t>uses</w:t>
            </w:r>
            <w:r>
              <w:rPr>
                <w:color w:val="5A5A5A"/>
                <w:spacing w:val="-7"/>
                <w:sz w:val="16"/>
              </w:rPr>
              <w:t xml:space="preserve"> </w:t>
            </w:r>
            <w:r>
              <w:rPr>
                <w:color w:val="5A5A5A"/>
                <w:sz w:val="16"/>
              </w:rPr>
              <w:t>in educational settings.</w:t>
            </w:r>
          </w:p>
          <w:p w:rsidR="009B548A" w:rsidRDefault="009B548A" w:rsidP="00802A84">
            <w:pPr>
              <w:pStyle w:val="TableParagraph"/>
              <w:numPr>
                <w:ilvl w:val="0"/>
                <w:numId w:val="136"/>
              </w:numPr>
              <w:tabs>
                <w:tab w:val="left" w:pos="825"/>
              </w:tabs>
              <w:spacing w:line="259" w:lineRule="auto"/>
              <w:ind w:right="222"/>
              <w:rPr>
                <w:sz w:val="16"/>
              </w:rPr>
            </w:pPr>
            <w:r>
              <w:rPr>
                <w:color w:val="5A5A5A"/>
                <w:sz w:val="16"/>
              </w:rPr>
              <w:t xml:space="preserve">Some IT can be used in more than one way, </w:t>
            </w:r>
            <w:proofErr w:type="spellStart"/>
            <w:r>
              <w:rPr>
                <w:color w:val="5A5A5A"/>
                <w:sz w:val="16"/>
              </w:rPr>
              <w:t>recognising</w:t>
            </w:r>
            <w:proofErr w:type="spellEnd"/>
            <w:r>
              <w:rPr>
                <w:color w:val="5A5A5A"/>
                <w:spacing w:val="-10"/>
                <w:sz w:val="16"/>
              </w:rPr>
              <w:t xml:space="preserve"> </w:t>
            </w:r>
            <w:r>
              <w:rPr>
                <w:color w:val="5A5A5A"/>
                <w:sz w:val="16"/>
              </w:rPr>
              <w:t>that</w:t>
            </w:r>
            <w:r>
              <w:rPr>
                <w:color w:val="5A5A5A"/>
                <w:spacing w:val="-8"/>
                <w:sz w:val="16"/>
              </w:rPr>
              <w:t xml:space="preserve"> </w:t>
            </w:r>
            <w:r>
              <w:rPr>
                <w:color w:val="5A5A5A"/>
                <w:sz w:val="16"/>
              </w:rPr>
              <w:t>certain</w:t>
            </w:r>
            <w:r>
              <w:rPr>
                <w:color w:val="5A5A5A"/>
                <w:spacing w:val="-12"/>
                <w:sz w:val="16"/>
              </w:rPr>
              <w:t xml:space="preserve"> </w:t>
            </w:r>
            <w:r>
              <w:rPr>
                <w:color w:val="5A5A5A"/>
                <w:sz w:val="16"/>
              </w:rPr>
              <w:t>technologies</w:t>
            </w:r>
            <w:r>
              <w:rPr>
                <w:color w:val="5A5A5A"/>
                <w:spacing w:val="-5"/>
                <w:sz w:val="16"/>
              </w:rPr>
              <w:t xml:space="preserve"> </w:t>
            </w:r>
            <w:r>
              <w:rPr>
                <w:color w:val="5A5A5A"/>
                <w:sz w:val="16"/>
              </w:rPr>
              <w:t>have</w:t>
            </w:r>
            <w:r>
              <w:rPr>
                <w:color w:val="5A5A5A"/>
                <w:spacing w:val="-12"/>
                <w:sz w:val="16"/>
              </w:rPr>
              <w:t xml:space="preserve"> </w:t>
            </w:r>
            <w:r>
              <w:rPr>
                <w:color w:val="5A5A5A"/>
                <w:sz w:val="16"/>
              </w:rPr>
              <w:t xml:space="preserve">versatile functionalities and can be applied in various </w:t>
            </w:r>
            <w:r>
              <w:rPr>
                <w:color w:val="5A5A5A"/>
                <w:spacing w:val="-2"/>
                <w:sz w:val="16"/>
              </w:rPr>
              <w:t>contexts.</w:t>
            </w:r>
          </w:p>
          <w:p w:rsidR="009B548A" w:rsidRDefault="009B548A" w:rsidP="00802A84">
            <w:pPr>
              <w:pStyle w:val="TableParagraph"/>
              <w:numPr>
                <w:ilvl w:val="0"/>
                <w:numId w:val="136"/>
              </w:numPr>
              <w:tabs>
                <w:tab w:val="left" w:pos="825"/>
              </w:tabs>
              <w:spacing w:line="259" w:lineRule="auto"/>
              <w:ind w:right="117"/>
              <w:rPr>
                <w:sz w:val="16"/>
              </w:rPr>
            </w:pPr>
            <w:r>
              <w:rPr>
                <w:color w:val="5A5A5A"/>
                <w:sz w:val="16"/>
              </w:rPr>
              <w:t>Computers, laptops, phones, interactive whiteboards, email,</w:t>
            </w:r>
            <w:r>
              <w:rPr>
                <w:color w:val="5A5A5A"/>
                <w:spacing w:val="-4"/>
                <w:sz w:val="16"/>
              </w:rPr>
              <w:t xml:space="preserve"> </w:t>
            </w:r>
            <w:r>
              <w:rPr>
                <w:color w:val="5A5A5A"/>
                <w:sz w:val="16"/>
              </w:rPr>
              <w:t>video</w:t>
            </w:r>
            <w:r>
              <w:rPr>
                <w:color w:val="5A5A5A"/>
                <w:spacing w:val="-5"/>
                <w:sz w:val="16"/>
              </w:rPr>
              <w:t xml:space="preserve"> </w:t>
            </w:r>
            <w:r>
              <w:rPr>
                <w:color w:val="5A5A5A"/>
                <w:sz w:val="16"/>
              </w:rPr>
              <w:t>calls, smart</w:t>
            </w:r>
            <w:r>
              <w:rPr>
                <w:color w:val="5A5A5A"/>
                <w:spacing w:val="-4"/>
                <w:sz w:val="16"/>
              </w:rPr>
              <w:t xml:space="preserve"> </w:t>
            </w:r>
            <w:proofErr w:type="spellStart"/>
            <w:r>
              <w:rPr>
                <w:color w:val="5A5A5A"/>
                <w:sz w:val="16"/>
              </w:rPr>
              <w:t>tv’s</w:t>
            </w:r>
            <w:proofErr w:type="spellEnd"/>
            <w:r>
              <w:rPr>
                <w:color w:val="5A5A5A"/>
                <w:sz w:val="16"/>
              </w:rPr>
              <w:t xml:space="preserve"> and</w:t>
            </w:r>
            <w:r>
              <w:rPr>
                <w:color w:val="5A5A5A"/>
                <w:spacing w:val="-5"/>
                <w:sz w:val="16"/>
              </w:rPr>
              <w:t xml:space="preserve"> </w:t>
            </w:r>
            <w:r>
              <w:rPr>
                <w:color w:val="5A5A5A"/>
                <w:sz w:val="16"/>
              </w:rPr>
              <w:t>smart speakers</w:t>
            </w:r>
            <w:r>
              <w:rPr>
                <w:color w:val="5A5A5A"/>
                <w:spacing w:val="-1"/>
                <w:sz w:val="16"/>
              </w:rPr>
              <w:t xml:space="preserve"> </w:t>
            </w:r>
            <w:r>
              <w:rPr>
                <w:color w:val="5A5A5A"/>
                <w:sz w:val="16"/>
              </w:rPr>
              <w:t>are</w:t>
            </w:r>
            <w:r>
              <w:rPr>
                <w:color w:val="5A5A5A"/>
                <w:spacing w:val="-5"/>
                <w:sz w:val="16"/>
              </w:rPr>
              <w:t xml:space="preserve"> </w:t>
            </w:r>
            <w:r>
              <w:rPr>
                <w:color w:val="5A5A5A"/>
                <w:sz w:val="16"/>
              </w:rPr>
              <w:t>all</w:t>
            </w:r>
            <w:r>
              <w:rPr>
                <w:color w:val="5A5A5A"/>
                <w:spacing w:val="-1"/>
                <w:sz w:val="16"/>
              </w:rPr>
              <w:t xml:space="preserve"> </w:t>
            </w:r>
            <w:r>
              <w:rPr>
                <w:color w:val="5A5A5A"/>
                <w:sz w:val="16"/>
              </w:rPr>
              <w:t>examples of information</w:t>
            </w:r>
            <w:r>
              <w:rPr>
                <w:color w:val="5A5A5A"/>
                <w:spacing w:val="-1"/>
                <w:sz w:val="16"/>
              </w:rPr>
              <w:t xml:space="preserve"> </w:t>
            </w:r>
            <w:r>
              <w:rPr>
                <w:color w:val="5A5A5A"/>
                <w:sz w:val="16"/>
              </w:rPr>
              <w:t>technology in</w:t>
            </w:r>
            <w:r>
              <w:rPr>
                <w:color w:val="5A5A5A"/>
                <w:spacing w:val="-5"/>
                <w:sz w:val="16"/>
              </w:rPr>
              <w:t xml:space="preserve"> </w:t>
            </w:r>
            <w:r>
              <w:rPr>
                <w:color w:val="5A5A5A"/>
                <w:sz w:val="16"/>
              </w:rPr>
              <w:t>different</w:t>
            </w:r>
            <w:r>
              <w:rPr>
                <w:color w:val="5A5A5A"/>
                <w:spacing w:val="-8"/>
                <w:sz w:val="16"/>
              </w:rPr>
              <w:t xml:space="preserve"> </w:t>
            </w:r>
            <w:r>
              <w:rPr>
                <w:color w:val="5A5A5A"/>
                <w:sz w:val="16"/>
              </w:rPr>
              <w:t>settings,</w:t>
            </w:r>
            <w:r>
              <w:rPr>
                <w:color w:val="5A5A5A"/>
                <w:spacing w:val="-8"/>
                <w:sz w:val="16"/>
              </w:rPr>
              <w:t xml:space="preserve"> </w:t>
            </w:r>
            <w:r>
              <w:rPr>
                <w:color w:val="5A5A5A"/>
                <w:sz w:val="16"/>
              </w:rPr>
              <w:t>such</w:t>
            </w:r>
            <w:r>
              <w:rPr>
                <w:color w:val="5A5A5A"/>
                <w:spacing w:val="-9"/>
                <w:sz w:val="16"/>
              </w:rPr>
              <w:t xml:space="preserve"> </w:t>
            </w:r>
            <w:r>
              <w:rPr>
                <w:color w:val="5A5A5A"/>
                <w:sz w:val="16"/>
              </w:rPr>
              <w:t>as</w:t>
            </w:r>
            <w:r>
              <w:rPr>
                <w:color w:val="5A5A5A"/>
                <w:spacing w:val="-5"/>
                <w:sz w:val="16"/>
              </w:rPr>
              <w:t xml:space="preserve"> </w:t>
            </w:r>
            <w:r>
              <w:rPr>
                <w:color w:val="5A5A5A"/>
                <w:sz w:val="16"/>
              </w:rPr>
              <w:t>schools,</w:t>
            </w:r>
            <w:r>
              <w:rPr>
                <w:color w:val="5A5A5A"/>
                <w:spacing w:val="-8"/>
                <w:sz w:val="16"/>
              </w:rPr>
              <w:t xml:space="preserve"> </w:t>
            </w:r>
            <w:r>
              <w:rPr>
                <w:color w:val="5A5A5A"/>
                <w:sz w:val="16"/>
              </w:rPr>
              <w:t>offices,</w:t>
            </w:r>
            <w:r>
              <w:rPr>
                <w:color w:val="5A5A5A"/>
                <w:spacing w:val="-8"/>
                <w:sz w:val="16"/>
              </w:rPr>
              <w:t xml:space="preserve"> </w:t>
            </w:r>
            <w:r>
              <w:rPr>
                <w:color w:val="5A5A5A"/>
                <w:sz w:val="16"/>
              </w:rPr>
              <w:t>homes, and public spaces.</w:t>
            </w:r>
          </w:p>
          <w:p w:rsidR="009B548A" w:rsidRDefault="009B548A" w:rsidP="00802A84">
            <w:pPr>
              <w:pStyle w:val="TableParagraph"/>
              <w:numPr>
                <w:ilvl w:val="0"/>
                <w:numId w:val="136"/>
              </w:numPr>
              <w:tabs>
                <w:tab w:val="left" w:pos="825"/>
              </w:tabs>
              <w:spacing w:line="256" w:lineRule="auto"/>
              <w:ind w:right="225"/>
              <w:jc w:val="both"/>
              <w:rPr>
                <w:sz w:val="16"/>
              </w:rPr>
            </w:pPr>
            <w:r>
              <w:rPr>
                <w:color w:val="5A5A5A"/>
                <w:sz w:val="16"/>
              </w:rPr>
              <w:t>To</w:t>
            </w:r>
            <w:r>
              <w:rPr>
                <w:color w:val="5A5A5A"/>
                <w:spacing w:val="-8"/>
                <w:sz w:val="16"/>
              </w:rPr>
              <w:t xml:space="preserve"> </w:t>
            </w:r>
            <w:r>
              <w:rPr>
                <w:color w:val="5A5A5A"/>
                <w:sz w:val="16"/>
              </w:rPr>
              <w:t>sort</w:t>
            </w:r>
            <w:r>
              <w:rPr>
                <w:color w:val="5A5A5A"/>
                <w:spacing w:val="-7"/>
                <w:sz w:val="16"/>
              </w:rPr>
              <w:t xml:space="preserve"> </w:t>
            </w:r>
            <w:r>
              <w:rPr>
                <w:color w:val="5A5A5A"/>
                <w:sz w:val="16"/>
              </w:rPr>
              <w:t>IT</w:t>
            </w:r>
            <w:r>
              <w:rPr>
                <w:color w:val="5A5A5A"/>
                <w:spacing w:val="-7"/>
                <w:sz w:val="16"/>
              </w:rPr>
              <w:t xml:space="preserve"> </w:t>
            </w:r>
            <w:r>
              <w:rPr>
                <w:color w:val="5A5A5A"/>
                <w:sz w:val="16"/>
              </w:rPr>
              <w:t>by</w:t>
            </w:r>
            <w:r>
              <w:rPr>
                <w:color w:val="5A5A5A"/>
                <w:spacing w:val="-5"/>
                <w:sz w:val="16"/>
              </w:rPr>
              <w:t xml:space="preserve"> </w:t>
            </w:r>
            <w:r>
              <w:rPr>
                <w:color w:val="5A5A5A"/>
                <w:sz w:val="16"/>
              </w:rPr>
              <w:t>where</w:t>
            </w:r>
            <w:r>
              <w:rPr>
                <w:color w:val="5A5A5A"/>
                <w:spacing w:val="-5"/>
                <w:sz w:val="16"/>
              </w:rPr>
              <w:t xml:space="preserve"> </w:t>
            </w:r>
            <w:r>
              <w:rPr>
                <w:color w:val="5A5A5A"/>
                <w:sz w:val="16"/>
              </w:rPr>
              <w:t>it</w:t>
            </w:r>
            <w:r>
              <w:rPr>
                <w:color w:val="5A5A5A"/>
                <w:spacing w:val="-4"/>
                <w:sz w:val="16"/>
              </w:rPr>
              <w:t xml:space="preserve"> </w:t>
            </w:r>
            <w:r>
              <w:rPr>
                <w:color w:val="5A5A5A"/>
                <w:sz w:val="16"/>
              </w:rPr>
              <w:t>is</w:t>
            </w:r>
            <w:r>
              <w:rPr>
                <w:color w:val="5A5A5A"/>
                <w:spacing w:val="-5"/>
                <w:sz w:val="16"/>
              </w:rPr>
              <w:t xml:space="preserve"> </w:t>
            </w:r>
            <w:r>
              <w:rPr>
                <w:color w:val="5A5A5A"/>
                <w:sz w:val="16"/>
              </w:rPr>
              <w:t>found,</w:t>
            </w:r>
            <w:r>
              <w:rPr>
                <w:color w:val="5A5A5A"/>
                <w:spacing w:val="-4"/>
                <w:sz w:val="16"/>
              </w:rPr>
              <w:t xml:space="preserve"> </w:t>
            </w:r>
            <w:proofErr w:type="spellStart"/>
            <w:r>
              <w:rPr>
                <w:color w:val="5A5A5A"/>
                <w:sz w:val="16"/>
              </w:rPr>
              <w:t>categorising</w:t>
            </w:r>
            <w:proofErr w:type="spellEnd"/>
            <w:r>
              <w:rPr>
                <w:color w:val="5A5A5A"/>
                <w:spacing w:val="-5"/>
                <w:sz w:val="16"/>
              </w:rPr>
              <w:t xml:space="preserve"> </w:t>
            </w:r>
            <w:r>
              <w:rPr>
                <w:color w:val="5A5A5A"/>
                <w:sz w:val="16"/>
              </w:rPr>
              <w:t>IT</w:t>
            </w:r>
            <w:r>
              <w:rPr>
                <w:color w:val="5A5A5A"/>
                <w:spacing w:val="-4"/>
                <w:sz w:val="16"/>
              </w:rPr>
              <w:t xml:space="preserve"> </w:t>
            </w:r>
            <w:r>
              <w:rPr>
                <w:color w:val="5A5A5A"/>
                <w:sz w:val="16"/>
              </w:rPr>
              <w:t>tools and</w:t>
            </w:r>
            <w:r>
              <w:rPr>
                <w:color w:val="5A5A5A"/>
                <w:spacing w:val="-10"/>
                <w:sz w:val="16"/>
              </w:rPr>
              <w:t xml:space="preserve"> </w:t>
            </w:r>
            <w:r>
              <w:rPr>
                <w:color w:val="5A5A5A"/>
                <w:sz w:val="16"/>
              </w:rPr>
              <w:t>devices</w:t>
            </w:r>
            <w:r>
              <w:rPr>
                <w:color w:val="5A5A5A"/>
                <w:spacing w:val="-4"/>
                <w:sz w:val="16"/>
              </w:rPr>
              <w:t xml:space="preserve"> </w:t>
            </w:r>
            <w:r>
              <w:rPr>
                <w:color w:val="5A5A5A"/>
                <w:sz w:val="16"/>
              </w:rPr>
              <w:t>based</w:t>
            </w:r>
            <w:r>
              <w:rPr>
                <w:color w:val="5A5A5A"/>
                <w:spacing w:val="-7"/>
                <w:sz w:val="16"/>
              </w:rPr>
              <w:t xml:space="preserve"> </w:t>
            </w:r>
            <w:r>
              <w:rPr>
                <w:color w:val="5A5A5A"/>
                <w:sz w:val="16"/>
              </w:rPr>
              <w:t>on</w:t>
            </w:r>
            <w:r>
              <w:rPr>
                <w:color w:val="5A5A5A"/>
                <w:spacing w:val="-7"/>
                <w:sz w:val="16"/>
              </w:rPr>
              <w:t xml:space="preserve"> </w:t>
            </w:r>
            <w:r>
              <w:rPr>
                <w:color w:val="5A5A5A"/>
                <w:sz w:val="16"/>
              </w:rPr>
              <w:t>their</w:t>
            </w:r>
            <w:r>
              <w:rPr>
                <w:color w:val="5A5A5A"/>
                <w:spacing w:val="-3"/>
                <w:sz w:val="16"/>
              </w:rPr>
              <w:t xml:space="preserve"> </w:t>
            </w:r>
            <w:r>
              <w:rPr>
                <w:color w:val="5A5A5A"/>
                <w:sz w:val="16"/>
              </w:rPr>
              <w:t>location</w:t>
            </w:r>
            <w:r>
              <w:rPr>
                <w:color w:val="5A5A5A"/>
                <w:spacing w:val="-7"/>
                <w:sz w:val="16"/>
              </w:rPr>
              <w:t xml:space="preserve"> </w:t>
            </w:r>
            <w:r>
              <w:rPr>
                <w:color w:val="5A5A5A"/>
                <w:sz w:val="16"/>
              </w:rPr>
              <w:t>or</w:t>
            </w:r>
            <w:r>
              <w:rPr>
                <w:color w:val="5A5A5A"/>
                <w:spacing w:val="-5"/>
                <w:sz w:val="16"/>
              </w:rPr>
              <w:t xml:space="preserve"> </w:t>
            </w:r>
            <w:r>
              <w:rPr>
                <w:color w:val="5A5A5A"/>
                <w:sz w:val="16"/>
              </w:rPr>
              <w:t>environment of use.</w:t>
            </w:r>
          </w:p>
          <w:p w:rsidR="009B548A" w:rsidRDefault="009B548A" w:rsidP="00802A84">
            <w:pPr>
              <w:pStyle w:val="TableParagraph"/>
              <w:numPr>
                <w:ilvl w:val="0"/>
                <w:numId w:val="136"/>
              </w:numPr>
              <w:tabs>
                <w:tab w:val="left" w:pos="825"/>
              </w:tabs>
              <w:spacing w:before="4" w:line="256" w:lineRule="auto"/>
              <w:ind w:right="191"/>
              <w:rPr>
                <w:sz w:val="16"/>
              </w:rPr>
            </w:pPr>
            <w:r>
              <w:rPr>
                <w:color w:val="5A5A5A"/>
                <w:sz w:val="16"/>
              </w:rPr>
              <w:t>The</w:t>
            </w:r>
            <w:r>
              <w:rPr>
                <w:color w:val="5A5A5A"/>
                <w:spacing w:val="-10"/>
                <w:sz w:val="16"/>
              </w:rPr>
              <w:t xml:space="preserve"> </w:t>
            </w:r>
            <w:r>
              <w:rPr>
                <w:color w:val="5A5A5A"/>
                <w:sz w:val="16"/>
              </w:rPr>
              <w:t>uses</w:t>
            </w:r>
            <w:r>
              <w:rPr>
                <w:color w:val="5A5A5A"/>
                <w:spacing w:val="-6"/>
                <w:sz w:val="16"/>
              </w:rPr>
              <w:t xml:space="preserve"> </w:t>
            </w:r>
            <w:r>
              <w:rPr>
                <w:color w:val="5A5A5A"/>
                <w:sz w:val="16"/>
              </w:rPr>
              <w:t>of</w:t>
            </w:r>
            <w:r>
              <w:rPr>
                <w:color w:val="5A5A5A"/>
                <w:spacing w:val="-9"/>
                <w:sz w:val="16"/>
              </w:rPr>
              <w:t xml:space="preserve"> </w:t>
            </w:r>
            <w:r>
              <w:rPr>
                <w:color w:val="5A5A5A"/>
                <w:sz w:val="16"/>
              </w:rPr>
              <w:t>information</w:t>
            </w:r>
            <w:r>
              <w:rPr>
                <w:color w:val="5A5A5A"/>
                <w:spacing w:val="-10"/>
                <w:sz w:val="16"/>
              </w:rPr>
              <w:t xml:space="preserve"> </w:t>
            </w:r>
            <w:r>
              <w:rPr>
                <w:color w:val="5A5A5A"/>
                <w:sz w:val="16"/>
              </w:rPr>
              <w:t>technology,</w:t>
            </w:r>
            <w:r>
              <w:rPr>
                <w:color w:val="5A5A5A"/>
                <w:spacing w:val="-9"/>
                <w:sz w:val="16"/>
              </w:rPr>
              <w:t xml:space="preserve"> </w:t>
            </w:r>
            <w:r>
              <w:rPr>
                <w:color w:val="5A5A5A"/>
                <w:sz w:val="16"/>
              </w:rPr>
              <w:t>discussing</w:t>
            </w:r>
            <w:r>
              <w:rPr>
                <w:color w:val="5A5A5A"/>
                <w:spacing w:val="-10"/>
                <w:sz w:val="16"/>
              </w:rPr>
              <w:t xml:space="preserve"> </w:t>
            </w:r>
            <w:r>
              <w:rPr>
                <w:color w:val="5A5A5A"/>
                <w:sz w:val="16"/>
              </w:rPr>
              <w:t xml:space="preserve">how IT is </w:t>
            </w:r>
            <w:proofErr w:type="spellStart"/>
            <w:r>
              <w:rPr>
                <w:color w:val="5A5A5A"/>
                <w:sz w:val="16"/>
              </w:rPr>
              <w:t>utilised</w:t>
            </w:r>
            <w:proofErr w:type="spellEnd"/>
            <w:r>
              <w:rPr>
                <w:color w:val="5A5A5A"/>
                <w:sz w:val="16"/>
              </w:rPr>
              <w:t xml:space="preserve"> for communication, research, collaboration, entertainment, and problem-solving.</w:t>
            </w:r>
          </w:p>
          <w:p w:rsidR="009B548A" w:rsidRDefault="009B548A" w:rsidP="00802A84">
            <w:pPr>
              <w:pStyle w:val="TableParagraph"/>
              <w:numPr>
                <w:ilvl w:val="0"/>
                <w:numId w:val="136"/>
              </w:numPr>
              <w:tabs>
                <w:tab w:val="left" w:pos="825"/>
              </w:tabs>
              <w:spacing w:before="5" w:line="256" w:lineRule="auto"/>
              <w:ind w:right="523"/>
              <w:rPr>
                <w:sz w:val="16"/>
              </w:rPr>
            </w:pPr>
            <w:r>
              <w:rPr>
                <w:color w:val="5A5A5A"/>
                <w:sz w:val="16"/>
              </w:rPr>
              <w:t>The common types of technology, including computers,</w:t>
            </w:r>
            <w:r>
              <w:rPr>
                <w:color w:val="5A5A5A"/>
                <w:spacing w:val="-12"/>
                <w:sz w:val="16"/>
              </w:rPr>
              <w:t xml:space="preserve"> </w:t>
            </w:r>
            <w:r>
              <w:rPr>
                <w:color w:val="5A5A5A"/>
                <w:sz w:val="16"/>
              </w:rPr>
              <w:t>smartphones,</w:t>
            </w:r>
            <w:r>
              <w:rPr>
                <w:color w:val="5A5A5A"/>
                <w:spacing w:val="-11"/>
                <w:sz w:val="16"/>
              </w:rPr>
              <w:t xml:space="preserve"> </w:t>
            </w:r>
            <w:r>
              <w:rPr>
                <w:color w:val="5A5A5A"/>
                <w:sz w:val="16"/>
              </w:rPr>
              <w:t>printers,</w:t>
            </w:r>
            <w:r>
              <w:rPr>
                <w:color w:val="5A5A5A"/>
                <w:spacing w:val="-11"/>
                <w:sz w:val="16"/>
              </w:rPr>
              <w:t xml:space="preserve"> </w:t>
            </w:r>
            <w:r>
              <w:rPr>
                <w:color w:val="5A5A5A"/>
                <w:sz w:val="16"/>
              </w:rPr>
              <w:t>routers,</w:t>
            </w:r>
            <w:r>
              <w:rPr>
                <w:color w:val="5A5A5A"/>
                <w:spacing w:val="-10"/>
                <w:sz w:val="16"/>
              </w:rPr>
              <w:t xml:space="preserve"> </w:t>
            </w:r>
            <w:r>
              <w:rPr>
                <w:color w:val="5A5A5A"/>
                <w:sz w:val="16"/>
              </w:rPr>
              <w:t>and digital</w:t>
            </w:r>
            <w:r>
              <w:rPr>
                <w:color w:val="5A5A5A"/>
                <w:spacing w:val="-2"/>
                <w:sz w:val="16"/>
              </w:rPr>
              <w:t xml:space="preserve"> </w:t>
            </w:r>
            <w:r>
              <w:rPr>
                <w:color w:val="5A5A5A"/>
                <w:sz w:val="16"/>
              </w:rPr>
              <w:t>cameras.</w:t>
            </w:r>
          </w:p>
          <w:p w:rsidR="009B548A" w:rsidRDefault="009B548A" w:rsidP="00802A84">
            <w:pPr>
              <w:pStyle w:val="TableParagraph"/>
              <w:numPr>
                <w:ilvl w:val="0"/>
                <w:numId w:val="136"/>
              </w:numPr>
              <w:tabs>
                <w:tab w:val="left" w:pos="825"/>
              </w:tabs>
              <w:spacing w:before="5" w:line="259" w:lineRule="auto"/>
              <w:ind w:right="587"/>
              <w:rPr>
                <w:sz w:val="16"/>
              </w:rPr>
            </w:pPr>
            <w:r>
              <w:rPr>
                <w:color w:val="5A5A5A"/>
                <w:sz w:val="16"/>
              </w:rPr>
              <w:t>How IT devices work together, showing how interconnected</w:t>
            </w:r>
            <w:r>
              <w:rPr>
                <w:color w:val="5A5A5A"/>
                <w:spacing w:val="-12"/>
                <w:sz w:val="16"/>
              </w:rPr>
              <w:t xml:space="preserve"> </w:t>
            </w:r>
            <w:r>
              <w:rPr>
                <w:color w:val="5A5A5A"/>
                <w:sz w:val="16"/>
              </w:rPr>
              <w:t>devices</w:t>
            </w:r>
            <w:r>
              <w:rPr>
                <w:color w:val="5A5A5A"/>
                <w:spacing w:val="-11"/>
                <w:sz w:val="16"/>
              </w:rPr>
              <w:t xml:space="preserve"> </w:t>
            </w:r>
            <w:r>
              <w:rPr>
                <w:color w:val="5A5A5A"/>
                <w:sz w:val="16"/>
              </w:rPr>
              <w:t>can</w:t>
            </w:r>
            <w:r>
              <w:rPr>
                <w:color w:val="5A5A5A"/>
                <w:spacing w:val="-11"/>
                <w:sz w:val="16"/>
              </w:rPr>
              <w:t xml:space="preserve"> </w:t>
            </w:r>
            <w:r>
              <w:rPr>
                <w:color w:val="5A5A5A"/>
                <w:sz w:val="16"/>
              </w:rPr>
              <w:t>share</w:t>
            </w:r>
            <w:r>
              <w:rPr>
                <w:color w:val="5A5A5A"/>
                <w:spacing w:val="-11"/>
                <w:sz w:val="16"/>
              </w:rPr>
              <w:t xml:space="preserve"> </w:t>
            </w:r>
            <w:r>
              <w:rPr>
                <w:color w:val="5A5A5A"/>
                <w:sz w:val="16"/>
              </w:rPr>
              <w:t>information, communicate, and enhance productivity.</w:t>
            </w:r>
          </w:p>
          <w:p w:rsidR="009B548A" w:rsidRDefault="009B548A" w:rsidP="00802A84">
            <w:pPr>
              <w:pStyle w:val="TableParagraph"/>
              <w:numPr>
                <w:ilvl w:val="0"/>
                <w:numId w:val="136"/>
              </w:numPr>
              <w:tabs>
                <w:tab w:val="left" w:pos="825"/>
              </w:tabs>
              <w:spacing w:line="259" w:lineRule="auto"/>
              <w:ind w:right="204"/>
              <w:rPr>
                <w:sz w:val="16"/>
              </w:rPr>
            </w:pPr>
            <w:r>
              <w:rPr>
                <w:color w:val="5A5A5A"/>
                <w:sz w:val="16"/>
              </w:rPr>
              <w:t xml:space="preserve">Why we use IT, </w:t>
            </w:r>
            <w:proofErr w:type="spellStart"/>
            <w:r>
              <w:rPr>
                <w:color w:val="5A5A5A"/>
                <w:sz w:val="16"/>
              </w:rPr>
              <w:t>recognising</w:t>
            </w:r>
            <w:proofErr w:type="spellEnd"/>
            <w:r>
              <w:rPr>
                <w:color w:val="5A5A5A"/>
                <w:sz w:val="16"/>
              </w:rPr>
              <w:t xml:space="preserve"> that IT improves efficiency, facilitates communication, stores and processes</w:t>
            </w:r>
            <w:r>
              <w:rPr>
                <w:color w:val="5A5A5A"/>
                <w:spacing w:val="-6"/>
                <w:sz w:val="16"/>
              </w:rPr>
              <w:t xml:space="preserve"> </w:t>
            </w:r>
            <w:r>
              <w:rPr>
                <w:color w:val="5A5A5A"/>
                <w:sz w:val="16"/>
              </w:rPr>
              <w:t>data,</w:t>
            </w:r>
            <w:r>
              <w:rPr>
                <w:color w:val="5A5A5A"/>
                <w:spacing w:val="-8"/>
                <w:sz w:val="16"/>
              </w:rPr>
              <w:t xml:space="preserve"> </w:t>
            </w:r>
            <w:r>
              <w:rPr>
                <w:color w:val="5A5A5A"/>
                <w:sz w:val="16"/>
              </w:rPr>
              <w:t>and</w:t>
            </w:r>
            <w:r>
              <w:rPr>
                <w:color w:val="5A5A5A"/>
                <w:spacing w:val="-9"/>
                <w:sz w:val="16"/>
              </w:rPr>
              <w:t xml:space="preserve"> </w:t>
            </w:r>
            <w:r>
              <w:rPr>
                <w:color w:val="5A5A5A"/>
                <w:sz w:val="16"/>
              </w:rPr>
              <w:t>enables</w:t>
            </w:r>
            <w:r>
              <w:rPr>
                <w:color w:val="5A5A5A"/>
                <w:spacing w:val="-6"/>
                <w:sz w:val="16"/>
              </w:rPr>
              <w:t xml:space="preserve"> </w:t>
            </w:r>
            <w:r>
              <w:rPr>
                <w:color w:val="5A5A5A"/>
                <w:sz w:val="16"/>
              </w:rPr>
              <w:t>access</w:t>
            </w:r>
            <w:r>
              <w:rPr>
                <w:color w:val="5A5A5A"/>
                <w:spacing w:val="-9"/>
                <w:sz w:val="16"/>
              </w:rPr>
              <w:t xml:space="preserve"> </w:t>
            </w:r>
            <w:r>
              <w:rPr>
                <w:color w:val="5A5A5A"/>
                <w:sz w:val="16"/>
              </w:rPr>
              <w:t>to</w:t>
            </w:r>
            <w:r>
              <w:rPr>
                <w:color w:val="5A5A5A"/>
                <w:spacing w:val="-9"/>
                <w:sz w:val="16"/>
              </w:rPr>
              <w:t xml:space="preserve"> </w:t>
            </w:r>
            <w:r>
              <w:rPr>
                <w:color w:val="5A5A5A"/>
                <w:sz w:val="16"/>
              </w:rPr>
              <w:t>information.</w:t>
            </w:r>
          </w:p>
          <w:p w:rsidR="009B548A" w:rsidRDefault="009B548A" w:rsidP="00802A84">
            <w:pPr>
              <w:pStyle w:val="TableParagraph"/>
              <w:numPr>
                <w:ilvl w:val="0"/>
                <w:numId w:val="136"/>
              </w:numPr>
              <w:tabs>
                <w:tab w:val="left" w:pos="825"/>
              </w:tabs>
              <w:spacing w:line="259" w:lineRule="auto"/>
              <w:ind w:right="318"/>
              <w:rPr>
                <w:sz w:val="16"/>
              </w:rPr>
            </w:pPr>
            <w:r>
              <w:rPr>
                <w:color w:val="5A5A5A"/>
                <w:sz w:val="16"/>
              </w:rPr>
              <w:t>Uses of information technology, such as online learning,</w:t>
            </w:r>
            <w:r>
              <w:rPr>
                <w:color w:val="5A5A5A"/>
                <w:spacing w:val="-10"/>
                <w:sz w:val="16"/>
              </w:rPr>
              <w:t xml:space="preserve"> </w:t>
            </w:r>
            <w:r>
              <w:rPr>
                <w:color w:val="5A5A5A"/>
                <w:sz w:val="16"/>
              </w:rPr>
              <w:t>video</w:t>
            </w:r>
            <w:r>
              <w:rPr>
                <w:color w:val="5A5A5A"/>
                <w:spacing w:val="-11"/>
                <w:sz w:val="16"/>
              </w:rPr>
              <w:t xml:space="preserve"> </w:t>
            </w:r>
            <w:r>
              <w:rPr>
                <w:color w:val="5A5A5A"/>
                <w:sz w:val="16"/>
              </w:rPr>
              <w:t>conferencing,</w:t>
            </w:r>
            <w:r>
              <w:rPr>
                <w:color w:val="5A5A5A"/>
                <w:spacing w:val="-7"/>
                <w:sz w:val="16"/>
              </w:rPr>
              <w:t xml:space="preserve"> </w:t>
            </w:r>
            <w:r>
              <w:rPr>
                <w:color w:val="5A5A5A"/>
                <w:sz w:val="16"/>
              </w:rPr>
              <w:t>data</w:t>
            </w:r>
            <w:r>
              <w:rPr>
                <w:color w:val="5A5A5A"/>
                <w:spacing w:val="-8"/>
                <w:sz w:val="16"/>
              </w:rPr>
              <w:t xml:space="preserve"> </w:t>
            </w:r>
            <w:r>
              <w:rPr>
                <w:color w:val="5A5A5A"/>
                <w:sz w:val="16"/>
              </w:rPr>
              <w:t>analysis,</w:t>
            </w:r>
            <w:r>
              <w:rPr>
                <w:color w:val="5A5A5A"/>
                <w:spacing w:val="-10"/>
                <w:sz w:val="16"/>
              </w:rPr>
              <w:t xml:space="preserve"> </w:t>
            </w:r>
            <w:r>
              <w:rPr>
                <w:color w:val="5A5A5A"/>
                <w:sz w:val="16"/>
              </w:rPr>
              <w:t>digital content creation, and online banking.</w:t>
            </w:r>
          </w:p>
          <w:p w:rsidR="009B548A" w:rsidRDefault="009B548A" w:rsidP="00802A84">
            <w:pPr>
              <w:pStyle w:val="TableParagraph"/>
              <w:numPr>
                <w:ilvl w:val="0"/>
                <w:numId w:val="136"/>
              </w:numPr>
              <w:tabs>
                <w:tab w:val="left" w:pos="825"/>
              </w:tabs>
              <w:spacing w:line="259" w:lineRule="auto"/>
              <w:ind w:right="304"/>
              <w:rPr>
                <w:sz w:val="16"/>
              </w:rPr>
            </w:pPr>
            <w:r>
              <w:rPr>
                <w:color w:val="5A5A5A"/>
                <w:sz w:val="16"/>
              </w:rPr>
              <w:t>The</w:t>
            </w:r>
            <w:r>
              <w:rPr>
                <w:color w:val="5A5A5A"/>
                <w:spacing w:val="-7"/>
                <w:sz w:val="16"/>
              </w:rPr>
              <w:t xml:space="preserve"> </w:t>
            </w:r>
            <w:r>
              <w:rPr>
                <w:color w:val="5A5A5A"/>
                <w:sz w:val="16"/>
              </w:rPr>
              <w:t>different</w:t>
            </w:r>
            <w:r>
              <w:rPr>
                <w:color w:val="5A5A5A"/>
                <w:spacing w:val="-9"/>
                <w:sz w:val="16"/>
              </w:rPr>
              <w:t xml:space="preserve"> </w:t>
            </w:r>
            <w:r>
              <w:rPr>
                <w:color w:val="5A5A5A"/>
                <w:sz w:val="16"/>
              </w:rPr>
              <w:t>rules</w:t>
            </w:r>
            <w:r>
              <w:rPr>
                <w:color w:val="5A5A5A"/>
                <w:spacing w:val="-7"/>
                <w:sz w:val="16"/>
              </w:rPr>
              <w:t xml:space="preserve"> </w:t>
            </w:r>
            <w:r>
              <w:rPr>
                <w:color w:val="5A5A5A"/>
                <w:sz w:val="16"/>
              </w:rPr>
              <w:t>for</w:t>
            </w:r>
            <w:r>
              <w:rPr>
                <w:color w:val="5A5A5A"/>
                <w:spacing w:val="-5"/>
                <w:sz w:val="16"/>
              </w:rPr>
              <w:t xml:space="preserve"> </w:t>
            </w:r>
            <w:r>
              <w:rPr>
                <w:color w:val="5A5A5A"/>
                <w:sz w:val="16"/>
              </w:rPr>
              <w:t>using</w:t>
            </w:r>
            <w:r>
              <w:rPr>
                <w:color w:val="5A5A5A"/>
                <w:spacing w:val="-10"/>
                <w:sz w:val="16"/>
              </w:rPr>
              <w:t xml:space="preserve"> </w:t>
            </w:r>
            <w:r>
              <w:rPr>
                <w:color w:val="5A5A5A"/>
                <w:sz w:val="16"/>
              </w:rPr>
              <w:t>IT,</w:t>
            </w:r>
            <w:r>
              <w:rPr>
                <w:color w:val="5A5A5A"/>
                <w:spacing w:val="-6"/>
                <w:sz w:val="16"/>
              </w:rPr>
              <w:t xml:space="preserve"> </w:t>
            </w:r>
            <w:r>
              <w:rPr>
                <w:color w:val="5A5A5A"/>
                <w:sz w:val="16"/>
              </w:rPr>
              <w:t>understanding</w:t>
            </w:r>
            <w:r>
              <w:rPr>
                <w:color w:val="5A5A5A"/>
                <w:spacing w:val="-7"/>
                <w:sz w:val="16"/>
              </w:rPr>
              <w:t xml:space="preserve"> </w:t>
            </w:r>
            <w:r>
              <w:rPr>
                <w:color w:val="5A5A5A"/>
                <w:sz w:val="16"/>
              </w:rPr>
              <w:t>that rules and guidelines help establish safe and responsible use of technology.</w:t>
            </w:r>
          </w:p>
        </w:tc>
        <w:tc>
          <w:tcPr>
            <w:tcW w:w="4965" w:type="dxa"/>
          </w:tcPr>
          <w:p w:rsidR="009B548A" w:rsidRDefault="009B548A" w:rsidP="00802A84">
            <w:pPr>
              <w:pStyle w:val="TableParagraph"/>
              <w:numPr>
                <w:ilvl w:val="0"/>
                <w:numId w:val="135"/>
              </w:numPr>
              <w:tabs>
                <w:tab w:val="left" w:pos="825"/>
              </w:tabs>
              <w:spacing w:before="3" w:line="256" w:lineRule="auto"/>
              <w:ind w:left="825" w:right="275"/>
              <w:rPr>
                <w:sz w:val="16"/>
              </w:rPr>
            </w:pPr>
            <w:r>
              <w:rPr>
                <w:color w:val="5A5A5A"/>
                <w:sz w:val="16"/>
              </w:rPr>
              <w:lastRenderedPageBreak/>
              <w:t>What</w:t>
            </w:r>
            <w:r>
              <w:rPr>
                <w:color w:val="5A5A5A"/>
                <w:spacing w:val="-8"/>
                <w:sz w:val="16"/>
              </w:rPr>
              <w:t xml:space="preserve"> </w:t>
            </w:r>
            <w:r>
              <w:rPr>
                <w:color w:val="5A5A5A"/>
                <w:sz w:val="16"/>
              </w:rPr>
              <w:t>they</w:t>
            </w:r>
            <w:r>
              <w:rPr>
                <w:color w:val="5A5A5A"/>
                <w:spacing w:val="-1"/>
                <w:sz w:val="16"/>
              </w:rPr>
              <w:t xml:space="preserve"> </w:t>
            </w:r>
            <w:r>
              <w:rPr>
                <w:color w:val="5A5A5A"/>
                <w:sz w:val="16"/>
              </w:rPr>
              <w:t>did</w:t>
            </w:r>
            <w:r>
              <w:rPr>
                <w:color w:val="5A5A5A"/>
                <w:spacing w:val="-8"/>
                <w:sz w:val="16"/>
              </w:rPr>
              <w:t xml:space="preserve"> </w:t>
            </w:r>
            <w:r>
              <w:rPr>
                <w:color w:val="5A5A5A"/>
                <w:sz w:val="16"/>
              </w:rPr>
              <w:t>to</w:t>
            </w:r>
            <w:r>
              <w:rPr>
                <w:color w:val="5A5A5A"/>
                <w:spacing w:val="-8"/>
                <w:sz w:val="16"/>
              </w:rPr>
              <w:t xml:space="preserve"> </w:t>
            </w:r>
            <w:r>
              <w:rPr>
                <w:color w:val="5A5A5A"/>
                <w:sz w:val="16"/>
              </w:rPr>
              <w:t>capture</w:t>
            </w:r>
            <w:r>
              <w:rPr>
                <w:color w:val="5A5A5A"/>
                <w:spacing w:val="-5"/>
                <w:sz w:val="16"/>
              </w:rPr>
              <w:t xml:space="preserve"> </w:t>
            </w:r>
            <w:r>
              <w:rPr>
                <w:color w:val="5A5A5A"/>
                <w:sz w:val="16"/>
              </w:rPr>
              <w:t>a</w:t>
            </w:r>
            <w:r>
              <w:rPr>
                <w:color w:val="5A5A5A"/>
                <w:spacing w:val="-5"/>
                <w:sz w:val="16"/>
              </w:rPr>
              <w:t xml:space="preserve"> </w:t>
            </w:r>
            <w:r>
              <w:rPr>
                <w:color w:val="5A5A5A"/>
                <w:sz w:val="16"/>
              </w:rPr>
              <w:t>digital</w:t>
            </w:r>
            <w:r>
              <w:rPr>
                <w:color w:val="5A5A5A"/>
                <w:spacing w:val="-5"/>
                <w:sz w:val="16"/>
              </w:rPr>
              <w:t xml:space="preserve"> </w:t>
            </w:r>
            <w:r>
              <w:rPr>
                <w:color w:val="5A5A5A"/>
                <w:sz w:val="16"/>
              </w:rPr>
              <w:t>photo,</w:t>
            </w:r>
            <w:r>
              <w:rPr>
                <w:color w:val="5A5A5A"/>
                <w:spacing w:val="-4"/>
                <w:sz w:val="16"/>
              </w:rPr>
              <w:t xml:space="preserve"> </w:t>
            </w:r>
            <w:r>
              <w:rPr>
                <w:color w:val="5A5A5A"/>
                <w:sz w:val="16"/>
              </w:rPr>
              <w:t>describing</w:t>
            </w:r>
            <w:r>
              <w:rPr>
                <w:color w:val="5A5A5A"/>
                <w:spacing w:val="-5"/>
                <w:sz w:val="16"/>
              </w:rPr>
              <w:t xml:space="preserve"> </w:t>
            </w:r>
            <w:r>
              <w:rPr>
                <w:color w:val="5A5A5A"/>
                <w:sz w:val="16"/>
              </w:rPr>
              <w:t>the steps they took to frame</w:t>
            </w:r>
            <w:r>
              <w:rPr>
                <w:color w:val="5A5A5A"/>
                <w:spacing w:val="-1"/>
                <w:sz w:val="16"/>
              </w:rPr>
              <w:t xml:space="preserve"> </w:t>
            </w:r>
            <w:r>
              <w:rPr>
                <w:color w:val="5A5A5A"/>
                <w:sz w:val="16"/>
              </w:rPr>
              <w:t>the shot, adjust settings, and capture the image.</w:t>
            </w:r>
          </w:p>
          <w:p w:rsidR="009B548A" w:rsidRDefault="009B548A" w:rsidP="00802A84">
            <w:pPr>
              <w:pStyle w:val="TableParagraph"/>
              <w:numPr>
                <w:ilvl w:val="0"/>
                <w:numId w:val="135"/>
              </w:numPr>
              <w:tabs>
                <w:tab w:val="left" w:pos="825"/>
              </w:tabs>
              <w:spacing w:before="5" w:line="256" w:lineRule="auto"/>
              <w:ind w:left="825" w:right="380"/>
              <w:rPr>
                <w:sz w:val="16"/>
              </w:rPr>
            </w:pPr>
            <w:r>
              <w:rPr>
                <w:color w:val="5A5A5A"/>
                <w:sz w:val="16"/>
              </w:rPr>
              <w:t>The</w:t>
            </w:r>
            <w:r>
              <w:rPr>
                <w:color w:val="5A5A5A"/>
                <w:spacing w:val="-6"/>
                <w:sz w:val="16"/>
              </w:rPr>
              <w:t xml:space="preserve"> </w:t>
            </w:r>
            <w:r>
              <w:rPr>
                <w:color w:val="5A5A5A"/>
                <w:sz w:val="16"/>
              </w:rPr>
              <w:t>process</w:t>
            </w:r>
            <w:r>
              <w:rPr>
                <w:color w:val="5A5A5A"/>
                <w:spacing w:val="-6"/>
                <w:sz w:val="16"/>
              </w:rPr>
              <w:t xml:space="preserve"> </w:t>
            </w:r>
            <w:r>
              <w:rPr>
                <w:color w:val="5A5A5A"/>
                <w:sz w:val="16"/>
              </w:rPr>
              <w:t>of</w:t>
            </w:r>
            <w:r>
              <w:rPr>
                <w:color w:val="5A5A5A"/>
                <w:spacing w:val="-6"/>
                <w:sz w:val="16"/>
              </w:rPr>
              <w:t xml:space="preserve"> </w:t>
            </w:r>
            <w:r>
              <w:rPr>
                <w:color w:val="5A5A5A"/>
                <w:sz w:val="16"/>
              </w:rPr>
              <w:t>taking</w:t>
            </w:r>
            <w:r>
              <w:rPr>
                <w:color w:val="5A5A5A"/>
                <w:spacing w:val="-10"/>
                <w:sz w:val="16"/>
              </w:rPr>
              <w:t xml:space="preserve"> </w:t>
            </w:r>
            <w:r>
              <w:rPr>
                <w:color w:val="5A5A5A"/>
                <w:sz w:val="16"/>
              </w:rPr>
              <w:t>a</w:t>
            </w:r>
            <w:r>
              <w:rPr>
                <w:color w:val="5A5A5A"/>
                <w:spacing w:val="-6"/>
                <w:sz w:val="16"/>
              </w:rPr>
              <w:t xml:space="preserve"> </w:t>
            </w:r>
            <w:r>
              <w:rPr>
                <w:color w:val="5A5A5A"/>
                <w:sz w:val="16"/>
              </w:rPr>
              <w:t>good</w:t>
            </w:r>
            <w:r>
              <w:rPr>
                <w:color w:val="5A5A5A"/>
                <w:spacing w:val="-6"/>
                <w:sz w:val="16"/>
              </w:rPr>
              <w:t xml:space="preserve"> </w:t>
            </w:r>
            <w:r>
              <w:rPr>
                <w:color w:val="5A5A5A"/>
                <w:sz w:val="16"/>
              </w:rPr>
              <w:t>photograph,</w:t>
            </w:r>
            <w:r>
              <w:rPr>
                <w:color w:val="5A5A5A"/>
                <w:spacing w:val="-6"/>
                <w:sz w:val="16"/>
              </w:rPr>
              <w:t xml:space="preserve"> </w:t>
            </w:r>
            <w:r>
              <w:rPr>
                <w:color w:val="5A5A5A"/>
                <w:sz w:val="16"/>
              </w:rPr>
              <w:t>discussing elements such as focus and timing.</w:t>
            </w:r>
          </w:p>
          <w:p w:rsidR="009B548A" w:rsidRDefault="009B548A" w:rsidP="00802A84">
            <w:pPr>
              <w:pStyle w:val="TableParagraph"/>
              <w:numPr>
                <w:ilvl w:val="0"/>
                <w:numId w:val="135"/>
              </w:numPr>
              <w:tabs>
                <w:tab w:val="left" w:pos="825"/>
              </w:tabs>
              <w:spacing w:line="259" w:lineRule="auto"/>
              <w:ind w:left="825" w:right="118"/>
              <w:rPr>
                <w:sz w:val="16"/>
              </w:rPr>
            </w:pPr>
            <w:r>
              <w:rPr>
                <w:color w:val="5A5A5A"/>
                <w:sz w:val="16"/>
              </w:rPr>
              <w:lastRenderedPageBreak/>
              <w:t>How to take photos in both landscape and portrait format,</w:t>
            </w:r>
            <w:r>
              <w:rPr>
                <w:color w:val="5A5A5A"/>
                <w:spacing w:val="-4"/>
                <w:sz w:val="16"/>
              </w:rPr>
              <w:t xml:space="preserve"> </w:t>
            </w:r>
            <w:r>
              <w:rPr>
                <w:color w:val="5A5A5A"/>
                <w:sz w:val="16"/>
              </w:rPr>
              <w:t>adjusting</w:t>
            </w:r>
            <w:r>
              <w:rPr>
                <w:color w:val="5A5A5A"/>
                <w:spacing w:val="-5"/>
                <w:sz w:val="16"/>
              </w:rPr>
              <w:t xml:space="preserve"> </w:t>
            </w:r>
            <w:r>
              <w:rPr>
                <w:color w:val="5A5A5A"/>
                <w:sz w:val="16"/>
              </w:rPr>
              <w:t>the</w:t>
            </w:r>
            <w:r>
              <w:rPr>
                <w:color w:val="5A5A5A"/>
                <w:spacing w:val="-5"/>
                <w:sz w:val="16"/>
              </w:rPr>
              <w:t xml:space="preserve"> </w:t>
            </w:r>
            <w:r>
              <w:rPr>
                <w:color w:val="5A5A5A"/>
                <w:sz w:val="16"/>
              </w:rPr>
              <w:t>orientation</w:t>
            </w:r>
            <w:r>
              <w:rPr>
                <w:color w:val="5A5A5A"/>
                <w:spacing w:val="-5"/>
                <w:sz w:val="16"/>
              </w:rPr>
              <w:t xml:space="preserve"> </w:t>
            </w:r>
            <w:r>
              <w:rPr>
                <w:color w:val="5A5A5A"/>
                <w:sz w:val="16"/>
              </w:rPr>
              <w:t>of</w:t>
            </w:r>
            <w:r>
              <w:rPr>
                <w:color w:val="5A5A5A"/>
                <w:spacing w:val="-8"/>
                <w:sz w:val="16"/>
              </w:rPr>
              <w:t xml:space="preserve"> </w:t>
            </w:r>
            <w:r>
              <w:rPr>
                <w:color w:val="5A5A5A"/>
                <w:sz w:val="16"/>
              </w:rPr>
              <w:t>the</w:t>
            </w:r>
            <w:r>
              <w:rPr>
                <w:color w:val="5A5A5A"/>
                <w:spacing w:val="-9"/>
                <w:sz w:val="16"/>
              </w:rPr>
              <w:t xml:space="preserve"> </w:t>
            </w:r>
            <w:r>
              <w:rPr>
                <w:color w:val="5A5A5A"/>
                <w:sz w:val="16"/>
              </w:rPr>
              <w:t>camera</w:t>
            </w:r>
            <w:r>
              <w:rPr>
                <w:color w:val="5A5A5A"/>
                <w:spacing w:val="-9"/>
                <w:sz w:val="16"/>
              </w:rPr>
              <w:t xml:space="preserve"> </w:t>
            </w:r>
            <w:r>
              <w:rPr>
                <w:color w:val="5A5A5A"/>
                <w:sz w:val="16"/>
              </w:rPr>
              <w:t>to</w:t>
            </w:r>
            <w:r>
              <w:rPr>
                <w:color w:val="5A5A5A"/>
                <w:spacing w:val="-9"/>
                <w:sz w:val="16"/>
              </w:rPr>
              <w:t xml:space="preserve"> </w:t>
            </w:r>
            <w:r>
              <w:rPr>
                <w:color w:val="5A5A5A"/>
                <w:sz w:val="16"/>
              </w:rPr>
              <w:t>capture images in different dimensions.</w:t>
            </w:r>
          </w:p>
          <w:p w:rsidR="009B548A" w:rsidRDefault="009B548A" w:rsidP="00802A84">
            <w:pPr>
              <w:pStyle w:val="TableParagraph"/>
              <w:numPr>
                <w:ilvl w:val="0"/>
                <w:numId w:val="135"/>
              </w:numPr>
              <w:tabs>
                <w:tab w:val="left" w:pos="825"/>
              </w:tabs>
              <w:spacing w:line="259" w:lineRule="auto"/>
              <w:ind w:left="825" w:right="151"/>
              <w:rPr>
                <w:sz w:val="16"/>
              </w:rPr>
            </w:pPr>
            <w:r>
              <w:rPr>
                <w:color w:val="5A5A5A"/>
                <w:sz w:val="16"/>
              </w:rPr>
              <w:t>Why</w:t>
            </w:r>
            <w:r>
              <w:rPr>
                <w:color w:val="5A5A5A"/>
                <w:spacing w:val="-5"/>
                <w:sz w:val="16"/>
              </w:rPr>
              <w:t xml:space="preserve"> </w:t>
            </w:r>
            <w:r>
              <w:rPr>
                <w:color w:val="5A5A5A"/>
                <w:sz w:val="16"/>
              </w:rPr>
              <w:t>a</w:t>
            </w:r>
            <w:r>
              <w:rPr>
                <w:color w:val="5A5A5A"/>
                <w:spacing w:val="-5"/>
                <w:sz w:val="16"/>
              </w:rPr>
              <w:t xml:space="preserve"> </w:t>
            </w:r>
            <w:r>
              <w:rPr>
                <w:color w:val="5A5A5A"/>
                <w:sz w:val="16"/>
              </w:rPr>
              <w:t>photo</w:t>
            </w:r>
            <w:r>
              <w:rPr>
                <w:color w:val="5A5A5A"/>
                <w:spacing w:val="-5"/>
                <w:sz w:val="16"/>
              </w:rPr>
              <w:t xml:space="preserve"> </w:t>
            </w:r>
            <w:r>
              <w:rPr>
                <w:color w:val="5A5A5A"/>
                <w:sz w:val="16"/>
              </w:rPr>
              <w:t>looks</w:t>
            </w:r>
            <w:r>
              <w:rPr>
                <w:color w:val="5A5A5A"/>
                <w:spacing w:val="-5"/>
                <w:sz w:val="16"/>
              </w:rPr>
              <w:t xml:space="preserve"> </w:t>
            </w:r>
            <w:r>
              <w:rPr>
                <w:color w:val="5A5A5A"/>
                <w:sz w:val="16"/>
              </w:rPr>
              <w:t>better</w:t>
            </w:r>
            <w:r>
              <w:rPr>
                <w:color w:val="5A5A5A"/>
                <w:spacing w:val="-7"/>
                <w:sz w:val="16"/>
              </w:rPr>
              <w:t xml:space="preserve"> </w:t>
            </w:r>
            <w:r>
              <w:rPr>
                <w:color w:val="5A5A5A"/>
                <w:sz w:val="16"/>
              </w:rPr>
              <w:t>in</w:t>
            </w:r>
            <w:r>
              <w:rPr>
                <w:color w:val="5A5A5A"/>
                <w:spacing w:val="-5"/>
                <w:sz w:val="16"/>
              </w:rPr>
              <w:t xml:space="preserve"> </w:t>
            </w:r>
            <w:r>
              <w:rPr>
                <w:color w:val="5A5A5A"/>
                <w:sz w:val="16"/>
              </w:rPr>
              <w:t>portrait</w:t>
            </w:r>
            <w:r>
              <w:rPr>
                <w:color w:val="5A5A5A"/>
                <w:spacing w:val="-4"/>
                <w:sz w:val="16"/>
              </w:rPr>
              <w:t xml:space="preserve"> </w:t>
            </w:r>
            <w:r>
              <w:rPr>
                <w:color w:val="5A5A5A"/>
                <w:sz w:val="16"/>
              </w:rPr>
              <w:t>or</w:t>
            </w:r>
            <w:r>
              <w:rPr>
                <w:color w:val="5A5A5A"/>
                <w:spacing w:val="-7"/>
                <w:sz w:val="16"/>
              </w:rPr>
              <w:t xml:space="preserve"> </w:t>
            </w:r>
            <w:r>
              <w:rPr>
                <w:color w:val="5A5A5A"/>
                <w:sz w:val="16"/>
              </w:rPr>
              <w:t>landscape</w:t>
            </w:r>
            <w:r>
              <w:rPr>
                <w:color w:val="5A5A5A"/>
                <w:spacing w:val="-8"/>
                <w:sz w:val="16"/>
              </w:rPr>
              <w:t xml:space="preserve"> </w:t>
            </w:r>
            <w:r>
              <w:rPr>
                <w:color w:val="5A5A5A"/>
                <w:sz w:val="16"/>
              </w:rPr>
              <w:t>format, understanding how the orientation can enhance the visual impact and convey a specific message.</w:t>
            </w:r>
          </w:p>
          <w:p w:rsidR="009B548A" w:rsidRDefault="009B548A" w:rsidP="00802A84">
            <w:pPr>
              <w:pStyle w:val="TableParagraph"/>
              <w:numPr>
                <w:ilvl w:val="0"/>
                <w:numId w:val="135"/>
              </w:numPr>
              <w:tabs>
                <w:tab w:val="left" w:pos="825"/>
              </w:tabs>
              <w:spacing w:before="3" w:line="256" w:lineRule="auto"/>
              <w:ind w:left="825" w:right="403"/>
              <w:rPr>
                <w:sz w:val="16"/>
              </w:rPr>
            </w:pPr>
            <w:r>
              <w:rPr>
                <w:color w:val="5A5A5A"/>
                <w:sz w:val="16"/>
              </w:rPr>
              <w:t>What</w:t>
            </w:r>
            <w:r>
              <w:rPr>
                <w:color w:val="5A5A5A"/>
                <w:spacing w:val="-8"/>
                <w:sz w:val="16"/>
              </w:rPr>
              <w:t xml:space="preserve"> </w:t>
            </w:r>
            <w:r>
              <w:rPr>
                <w:color w:val="5A5A5A"/>
                <w:sz w:val="16"/>
              </w:rPr>
              <w:t>is</w:t>
            </w:r>
            <w:r>
              <w:rPr>
                <w:color w:val="5A5A5A"/>
                <w:spacing w:val="-6"/>
                <w:sz w:val="16"/>
              </w:rPr>
              <w:t xml:space="preserve"> </w:t>
            </w:r>
            <w:r>
              <w:rPr>
                <w:color w:val="5A5A5A"/>
                <w:sz w:val="16"/>
              </w:rPr>
              <w:t>wrong</w:t>
            </w:r>
            <w:r>
              <w:rPr>
                <w:color w:val="5A5A5A"/>
                <w:spacing w:val="-9"/>
                <w:sz w:val="16"/>
              </w:rPr>
              <w:t xml:space="preserve"> </w:t>
            </w:r>
            <w:r>
              <w:rPr>
                <w:color w:val="5A5A5A"/>
                <w:sz w:val="16"/>
              </w:rPr>
              <w:t>with</w:t>
            </w:r>
            <w:r>
              <w:rPr>
                <w:color w:val="5A5A5A"/>
                <w:spacing w:val="-9"/>
                <w:sz w:val="16"/>
              </w:rPr>
              <w:t xml:space="preserve"> </w:t>
            </w:r>
            <w:r>
              <w:rPr>
                <w:color w:val="5A5A5A"/>
                <w:sz w:val="16"/>
              </w:rPr>
              <w:t>a</w:t>
            </w:r>
            <w:r>
              <w:rPr>
                <w:color w:val="5A5A5A"/>
                <w:spacing w:val="-6"/>
                <w:sz w:val="16"/>
              </w:rPr>
              <w:t xml:space="preserve"> </w:t>
            </w:r>
            <w:r>
              <w:rPr>
                <w:color w:val="5A5A5A"/>
                <w:sz w:val="16"/>
              </w:rPr>
              <w:t>photograph,</w:t>
            </w:r>
            <w:r>
              <w:rPr>
                <w:color w:val="5A5A5A"/>
                <w:spacing w:val="-8"/>
                <w:sz w:val="16"/>
              </w:rPr>
              <w:t xml:space="preserve"> </w:t>
            </w:r>
            <w:proofErr w:type="spellStart"/>
            <w:r>
              <w:rPr>
                <w:color w:val="5A5A5A"/>
                <w:sz w:val="16"/>
              </w:rPr>
              <w:t>recognising</w:t>
            </w:r>
            <w:proofErr w:type="spellEnd"/>
            <w:r>
              <w:rPr>
                <w:color w:val="5A5A5A"/>
                <w:spacing w:val="-6"/>
                <w:sz w:val="16"/>
              </w:rPr>
              <w:t xml:space="preserve"> </w:t>
            </w:r>
            <w:r>
              <w:rPr>
                <w:color w:val="5A5A5A"/>
                <w:sz w:val="16"/>
              </w:rPr>
              <w:t>issues such as poor lighting and blurriness?</w:t>
            </w:r>
          </w:p>
          <w:p w:rsidR="009B548A" w:rsidRDefault="009B548A" w:rsidP="00802A84">
            <w:pPr>
              <w:pStyle w:val="TableParagraph"/>
              <w:numPr>
                <w:ilvl w:val="0"/>
                <w:numId w:val="135"/>
              </w:numPr>
              <w:tabs>
                <w:tab w:val="left" w:pos="825"/>
              </w:tabs>
              <w:spacing w:line="259" w:lineRule="auto"/>
              <w:ind w:left="825" w:right="650"/>
              <w:jc w:val="both"/>
              <w:rPr>
                <w:sz w:val="16"/>
              </w:rPr>
            </w:pPr>
            <w:r>
              <w:rPr>
                <w:color w:val="5A5A5A"/>
                <w:sz w:val="16"/>
              </w:rPr>
              <w:t>How</w:t>
            </w:r>
            <w:r>
              <w:rPr>
                <w:color w:val="5A5A5A"/>
                <w:spacing w:val="-3"/>
                <w:sz w:val="16"/>
              </w:rPr>
              <w:t xml:space="preserve"> </w:t>
            </w:r>
            <w:r>
              <w:rPr>
                <w:color w:val="5A5A5A"/>
                <w:sz w:val="16"/>
              </w:rPr>
              <w:t>to</w:t>
            </w:r>
            <w:r>
              <w:rPr>
                <w:color w:val="5A5A5A"/>
                <w:spacing w:val="-5"/>
                <w:sz w:val="16"/>
              </w:rPr>
              <w:t xml:space="preserve"> </w:t>
            </w:r>
            <w:r>
              <w:rPr>
                <w:color w:val="5A5A5A"/>
                <w:sz w:val="16"/>
              </w:rPr>
              <w:t>take</w:t>
            </w:r>
            <w:r>
              <w:rPr>
                <w:color w:val="5A5A5A"/>
                <w:spacing w:val="-1"/>
                <w:sz w:val="16"/>
              </w:rPr>
              <w:t xml:space="preserve"> </w:t>
            </w:r>
            <w:r>
              <w:rPr>
                <w:color w:val="5A5A5A"/>
                <w:sz w:val="16"/>
              </w:rPr>
              <w:t>a</w:t>
            </w:r>
            <w:r>
              <w:rPr>
                <w:color w:val="5A5A5A"/>
                <w:spacing w:val="-1"/>
                <w:sz w:val="16"/>
              </w:rPr>
              <w:t xml:space="preserve"> </w:t>
            </w:r>
            <w:r>
              <w:rPr>
                <w:color w:val="5A5A5A"/>
                <w:sz w:val="16"/>
              </w:rPr>
              <w:t>good</w:t>
            </w:r>
            <w:r>
              <w:rPr>
                <w:color w:val="5A5A5A"/>
                <w:spacing w:val="-1"/>
                <w:sz w:val="16"/>
              </w:rPr>
              <w:t xml:space="preserve"> </w:t>
            </w:r>
            <w:r>
              <w:rPr>
                <w:color w:val="5A5A5A"/>
                <w:sz w:val="16"/>
              </w:rPr>
              <w:t>photograph, sharing</w:t>
            </w:r>
            <w:r>
              <w:rPr>
                <w:color w:val="5A5A5A"/>
                <w:spacing w:val="-5"/>
                <w:sz w:val="16"/>
              </w:rPr>
              <w:t xml:space="preserve"> </w:t>
            </w:r>
            <w:r>
              <w:rPr>
                <w:color w:val="5A5A5A"/>
                <w:sz w:val="16"/>
              </w:rPr>
              <w:t>tips and techniques</w:t>
            </w:r>
            <w:r>
              <w:rPr>
                <w:color w:val="5A5A5A"/>
                <w:spacing w:val="-7"/>
                <w:sz w:val="16"/>
              </w:rPr>
              <w:t xml:space="preserve"> </w:t>
            </w:r>
            <w:r>
              <w:rPr>
                <w:color w:val="5A5A5A"/>
                <w:sz w:val="16"/>
              </w:rPr>
              <w:t>for</w:t>
            </w:r>
            <w:r>
              <w:rPr>
                <w:color w:val="5A5A5A"/>
                <w:spacing w:val="-5"/>
                <w:sz w:val="16"/>
              </w:rPr>
              <w:t xml:space="preserve"> </w:t>
            </w:r>
            <w:r>
              <w:rPr>
                <w:color w:val="5A5A5A"/>
                <w:sz w:val="16"/>
              </w:rPr>
              <w:t>achieving</w:t>
            </w:r>
            <w:r>
              <w:rPr>
                <w:color w:val="5A5A5A"/>
                <w:spacing w:val="-7"/>
                <w:sz w:val="16"/>
              </w:rPr>
              <w:t xml:space="preserve"> </w:t>
            </w:r>
            <w:r>
              <w:rPr>
                <w:color w:val="5A5A5A"/>
                <w:sz w:val="16"/>
              </w:rPr>
              <w:t>better</w:t>
            </w:r>
            <w:r>
              <w:rPr>
                <w:color w:val="5A5A5A"/>
                <w:spacing w:val="-9"/>
                <w:sz w:val="16"/>
              </w:rPr>
              <w:t xml:space="preserve"> </w:t>
            </w:r>
            <w:r>
              <w:rPr>
                <w:color w:val="5A5A5A"/>
                <w:sz w:val="16"/>
              </w:rPr>
              <w:t>results</w:t>
            </w:r>
            <w:r>
              <w:rPr>
                <w:color w:val="5A5A5A"/>
                <w:spacing w:val="-7"/>
                <w:sz w:val="16"/>
              </w:rPr>
              <w:t xml:space="preserve"> </w:t>
            </w:r>
            <w:r>
              <w:rPr>
                <w:color w:val="5A5A5A"/>
                <w:sz w:val="16"/>
              </w:rPr>
              <w:t>in</w:t>
            </w:r>
            <w:r>
              <w:rPr>
                <w:color w:val="5A5A5A"/>
                <w:spacing w:val="-10"/>
                <w:sz w:val="16"/>
              </w:rPr>
              <w:t xml:space="preserve"> </w:t>
            </w:r>
            <w:r>
              <w:rPr>
                <w:color w:val="5A5A5A"/>
                <w:sz w:val="16"/>
              </w:rPr>
              <w:t>terms</w:t>
            </w:r>
            <w:r>
              <w:rPr>
                <w:color w:val="5A5A5A"/>
                <w:spacing w:val="-4"/>
                <w:sz w:val="16"/>
              </w:rPr>
              <w:t xml:space="preserve"> </w:t>
            </w:r>
            <w:r>
              <w:rPr>
                <w:color w:val="5A5A5A"/>
                <w:sz w:val="16"/>
              </w:rPr>
              <w:t>of lighting, composition, focus, and storytelling.</w:t>
            </w:r>
          </w:p>
          <w:p w:rsidR="009B548A" w:rsidRDefault="009B548A" w:rsidP="00802A84">
            <w:pPr>
              <w:pStyle w:val="TableParagraph"/>
              <w:numPr>
                <w:ilvl w:val="0"/>
                <w:numId w:val="135"/>
              </w:numPr>
              <w:tabs>
                <w:tab w:val="left" w:pos="825"/>
              </w:tabs>
              <w:spacing w:line="261" w:lineRule="auto"/>
              <w:ind w:left="825" w:right="141"/>
              <w:rPr>
                <w:sz w:val="16"/>
              </w:rPr>
            </w:pPr>
            <w:r>
              <w:rPr>
                <w:color w:val="5A5A5A"/>
                <w:sz w:val="16"/>
              </w:rPr>
              <w:t xml:space="preserve">They can improve a photograph by retaking it, </w:t>
            </w:r>
            <w:proofErr w:type="spellStart"/>
            <w:r>
              <w:rPr>
                <w:color w:val="5A5A5A"/>
                <w:sz w:val="16"/>
              </w:rPr>
              <w:t>recognising</w:t>
            </w:r>
            <w:proofErr w:type="spellEnd"/>
            <w:r>
              <w:rPr>
                <w:color w:val="5A5A5A"/>
                <w:spacing w:val="-6"/>
                <w:sz w:val="16"/>
              </w:rPr>
              <w:t xml:space="preserve"> </w:t>
            </w:r>
            <w:r>
              <w:rPr>
                <w:color w:val="5A5A5A"/>
                <w:sz w:val="16"/>
              </w:rPr>
              <w:t>when</w:t>
            </w:r>
            <w:r>
              <w:rPr>
                <w:color w:val="5A5A5A"/>
                <w:spacing w:val="-6"/>
                <w:sz w:val="16"/>
              </w:rPr>
              <w:t xml:space="preserve"> </w:t>
            </w:r>
            <w:r>
              <w:rPr>
                <w:color w:val="5A5A5A"/>
                <w:sz w:val="16"/>
              </w:rPr>
              <w:t>a</w:t>
            </w:r>
            <w:r>
              <w:rPr>
                <w:color w:val="5A5A5A"/>
                <w:spacing w:val="-6"/>
                <w:sz w:val="16"/>
              </w:rPr>
              <w:t xml:space="preserve"> </w:t>
            </w:r>
            <w:r>
              <w:rPr>
                <w:color w:val="5A5A5A"/>
                <w:sz w:val="16"/>
              </w:rPr>
              <w:t>photo</w:t>
            </w:r>
            <w:r>
              <w:rPr>
                <w:color w:val="5A5A5A"/>
                <w:spacing w:val="-9"/>
                <w:sz w:val="16"/>
              </w:rPr>
              <w:t xml:space="preserve"> </w:t>
            </w:r>
            <w:r>
              <w:rPr>
                <w:color w:val="5A5A5A"/>
                <w:sz w:val="16"/>
              </w:rPr>
              <w:t>can</w:t>
            </w:r>
            <w:r>
              <w:rPr>
                <w:color w:val="5A5A5A"/>
                <w:spacing w:val="-6"/>
                <w:sz w:val="16"/>
              </w:rPr>
              <w:t xml:space="preserve"> </w:t>
            </w:r>
            <w:r>
              <w:rPr>
                <w:color w:val="5A5A5A"/>
                <w:sz w:val="16"/>
              </w:rPr>
              <w:t>be</w:t>
            </w:r>
            <w:r>
              <w:rPr>
                <w:color w:val="5A5A5A"/>
                <w:spacing w:val="-6"/>
                <w:sz w:val="16"/>
              </w:rPr>
              <w:t xml:space="preserve"> </w:t>
            </w:r>
            <w:r>
              <w:rPr>
                <w:color w:val="5A5A5A"/>
                <w:sz w:val="16"/>
              </w:rPr>
              <w:t>enhanced</w:t>
            </w:r>
            <w:r>
              <w:rPr>
                <w:color w:val="5A5A5A"/>
                <w:spacing w:val="-6"/>
                <w:sz w:val="16"/>
              </w:rPr>
              <w:t xml:space="preserve"> </w:t>
            </w:r>
            <w:r>
              <w:rPr>
                <w:color w:val="5A5A5A"/>
                <w:sz w:val="16"/>
              </w:rPr>
              <w:t>by</w:t>
            </w:r>
            <w:r>
              <w:rPr>
                <w:color w:val="5A5A5A"/>
                <w:spacing w:val="-6"/>
                <w:sz w:val="16"/>
              </w:rPr>
              <w:t xml:space="preserve"> </w:t>
            </w:r>
            <w:r>
              <w:rPr>
                <w:color w:val="5A5A5A"/>
                <w:sz w:val="16"/>
              </w:rPr>
              <w:t>adjusting settings, composition, or retaking the shot from a different angle.</w:t>
            </w:r>
          </w:p>
          <w:p w:rsidR="009B548A" w:rsidRDefault="009B548A" w:rsidP="00802A84">
            <w:pPr>
              <w:pStyle w:val="TableParagraph"/>
              <w:numPr>
                <w:ilvl w:val="0"/>
                <w:numId w:val="135"/>
              </w:numPr>
              <w:tabs>
                <w:tab w:val="left" w:pos="825"/>
              </w:tabs>
              <w:spacing w:line="259" w:lineRule="auto"/>
              <w:ind w:left="825" w:right="160"/>
              <w:rPr>
                <w:sz w:val="16"/>
              </w:rPr>
            </w:pPr>
            <w:r>
              <w:rPr>
                <w:color w:val="5A5A5A"/>
                <w:sz w:val="16"/>
              </w:rPr>
              <w:t>The effect that light has on a photo, experimenting with different</w:t>
            </w:r>
            <w:r>
              <w:rPr>
                <w:color w:val="5A5A5A"/>
                <w:spacing w:val="-6"/>
                <w:sz w:val="16"/>
              </w:rPr>
              <w:t xml:space="preserve"> </w:t>
            </w:r>
            <w:r>
              <w:rPr>
                <w:color w:val="5A5A5A"/>
                <w:sz w:val="16"/>
              </w:rPr>
              <w:t>lighting</w:t>
            </w:r>
            <w:r>
              <w:rPr>
                <w:color w:val="5A5A5A"/>
                <w:spacing w:val="-7"/>
                <w:sz w:val="16"/>
              </w:rPr>
              <w:t xml:space="preserve"> </w:t>
            </w:r>
            <w:r>
              <w:rPr>
                <w:color w:val="5A5A5A"/>
                <w:sz w:val="16"/>
              </w:rPr>
              <w:t>conditions</w:t>
            </w:r>
            <w:r>
              <w:rPr>
                <w:color w:val="5A5A5A"/>
                <w:spacing w:val="-7"/>
                <w:sz w:val="16"/>
              </w:rPr>
              <w:t xml:space="preserve"> </w:t>
            </w:r>
            <w:r>
              <w:rPr>
                <w:color w:val="5A5A5A"/>
                <w:sz w:val="16"/>
              </w:rPr>
              <w:t>to</w:t>
            </w:r>
            <w:r>
              <w:rPr>
                <w:color w:val="5A5A5A"/>
                <w:spacing w:val="-10"/>
                <w:sz w:val="16"/>
              </w:rPr>
              <w:t xml:space="preserve"> </w:t>
            </w:r>
            <w:r>
              <w:rPr>
                <w:color w:val="5A5A5A"/>
                <w:sz w:val="16"/>
              </w:rPr>
              <w:t>understand</w:t>
            </w:r>
            <w:r>
              <w:rPr>
                <w:color w:val="5A5A5A"/>
                <w:spacing w:val="-7"/>
                <w:sz w:val="16"/>
              </w:rPr>
              <w:t xml:space="preserve"> </w:t>
            </w:r>
            <w:r>
              <w:rPr>
                <w:color w:val="5A5A5A"/>
                <w:sz w:val="16"/>
              </w:rPr>
              <w:t>how</w:t>
            </w:r>
            <w:r>
              <w:rPr>
                <w:color w:val="5A5A5A"/>
                <w:spacing w:val="-5"/>
                <w:sz w:val="16"/>
              </w:rPr>
              <w:t xml:space="preserve"> </w:t>
            </w:r>
            <w:r>
              <w:rPr>
                <w:color w:val="5A5A5A"/>
                <w:sz w:val="16"/>
              </w:rPr>
              <w:t>it</w:t>
            </w:r>
            <w:r>
              <w:rPr>
                <w:color w:val="5A5A5A"/>
                <w:spacing w:val="-6"/>
                <w:sz w:val="16"/>
              </w:rPr>
              <w:t xml:space="preserve"> </w:t>
            </w:r>
            <w:r>
              <w:rPr>
                <w:color w:val="5A5A5A"/>
                <w:sz w:val="16"/>
              </w:rPr>
              <w:t xml:space="preserve">impacts the mood, </w:t>
            </w:r>
            <w:proofErr w:type="spellStart"/>
            <w:r>
              <w:rPr>
                <w:color w:val="5A5A5A"/>
                <w:sz w:val="16"/>
              </w:rPr>
              <w:t>colours</w:t>
            </w:r>
            <w:proofErr w:type="spellEnd"/>
            <w:r>
              <w:rPr>
                <w:color w:val="5A5A5A"/>
                <w:sz w:val="16"/>
              </w:rPr>
              <w:t>, and overall quality of the image.</w:t>
            </w:r>
          </w:p>
          <w:p w:rsidR="009B548A" w:rsidRDefault="009B548A" w:rsidP="00802A84">
            <w:pPr>
              <w:pStyle w:val="TableParagraph"/>
              <w:numPr>
                <w:ilvl w:val="0"/>
                <w:numId w:val="135"/>
              </w:numPr>
              <w:tabs>
                <w:tab w:val="left" w:pos="825"/>
              </w:tabs>
              <w:spacing w:line="259" w:lineRule="auto"/>
              <w:ind w:left="825" w:right="213"/>
              <w:rPr>
                <w:sz w:val="16"/>
              </w:rPr>
            </w:pPr>
            <w:r>
              <w:rPr>
                <w:color w:val="5A5A5A"/>
                <w:sz w:val="16"/>
              </w:rPr>
              <w:t>Experimenting</w:t>
            </w:r>
            <w:r>
              <w:rPr>
                <w:color w:val="5A5A5A"/>
                <w:spacing w:val="-10"/>
                <w:sz w:val="16"/>
              </w:rPr>
              <w:t xml:space="preserve"> </w:t>
            </w:r>
            <w:r>
              <w:rPr>
                <w:color w:val="5A5A5A"/>
                <w:sz w:val="16"/>
              </w:rPr>
              <w:t>with</w:t>
            </w:r>
            <w:r>
              <w:rPr>
                <w:color w:val="5A5A5A"/>
                <w:spacing w:val="-10"/>
                <w:sz w:val="16"/>
              </w:rPr>
              <w:t xml:space="preserve"> </w:t>
            </w:r>
            <w:r>
              <w:rPr>
                <w:color w:val="5A5A5A"/>
                <w:sz w:val="16"/>
              </w:rPr>
              <w:t>different</w:t>
            </w:r>
            <w:r>
              <w:rPr>
                <w:color w:val="5A5A5A"/>
                <w:spacing w:val="-6"/>
                <w:sz w:val="16"/>
              </w:rPr>
              <w:t xml:space="preserve"> </w:t>
            </w:r>
            <w:r>
              <w:rPr>
                <w:color w:val="5A5A5A"/>
                <w:sz w:val="16"/>
              </w:rPr>
              <w:t>light</w:t>
            </w:r>
            <w:r>
              <w:rPr>
                <w:color w:val="5A5A5A"/>
                <w:spacing w:val="-9"/>
                <w:sz w:val="16"/>
              </w:rPr>
              <w:t xml:space="preserve"> </w:t>
            </w:r>
            <w:r>
              <w:rPr>
                <w:color w:val="5A5A5A"/>
                <w:sz w:val="16"/>
              </w:rPr>
              <w:t>sources,</w:t>
            </w:r>
            <w:r>
              <w:rPr>
                <w:color w:val="5A5A5A"/>
                <w:spacing w:val="-6"/>
                <w:sz w:val="16"/>
              </w:rPr>
              <w:t xml:space="preserve"> </w:t>
            </w:r>
            <w:r>
              <w:rPr>
                <w:color w:val="5A5A5A"/>
                <w:sz w:val="16"/>
              </w:rPr>
              <w:t>using</w:t>
            </w:r>
            <w:r>
              <w:rPr>
                <w:color w:val="5A5A5A"/>
                <w:spacing w:val="-7"/>
                <w:sz w:val="16"/>
              </w:rPr>
              <w:t xml:space="preserve"> </w:t>
            </w:r>
            <w:r>
              <w:rPr>
                <w:color w:val="5A5A5A"/>
                <w:sz w:val="16"/>
              </w:rPr>
              <w:t>natural light, artificial light, and different angles can create different effects in photographs.</w:t>
            </w:r>
          </w:p>
          <w:p w:rsidR="009B548A" w:rsidRDefault="009B548A" w:rsidP="00802A84">
            <w:pPr>
              <w:pStyle w:val="TableParagraph"/>
              <w:numPr>
                <w:ilvl w:val="0"/>
                <w:numId w:val="135"/>
              </w:numPr>
              <w:tabs>
                <w:tab w:val="left" w:pos="825"/>
              </w:tabs>
              <w:spacing w:line="259" w:lineRule="auto"/>
              <w:ind w:left="825" w:right="606"/>
              <w:rPr>
                <w:sz w:val="16"/>
              </w:rPr>
            </w:pPr>
            <w:r>
              <w:rPr>
                <w:color w:val="5A5A5A"/>
                <w:sz w:val="16"/>
              </w:rPr>
              <w:t>Why</w:t>
            </w:r>
            <w:r>
              <w:rPr>
                <w:color w:val="5A5A5A"/>
                <w:spacing w:val="-7"/>
                <w:sz w:val="16"/>
              </w:rPr>
              <w:t xml:space="preserve"> </w:t>
            </w:r>
            <w:r>
              <w:rPr>
                <w:color w:val="5A5A5A"/>
                <w:sz w:val="16"/>
              </w:rPr>
              <w:t>a</w:t>
            </w:r>
            <w:r>
              <w:rPr>
                <w:color w:val="5A5A5A"/>
                <w:spacing w:val="-7"/>
                <w:sz w:val="16"/>
              </w:rPr>
              <w:t xml:space="preserve"> </w:t>
            </w:r>
            <w:r>
              <w:rPr>
                <w:color w:val="5A5A5A"/>
                <w:sz w:val="16"/>
              </w:rPr>
              <w:t>picture</w:t>
            </w:r>
            <w:r>
              <w:rPr>
                <w:color w:val="5A5A5A"/>
                <w:spacing w:val="-7"/>
                <w:sz w:val="16"/>
              </w:rPr>
              <w:t xml:space="preserve"> </w:t>
            </w:r>
            <w:r>
              <w:rPr>
                <w:color w:val="5A5A5A"/>
                <w:sz w:val="16"/>
              </w:rPr>
              <w:t>may</w:t>
            </w:r>
            <w:r>
              <w:rPr>
                <w:color w:val="5A5A5A"/>
                <w:spacing w:val="-4"/>
                <w:sz w:val="16"/>
              </w:rPr>
              <w:t xml:space="preserve"> </w:t>
            </w:r>
            <w:r>
              <w:rPr>
                <w:color w:val="5A5A5A"/>
                <w:sz w:val="16"/>
              </w:rPr>
              <w:t>be</w:t>
            </w:r>
            <w:r>
              <w:rPr>
                <w:color w:val="5A5A5A"/>
                <w:spacing w:val="-7"/>
                <w:sz w:val="16"/>
              </w:rPr>
              <w:t xml:space="preserve"> </w:t>
            </w:r>
            <w:r>
              <w:rPr>
                <w:color w:val="5A5A5A"/>
                <w:sz w:val="16"/>
              </w:rPr>
              <w:t>unclear,</w:t>
            </w:r>
            <w:r>
              <w:rPr>
                <w:color w:val="5A5A5A"/>
                <w:spacing w:val="-7"/>
                <w:sz w:val="16"/>
              </w:rPr>
              <w:t xml:space="preserve"> </w:t>
            </w:r>
            <w:r>
              <w:rPr>
                <w:color w:val="5A5A5A"/>
                <w:sz w:val="16"/>
              </w:rPr>
              <w:t>understanding</w:t>
            </w:r>
            <w:r>
              <w:rPr>
                <w:color w:val="5A5A5A"/>
                <w:spacing w:val="-11"/>
                <w:sz w:val="16"/>
              </w:rPr>
              <w:t xml:space="preserve"> </w:t>
            </w:r>
            <w:r>
              <w:rPr>
                <w:color w:val="5A5A5A"/>
                <w:sz w:val="16"/>
              </w:rPr>
              <w:t>that factors such</w:t>
            </w:r>
            <w:r>
              <w:rPr>
                <w:color w:val="5A5A5A"/>
                <w:spacing w:val="-3"/>
                <w:sz w:val="16"/>
              </w:rPr>
              <w:t xml:space="preserve"> </w:t>
            </w:r>
            <w:r>
              <w:rPr>
                <w:color w:val="5A5A5A"/>
                <w:sz w:val="16"/>
              </w:rPr>
              <w:t>as camera</w:t>
            </w:r>
            <w:r>
              <w:rPr>
                <w:color w:val="5A5A5A"/>
                <w:spacing w:val="-3"/>
                <w:sz w:val="16"/>
              </w:rPr>
              <w:t xml:space="preserve"> </w:t>
            </w:r>
            <w:r>
              <w:rPr>
                <w:color w:val="5A5A5A"/>
                <w:sz w:val="16"/>
              </w:rPr>
              <w:t>shake, poor</w:t>
            </w:r>
            <w:r>
              <w:rPr>
                <w:color w:val="5A5A5A"/>
                <w:spacing w:val="-2"/>
                <w:sz w:val="16"/>
              </w:rPr>
              <w:t xml:space="preserve"> </w:t>
            </w:r>
            <w:r>
              <w:rPr>
                <w:color w:val="5A5A5A"/>
                <w:sz w:val="16"/>
              </w:rPr>
              <w:t>focus, or low resolution can contribute to the lack of clarity.</w:t>
            </w:r>
          </w:p>
          <w:p w:rsidR="009B548A" w:rsidRDefault="009B548A" w:rsidP="00802A84">
            <w:pPr>
              <w:pStyle w:val="TableParagraph"/>
              <w:numPr>
                <w:ilvl w:val="0"/>
                <w:numId w:val="135"/>
              </w:numPr>
              <w:tabs>
                <w:tab w:val="left" w:pos="825"/>
              </w:tabs>
              <w:spacing w:line="259" w:lineRule="auto"/>
              <w:ind w:left="825" w:right="212"/>
              <w:rPr>
                <w:sz w:val="16"/>
              </w:rPr>
            </w:pPr>
            <w:r>
              <w:rPr>
                <w:color w:val="5A5A5A"/>
                <w:sz w:val="16"/>
              </w:rPr>
              <w:t>That</w:t>
            </w:r>
            <w:r>
              <w:rPr>
                <w:color w:val="5A5A5A"/>
                <w:spacing w:val="-8"/>
                <w:sz w:val="16"/>
              </w:rPr>
              <w:t xml:space="preserve"> </w:t>
            </w:r>
            <w:r>
              <w:rPr>
                <w:color w:val="5A5A5A"/>
                <w:sz w:val="16"/>
              </w:rPr>
              <w:t>images</w:t>
            </w:r>
            <w:r>
              <w:rPr>
                <w:color w:val="5A5A5A"/>
                <w:spacing w:val="-6"/>
                <w:sz w:val="16"/>
              </w:rPr>
              <w:t xml:space="preserve"> </w:t>
            </w:r>
            <w:r>
              <w:rPr>
                <w:color w:val="5A5A5A"/>
                <w:sz w:val="16"/>
              </w:rPr>
              <w:t>can</w:t>
            </w:r>
            <w:r>
              <w:rPr>
                <w:color w:val="5A5A5A"/>
                <w:spacing w:val="-6"/>
                <w:sz w:val="16"/>
              </w:rPr>
              <w:t xml:space="preserve"> </w:t>
            </w:r>
            <w:r>
              <w:rPr>
                <w:color w:val="5A5A5A"/>
                <w:sz w:val="16"/>
              </w:rPr>
              <w:t>be</w:t>
            </w:r>
            <w:r>
              <w:rPr>
                <w:color w:val="5A5A5A"/>
                <w:spacing w:val="-9"/>
                <w:sz w:val="16"/>
              </w:rPr>
              <w:t xml:space="preserve"> </w:t>
            </w:r>
            <w:r>
              <w:rPr>
                <w:color w:val="5A5A5A"/>
                <w:sz w:val="16"/>
              </w:rPr>
              <w:t>changed,</w:t>
            </w:r>
            <w:r>
              <w:rPr>
                <w:color w:val="5A5A5A"/>
                <w:spacing w:val="-5"/>
                <w:sz w:val="16"/>
              </w:rPr>
              <w:t xml:space="preserve"> </w:t>
            </w:r>
            <w:r>
              <w:rPr>
                <w:color w:val="5A5A5A"/>
                <w:sz w:val="16"/>
              </w:rPr>
              <w:t>understanding</w:t>
            </w:r>
            <w:r>
              <w:rPr>
                <w:color w:val="5A5A5A"/>
                <w:spacing w:val="-9"/>
                <w:sz w:val="16"/>
              </w:rPr>
              <w:t xml:space="preserve"> </w:t>
            </w:r>
            <w:r>
              <w:rPr>
                <w:color w:val="5A5A5A"/>
                <w:sz w:val="16"/>
              </w:rPr>
              <w:t>that</w:t>
            </w:r>
            <w:r>
              <w:rPr>
                <w:color w:val="5A5A5A"/>
                <w:spacing w:val="-5"/>
                <w:sz w:val="16"/>
              </w:rPr>
              <w:t xml:space="preserve"> </w:t>
            </w:r>
            <w:r>
              <w:rPr>
                <w:color w:val="5A5A5A"/>
                <w:sz w:val="16"/>
              </w:rPr>
              <w:t xml:space="preserve">photo editing tools and software can be used to alter </w:t>
            </w:r>
            <w:r>
              <w:rPr>
                <w:color w:val="5A5A5A"/>
                <w:spacing w:val="-2"/>
                <w:sz w:val="16"/>
              </w:rPr>
              <w:t>photographs.</w:t>
            </w:r>
          </w:p>
          <w:p w:rsidR="009B548A" w:rsidRDefault="009B548A" w:rsidP="00802A84">
            <w:pPr>
              <w:pStyle w:val="TableParagraph"/>
              <w:numPr>
                <w:ilvl w:val="0"/>
                <w:numId w:val="135"/>
              </w:numPr>
              <w:tabs>
                <w:tab w:val="left" w:pos="825"/>
              </w:tabs>
              <w:spacing w:line="259" w:lineRule="auto"/>
              <w:ind w:left="825" w:right="204"/>
              <w:rPr>
                <w:sz w:val="16"/>
              </w:rPr>
            </w:pPr>
            <w:r>
              <w:rPr>
                <w:color w:val="5A5A5A"/>
                <w:sz w:val="16"/>
              </w:rPr>
              <w:t>They</w:t>
            </w:r>
            <w:r>
              <w:rPr>
                <w:color w:val="5A5A5A"/>
                <w:spacing w:val="-4"/>
                <w:sz w:val="16"/>
              </w:rPr>
              <w:t xml:space="preserve"> </w:t>
            </w:r>
            <w:r>
              <w:rPr>
                <w:color w:val="5A5A5A"/>
                <w:sz w:val="16"/>
              </w:rPr>
              <w:t>can</w:t>
            </w:r>
            <w:r>
              <w:rPr>
                <w:color w:val="5A5A5A"/>
                <w:spacing w:val="-4"/>
                <w:sz w:val="16"/>
              </w:rPr>
              <w:t xml:space="preserve"> </w:t>
            </w:r>
            <w:r>
              <w:rPr>
                <w:color w:val="5A5A5A"/>
                <w:sz w:val="16"/>
              </w:rPr>
              <w:t>use</w:t>
            </w:r>
            <w:r>
              <w:rPr>
                <w:color w:val="5A5A5A"/>
                <w:spacing w:val="-4"/>
                <w:sz w:val="16"/>
              </w:rPr>
              <w:t xml:space="preserve"> </w:t>
            </w:r>
            <w:r>
              <w:rPr>
                <w:color w:val="5A5A5A"/>
                <w:sz w:val="16"/>
              </w:rPr>
              <w:t>a</w:t>
            </w:r>
            <w:r>
              <w:rPr>
                <w:color w:val="5A5A5A"/>
                <w:spacing w:val="-8"/>
                <w:sz w:val="16"/>
              </w:rPr>
              <w:t xml:space="preserve"> </w:t>
            </w:r>
            <w:r>
              <w:rPr>
                <w:color w:val="5A5A5A"/>
                <w:sz w:val="16"/>
              </w:rPr>
              <w:t>tool</w:t>
            </w:r>
            <w:r>
              <w:rPr>
                <w:color w:val="5A5A5A"/>
                <w:spacing w:val="-8"/>
                <w:sz w:val="16"/>
              </w:rPr>
              <w:t xml:space="preserve"> </w:t>
            </w:r>
            <w:r>
              <w:rPr>
                <w:color w:val="5A5A5A"/>
                <w:sz w:val="16"/>
              </w:rPr>
              <w:t>to</w:t>
            </w:r>
            <w:r>
              <w:rPr>
                <w:color w:val="5A5A5A"/>
                <w:spacing w:val="-4"/>
                <w:sz w:val="16"/>
              </w:rPr>
              <w:t xml:space="preserve"> </w:t>
            </w:r>
            <w:r>
              <w:rPr>
                <w:color w:val="5A5A5A"/>
                <w:sz w:val="16"/>
              </w:rPr>
              <w:t>achieve</w:t>
            </w:r>
            <w:r>
              <w:rPr>
                <w:color w:val="5A5A5A"/>
                <w:spacing w:val="-4"/>
                <w:sz w:val="16"/>
              </w:rPr>
              <w:t xml:space="preserve"> </w:t>
            </w:r>
            <w:r>
              <w:rPr>
                <w:color w:val="5A5A5A"/>
                <w:sz w:val="16"/>
              </w:rPr>
              <w:t>a</w:t>
            </w:r>
            <w:r>
              <w:rPr>
                <w:color w:val="5A5A5A"/>
                <w:spacing w:val="-4"/>
                <w:sz w:val="16"/>
              </w:rPr>
              <w:t xml:space="preserve"> </w:t>
            </w:r>
            <w:r>
              <w:rPr>
                <w:color w:val="5A5A5A"/>
                <w:sz w:val="16"/>
              </w:rPr>
              <w:t>desired</w:t>
            </w:r>
            <w:r>
              <w:rPr>
                <w:color w:val="5A5A5A"/>
                <w:spacing w:val="-4"/>
                <w:sz w:val="16"/>
              </w:rPr>
              <w:t xml:space="preserve"> </w:t>
            </w:r>
            <w:r>
              <w:rPr>
                <w:color w:val="5A5A5A"/>
                <w:sz w:val="16"/>
              </w:rPr>
              <w:t>effect,</w:t>
            </w:r>
            <w:r>
              <w:rPr>
                <w:color w:val="5A5A5A"/>
                <w:spacing w:val="-4"/>
                <w:sz w:val="16"/>
              </w:rPr>
              <w:t xml:space="preserve"> </w:t>
            </w:r>
            <w:proofErr w:type="spellStart"/>
            <w:r>
              <w:rPr>
                <w:color w:val="5A5A5A"/>
                <w:sz w:val="16"/>
              </w:rPr>
              <w:t>utilising</w:t>
            </w:r>
            <w:proofErr w:type="spellEnd"/>
            <w:r>
              <w:rPr>
                <w:color w:val="5A5A5A"/>
                <w:sz w:val="16"/>
              </w:rPr>
              <w:t xml:space="preserve"> photo editing software to adjust brightness, contrast, </w:t>
            </w:r>
            <w:proofErr w:type="spellStart"/>
            <w:r>
              <w:rPr>
                <w:color w:val="5A5A5A"/>
                <w:sz w:val="16"/>
              </w:rPr>
              <w:t>colours</w:t>
            </w:r>
            <w:proofErr w:type="spellEnd"/>
            <w:r>
              <w:rPr>
                <w:color w:val="5A5A5A"/>
                <w:sz w:val="16"/>
              </w:rPr>
              <w:t>, and apply filters or other effects.</w:t>
            </w:r>
          </w:p>
          <w:p w:rsidR="009B548A" w:rsidRDefault="009B548A" w:rsidP="00802A84">
            <w:pPr>
              <w:pStyle w:val="TableParagraph"/>
              <w:numPr>
                <w:ilvl w:val="0"/>
                <w:numId w:val="135"/>
              </w:numPr>
              <w:tabs>
                <w:tab w:val="left" w:pos="825"/>
              </w:tabs>
              <w:spacing w:line="259" w:lineRule="auto"/>
              <w:ind w:left="825" w:right="194"/>
              <w:rPr>
                <w:sz w:val="16"/>
              </w:rPr>
            </w:pPr>
            <w:r>
              <w:rPr>
                <w:color w:val="5A5A5A"/>
                <w:sz w:val="16"/>
              </w:rPr>
              <w:t>Their choices in photo editing, articulating why they made</w:t>
            </w:r>
            <w:r>
              <w:rPr>
                <w:color w:val="5A5A5A"/>
                <w:spacing w:val="-8"/>
                <w:sz w:val="16"/>
              </w:rPr>
              <w:t xml:space="preserve"> </w:t>
            </w:r>
            <w:r>
              <w:rPr>
                <w:color w:val="5A5A5A"/>
                <w:sz w:val="16"/>
              </w:rPr>
              <w:t>specific</w:t>
            </w:r>
            <w:r>
              <w:rPr>
                <w:color w:val="5A5A5A"/>
                <w:spacing w:val="-5"/>
                <w:sz w:val="16"/>
              </w:rPr>
              <w:t xml:space="preserve"> </w:t>
            </w:r>
            <w:r>
              <w:rPr>
                <w:color w:val="5A5A5A"/>
                <w:sz w:val="16"/>
              </w:rPr>
              <w:t>adjustments</w:t>
            </w:r>
            <w:r>
              <w:rPr>
                <w:color w:val="5A5A5A"/>
                <w:spacing w:val="-5"/>
                <w:sz w:val="16"/>
              </w:rPr>
              <w:t xml:space="preserve"> </w:t>
            </w:r>
            <w:r>
              <w:rPr>
                <w:color w:val="5A5A5A"/>
                <w:sz w:val="16"/>
              </w:rPr>
              <w:t>or</w:t>
            </w:r>
            <w:r>
              <w:rPr>
                <w:color w:val="5A5A5A"/>
                <w:spacing w:val="-10"/>
                <w:sz w:val="16"/>
              </w:rPr>
              <w:t xml:space="preserve"> </w:t>
            </w:r>
            <w:r>
              <w:rPr>
                <w:color w:val="5A5A5A"/>
                <w:sz w:val="16"/>
              </w:rPr>
              <w:t>enhancements</w:t>
            </w:r>
            <w:r>
              <w:rPr>
                <w:color w:val="5A5A5A"/>
                <w:spacing w:val="-8"/>
                <w:sz w:val="16"/>
              </w:rPr>
              <w:t xml:space="preserve"> </w:t>
            </w:r>
            <w:r>
              <w:rPr>
                <w:color w:val="5A5A5A"/>
                <w:sz w:val="16"/>
              </w:rPr>
              <w:t>to</w:t>
            </w:r>
            <w:r>
              <w:rPr>
                <w:color w:val="5A5A5A"/>
                <w:spacing w:val="-11"/>
                <w:sz w:val="16"/>
              </w:rPr>
              <w:t xml:space="preserve"> </w:t>
            </w:r>
            <w:r>
              <w:rPr>
                <w:color w:val="5A5A5A"/>
                <w:sz w:val="16"/>
              </w:rPr>
              <w:t>achieve a desired visual outcome.</w:t>
            </w:r>
          </w:p>
          <w:p w:rsidR="009B548A" w:rsidRDefault="009B548A" w:rsidP="00802A84">
            <w:pPr>
              <w:pStyle w:val="TableParagraph"/>
              <w:numPr>
                <w:ilvl w:val="0"/>
                <w:numId w:val="135"/>
              </w:numPr>
              <w:tabs>
                <w:tab w:val="left" w:pos="825"/>
              </w:tabs>
              <w:spacing w:line="184" w:lineRule="exact"/>
              <w:ind w:left="825"/>
              <w:rPr>
                <w:sz w:val="16"/>
              </w:rPr>
            </w:pPr>
            <w:r>
              <w:rPr>
                <w:color w:val="5A5A5A"/>
                <w:sz w:val="16"/>
              </w:rPr>
              <w:t>A</w:t>
            </w:r>
            <w:r>
              <w:rPr>
                <w:color w:val="5A5A5A"/>
                <w:spacing w:val="-6"/>
                <w:sz w:val="16"/>
              </w:rPr>
              <w:t xml:space="preserve"> </w:t>
            </w:r>
            <w:r>
              <w:rPr>
                <w:color w:val="5A5A5A"/>
                <w:sz w:val="16"/>
              </w:rPr>
              <w:t>range</w:t>
            </w:r>
            <w:r>
              <w:rPr>
                <w:color w:val="5A5A5A"/>
                <w:spacing w:val="-2"/>
                <w:sz w:val="16"/>
              </w:rPr>
              <w:t xml:space="preserve"> </w:t>
            </w:r>
            <w:r>
              <w:rPr>
                <w:color w:val="5A5A5A"/>
                <w:sz w:val="16"/>
              </w:rPr>
              <w:t>of</w:t>
            </w:r>
            <w:r>
              <w:rPr>
                <w:color w:val="5A5A5A"/>
                <w:spacing w:val="-1"/>
                <w:sz w:val="16"/>
              </w:rPr>
              <w:t xml:space="preserve"> </w:t>
            </w:r>
            <w:r>
              <w:rPr>
                <w:color w:val="5A5A5A"/>
                <w:sz w:val="16"/>
              </w:rPr>
              <w:t>photography</w:t>
            </w:r>
            <w:r>
              <w:rPr>
                <w:color w:val="5A5A5A"/>
                <w:spacing w:val="-2"/>
                <w:sz w:val="16"/>
              </w:rPr>
              <w:t xml:space="preserve"> </w:t>
            </w:r>
            <w:r>
              <w:rPr>
                <w:color w:val="5A5A5A"/>
                <w:sz w:val="16"/>
              </w:rPr>
              <w:t>skills</w:t>
            </w:r>
            <w:r>
              <w:rPr>
                <w:color w:val="5A5A5A"/>
                <w:spacing w:val="-3"/>
                <w:sz w:val="16"/>
              </w:rPr>
              <w:t xml:space="preserve"> </w:t>
            </w:r>
            <w:r>
              <w:rPr>
                <w:color w:val="5A5A5A"/>
                <w:sz w:val="16"/>
              </w:rPr>
              <w:t>to</w:t>
            </w:r>
            <w:r>
              <w:rPr>
                <w:color w:val="5A5A5A"/>
                <w:spacing w:val="-5"/>
                <w:sz w:val="16"/>
              </w:rPr>
              <w:t xml:space="preserve"> </w:t>
            </w:r>
            <w:r>
              <w:rPr>
                <w:color w:val="5A5A5A"/>
                <w:sz w:val="16"/>
              </w:rPr>
              <w:t>capture</w:t>
            </w:r>
            <w:r>
              <w:rPr>
                <w:color w:val="5A5A5A"/>
                <w:spacing w:val="-3"/>
                <w:sz w:val="16"/>
              </w:rPr>
              <w:t xml:space="preserve"> </w:t>
            </w:r>
            <w:r>
              <w:rPr>
                <w:color w:val="5A5A5A"/>
                <w:sz w:val="16"/>
              </w:rPr>
              <w:t>a</w:t>
            </w:r>
            <w:r>
              <w:rPr>
                <w:color w:val="5A5A5A"/>
                <w:spacing w:val="-2"/>
                <w:sz w:val="16"/>
              </w:rPr>
              <w:t xml:space="preserve"> photo,</w:t>
            </w:r>
          </w:p>
          <w:p w:rsidR="009B548A" w:rsidRDefault="009B548A" w:rsidP="009B548A">
            <w:pPr>
              <w:pStyle w:val="TableParagraph"/>
              <w:spacing w:before="3" w:line="190" w:lineRule="atLeast"/>
              <w:ind w:right="380"/>
              <w:rPr>
                <w:sz w:val="16"/>
              </w:rPr>
            </w:pPr>
            <w:r>
              <w:rPr>
                <w:color w:val="5A5A5A"/>
                <w:sz w:val="16"/>
              </w:rPr>
              <w:t>combining</w:t>
            </w:r>
            <w:r>
              <w:rPr>
                <w:color w:val="5A5A5A"/>
                <w:spacing w:val="-12"/>
                <w:sz w:val="16"/>
              </w:rPr>
              <w:t xml:space="preserve"> </w:t>
            </w:r>
            <w:r>
              <w:rPr>
                <w:color w:val="5A5A5A"/>
                <w:sz w:val="16"/>
              </w:rPr>
              <w:t>knowledge</w:t>
            </w:r>
            <w:r>
              <w:rPr>
                <w:color w:val="5A5A5A"/>
                <w:spacing w:val="-11"/>
                <w:sz w:val="16"/>
              </w:rPr>
              <w:t xml:space="preserve"> </w:t>
            </w:r>
            <w:r>
              <w:rPr>
                <w:color w:val="5A5A5A"/>
                <w:sz w:val="16"/>
              </w:rPr>
              <w:t>of</w:t>
            </w:r>
            <w:r>
              <w:rPr>
                <w:color w:val="5A5A5A"/>
                <w:spacing w:val="-10"/>
                <w:sz w:val="16"/>
              </w:rPr>
              <w:t xml:space="preserve"> </w:t>
            </w:r>
            <w:r>
              <w:rPr>
                <w:color w:val="5A5A5A"/>
                <w:sz w:val="16"/>
              </w:rPr>
              <w:t>composition,</w:t>
            </w:r>
            <w:r>
              <w:rPr>
                <w:color w:val="5A5A5A"/>
                <w:spacing w:val="-8"/>
                <w:sz w:val="16"/>
              </w:rPr>
              <w:t xml:space="preserve"> </w:t>
            </w:r>
            <w:r>
              <w:rPr>
                <w:color w:val="5A5A5A"/>
                <w:sz w:val="16"/>
              </w:rPr>
              <w:t>lighting,</w:t>
            </w:r>
            <w:r>
              <w:rPr>
                <w:color w:val="5A5A5A"/>
                <w:spacing w:val="-8"/>
                <w:sz w:val="16"/>
              </w:rPr>
              <w:t xml:space="preserve"> </w:t>
            </w:r>
            <w:r>
              <w:rPr>
                <w:color w:val="5A5A5A"/>
                <w:sz w:val="16"/>
              </w:rPr>
              <w:t>focus, and camera settings to create compelling images.</w:t>
            </w:r>
          </w:p>
        </w:tc>
        <w:tc>
          <w:tcPr>
            <w:tcW w:w="4082" w:type="dxa"/>
            <w:gridSpan w:val="3"/>
          </w:tcPr>
          <w:p w:rsidR="009B548A" w:rsidRDefault="009B548A" w:rsidP="00802A84">
            <w:pPr>
              <w:pStyle w:val="TableParagraph"/>
              <w:numPr>
                <w:ilvl w:val="0"/>
                <w:numId w:val="134"/>
              </w:numPr>
              <w:tabs>
                <w:tab w:val="left" w:pos="825"/>
              </w:tabs>
              <w:spacing w:before="3" w:line="256" w:lineRule="auto"/>
              <w:ind w:right="227"/>
              <w:rPr>
                <w:sz w:val="16"/>
              </w:rPr>
            </w:pPr>
            <w:r>
              <w:rPr>
                <w:color w:val="5A5A5A"/>
                <w:sz w:val="16"/>
              </w:rPr>
              <w:lastRenderedPageBreak/>
              <w:t>A</w:t>
            </w:r>
            <w:r>
              <w:rPr>
                <w:color w:val="5A5A5A"/>
                <w:spacing w:val="-8"/>
                <w:sz w:val="16"/>
              </w:rPr>
              <w:t xml:space="preserve"> </w:t>
            </w:r>
            <w:r>
              <w:rPr>
                <w:color w:val="5A5A5A"/>
                <w:sz w:val="16"/>
              </w:rPr>
              <w:t>series</w:t>
            </w:r>
            <w:r>
              <w:rPr>
                <w:color w:val="5A5A5A"/>
                <w:spacing w:val="-5"/>
                <w:sz w:val="16"/>
              </w:rPr>
              <w:t xml:space="preserve"> </w:t>
            </w:r>
            <w:r>
              <w:rPr>
                <w:color w:val="5A5A5A"/>
                <w:sz w:val="16"/>
              </w:rPr>
              <w:t>of</w:t>
            </w:r>
            <w:r>
              <w:rPr>
                <w:color w:val="5A5A5A"/>
                <w:spacing w:val="-4"/>
                <w:sz w:val="16"/>
              </w:rPr>
              <w:t xml:space="preserve"> </w:t>
            </w:r>
            <w:r>
              <w:rPr>
                <w:color w:val="5A5A5A"/>
                <w:sz w:val="16"/>
              </w:rPr>
              <w:t>words</w:t>
            </w:r>
            <w:r>
              <w:rPr>
                <w:color w:val="5A5A5A"/>
                <w:spacing w:val="-5"/>
                <w:sz w:val="16"/>
              </w:rPr>
              <w:t xml:space="preserve"> </w:t>
            </w:r>
            <w:r>
              <w:rPr>
                <w:color w:val="5A5A5A"/>
                <w:sz w:val="16"/>
              </w:rPr>
              <w:t>that</w:t>
            </w:r>
            <w:r>
              <w:rPr>
                <w:color w:val="5A5A5A"/>
                <w:spacing w:val="-4"/>
                <w:sz w:val="16"/>
              </w:rPr>
              <w:t xml:space="preserve"> </w:t>
            </w:r>
            <w:r>
              <w:rPr>
                <w:color w:val="5A5A5A"/>
                <w:sz w:val="16"/>
              </w:rPr>
              <w:t>can</w:t>
            </w:r>
            <w:r>
              <w:rPr>
                <w:color w:val="5A5A5A"/>
                <w:spacing w:val="-5"/>
                <w:sz w:val="16"/>
              </w:rPr>
              <w:t xml:space="preserve"> </w:t>
            </w:r>
            <w:r>
              <w:rPr>
                <w:color w:val="5A5A5A"/>
                <w:sz w:val="16"/>
              </w:rPr>
              <w:t>be</w:t>
            </w:r>
            <w:r>
              <w:rPr>
                <w:color w:val="5A5A5A"/>
                <w:spacing w:val="-5"/>
                <w:sz w:val="16"/>
              </w:rPr>
              <w:t xml:space="preserve"> </w:t>
            </w:r>
            <w:r>
              <w:rPr>
                <w:color w:val="5A5A5A"/>
                <w:sz w:val="16"/>
              </w:rPr>
              <w:t>enacted</w:t>
            </w:r>
            <w:r>
              <w:rPr>
                <w:color w:val="5A5A5A"/>
                <w:spacing w:val="-9"/>
                <w:sz w:val="16"/>
              </w:rPr>
              <w:t xml:space="preserve"> </w:t>
            </w:r>
            <w:r>
              <w:rPr>
                <w:color w:val="5A5A5A"/>
                <w:sz w:val="16"/>
              </w:rPr>
              <w:t>as</w:t>
            </w:r>
            <w:r>
              <w:rPr>
                <w:color w:val="5A5A5A"/>
                <w:spacing w:val="-2"/>
                <w:sz w:val="16"/>
              </w:rPr>
              <w:t xml:space="preserve"> </w:t>
            </w:r>
            <w:r>
              <w:rPr>
                <w:color w:val="5A5A5A"/>
                <w:sz w:val="16"/>
              </w:rPr>
              <w:t>a sequence, selecting words that can be acted out in a specific order.</w:t>
            </w:r>
          </w:p>
          <w:p w:rsidR="009B548A" w:rsidRDefault="009B548A" w:rsidP="00802A84">
            <w:pPr>
              <w:pStyle w:val="TableParagraph"/>
              <w:numPr>
                <w:ilvl w:val="0"/>
                <w:numId w:val="134"/>
              </w:numPr>
              <w:tabs>
                <w:tab w:val="left" w:pos="825"/>
              </w:tabs>
              <w:spacing w:before="5" w:line="256" w:lineRule="auto"/>
              <w:ind w:right="323"/>
              <w:rPr>
                <w:sz w:val="16"/>
              </w:rPr>
            </w:pPr>
            <w:r>
              <w:rPr>
                <w:color w:val="5A5A5A"/>
                <w:sz w:val="16"/>
              </w:rPr>
              <w:t>To</w:t>
            </w:r>
            <w:r>
              <w:rPr>
                <w:color w:val="5A5A5A"/>
                <w:spacing w:val="-11"/>
                <w:sz w:val="16"/>
              </w:rPr>
              <w:t xml:space="preserve"> </w:t>
            </w:r>
            <w:r>
              <w:rPr>
                <w:color w:val="5A5A5A"/>
                <w:sz w:val="16"/>
              </w:rPr>
              <w:t>speak</w:t>
            </w:r>
            <w:r>
              <w:rPr>
                <w:color w:val="5A5A5A"/>
                <w:spacing w:val="-4"/>
                <w:sz w:val="16"/>
              </w:rPr>
              <w:t xml:space="preserve"> </w:t>
            </w:r>
            <w:r>
              <w:rPr>
                <w:color w:val="5A5A5A"/>
                <w:sz w:val="16"/>
              </w:rPr>
              <w:t>loudly</w:t>
            </w:r>
            <w:r>
              <w:rPr>
                <w:color w:val="5A5A5A"/>
                <w:spacing w:val="-7"/>
                <w:sz w:val="16"/>
              </w:rPr>
              <w:t xml:space="preserve"> </w:t>
            </w:r>
            <w:r>
              <w:rPr>
                <w:color w:val="5A5A5A"/>
                <w:sz w:val="16"/>
              </w:rPr>
              <w:t>to</w:t>
            </w:r>
            <w:r>
              <w:rPr>
                <w:color w:val="5A5A5A"/>
                <w:spacing w:val="-7"/>
                <w:sz w:val="16"/>
              </w:rPr>
              <w:t xml:space="preserve"> </w:t>
            </w:r>
            <w:r>
              <w:rPr>
                <w:color w:val="5A5A5A"/>
                <w:sz w:val="16"/>
              </w:rPr>
              <w:t>give</w:t>
            </w:r>
            <w:r>
              <w:rPr>
                <w:color w:val="5A5A5A"/>
                <w:spacing w:val="-11"/>
                <w:sz w:val="16"/>
              </w:rPr>
              <w:t xml:space="preserve"> </w:t>
            </w:r>
            <w:r>
              <w:rPr>
                <w:color w:val="5A5A5A"/>
                <w:sz w:val="16"/>
              </w:rPr>
              <w:t>clear</w:t>
            </w:r>
            <w:r>
              <w:rPr>
                <w:color w:val="5A5A5A"/>
                <w:spacing w:val="-6"/>
                <w:sz w:val="16"/>
              </w:rPr>
              <w:t xml:space="preserve"> </w:t>
            </w:r>
            <w:r>
              <w:rPr>
                <w:color w:val="5A5A5A"/>
                <w:sz w:val="16"/>
              </w:rPr>
              <w:t xml:space="preserve">instructions, communicating information or steps in a </w:t>
            </w:r>
            <w:r>
              <w:rPr>
                <w:color w:val="5A5A5A"/>
                <w:sz w:val="16"/>
              </w:rPr>
              <w:lastRenderedPageBreak/>
              <w:t>concise and understandable manner.</w:t>
            </w:r>
          </w:p>
          <w:p w:rsidR="009B548A" w:rsidRDefault="009B548A" w:rsidP="00802A84">
            <w:pPr>
              <w:pStyle w:val="TableParagraph"/>
              <w:numPr>
                <w:ilvl w:val="0"/>
                <w:numId w:val="134"/>
              </w:numPr>
              <w:tabs>
                <w:tab w:val="left" w:pos="825"/>
              </w:tabs>
              <w:spacing w:before="5" w:line="259" w:lineRule="auto"/>
              <w:ind w:right="308"/>
              <w:rPr>
                <w:sz w:val="16"/>
              </w:rPr>
            </w:pPr>
            <w:r>
              <w:rPr>
                <w:color w:val="5A5A5A"/>
                <w:sz w:val="16"/>
              </w:rPr>
              <w:t>They can use the same instructions to create different algorithms, applying the same</w:t>
            </w:r>
            <w:r>
              <w:rPr>
                <w:color w:val="5A5A5A"/>
                <w:spacing w:val="-8"/>
                <w:sz w:val="16"/>
              </w:rPr>
              <w:t xml:space="preserve"> </w:t>
            </w:r>
            <w:r>
              <w:rPr>
                <w:color w:val="5A5A5A"/>
                <w:sz w:val="16"/>
              </w:rPr>
              <w:t>set</w:t>
            </w:r>
            <w:r>
              <w:rPr>
                <w:color w:val="5A5A5A"/>
                <w:spacing w:val="-7"/>
                <w:sz w:val="16"/>
              </w:rPr>
              <w:t xml:space="preserve"> </w:t>
            </w:r>
            <w:r>
              <w:rPr>
                <w:color w:val="5A5A5A"/>
                <w:sz w:val="16"/>
              </w:rPr>
              <w:t>of</w:t>
            </w:r>
            <w:r>
              <w:rPr>
                <w:color w:val="5A5A5A"/>
                <w:spacing w:val="-7"/>
                <w:sz w:val="16"/>
              </w:rPr>
              <w:t xml:space="preserve"> </w:t>
            </w:r>
            <w:r>
              <w:rPr>
                <w:color w:val="5A5A5A"/>
                <w:sz w:val="16"/>
              </w:rPr>
              <w:t>instructions</w:t>
            </w:r>
            <w:r>
              <w:rPr>
                <w:color w:val="5A5A5A"/>
                <w:spacing w:val="-5"/>
                <w:sz w:val="16"/>
              </w:rPr>
              <w:t xml:space="preserve"> </w:t>
            </w:r>
            <w:r>
              <w:rPr>
                <w:color w:val="5A5A5A"/>
                <w:sz w:val="16"/>
              </w:rPr>
              <w:t>to</w:t>
            </w:r>
            <w:r>
              <w:rPr>
                <w:color w:val="5A5A5A"/>
                <w:spacing w:val="-11"/>
                <w:sz w:val="16"/>
              </w:rPr>
              <w:t xml:space="preserve"> </w:t>
            </w:r>
            <w:r>
              <w:rPr>
                <w:color w:val="5A5A5A"/>
                <w:sz w:val="16"/>
              </w:rPr>
              <w:t>create</w:t>
            </w:r>
            <w:r>
              <w:rPr>
                <w:color w:val="5A5A5A"/>
                <w:spacing w:val="-8"/>
                <w:sz w:val="16"/>
              </w:rPr>
              <w:t xml:space="preserve"> </w:t>
            </w:r>
            <w:r>
              <w:rPr>
                <w:color w:val="5A5A5A"/>
                <w:sz w:val="16"/>
              </w:rPr>
              <w:t>multiple sequences or programs.</w:t>
            </w:r>
          </w:p>
          <w:p w:rsidR="009B548A" w:rsidRDefault="009B548A" w:rsidP="00802A84">
            <w:pPr>
              <w:pStyle w:val="TableParagraph"/>
              <w:numPr>
                <w:ilvl w:val="0"/>
                <w:numId w:val="134"/>
              </w:numPr>
              <w:tabs>
                <w:tab w:val="left" w:pos="825"/>
              </w:tabs>
              <w:spacing w:line="259" w:lineRule="auto"/>
              <w:ind w:right="130"/>
              <w:rPr>
                <w:sz w:val="16"/>
              </w:rPr>
            </w:pPr>
            <w:r>
              <w:rPr>
                <w:color w:val="5A5A5A"/>
                <w:sz w:val="16"/>
              </w:rPr>
              <w:t>To</w:t>
            </w:r>
            <w:r>
              <w:rPr>
                <w:color w:val="5A5A5A"/>
                <w:spacing w:val="-3"/>
                <w:sz w:val="16"/>
              </w:rPr>
              <w:t xml:space="preserve"> </w:t>
            </w:r>
            <w:r>
              <w:rPr>
                <w:color w:val="5A5A5A"/>
                <w:sz w:val="16"/>
              </w:rPr>
              <w:t>use</w:t>
            </w:r>
            <w:r>
              <w:rPr>
                <w:color w:val="5A5A5A"/>
                <w:spacing w:val="-3"/>
                <w:sz w:val="16"/>
              </w:rPr>
              <w:t xml:space="preserve"> </w:t>
            </w:r>
            <w:r>
              <w:rPr>
                <w:color w:val="5A5A5A"/>
                <w:sz w:val="16"/>
              </w:rPr>
              <w:t>an</w:t>
            </w:r>
            <w:r>
              <w:rPr>
                <w:color w:val="5A5A5A"/>
                <w:spacing w:val="-3"/>
                <w:sz w:val="16"/>
              </w:rPr>
              <w:t xml:space="preserve"> </w:t>
            </w:r>
            <w:r>
              <w:rPr>
                <w:color w:val="5A5A5A"/>
                <w:sz w:val="16"/>
              </w:rPr>
              <w:t>algorithm</w:t>
            </w:r>
            <w:r>
              <w:rPr>
                <w:color w:val="5A5A5A"/>
                <w:spacing w:val="-7"/>
                <w:sz w:val="16"/>
              </w:rPr>
              <w:t xml:space="preserve"> </w:t>
            </w:r>
            <w:r>
              <w:rPr>
                <w:color w:val="5A5A5A"/>
                <w:sz w:val="16"/>
              </w:rPr>
              <w:t>to</w:t>
            </w:r>
            <w:r>
              <w:rPr>
                <w:color w:val="5A5A5A"/>
                <w:spacing w:val="-6"/>
                <w:sz w:val="16"/>
              </w:rPr>
              <w:t xml:space="preserve"> </w:t>
            </w:r>
            <w:r>
              <w:rPr>
                <w:color w:val="5A5A5A"/>
                <w:sz w:val="16"/>
              </w:rPr>
              <w:t>program</w:t>
            </w:r>
            <w:r>
              <w:rPr>
                <w:color w:val="5A5A5A"/>
                <w:spacing w:val="-3"/>
                <w:sz w:val="16"/>
              </w:rPr>
              <w:t xml:space="preserve"> </w:t>
            </w:r>
            <w:r>
              <w:rPr>
                <w:color w:val="5A5A5A"/>
                <w:sz w:val="16"/>
              </w:rPr>
              <w:t>a</w:t>
            </w:r>
            <w:r>
              <w:rPr>
                <w:color w:val="5A5A5A"/>
                <w:spacing w:val="-6"/>
                <w:sz w:val="16"/>
              </w:rPr>
              <w:t xml:space="preserve"> </w:t>
            </w:r>
            <w:r>
              <w:rPr>
                <w:color w:val="5A5A5A"/>
                <w:sz w:val="16"/>
              </w:rPr>
              <w:t>sequence on</w:t>
            </w:r>
            <w:r>
              <w:rPr>
                <w:color w:val="5A5A5A"/>
                <w:spacing w:val="-5"/>
                <w:sz w:val="16"/>
              </w:rPr>
              <w:t xml:space="preserve"> </w:t>
            </w:r>
            <w:r>
              <w:rPr>
                <w:color w:val="5A5A5A"/>
                <w:sz w:val="16"/>
              </w:rPr>
              <w:t>a</w:t>
            </w:r>
            <w:r>
              <w:rPr>
                <w:color w:val="5A5A5A"/>
                <w:spacing w:val="-9"/>
                <w:sz w:val="16"/>
              </w:rPr>
              <w:t xml:space="preserve"> </w:t>
            </w:r>
            <w:r>
              <w:rPr>
                <w:color w:val="5A5A5A"/>
                <w:sz w:val="16"/>
              </w:rPr>
              <w:t>floor</w:t>
            </w:r>
            <w:r>
              <w:rPr>
                <w:color w:val="5A5A5A"/>
                <w:spacing w:val="-8"/>
                <w:sz w:val="16"/>
              </w:rPr>
              <w:t xml:space="preserve"> </w:t>
            </w:r>
            <w:r>
              <w:rPr>
                <w:color w:val="5A5A5A"/>
                <w:sz w:val="16"/>
              </w:rPr>
              <w:t>robot,</w:t>
            </w:r>
            <w:r>
              <w:rPr>
                <w:color w:val="5A5A5A"/>
                <w:spacing w:val="-4"/>
                <w:sz w:val="16"/>
              </w:rPr>
              <w:t xml:space="preserve"> </w:t>
            </w:r>
            <w:proofErr w:type="spellStart"/>
            <w:r>
              <w:rPr>
                <w:color w:val="5A5A5A"/>
                <w:sz w:val="16"/>
              </w:rPr>
              <w:t>utilising</w:t>
            </w:r>
            <w:proofErr w:type="spellEnd"/>
            <w:r>
              <w:rPr>
                <w:color w:val="5A5A5A"/>
                <w:spacing w:val="-5"/>
                <w:sz w:val="16"/>
              </w:rPr>
              <w:t xml:space="preserve"> </w:t>
            </w:r>
            <w:r>
              <w:rPr>
                <w:color w:val="5A5A5A"/>
                <w:sz w:val="16"/>
              </w:rPr>
              <w:t>a</w:t>
            </w:r>
            <w:r>
              <w:rPr>
                <w:color w:val="5A5A5A"/>
                <w:spacing w:val="-9"/>
                <w:sz w:val="16"/>
              </w:rPr>
              <w:t xml:space="preserve"> </w:t>
            </w:r>
            <w:r>
              <w:rPr>
                <w:color w:val="5A5A5A"/>
                <w:sz w:val="16"/>
              </w:rPr>
              <w:t>set</w:t>
            </w:r>
            <w:r>
              <w:rPr>
                <w:color w:val="5A5A5A"/>
                <w:spacing w:val="-4"/>
                <w:sz w:val="16"/>
              </w:rPr>
              <w:t xml:space="preserve"> </w:t>
            </w:r>
            <w:r>
              <w:rPr>
                <w:color w:val="5A5A5A"/>
                <w:sz w:val="16"/>
              </w:rPr>
              <w:t>of</w:t>
            </w:r>
            <w:r>
              <w:rPr>
                <w:color w:val="5A5A5A"/>
                <w:spacing w:val="-4"/>
                <w:sz w:val="16"/>
              </w:rPr>
              <w:t xml:space="preserve"> </w:t>
            </w:r>
            <w:r>
              <w:rPr>
                <w:color w:val="5A5A5A"/>
                <w:sz w:val="16"/>
              </w:rPr>
              <w:t xml:space="preserve">instructions to guide the movements and actions of a </w:t>
            </w:r>
            <w:r>
              <w:rPr>
                <w:color w:val="5A5A5A"/>
                <w:spacing w:val="-2"/>
                <w:sz w:val="16"/>
              </w:rPr>
              <w:t>robot.</w:t>
            </w:r>
          </w:p>
          <w:p w:rsidR="009B548A" w:rsidRDefault="009B548A" w:rsidP="00802A84">
            <w:pPr>
              <w:pStyle w:val="TableParagraph"/>
              <w:numPr>
                <w:ilvl w:val="0"/>
                <w:numId w:val="134"/>
              </w:numPr>
              <w:tabs>
                <w:tab w:val="left" w:pos="825"/>
              </w:tabs>
              <w:spacing w:line="259" w:lineRule="auto"/>
              <w:ind w:right="226"/>
              <w:rPr>
                <w:sz w:val="16"/>
              </w:rPr>
            </w:pPr>
            <w:r>
              <w:rPr>
                <w:color w:val="5A5A5A"/>
                <w:sz w:val="16"/>
              </w:rPr>
              <w:t>The difference in outcomes between two sequences that consist of the same commands, demonstrating how different arrangements</w:t>
            </w:r>
            <w:r>
              <w:rPr>
                <w:color w:val="5A5A5A"/>
                <w:spacing w:val="-9"/>
                <w:sz w:val="16"/>
              </w:rPr>
              <w:t xml:space="preserve"> </w:t>
            </w:r>
            <w:r>
              <w:rPr>
                <w:color w:val="5A5A5A"/>
                <w:sz w:val="16"/>
              </w:rPr>
              <w:t>or</w:t>
            </w:r>
            <w:r>
              <w:rPr>
                <w:color w:val="5A5A5A"/>
                <w:spacing w:val="-11"/>
                <w:sz w:val="16"/>
              </w:rPr>
              <w:t xml:space="preserve"> </w:t>
            </w:r>
            <w:r>
              <w:rPr>
                <w:color w:val="5A5A5A"/>
                <w:sz w:val="16"/>
              </w:rPr>
              <w:t>orders</w:t>
            </w:r>
            <w:r>
              <w:rPr>
                <w:color w:val="5A5A5A"/>
                <w:spacing w:val="-9"/>
                <w:sz w:val="16"/>
              </w:rPr>
              <w:t xml:space="preserve"> </w:t>
            </w:r>
            <w:r>
              <w:rPr>
                <w:color w:val="5A5A5A"/>
                <w:sz w:val="16"/>
              </w:rPr>
              <w:t>of</w:t>
            </w:r>
            <w:r>
              <w:rPr>
                <w:color w:val="5A5A5A"/>
                <w:spacing w:val="-8"/>
                <w:sz w:val="16"/>
              </w:rPr>
              <w:t xml:space="preserve"> </w:t>
            </w:r>
            <w:r>
              <w:rPr>
                <w:color w:val="5A5A5A"/>
                <w:sz w:val="16"/>
              </w:rPr>
              <w:t>commands</w:t>
            </w:r>
            <w:r>
              <w:rPr>
                <w:color w:val="5A5A5A"/>
                <w:spacing w:val="-9"/>
                <w:sz w:val="16"/>
              </w:rPr>
              <w:t xml:space="preserve"> </w:t>
            </w:r>
            <w:r>
              <w:rPr>
                <w:color w:val="5A5A5A"/>
                <w:sz w:val="16"/>
              </w:rPr>
              <w:t>lead to different results.</w:t>
            </w:r>
          </w:p>
          <w:p w:rsidR="009B548A" w:rsidRDefault="009B548A" w:rsidP="00802A84">
            <w:pPr>
              <w:pStyle w:val="TableParagraph"/>
              <w:numPr>
                <w:ilvl w:val="0"/>
                <w:numId w:val="134"/>
              </w:numPr>
              <w:tabs>
                <w:tab w:val="left" w:pos="825"/>
              </w:tabs>
              <w:spacing w:line="256" w:lineRule="auto"/>
              <w:ind w:right="111"/>
              <w:rPr>
                <w:sz w:val="16"/>
              </w:rPr>
            </w:pPr>
            <w:r>
              <w:rPr>
                <w:color w:val="5A5A5A"/>
                <w:sz w:val="16"/>
              </w:rPr>
              <w:t>To</w:t>
            </w:r>
            <w:r>
              <w:rPr>
                <w:color w:val="5A5A5A"/>
                <w:spacing w:val="-11"/>
                <w:sz w:val="16"/>
              </w:rPr>
              <w:t xml:space="preserve"> </w:t>
            </w:r>
            <w:r>
              <w:rPr>
                <w:color w:val="5A5A5A"/>
                <w:sz w:val="16"/>
              </w:rPr>
              <w:t>follow</w:t>
            </w:r>
            <w:r>
              <w:rPr>
                <w:color w:val="5A5A5A"/>
                <w:spacing w:val="-5"/>
                <w:sz w:val="16"/>
              </w:rPr>
              <w:t xml:space="preserve"> </w:t>
            </w:r>
            <w:r>
              <w:rPr>
                <w:color w:val="5A5A5A"/>
                <w:sz w:val="16"/>
              </w:rPr>
              <w:t>a</w:t>
            </w:r>
            <w:r>
              <w:rPr>
                <w:color w:val="5A5A5A"/>
                <w:spacing w:val="-11"/>
                <w:sz w:val="16"/>
              </w:rPr>
              <w:t xml:space="preserve"> </w:t>
            </w:r>
            <w:r>
              <w:rPr>
                <w:color w:val="5A5A5A"/>
                <w:sz w:val="16"/>
              </w:rPr>
              <w:t>sequence,</w:t>
            </w:r>
            <w:r>
              <w:rPr>
                <w:color w:val="5A5A5A"/>
                <w:spacing w:val="-7"/>
                <w:sz w:val="16"/>
              </w:rPr>
              <w:t xml:space="preserve"> </w:t>
            </w:r>
            <w:r>
              <w:rPr>
                <w:color w:val="5A5A5A"/>
                <w:sz w:val="16"/>
              </w:rPr>
              <w:t>they</w:t>
            </w:r>
            <w:r>
              <w:rPr>
                <w:color w:val="5A5A5A"/>
                <w:spacing w:val="-7"/>
                <w:sz w:val="16"/>
              </w:rPr>
              <w:t xml:space="preserve"> </w:t>
            </w:r>
            <w:r>
              <w:rPr>
                <w:color w:val="5A5A5A"/>
                <w:sz w:val="16"/>
              </w:rPr>
              <w:t>must</w:t>
            </w:r>
            <w:r>
              <w:rPr>
                <w:color w:val="5A5A5A"/>
                <w:spacing w:val="-7"/>
                <w:sz w:val="16"/>
              </w:rPr>
              <w:t xml:space="preserve"> </w:t>
            </w:r>
            <w:r>
              <w:rPr>
                <w:color w:val="5A5A5A"/>
                <w:sz w:val="16"/>
              </w:rPr>
              <w:t>understand and</w:t>
            </w:r>
            <w:r>
              <w:rPr>
                <w:color w:val="5A5A5A"/>
                <w:spacing w:val="-8"/>
                <w:sz w:val="16"/>
              </w:rPr>
              <w:t xml:space="preserve"> </w:t>
            </w:r>
            <w:r>
              <w:rPr>
                <w:color w:val="5A5A5A"/>
                <w:sz w:val="16"/>
              </w:rPr>
              <w:t>execute</w:t>
            </w:r>
            <w:r>
              <w:rPr>
                <w:color w:val="5A5A5A"/>
                <w:spacing w:val="-8"/>
                <w:sz w:val="16"/>
              </w:rPr>
              <w:t xml:space="preserve"> </w:t>
            </w:r>
            <w:r>
              <w:rPr>
                <w:color w:val="5A5A5A"/>
                <w:sz w:val="16"/>
              </w:rPr>
              <w:t>the</w:t>
            </w:r>
            <w:r>
              <w:rPr>
                <w:color w:val="5A5A5A"/>
                <w:spacing w:val="-8"/>
                <w:sz w:val="16"/>
              </w:rPr>
              <w:t xml:space="preserve"> </w:t>
            </w:r>
            <w:r>
              <w:rPr>
                <w:color w:val="5A5A5A"/>
                <w:sz w:val="16"/>
              </w:rPr>
              <w:t>steps</w:t>
            </w:r>
            <w:r>
              <w:rPr>
                <w:color w:val="5A5A5A"/>
                <w:spacing w:val="-1"/>
                <w:sz w:val="16"/>
              </w:rPr>
              <w:t xml:space="preserve"> </w:t>
            </w:r>
            <w:r>
              <w:rPr>
                <w:color w:val="5A5A5A"/>
                <w:sz w:val="16"/>
              </w:rPr>
              <w:t>in</w:t>
            </w:r>
            <w:r>
              <w:rPr>
                <w:color w:val="5A5A5A"/>
                <w:spacing w:val="-5"/>
                <w:sz w:val="16"/>
              </w:rPr>
              <w:t xml:space="preserve"> </w:t>
            </w:r>
            <w:r>
              <w:rPr>
                <w:color w:val="5A5A5A"/>
                <w:sz w:val="16"/>
              </w:rPr>
              <w:t>the</w:t>
            </w:r>
            <w:r>
              <w:rPr>
                <w:color w:val="5A5A5A"/>
                <w:spacing w:val="-8"/>
                <w:sz w:val="16"/>
              </w:rPr>
              <w:t xml:space="preserve"> </w:t>
            </w:r>
            <w:r>
              <w:rPr>
                <w:color w:val="5A5A5A"/>
                <w:sz w:val="16"/>
              </w:rPr>
              <w:t>specified</w:t>
            </w:r>
            <w:r>
              <w:rPr>
                <w:color w:val="5A5A5A"/>
                <w:spacing w:val="-8"/>
                <w:sz w:val="16"/>
              </w:rPr>
              <w:t xml:space="preserve"> </w:t>
            </w:r>
            <w:r>
              <w:rPr>
                <w:color w:val="5A5A5A"/>
                <w:sz w:val="16"/>
              </w:rPr>
              <w:t>order.</w:t>
            </w:r>
          </w:p>
          <w:p w:rsidR="009B548A" w:rsidRDefault="009B548A" w:rsidP="00802A84">
            <w:pPr>
              <w:pStyle w:val="TableParagraph"/>
              <w:numPr>
                <w:ilvl w:val="0"/>
                <w:numId w:val="134"/>
              </w:numPr>
              <w:tabs>
                <w:tab w:val="left" w:pos="825"/>
              </w:tabs>
              <w:spacing w:line="259" w:lineRule="auto"/>
              <w:ind w:right="165"/>
              <w:jc w:val="both"/>
              <w:rPr>
                <w:sz w:val="16"/>
              </w:rPr>
            </w:pPr>
            <w:r>
              <w:rPr>
                <w:color w:val="5A5A5A"/>
                <w:sz w:val="16"/>
              </w:rPr>
              <w:t>The</w:t>
            </w:r>
            <w:r>
              <w:rPr>
                <w:color w:val="5A5A5A"/>
                <w:spacing w:val="-7"/>
                <w:sz w:val="16"/>
              </w:rPr>
              <w:t xml:space="preserve"> </w:t>
            </w:r>
            <w:r>
              <w:rPr>
                <w:color w:val="5A5A5A"/>
                <w:sz w:val="16"/>
              </w:rPr>
              <w:t>outcome</w:t>
            </w:r>
            <w:r>
              <w:rPr>
                <w:color w:val="5A5A5A"/>
                <w:spacing w:val="-10"/>
                <w:sz w:val="16"/>
              </w:rPr>
              <w:t xml:space="preserve"> </w:t>
            </w:r>
            <w:r>
              <w:rPr>
                <w:color w:val="5A5A5A"/>
                <w:sz w:val="16"/>
              </w:rPr>
              <w:t>of</w:t>
            </w:r>
            <w:r>
              <w:rPr>
                <w:color w:val="5A5A5A"/>
                <w:spacing w:val="-10"/>
                <w:sz w:val="16"/>
              </w:rPr>
              <w:t xml:space="preserve"> </w:t>
            </w:r>
            <w:r>
              <w:rPr>
                <w:color w:val="5A5A5A"/>
                <w:sz w:val="16"/>
              </w:rPr>
              <w:t>a</w:t>
            </w:r>
            <w:r>
              <w:rPr>
                <w:color w:val="5A5A5A"/>
                <w:spacing w:val="-7"/>
                <w:sz w:val="16"/>
              </w:rPr>
              <w:t xml:space="preserve"> </w:t>
            </w:r>
            <w:r>
              <w:rPr>
                <w:color w:val="5A5A5A"/>
                <w:sz w:val="16"/>
              </w:rPr>
              <w:t>sequence,</w:t>
            </w:r>
            <w:r>
              <w:rPr>
                <w:color w:val="5A5A5A"/>
                <w:spacing w:val="-6"/>
                <w:sz w:val="16"/>
              </w:rPr>
              <w:t xml:space="preserve"> </w:t>
            </w:r>
            <w:r>
              <w:rPr>
                <w:color w:val="5A5A5A"/>
                <w:sz w:val="16"/>
              </w:rPr>
              <w:t>foreseeing</w:t>
            </w:r>
            <w:r>
              <w:rPr>
                <w:color w:val="5A5A5A"/>
                <w:spacing w:val="-7"/>
                <w:sz w:val="16"/>
              </w:rPr>
              <w:t xml:space="preserve"> </w:t>
            </w:r>
            <w:r>
              <w:rPr>
                <w:color w:val="5A5A5A"/>
                <w:sz w:val="16"/>
              </w:rPr>
              <w:t>the result</w:t>
            </w:r>
            <w:r>
              <w:rPr>
                <w:color w:val="5A5A5A"/>
                <w:spacing w:val="-2"/>
                <w:sz w:val="16"/>
              </w:rPr>
              <w:t xml:space="preserve"> </w:t>
            </w:r>
            <w:r>
              <w:rPr>
                <w:color w:val="5A5A5A"/>
                <w:sz w:val="16"/>
              </w:rPr>
              <w:t>or</w:t>
            </w:r>
            <w:r>
              <w:rPr>
                <w:color w:val="5A5A5A"/>
                <w:spacing w:val="-2"/>
                <w:sz w:val="16"/>
              </w:rPr>
              <w:t xml:space="preserve"> </w:t>
            </w:r>
            <w:r>
              <w:rPr>
                <w:color w:val="5A5A5A"/>
                <w:sz w:val="16"/>
              </w:rPr>
              <w:t>outcome</w:t>
            </w:r>
            <w:r>
              <w:rPr>
                <w:color w:val="5A5A5A"/>
                <w:spacing w:val="-3"/>
                <w:sz w:val="16"/>
              </w:rPr>
              <w:t xml:space="preserve"> </w:t>
            </w:r>
            <w:r>
              <w:rPr>
                <w:color w:val="5A5A5A"/>
                <w:sz w:val="16"/>
              </w:rPr>
              <w:t>based</w:t>
            </w:r>
            <w:r>
              <w:rPr>
                <w:color w:val="5A5A5A"/>
                <w:spacing w:val="-7"/>
                <w:sz w:val="16"/>
              </w:rPr>
              <w:t xml:space="preserve"> </w:t>
            </w:r>
            <w:r>
              <w:rPr>
                <w:color w:val="5A5A5A"/>
                <w:sz w:val="16"/>
              </w:rPr>
              <w:t>on</w:t>
            </w:r>
            <w:r>
              <w:rPr>
                <w:color w:val="5A5A5A"/>
                <w:spacing w:val="-7"/>
                <w:sz w:val="16"/>
              </w:rPr>
              <w:t xml:space="preserve"> </w:t>
            </w:r>
            <w:r>
              <w:rPr>
                <w:color w:val="5A5A5A"/>
                <w:sz w:val="16"/>
              </w:rPr>
              <w:t>the</w:t>
            </w:r>
            <w:r>
              <w:rPr>
                <w:color w:val="5A5A5A"/>
                <w:spacing w:val="-3"/>
                <w:sz w:val="16"/>
              </w:rPr>
              <w:t xml:space="preserve"> </w:t>
            </w:r>
            <w:r>
              <w:rPr>
                <w:color w:val="5A5A5A"/>
                <w:sz w:val="16"/>
              </w:rPr>
              <w:t>given</w:t>
            </w:r>
            <w:r>
              <w:rPr>
                <w:color w:val="5A5A5A"/>
                <w:spacing w:val="-3"/>
                <w:sz w:val="16"/>
              </w:rPr>
              <w:t xml:space="preserve"> </w:t>
            </w:r>
            <w:r>
              <w:rPr>
                <w:color w:val="5A5A5A"/>
                <w:sz w:val="16"/>
              </w:rPr>
              <w:t>set</w:t>
            </w:r>
            <w:r>
              <w:rPr>
                <w:color w:val="5A5A5A"/>
                <w:spacing w:val="-2"/>
                <w:sz w:val="16"/>
              </w:rPr>
              <w:t xml:space="preserve"> </w:t>
            </w:r>
            <w:r>
              <w:rPr>
                <w:color w:val="5A5A5A"/>
                <w:sz w:val="16"/>
              </w:rPr>
              <w:t xml:space="preserve">of </w:t>
            </w:r>
            <w:r>
              <w:rPr>
                <w:color w:val="5A5A5A"/>
                <w:spacing w:val="-2"/>
                <w:sz w:val="16"/>
              </w:rPr>
              <w:t>instructions.</w:t>
            </w:r>
          </w:p>
          <w:p w:rsidR="009B548A" w:rsidRDefault="009B548A" w:rsidP="00802A84">
            <w:pPr>
              <w:pStyle w:val="TableParagraph"/>
              <w:numPr>
                <w:ilvl w:val="0"/>
                <w:numId w:val="134"/>
              </w:numPr>
              <w:tabs>
                <w:tab w:val="left" w:pos="825"/>
              </w:tabs>
              <w:spacing w:line="259" w:lineRule="auto"/>
              <w:ind w:right="164"/>
              <w:rPr>
                <w:sz w:val="16"/>
              </w:rPr>
            </w:pPr>
            <w:r>
              <w:rPr>
                <w:color w:val="5A5A5A"/>
                <w:sz w:val="16"/>
              </w:rPr>
              <w:t>To</w:t>
            </w:r>
            <w:r>
              <w:rPr>
                <w:color w:val="5A5A5A"/>
                <w:spacing w:val="-1"/>
                <w:sz w:val="16"/>
              </w:rPr>
              <w:t xml:space="preserve"> </w:t>
            </w:r>
            <w:r>
              <w:rPr>
                <w:color w:val="5A5A5A"/>
                <w:sz w:val="16"/>
              </w:rPr>
              <w:t>compare</w:t>
            </w:r>
            <w:r>
              <w:rPr>
                <w:color w:val="5A5A5A"/>
                <w:spacing w:val="-1"/>
                <w:sz w:val="16"/>
              </w:rPr>
              <w:t xml:space="preserve"> </w:t>
            </w:r>
            <w:r>
              <w:rPr>
                <w:color w:val="5A5A5A"/>
                <w:sz w:val="16"/>
              </w:rPr>
              <w:t>their prediction</w:t>
            </w:r>
            <w:r>
              <w:rPr>
                <w:color w:val="5A5A5A"/>
                <w:spacing w:val="-1"/>
                <w:sz w:val="16"/>
              </w:rPr>
              <w:t xml:space="preserve"> </w:t>
            </w:r>
            <w:r>
              <w:rPr>
                <w:color w:val="5A5A5A"/>
                <w:sz w:val="16"/>
              </w:rPr>
              <w:t>to</w:t>
            </w:r>
            <w:r>
              <w:rPr>
                <w:color w:val="5A5A5A"/>
                <w:spacing w:val="-1"/>
                <w:sz w:val="16"/>
              </w:rPr>
              <w:t xml:space="preserve"> </w:t>
            </w:r>
            <w:r>
              <w:rPr>
                <w:color w:val="5A5A5A"/>
                <w:sz w:val="16"/>
              </w:rPr>
              <w:t>the program outcome,</w:t>
            </w:r>
            <w:r>
              <w:rPr>
                <w:color w:val="5A5A5A"/>
                <w:spacing w:val="-12"/>
                <w:sz w:val="16"/>
              </w:rPr>
              <w:t xml:space="preserve"> </w:t>
            </w:r>
            <w:r>
              <w:rPr>
                <w:color w:val="5A5A5A"/>
                <w:sz w:val="16"/>
              </w:rPr>
              <w:t>assessing</w:t>
            </w:r>
            <w:r>
              <w:rPr>
                <w:color w:val="5A5A5A"/>
                <w:spacing w:val="-11"/>
                <w:sz w:val="16"/>
              </w:rPr>
              <w:t xml:space="preserve"> </w:t>
            </w:r>
            <w:r>
              <w:rPr>
                <w:color w:val="5A5A5A"/>
                <w:sz w:val="16"/>
              </w:rPr>
              <w:t>whether</w:t>
            </w:r>
            <w:r>
              <w:rPr>
                <w:color w:val="5A5A5A"/>
                <w:spacing w:val="-11"/>
                <w:sz w:val="16"/>
              </w:rPr>
              <w:t xml:space="preserve"> </w:t>
            </w:r>
            <w:r>
              <w:rPr>
                <w:color w:val="5A5A5A"/>
                <w:sz w:val="16"/>
              </w:rPr>
              <w:t>their</w:t>
            </w:r>
            <w:r>
              <w:rPr>
                <w:color w:val="5A5A5A"/>
                <w:spacing w:val="-10"/>
                <w:sz w:val="16"/>
              </w:rPr>
              <w:t xml:space="preserve"> </w:t>
            </w:r>
            <w:r>
              <w:rPr>
                <w:color w:val="5A5A5A"/>
                <w:sz w:val="16"/>
              </w:rPr>
              <w:t xml:space="preserve">predicted outcome matches the actual result of the </w:t>
            </w:r>
            <w:r>
              <w:rPr>
                <w:color w:val="5A5A5A"/>
                <w:spacing w:val="-2"/>
                <w:sz w:val="16"/>
              </w:rPr>
              <w:t>program.</w:t>
            </w:r>
          </w:p>
          <w:p w:rsidR="009B548A" w:rsidRDefault="009B548A" w:rsidP="00802A84">
            <w:pPr>
              <w:pStyle w:val="TableParagraph"/>
              <w:numPr>
                <w:ilvl w:val="0"/>
                <w:numId w:val="134"/>
              </w:numPr>
              <w:tabs>
                <w:tab w:val="left" w:pos="825"/>
              </w:tabs>
              <w:spacing w:before="2" w:line="259" w:lineRule="auto"/>
              <w:ind w:right="141"/>
              <w:jc w:val="both"/>
              <w:rPr>
                <w:sz w:val="16"/>
              </w:rPr>
            </w:pPr>
            <w:r>
              <w:rPr>
                <w:color w:val="5A5A5A"/>
                <w:sz w:val="16"/>
              </w:rPr>
              <w:t>The</w:t>
            </w:r>
            <w:r>
              <w:rPr>
                <w:color w:val="5A5A5A"/>
                <w:spacing w:val="-7"/>
                <w:sz w:val="16"/>
              </w:rPr>
              <w:t xml:space="preserve"> </w:t>
            </w:r>
            <w:r>
              <w:rPr>
                <w:color w:val="5A5A5A"/>
                <w:sz w:val="16"/>
              </w:rPr>
              <w:t>choices</w:t>
            </w:r>
            <w:r>
              <w:rPr>
                <w:color w:val="5A5A5A"/>
                <w:spacing w:val="-7"/>
                <w:sz w:val="16"/>
              </w:rPr>
              <w:t xml:space="preserve"> </w:t>
            </w:r>
            <w:r>
              <w:rPr>
                <w:color w:val="5A5A5A"/>
                <w:sz w:val="16"/>
              </w:rPr>
              <w:t>they</w:t>
            </w:r>
            <w:r>
              <w:rPr>
                <w:color w:val="5A5A5A"/>
                <w:spacing w:val="-3"/>
                <w:sz w:val="16"/>
              </w:rPr>
              <w:t xml:space="preserve"> </w:t>
            </w:r>
            <w:r>
              <w:rPr>
                <w:color w:val="5A5A5A"/>
                <w:sz w:val="16"/>
              </w:rPr>
              <w:t>made</w:t>
            </w:r>
            <w:r>
              <w:rPr>
                <w:color w:val="5A5A5A"/>
                <w:spacing w:val="-10"/>
                <w:sz w:val="16"/>
              </w:rPr>
              <w:t xml:space="preserve"> </w:t>
            </w:r>
            <w:r>
              <w:rPr>
                <w:color w:val="5A5A5A"/>
                <w:sz w:val="16"/>
              </w:rPr>
              <w:t>for</w:t>
            </w:r>
            <w:r>
              <w:rPr>
                <w:color w:val="5A5A5A"/>
                <w:spacing w:val="-9"/>
                <w:sz w:val="16"/>
              </w:rPr>
              <w:t xml:space="preserve"> </w:t>
            </w:r>
            <w:r>
              <w:rPr>
                <w:color w:val="5A5A5A"/>
                <w:sz w:val="16"/>
              </w:rPr>
              <w:t>their</w:t>
            </w:r>
            <w:r>
              <w:rPr>
                <w:color w:val="5A5A5A"/>
                <w:spacing w:val="-5"/>
                <w:sz w:val="16"/>
              </w:rPr>
              <w:t xml:space="preserve"> </w:t>
            </w:r>
            <w:r>
              <w:rPr>
                <w:color w:val="5A5A5A"/>
                <w:sz w:val="16"/>
              </w:rPr>
              <w:t>mat</w:t>
            </w:r>
            <w:r>
              <w:rPr>
                <w:color w:val="5A5A5A"/>
                <w:spacing w:val="-9"/>
                <w:sz w:val="16"/>
              </w:rPr>
              <w:t xml:space="preserve"> </w:t>
            </w:r>
            <w:r>
              <w:rPr>
                <w:color w:val="5A5A5A"/>
                <w:sz w:val="16"/>
              </w:rPr>
              <w:t>design, providing</w:t>
            </w:r>
            <w:r>
              <w:rPr>
                <w:color w:val="5A5A5A"/>
                <w:spacing w:val="-6"/>
                <w:sz w:val="16"/>
              </w:rPr>
              <w:t xml:space="preserve"> </w:t>
            </w:r>
            <w:r>
              <w:rPr>
                <w:color w:val="5A5A5A"/>
                <w:sz w:val="16"/>
              </w:rPr>
              <w:t>a</w:t>
            </w:r>
            <w:r>
              <w:rPr>
                <w:color w:val="5A5A5A"/>
                <w:spacing w:val="-9"/>
                <w:sz w:val="16"/>
              </w:rPr>
              <w:t xml:space="preserve"> </w:t>
            </w:r>
            <w:r>
              <w:rPr>
                <w:color w:val="5A5A5A"/>
                <w:sz w:val="16"/>
              </w:rPr>
              <w:t>rationale</w:t>
            </w:r>
            <w:r>
              <w:rPr>
                <w:color w:val="5A5A5A"/>
                <w:spacing w:val="-6"/>
                <w:sz w:val="16"/>
              </w:rPr>
              <w:t xml:space="preserve"> </w:t>
            </w:r>
            <w:r>
              <w:rPr>
                <w:color w:val="5A5A5A"/>
                <w:sz w:val="16"/>
              </w:rPr>
              <w:t>for</w:t>
            </w:r>
            <w:r>
              <w:rPr>
                <w:color w:val="5A5A5A"/>
                <w:spacing w:val="-4"/>
                <w:sz w:val="16"/>
              </w:rPr>
              <w:t xml:space="preserve"> </w:t>
            </w:r>
            <w:r>
              <w:rPr>
                <w:color w:val="5A5A5A"/>
                <w:sz w:val="16"/>
              </w:rPr>
              <w:t>the</w:t>
            </w:r>
            <w:r>
              <w:rPr>
                <w:color w:val="5A5A5A"/>
                <w:spacing w:val="-6"/>
                <w:sz w:val="16"/>
              </w:rPr>
              <w:t xml:space="preserve"> </w:t>
            </w:r>
            <w:r>
              <w:rPr>
                <w:color w:val="5A5A5A"/>
                <w:sz w:val="16"/>
              </w:rPr>
              <w:t>decisions</w:t>
            </w:r>
            <w:r>
              <w:rPr>
                <w:color w:val="5A5A5A"/>
                <w:spacing w:val="-2"/>
                <w:sz w:val="16"/>
              </w:rPr>
              <w:t xml:space="preserve"> </w:t>
            </w:r>
            <w:r>
              <w:rPr>
                <w:color w:val="5A5A5A"/>
                <w:sz w:val="16"/>
              </w:rPr>
              <w:t>made regarding</w:t>
            </w:r>
            <w:r>
              <w:rPr>
                <w:color w:val="5A5A5A"/>
                <w:spacing w:val="-8"/>
                <w:sz w:val="16"/>
              </w:rPr>
              <w:t xml:space="preserve"> </w:t>
            </w:r>
            <w:r>
              <w:rPr>
                <w:color w:val="5A5A5A"/>
                <w:sz w:val="16"/>
              </w:rPr>
              <w:t>the</w:t>
            </w:r>
            <w:r>
              <w:rPr>
                <w:color w:val="5A5A5A"/>
                <w:spacing w:val="-4"/>
                <w:sz w:val="16"/>
              </w:rPr>
              <w:t xml:space="preserve"> </w:t>
            </w:r>
            <w:r>
              <w:rPr>
                <w:color w:val="5A5A5A"/>
                <w:sz w:val="16"/>
              </w:rPr>
              <w:t>design</w:t>
            </w:r>
            <w:r>
              <w:rPr>
                <w:color w:val="5A5A5A"/>
                <w:spacing w:val="-4"/>
                <w:sz w:val="16"/>
              </w:rPr>
              <w:t xml:space="preserve"> </w:t>
            </w:r>
            <w:r>
              <w:rPr>
                <w:color w:val="5A5A5A"/>
                <w:sz w:val="16"/>
              </w:rPr>
              <w:t>elements</w:t>
            </w:r>
            <w:r>
              <w:rPr>
                <w:color w:val="5A5A5A"/>
                <w:spacing w:val="-4"/>
                <w:sz w:val="16"/>
              </w:rPr>
              <w:t xml:space="preserve"> </w:t>
            </w:r>
            <w:r>
              <w:rPr>
                <w:color w:val="5A5A5A"/>
                <w:sz w:val="16"/>
              </w:rPr>
              <w:t>and</w:t>
            </w:r>
            <w:r>
              <w:rPr>
                <w:color w:val="5A5A5A"/>
                <w:spacing w:val="-4"/>
                <w:sz w:val="16"/>
              </w:rPr>
              <w:t xml:space="preserve"> </w:t>
            </w:r>
            <w:r>
              <w:rPr>
                <w:color w:val="5A5A5A"/>
                <w:sz w:val="16"/>
              </w:rPr>
              <w:t>features of a mat.</w:t>
            </w:r>
          </w:p>
          <w:p w:rsidR="009B548A" w:rsidRDefault="009B548A" w:rsidP="00802A84">
            <w:pPr>
              <w:pStyle w:val="TableParagraph"/>
              <w:numPr>
                <w:ilvl w:val="0"/>
                <w:numId w:val="134"/>
              </w:numPr>
              <w:tabs>
                <w:tab w:val="left" w:pos="825"/>
              </w:tabs>
              <w:spacing w:line="259" w:lineRule="auto"/>
              <w:ind w:right="558"/>
              <w:rPr>
                <w:sz w:val="16"/>
              </w:rPr>
            </w:pPr>
            <w:r>
              <w:rPr>
                <w:color w:val="5A5A5A"/>
                <w:sz w:val="16"/>
              </w:rPr>
              <w:t xml:space="preserve">Different routes around their mat, </w:t>
            </w:r>
            <w:proofErr w:type="spellStart"/>
            <w:r>
              <w:rPr>
                <w:color w:val="5A5A5A"/>
                <w:sz w:val="16"/>
              </w:rPr>
              <w:t>recognising</w:t>
            </w:r>
            <w:proofErr w:type="spellEnd"/>
            <w:r>
              <w:rPr>
                <w:color w:val="5A5A5A"/>
                <w:sz w:val="16"/>
              </w:rPr>
              <w:t xml:space="preserve"> and naming the various pathways</w:t>
            </w:r>
            <w:r>
              <w:rPr>
                <w:color w:val="5A5A5A"/>
                <w:spacing w:val="-7"/>
                <w:sz w:val="16"/>
              </w:rPr>
              <w:t xml:space="preserve"> </w:t>
            </w:r>
            <w:r>
              <w:rPr>
                <w:color w:val="5A5A5A"/>
                <w:sz w:val="16"/>
              </w:rPr>
              <w:t>or</w:t>
            </w:r>
            <w:r>
              <w:rPr>
                <w:color w:val="5A5A5A"/>
                <w:spacing w:val="-12"/>
                <w:sz w:val="16"/>
              </w:rPr>
              <w:t xml:space="preserve"> </w:t>
            </w:r>
            <w:r>
              <w:rPr>
                <w:color w:val="5A5A5A"/>
                <w:sz w:val="16"/>
              </w:rPr>
              <w:t>paths</w:t>
            </w:r>
            <w:r>
              <w:rPr>
                <w:color w:val="5A5A5A"/>
                <w:spacing w:val="-8"/>
                <w:sz w:val="16"/>
              </w:rPr>
              <w:t xml:space="preserve"> </w:t>
            </w:r>
            <w:r>
              <w:rPr>
                <w:color w:val="5A5A5A"/>
                <w:sz w:val="16"/>
              </w:rPr>
              <w:t>available</w:t>
            </w:r>
            <w:r>
              <w:rPr>
                <w:color w:val="5A5A5A"/>
                <w:spacing w:val="-9"/>
                <w:sz w:val="16"/>
              </w:rPr>
              <w:t xml:space="preserve"> </w:t>
            </w:r>
            <w:r>
              <w:rPr>
                <w:color w:val="5A5A5A"/>
                <w:sz w:val="16"/>
              </w:rPr>
              <w:t>within</w:t>
            </w:r>
            <w:r>
              <w:rPr>
                <w:color w:val="5A5A5A"/>
                <w:spacing w:val="-12"/>
                <w:sz w:val="16"/>
              </w:rPr>
              <w:t xml:space="preserve"> </w:t>
            </w:r>
            <w:r>
              <w:rPr>
                <w:color w:val="5A5A5A"/>
                <w:sz w:val="16"/>
              </w:rPr>
              <w:t>the layout of a mat.</w:t>
            </w:r>
          </w:p>
          <w:p w:rsidR="009B548A" w:rsidRDefault="009B548A" w:rsidP="00802A84">
            <w:pPr>
              <w:pStyle w:val="TableParagraph"/>
              <w:numPr>
                <w:ilvl w:val="0"/>
                <w:numId w:val="134"/>
              </w:numPr>
              <w:tabs>
                <w:tab w:val="left" w:pos="825"/>
              </w:tabs>
              <w:spacing w:line="259" w:lineRule="auto"/>
              <w:ind w:right="145"/>
              <w:rPr>
                <w:sz w:val="16"/>
              </w:rPr>
            </w:pPr>
            <w:r>
              <w:rPr>
                <w:color w:val="5A5A5A"/>
                <w:sz w:val="16"/>
              </w:rPr>
              <w:t>To test their mat to make sure that it is usable, evaluating and assessing the functionality</w:t>
            </w:r>
            <w:r>
              <w:rPr>
                <w:color w:val="5A5A5A"/>
                <w:spacing w:val="-3"/>
                <w:sz w:val="16"/>
              </w:rPr>
              <w:t xml:space="preserve"> </w:t>
            </w:r>
            <w:r>
              <w:rPr>
                <w:color w:val="5A5A5A"/>
                <w:sz w:val="16"/>
              </w:rPr>
              <w:t>and</w:t>
            </w:r>
            <w:r>
              <w:rPr>
                <w:color w:val="5A5A5A"/>
                <w:spacing w:val="-7"/>
                <w:sz w:val="16"/>
              </w:rPr>
              <w:t xml:space="preserve"> </w:t>
            </w:r>
            <w:r>
              <w:rPr>
                <w:color w:val="5A5A5A"/>
                <w:sz w:val="16"/>
              </w:rPr>
              <w:t>usability</w:t>
            </w:r>
            <w:r>
              <w:rPr>
                <w:color w:val="5A5A5A"/>
                <w:spacing w:val="-7"/>
                <w:sz w:val="16"/>
              </w:rPr>
              <w:t xml:space="preserve"> </w:t>
            </w:r>
            <w:r>
              <w:rPr>
                <w:color w:val="5A5A5A"/>
                <w:sz w:val="16"/>
              </w:rPr>
              <w:t>of</w:t>
            </w:r>
            <w:r>
              <w:rPr>
                <w:color w:val="5A5A5A"/>
                <w:spacing w:val="-9"/>
                <w:sz w:val="16"/>
              </w:rPr>
              <w:t xml:space="preserve"> </w:t>
            </w:r>
            <w:r>
              <w:rPr>
                <w:color w:val="5A5A5A"/>
                <w:sz w:val="16"/>
              </w:rPr>
              <w:t>a</w:t>
            </w:r>
            <w:r>
              <w:rPr>
                <w:color w:val="5A5A5A"/>
                <w:spacing w:val="-7"/>
                <w:sz w:val="16"/>
              </w:rPr>
              <w:t xml:space="preserve"> </w:t>
            </w:r>
            <w:r>
              <w:rPr>
                <w:color w:val="5A5A5A"/>
                <w:sz w:val="16"/>
              </w:rPr>
              <w:t>mat</w:t>
            </w:r>
            <w:r>
              <w:rPr>
                <w:color w:val="5A5A5A"/>
                <w:spacing w:val="-6"/>
                <w:sz w:val="16"/>
              </w:rPr>
              <w:t xml:space="preserve"> </w:t>
            </w:r>
            <w:r>
              <w:rPr>
                <w:color w:val="5A5A5A"/>
                <w:sz w:val="16"/>
              </w:rPr>
              <w:t>based</w:t>
            </w:r>
            <w:r>
              <w:rPr>
                <w:color w:val="5A5A5A"/>
                <w:spacing w:val="-7"/>
                <w:sz w:val="16"/>
              </w:rPr>
              <w:t xml:space="preserve"> </w:t>
            </w:r>
            <w:r>
              <w:rPr>
                <w:color w:val="5A5A5A"/>
                <w:sz w:val="16"/>
              </w:rPr>
              <w:t>on predetermined</w:t>
            </w:r>
            <w:r>
              <w:rPr>
                <w:color w:val="5A5A5A"/>
                <w:spacing w:val="-2"/>
                <w:sz w:val="16"/>
              </w:rPr>
              <w:t xml:space="preserve"> </w:t>
            </w:r>
            <w:r>
              <w:rPr>
                <w:color w:val="5A5A5A"/>
                <w:sz w:val="16"/>
              </w:rPr>
              <w:t>criteria.</w:t>
            </w:r>
          </w:p>
        </w:tc>
      </w:tr>
      <w:tr w:rsidR="009B548A" w:rsidTr="009B548A">
        <w:trPr>
          <w:trHeight w:val="4791"/>
        </w:trPr>
        <w:tc>
          <w:tcPr>
            <w:tcW w:w="1700" w:type="dxa"/>
          </w:tcPr>
          <w:p w:rsidR="009B548A" w:rsidRDefault="009B548A" w:rsidP="009B548A">
            <w:pPr>
              <w:pStyle w:val="TableParagraph"/>
              <w:ind w:left="0"/>
              <w:rPr>
                <w:rFonts w:ascii="Times New Roman"/>
                <w:sz w:val="16"/>
              </w:rPr>
            </w:pPr>
          </w:p>
        </w:tc>
        <w:tc>
          <w:tcPr>
            <w:tcW w:w="4681" w:type="dxa"/>
          </w:tcPr>
          <w:p w:rsidR="009B548A" w:rsidRDefault="009B548A" w:rsidP="00802A84">
            <w:pPr>
              <w:pStyle w:val="TableParagraph"/>
              <w:numPr>
                <w:ilvl w:val="0"/>
                <w:numId w:val="133"/>
              </w:numPr>
              <w:tabs>
                <w:tab w:val="left" w:pos="825"/>
              </w:tabs>
              <w:spacing w:before="3" w:line="259" w:lineRule="auto"/>
              <w:ind w:right="266"/>
              <w:rPr>
                <w:sz w:val="16"/>
              </w:rPr>
            </w:pPr>
            <w:r>
              <w:rPr>
                <w:color w:val="5A5A5A"/>
                <w:sz w:val="16"/>
              </w:rPr>
              <w:t>How</w:t>
            </w:r>
            <w:r>
              <w:rPr>
                <w:color w:val="5A5A5A"/>
                <w:spacing w:val="-6"/>
                <w:sz w:val="16"/>
              </w:rPr>
              <w:t xml:space="preserve"> </w:t>
            </w:r>
            <w:r>
              <w:rPr>
                <w:color w:val="5A5A5A"/>
                <w:sz w:val="16"/>
              </w:rPr>
              <w:t>rules</w:t>
            </w:r>
            <w:r>
              <w:rPr>
                <w:color w:val="5A5A5A"/>
                <w:spacing w:val="-4"/>
                <w:sz w:val="16"/>
              </w:rPr>
              <w:t xml:space="preserve"> </w:t>
            </w:r>
            <w:r>
              <w:rPr>
                <w:color w:val="5A5A5A"/>
                <w:sz w:val="16"/>
              </w:rPr>
              <w:t>can</w:t>
            </w:r>
            <w:r>
              <w:rPr>
                <w:color w:val="5A5A5A"/>
                <w:spacing w:val="-4"/>
                <w:sz w:val="16"/>
              </w:rPr>
              <w:t xml:space="preserve"> </w:t>
            </w:r>
            <w:r>
              <w:rPr>
                <w:color w:val="5A5A5A"/>
                <w:sz w:val="16"/>
              </w:rPr>
              <w:t>help</w:t>
            </w:r>
            <w:r>
              <w:rPr>
                <w:color w:val="5A5A5A"/>
                <w:spacing w:val="-4"/>
                <w:sz w:val="16"/>
              </w:rPr>
              <w:t xml:space="preserve"> </w:t>
            </w:r>
            <w:r>
              <w:rPr>
                <w:color w:val="5A5A5A"/>
                <w:sz w:val="16"/>
              </w:rPr>
              <w:t>keep</w:t>
            </w:r>
            <w:r>
              <w:rPr>
                <w:color w:val="5A5A5A"/>
                <w:spacing w:val="-8"/>
                <w:sz w:val="16"/>
              </w:rPr>
              <w:t xml:space="preserve"> </w:t>
            </w:r>
            <w:r>
              <w:rPr>
                <w:color w:val="5A5A5A"/>
                <w:sz w:val="16"/>
              </w:rPr>
              <w:t>them</w:t>
            </w:r>
            <w:r>
              <w:rPr>
                <w:color w:val="5A5A5A"/>
                <w:spacing w:val="-4"/>
                <w:sz w:val="16"/>
              </w:rPr>
              <w:t xml:space="preserve"> </w:t>
            </w:r>
            <w:r>
              <w:rPr>
                <w:color w:val="5A5A5A"/>
                <w:sz w:val="16"/>
              </w:rPr>
              <w:t>safe</w:t>
            </w:r>
            <w:r>
              <w:rPr>
                <w:color w:val="5A5A5A"/>
                <w:spacing w:val="-8"/>
                <w:sz w:val="16"/>
              </w:rPr>
              <w:t xml:space="preserve"> </w:t>
            </w:r>
            <w:r>
              <w:rPr>
                <w:color w:val="5A5A5A"/>
                <w:sz w:val="16"/>
              </w:rPr>
              <w:t>when</w:t>
            </w:r>
            <w:r>
              <w:rPr>
                <w:color w:val="5A5A5A"/>
                <w:spacing w:val="-8"/>
                <w:sz w:val="16"/>
              </w:rPr>
              <w:t xml:space="preserve"> </w:t>
            </w:r>
            <w:r>
              <w:rPr>
                <w:color w:val="5A5A5A"/>
                <w:sz w:val="16"/>
              </w:rPr>
              <w:t>using</w:t>
            </w:r>
            <w:r>
              <w:rPr>
                <w:color w:val="5A5A5A"/>
                <w:spacing w:val="-4"/>
                <w:sz w:val="16"/>
              </w:rPr>
              <w:t xml:space="preserve"> </w:t>
            </w:r>
            <w:r>
              <w:rPr>
                <w:color w:val="5A5A5A"/>
                <w:sz w:val="16"/>
              </w:rPr>
              <w:t xml:space="preserve">IT, understanding that rules regarding privacy, cybersecurity, and appropriate online </w:t>
            </w:r>
            <w:proofErr w:type="spellStart"/>
            <w:r>
              <w:rPr>
                <w:color w:val="5A5A5A"/>
                <w:sz w:val="16"/>
              </w:rPr>
              <w:t>behaviour</w:t>
            </w:r>
            <w:proofErr w:type="spellEnd"/>
            <w:r>
              <w:rPr>
                <w:color w:val="5A5A5A"/>
                <w:sz w:val="16"/>
              </w:rPr>
              <w:t xml:space="preserve"> contribute to online safety.</w:t>
            </w:r>
          </w:p>
          <w:p w:rsidR="009B548A" w:rsidRDefault="009B548A" w:rsidP="00802A84">
            <w:pPr>
              <w:pStyle w:val="TableParagraph"/>
              <w:numPr>
                <w:ilvl w:val="0"/>
                <w:numId w:val="133"/>
              </w:numPr>
              <w:tabs>
                <w:tab w:val="left" w:pos="825"/>
              </w:tabs>
              <w:spacing w:line="259" w:lineRule="auto"/>
              <w:ind w:right="428"/>
              <w:rPr>
                <w:sz w:val="16"/>
              </w:rPr>
            </w:pPr>
            <w:r>
              <w:rPr>
                <w:color w:val="5A5A5A"/>
                <w:sz w:val="16"/>
              </w:rPr>
              <w:t xml:space="preserve">The choices that they make when using IT, </w:t>
            </w:r>
            <w:proofErr w:type="spellStart"/>
            <w:r>
              <w:rPr>
                <w:color w:val="5A5A5A"/>
                <w:sz w:val="16"/>
              </w:rPr>
              <w:t>recognising</w:t>
            </w:r>
            <w:proofErr w:type="spellEnd"/>
            <w:r>
              <w:rPr>
                <w:color w:val="5A5A5A"/>
                <w:spacing w:val="-8"/>
                <w:sz w:val="16"/>
              </w:rPr>
              <w:t xml:space="preserve"> </w:t>
            </w:r>
            <w:r>
              <w:rPr>
                <w:color w:val="5A5A5A"/>
                <w:sz w:val="16"/>
              </w:rPr>
              <w:t>that</w:t>
            </w:r>
            <w:r>
              <w:rPr>
                <w:color w:val="5A5A5A"/>
                <w:spacing w:val="-7"/>
                <w:sz w:val="16"/>
              </w:rPr>
              <w:t xml:space="preserve"> </w:t>
            </w:r>
            <w:r>
              <w:rPr>
                <w:color w:val="5A5A5A"/>
                <w:sz w:val="16"/>
              </w:rPr>
              <w:t>they</w:t>
            </w:r>
            <w:r>
              <w:rPr>
                <w:color w:val="5A5A5A"/>
                <w:spacing w:val="-8"/>
                <w:sz w:val="16"/>
              </w:rPr>
              <w:t xml:space="preserve"> </w:t>
            </w:r>
            <w:r>
              <w:rPr>
                <w:color w:val="5A5A5A"/>
                <w:sz w:val="16"/>
              </w:rPr>
              <w:t>have</w:t>
            </w:r>
            <w:r>
              <w:rPr>
                <w:color w:val="5A5A5A"/>
                <w:spacing w:val="-11"/>
                <w:sz w:val="16"/>
              </w:rPr>
              <w:t xml:space="preserve"> </w:t>
            </w:r>
            <w:r>
              <w:rPr>
                <w:color w:val="5A5A5A"/>
                <w:sz w:val="16"/>
              </w:rPr>
              <w:t>control</w:t>
            </w:r>
            <w:r>
              <w:rPr>
                <w:color w:val="5A5A5A"/>
                <w:spacing w:val="-8"/>
                <w:sz w:val="16"/>
              </w:rPr>
              <w:t xml:space="preserve"> </w:t>
            </w:r>
            <w:r>
              <w:rPr>
                <w:color w:val="5A5A5A"/>
                <w:sz w:val="16"/>
              </w:rPr>
              <w:t>over</w:t>
            </w:r>
            <w:r>
              <w:rPr>
                <w:color w:val="5A5A5A"/>
                <w:spacing w:val="-6"/>
                <w:sz w:val="16"/>
              </w:rPr>
              <w:t xml:space="preserve"> </w:t>
            </w:r>
            <w:r>
              <w:rPr>
                <w:color w:val="5A5A5A"/>
                <w:sz w:val="16"/>
              </w:rPr>
              <w:t>selecting devices, software, and online activities.</w:t>
            </w:r>
          </w:p>
          <w:p w:rsidR="009B548A" w:rsidRDefault="009B548A" w:rsidP="00802A84">
            <w:pPr>
              <w:pStyle w:val="TableParagraph"/>
              <w:numPr>
                <w:ilvl w:val="0"/>
                <w:numId w:val="133"/>
              </w:numPr>
              <w:tabs>
                <w:tab w:val="left" w:pos="825"/>
              </w:tabs>
              <w:spacing w:line="259" w:lineRule="auto"/>
              <w:ind w:right="159"/>
              <w:rPr>
                <w:sz w:val="16"/>
              </w:rPr>
            </w:pPr>
            <w:r>
              <w:rPr>
                <w:color w:val="5A5A5A"/>
                <w:sz w:val="16"/>
              </w:rPr>
              <w:t>They</w:t>
            </w:r>
            <w:r>
              <w:rPr>
                <w:color w:val="5A5A5A"/>
                <w:spacing w:val="-5"/>
                <w:sz w:val="16"/>
              </w:rPr>
              <w:t xml:space="preserve"> </w:t>
            </w:r>
            <w:r>
              <w:rPr>
                <w:color w:val="5A5A5A"/>
                <w:sz w:val="16"/>
              </w:rPr>
              <w:t>can</w:t>
            </w:r>
            <w:r>
              <w:rPr>
                <w:color w:val="5A5A5A"/>
                <w:spacing w:val="-5"/>
                <w:sz w:val="16"/>
              </w:rPr>
              <w:t xml:space="preserve"> </w:t>
            </w:r>
            <w:r>
              <w:rPr>
                <w:color w:val="5A5A5A"/>
                <w:sz w:val="16"/>
              </w:rPr>
              <w:t>use</w:t>
            </w:r>
            <w:r>
              <w:rPr>
                <w:color w:val="5A5A5A"/>
                <w:spacing w:val="-5"/>
                <w:sz w:val="16"/>
              </w:rPr>
              <w:t xml:space="preserve"> </w:t>
            </w:r>
            <w:r>
              <w:rPr>
                <w:color w:val="5A5A5A"/>
                <w:sz w:val="16"/>
              </w:rPr>
              <w:t>IT</w:t>
            </w:r>
            <w:r>
              <w:rPr>
                <w:color w:val="5A5A5A"/>
                <w:spacing w:val="-8"/>
                <w:sz w:val="16"/>
              </w:rPr>
              <w:t xml:space="preserve"> </w:t>
            </w:r>
            <w:r>
              <w:rPr>
                <w:color w:val="5A5A5A"/>
                <w:sz w:val="16"/>
              </w:rPr>
              <w:t>for</w:t>
            </w:r>
            <w:r>
              <w:rPr>
                <w:color w:val="5A5A5A"/>
                <w:spacing w:val="-3"/>
                <w:sz w:val="16"/>
              </w:rPr>
              <w:t xml:space="preserve"> </w:t>
            </w:r>
            <w:r>
              <w:rPr>
                <w:color w:val="5A5A5A"/>
                <w:sz w:val="16"/>
              </w:rPr>
              <w:t>different</w:t>
            </w:r>
            <w:r>
              <w:rPr>
                <w:color w:val="5A5A5A"/>
                <w:spacing w:val="-8"/>
                <w:sz w:val="16"/>
              </w:rPr>
              <w:t xml:space="preserve"> </w:t>
            </w:r>
            <w:r>
              <w:rPr>
                <w:color w:val="5A5A5A"/>
                <w:sz w:val="16"/>
              </w:rPr>
              <w:t>types</w:t>
            </w:r>
            <w:r>
              <w:rPr>
                <w:color w:val="5A5A5A"/>
                <w:spacing w:val="-2"/>
                <w:sz w:val="16"/>
              </w:rPr>
              <w:t xml:space="preserve"> </w:t>
            </w:r>
            <w:r>
              <w:rPr>
                <w:color w:val="5A5A5A"/>
                <w:sz w:val="16"/>
              </w:rPr>
              <w:t>of</w:t>
            </w:r>
            <w:r>
              <w:rPr>
                <w:color w:val="5A5A5A"/>
                <w:spacing w:val="-4"/>
                <w:sz w:val="16"/>
              </w:rPr>
              <w:t xml:space="preserve"> </w:t>
            </w:r>
            <w:r>
              <w:rPr>
                <w:color w:val="5A5A5A"/>
                <w:sz w:val="16"/>
              </w:rPr>
              <w:t>activities,</w:t>
            </w:r>
            <w:r>
              <w:rPr>
                <w:color w:val="5A5A5A"/>
                <w:spacing w:val="-8"/>
                <w:sz w:val="16"/>
              </w:rPr>
              <w:t xml:space="preserve"> </w:t>
            </w:r>
            <w:r>
              <w:rPr>
                <w:color w:val="5A5A5A"/>
                <w:sz w:val="16"/>
              </w:rPr>
              <w:t xml:space="preserve">such as creating documents, conducting research, communicating with others, and accessing online </w:t>
            </w:r>
            <w:r>
              <w:rPr>
                <w:color w:val="5A5A5A"/>
                <w:spacing w:val="-2"/>
                <w:sz w:val="16"/>
              </w:rPr>
              <w:t>resources.</w:t>
            </w:r>
          </w:p>
          <w:p w:rsidR="009B548A" w:rsidRDefault="009B548A" w:rsidP="00802A84">
            <w:pPr>
              <w:pStyle w:val="TableParagraph"/>
              <w:numPr>
                <w:ilvl w:val="0"/>
                <w:numId w:val="133"/>
              </w:numPr>
              <w:tabs>
                <w:tab w:val="left" w:pos="825"/>
              </w:tabs>
              <w:spacing w:line="261" w:lineRule="auto"/>
              <w:ind w:right="169"/>
              <w:rPr>
                <w:sz w:val="16"/>
              </w:rPr>
            </w:pPr>
            <w:r>
              <w:rPr>
                <w:color w:val="5A5A5A"/>
                <w:sz w:val="16"/>
              </w:rPr>
              <w:t>The need</w:t>
            </w:r>
            <w:r>
              <w:rPr>
                <w:color w:val="5A5A5A"/>
                <w:spacing w:val="-4"/>
                <w:sz w:val="16"/>
              </w:rPr>
              <w:t xml:space="preserve"> </w:t>
            </w:r>
            <w:r>
              <w:rPr>
                <w:color w:val="5A5A5A"/>
                <w:sz w:val="16"/>
              </w:rPr>
              <w:t>to use</w:t>
            </w:r>
            <w:r>
              <w:rPr>
                <w:color w:val="5A5A5A"/>
                <w:spacing w:val="-4"/>
                <w:sz w:val="16"/>
              </w:rPr>
              <w:t xml:space="preserve"> </w:t>
            </w:r>
            <w:r>
              <w:rPr>
                <w:color w:val="5A5A5A"/>
                <w:sz w:val="16"/>
              </w:rPr>
              <w:t>IT</w:t>
            </w:r>
            <w:r>
              <w:rPr>
                <w:color w:val="5A5A5A"/>
                <w:spacing w:val="-3"/>
                <w:sz w:val="16"/>
              </w:rPr>
              <w:t xml:space="preserve"> </w:t>
            </w:r>
            <w:r>
              <w:rPr>
                <w:color w:val="5A5A5A"/>
                <w:sz w:val="16"/>
              </w:rPr>
              <w:t>in different</w:t>
            </w:r>
            <w:r>
              <w:rPr>
                <w:color w:val="5A5A5A"/>
                <w:spacing w:val="-3"/>
                <w:sz w:val="16"/>
              </w:rPr>
              <w:t xml:space="preserve"> </w:t>
            </w:r>
            <w:r>
              <w:rPr>
                <w:color w:val="5A5A5A"/>
                <w:sz w:val="16"/>
              </w:rPr>
              <w:t>ways,</w:t>
            </w:r>
            <w:r>
              <w:rPr>
                <w:color w:val="5A5A5A"/>
                <w:spacing w:val="-3"/>
                <w:sz w:val="16"/>
              </w:rPr>
              <w:t xml:space="preserve"> </w:t>
            </w:r>
            <w:r>
              <w:rPr>
                <w:color w:val="5A5A5A"/>
                <w:sz w:val="16"/>
              </w:rPr>
              <w:t>understanding that different tasks and contexts may require different</w:t>
            </w:r>
            <w:r>
              <w:rPr>
                <w:color w:val="5A5A5A"/>
                <w:spacing w:val="-9"/>
                <w:sz w:val="16"/>
              </w:rPr>
              <w:t xml:space="preserve"> </w:t>
            </w:r>
            <w:r>
              <w:rPr>
                <w:color w:val="5A5A5A"/>
                <w:sz w:val="16"/>
              </w:rPr>
              <w:t>approaches</w:t>
            </w:r>
            <w:r>
              <w:rPr>
                <w:color w:val="5A5A5A"/>
                <w:spacing w:val="-9"/>
                <w:sz w:val="16"/>
              </w:rPr>
              <w:t xml:space="preserve"> </w:t>
            </w:r>
            <w:r>
              <w:rPr>
                <w:color w:val="5A5A5A"/>
                <w:sz w:val="16"/>
              </w:rPr>
              <w:t>to</w:t>
            </w:r>
            <w:r>
              <w:rPr>
                <w:color w:val="5A5A5A"/>
                <w:spacing w:val="-9"/>
                <w:sz w:val="16"/>
              </w:rPr>
              <w:t xml:space="preserve"> </w:t>
            </w:r>
            <w:r>
              <w:rPr>
                <w:color w:val="5A5A5A"/>
                <w:sz w:val="16"/>
              </w:rPr>
              <w:t>effectively</w:t>
            </w:r>
            <w:r>
              <w:rPr>
                <w:color w:val="5A5A5A"/>
                <w:spacing w:val="-9"/>
                <w:sz w:val="16"/>
              </w:rPr>
              <w:t xml:space="preserve"> </w:t>
            </w:r>
            <w:proofErr w:type="spellStart"/>
            <w:r>
              <w:rPr>
                <w:color w:val="5A5A5A"/>
                <w:sz w:val="16"/>
              </w:rPr>
              <w:t>utilise</w:t>
            </w:r>
            <w:proofErr w:type="spellEnd"/>
            <w:r>
              <w:rPr>
                <w:color w:val="5A5A5A"/>
                <w:spacing w:val="-12"/>
                <w:sz w:val="16"/>
              </w:rPr>
              <w:t xml:space="preserve"> </w:t>
            </w:r>
            <w:r>
              <w:rPr>
                <w:color w:val="5A5A5A"/>
                <w:sz w:val="16"/>
              </w:rPr>
              <w:t xml:space="preserve">information </w:t>
            </w:r>
            <w:r>
              <w:rPr>
                <w:color w:val="5A5A5A"/>
                <w:spacing w:val="-2"/>
                <w:sz w:val="16"/>
              </w:rPr>
              <w:t>technology.</w:t>
            </w:r>
          </w:p>
        </w:tc>
        <w:tc>
          <w:tcPr>
            <w:tcW w:w="4965" w:type="dxa"/>
          </w:tcPr>
          <w:p w:rsidR="009B548A" w:rsidRDefault="009B548A" w:rsidP="00802A84">
            <w:pPr>
              <w:pStyle w:val="TableParagraph"/>
              <w:numPr>
                <w:ilvl w:val="0"/>
                <w:numId w:val="132"/>
              </w:numPr>
              <w:tabs>
                <w:tab w:val="left" w:pos="825"/>
              </w:tabs>
              <w:spacing w:before="3" w:line="256" w:lineRule="auto"/>
              <w:ind w:left="825" w:right="318"/>
              <w:rPr>
                <w:sz w:val="16"/>
              </w:rPr>
            </w:pPr>
            <w:r>
              <w:rPr>
                <w:color w:val="5A5A5A"/>
                <w:sz w:val="16"/>
              </w:rPr>
              <w:t>Which photos have been changed through editing, identifying</w:t>
            </w:r>
            <w:r>
              <w:rPr>
                <w:color w:val="5A5A5A"/>
                <w:spacing w:val="-8"/>
                <w:sz w:val="16"/>
              </w:rPr>
              <w:t xml:space="preserve"> </w:t>
            </w:r>
            <w:r>
              <w:rPr>
                <w:color w:val="5A5A5A"/>
                <w:sz w:val="16"/>
              </w:rPr>
              <w:t>the</w:t>
            </w:r>
            <w:r>
              <w:rPr>
                <w:color w:val="5A5A5A"/>
                <w:spacing w:val="-11"/>
                <w:sz w:val="16"/>
              </w:rPr>
              <w:t xml:space="preserve"> </w:t>
            </w:r>
            <w:r>
              <w:rPr>
                <w:color w:val="5A5A5A"/>
                <w:sz w:val="16"/>
              </w:rPr>
              <w:t>differences</w:t>
            </w:r>
            <w:r>
              <w:rPr>
                <w:color w:val="5A5A5A"/>
                <w:spacing w:val="-5"/>
                <w:sz w:val="16"/>
              </w:rPr>
              <w:t xml:space="preserve"> </w:t>
            </w:r>
            <w:r>
              <w:rPr>
                <w:color w:val="5A5A5A"/>
                <w:sz w:val="16"/>
              </w:rPr>
              <w:t>between</w:t>
            </w:r>
            <w:r>
              <w:rPr>
                <w:color w:val="5A5A5A"/>
                <w:spacing w:val="-8"/>
                <w:sz w:val="16"/>
              </w:rPr>
              <w:t xml:space="preserve"> </w:t>
            </w:r>
            <w:r>
              <w:rPr>
                <w:color w:val="5A5A5A"/>
                <w:sz w:val="16"/>
              </w:rPr>
              <w:t>original</w:t>
            </w:r>
            <w:r>
              <w:rPr>
                <w:color w:val="5A5A5A"/>
                <w:spacing w:val="-8"/>
                <w:sz w:val="16"/>
              </w:rPr>
              <w:t xml:space="preserve"> </w:t>
            </w:r>
            <w:r>
              <w:rPr>
                <w:color w:val="5A5A5A"/>
                <w:sz w:val="16"/>
              </w:rPr>
              <w:t>and</w:t>
            </w:r>
            <w:r>
              <w:rPr>
                <w:color w:val="5A5A5A"/>
                <w:spacing w:val="-8"/>
                <w:sz w:val="16"/>
              </w:rPr>
              <w:t xml:space="preserve"> </w:t>
            </w:r>
            <w:r>
              <w:rPr>
                <w:color w:val="5A5A5A"/>
                <w:sz w:val="16"/>
              </w:rPr>
              <w:t xml:space="preserve">edited </w:t>
            </w:r>
            <w:r>
              <w:rPr>
                <w:color w:val="5A5A5A"/>
                <w:spacing w:val="-2"/>
                <w:sz w:val="16"/>
              </w:rPr>
              <w:t>images.</w:t>
            </w:r>
          </w:p>
          <w:p w:rsidR="009B548A" w:rsidRDefault="009B548A" w:rsidP="00802A84">
            <w:pPr>
              <w:pStyle w:val="TableParagraph"/>
              <w:numPr>
                <w:ilvl w:val="0"/>
                <w:numId w:val="132"/>
              </w:numPr>
              <w:tabs>
                <w:tab w:val="left" w:pos="825"/>
              </w:tabs>
              <w:spacing w:before="5" w:line="259" w:lineRule="auto"/>
              <w:ind w:left="825" w:right="122"/>
              <w:rPr>
                <w:sz w:val="16"/>
              </w:rPr>
            </w:pPr>
            <w:r>
              <w:rPr>
                <w:color w:val="5A5A5A"/>
                <w:sz w:val="16"/>
              </w:rPr>
              <w:t>Which photos are real, and which have been changed, distinguishing</w:t>
            </w:r>
            <w:r>
              <w:rPr>
                <w:color w:val="5A5A5A"/>
                <w:spacing w:val="-10"/>
                <w:sz w:val="16"/>
              </w:rPr>
              <w:t xml:space="preserve"> </w:t>
            </w:r>
            <w:r>
              <w:rPr>
                <w:color w:val="5A5A5A"/>
                <w:sz w:val="16"/>
              </w:rPr>
              <w:t>between</w:t>
            </w:r>
            <w:r>
              <w:rPr>
                <w:color w:val="5A5A5A"/>
                <w:spacing w:val="-9"/>
                <w:sz w:val="16"/>
              </w:rPr>
              <w:t xml:space="preserve"> </w:t>
            </w:r>
            <w:r>
              <w:rPr>
                <w:color w:val="5A5A5A"/>
                <w:sz w:val="16"/>
              </w:rPr>
              <w:t>unaltered</w:t>
            </w:r>
            <w:r>
              <w:rPr>
                <w:color w:val="5A5A5A"/>
                <w:spacing w:val="-9"/>
                <w:sz w:val="16"/>
              </w:rPr>
              <w:t xml:space="preserve"> </w:t>
            </w:r>
            <w:r>
              <w:rPr>
                <w:color w:val="5A5A5A"/>
                <w:sz w:val="16"/>
              </w:rPr>
              <w:t>photographs</w:t>
            </w:r>
            <w:r>
              <w:rPr>
                <w:color w:val="5A5A5A"/>
                <w:spacing w:val="-6"/>
                <w:sz w:val="16"/>
              </w:rPr>
              <w:t xml:space="preserve"> </w:t>
            </w:r>
            <w:r>
              <w:rPr>
                <w:color w:val="5A5A5A"/>
                <w:sz w:val="16"/>
              </w:rPr>
              <w:t>and</w:t>
            </w:r>
            <w:r>
              <w:rPr>
                <w:color w:val="5A5A5A"/>
                <w:spacing w:val="-12"/>
                <w:sz w:val="16"/>
              </w:rPr>
              <w:t xml:space="preserve"> </w:t>
            </w:r>
            <w:r>
              <w:rPr>
                <w:color w:val="5A5A5A"/>
                <w:sz w:val="16"/>
              </w:rPr>
              <w:t>those that have been digitally manipulated.</w:t>
            </w:r>
          </w:p>
        </w:tc>
        <w:tc>
          <w:tcPr>
            <w:tcW w:w="4082" w:type="dxa"/>
            <w:gridSpan w:val="3"/>
          </w:tcPr>
          <w:p w:rsidR="009B548A" w:rsidRDefault="009B548A" w:rsidP="00802A84">
            <w:pPr>
              <w:pStyle w:val="TableParagraph"/>
              <w:numPr>
                <w:ilvl w:val="0"/>
                <w:numId w:val="131"/>
              </w:numPr>
              <w:tabs>
                <w:tab w:val="left" w:pos="825"/>
              </w:tabs>
              <w:spacing w:before="3" w:line="256" w:lineRule="auto"/>
              <w:ind w:right="218"/>
              <w:rPr>
                <w:sz w:val="16"/>
              </w:rPr>
            </w:pPr>
            <w:r>
              <w:rPr>
                <w:color w:val="5A5A5A"/>
                <w:sz w:val="16"/>
              </w:rPr>
              <w:t>What their algorithm should achieve, articulating</w:t>
            </w:r>
            <w:r>
              <w:rPr>
                <w:color w:val="5A5A5A"/>
                <w:spacing w:val="-7"/>
                <w:sz w:val="16"/>
              </w:rPr>
              <w:t xml:space="preserve"> </w:t>
            </w:r>
            <w:r>
              <w:rPr>
                <w:color w:val="5A5A5A"/>
                <w:sz w:val="16"/>
              </w:rPr>
              <w:t>the</w:t>
            </w:r>
            <w:r>
              <w:rPr>
                <w:color w:val="5A5A5A"/>
                <w:spacing w:val="-10"/>
                <w:sz w:val="16"/>
              </w:rPr>
              <w:t xml:space="preserve"> </w:t>
            </w:r>
            <w:r>
              <w:rPr>
                <w:color w:val="5A5A5A"/>
                <w:sz w:val="16"/>
              </w:rPr>
              <w:t>intended</w:t>
            </w:r>
            <w:r>
              <w:rPr>
                <w:color w:val="5A5A5A"/>
                <w:spacing w:val="-7"/>
                <w:sz w:val="16"/>
              </w:rPr>
              <w:t xml:space="preserve"> </w:t>
            </w:r>
            <w:r>
              <w:rPr>
                <w:color w:val="5A5A5A"/>
                <w:sz w:val="16"/>
              </w:rPr>
              <w:t>purpose</w:t>
            </w:r>
            <w:r>
              <w:rPr>
                <w:color w:val="5A5A5A"/>
                <w:spacing w:val="-10"/>
                <w:sz w:val="16"/>
              </w:rPr>
              <w:t xml:space="preserve"> </w:t>
            </w:r>
            <w:r>
              <w:rPr>
                <w:color w:val="5A5A5A"/>
                <w:sz w:val="16"/>
              </w:rPr>
              <w:t>or</w:t>
            </w:r>
            <w:r>
              <w:rPr>
                <w:color w:val="5A5A5A"/>
                <w:spacing w:val="-5"/>
                <w:sz w:val="16"/>
              </w:rPr>
              <w:t xml:space="preserve"> </w:t>
            </w:r>
            <w:r>
              <w:rPr>
                <w:color w:val="5A5A5A"/>
                <w:sz w:val="16"/>
              </w:rPr>
              <w:t>goal</w:t>
            </w:r>
            <w:r>
              <w:rPr>
                <w:color w:val="5A5A5A"/>
                <w:spacing w:val="-7"/>
                <w:sz w:val="16"/>
              </w:rPr>
              <w:t xml:space="preserve"> </w:t>
            </w:r>
            <w:r>
              <w:rPr>
                <w:color w:val="5A5A5A"/>
                <w:sz w:val="16"/>
              </w:rPr>
              <w:t>of a specific algorithm or set of instructions.</w:t>
            </w:r>
          </w:p>
          <w:p w:rsidR="009B548A" w:rsidRDefault="009B548A" w:rsidP="00802A84">
            <w:pPr>
              <w:pStyle w:val="TableParagraph"/>
              <w:numPr>
                <w:ilvl w:val="0"/>
                <w:numId w:val="131"/>
              </w:numPr>
              <w:tabs>
                <w:tab w:val="left" w:pos="825"/>
              </w:tabs>
              <w:spacing w:before="5" w:line="259" w:lineRule="auto"/>
              <w:ind w:right="328"/>
              <w:rPr>
                <w:sz w:val="16"/>
              </w:rPr>
            </w:pPr>
            <w:r>
              <w:rPr>
                <w:color w:val="5A5A5A"/>
                <w:sz w:val="16"/>
              </w:rPr>
              <w:t>To</w:t>
            </w:r>
            <w:r>
              <w:rPr>
                <w:color w:val="5A5A5A"/>
                <w:spacing w:val="-11"/>
                <w:sz w:val="16"/>
              </w:rPr>
              <w:t xml:space="preserve"> </w:t>
            </w:r>
            <w:r>
              <w:rPr>
                <w:color w:val="5A5A5A"/>
                <w:sz w:val="16"/>
              </w:rPr>
              <w:t>create</w:t>
            </w:r>
            <w:r>
              <w:rPr>
                <w:color w:val="5A5A5A"/>
                <w:spacing w:val="-7"/>
                <w:sz w:val="16"/>
              </w:rPr>
              <w:t xml:space="preserve"> </w:t>
            </w:r>
            <w:r>
              <w:rPr>
                <w:color w:val="5A5A5A"/>
                <w:sz w:val="16"/>
              </w:rPr>
              <w:t>an</w:t>
            </w:r>
            <w:r>
              <w:rPr>
                <w:color w:val="5A5A5A"/>
                <w:spacing w:val="-7"/>
                <w:sz w:val="16"/>
              </w:rPr>
              <w:t xml:space="preserve"> </w:t>
            </w:r>
            <w:r>
              <w:rPr>
                <w:color w:val="5A5A5A"/>
                <w:sz w:val="16"/>
              </w:rPr>
              <w:t>algorithm</w:t>
            </w:r>
            <w:r>
              <w:rPr>
                <w:color w:val="5A5A5A"/>
                <w:spacing w:val="-7"/>
                <w:sz w:val="16"/>
              </w:rPr>
              <w:t xml:space="preserve"> </w:t>
            </w:r>
            <w:r>
              <w:rPr>
                <w:color w:val="5A5A5A"/>
                <w:sz w:val="16"/>
              </w:rPr>
              <w:t>to</w:t>
            </w:r>
            <w:r>
              <w:rPr>
                <w:color w:val="5A5A5A"/>
                <w:spacing w:val="-3"/>
                <w:sz w:val="16"/>
              </w:rPr>
              <w:t xml:space="preserve"> </w:t>
            </w:r>
            <w:r>
              <w:rPr>
                <w:color w:val="5A5A5A"/>
                <w:sz w:val="16"/>
              </w:rPr>
              <w:t>meet</w:t>
            </w:r>
            <w:r>
              <w:rPr>
                <w:color w:val="5A5A5A"/>
                <w:spacing w:val="-10"/>
                <w:sz w:val="16"/>
              </w:rPr>
              <w:t xml:space="preserve"> </w:t>
            </w:r>
            <w:r>
              <w:rPr>
                <w:color w:val="5A5A5A"/>
                <w:sz w:val="16"/>
              </w:rPr>
              <w:t>their</w:t>
            </w:r>
            <w:r>
              <w:rPr>
                <w:color w:val="5A5A5A"/>
                <w:spacing w:val="-6"/>
                <w:sz w:val="16"/>
              </w:rPr>
              <w:t xml:space="preserve"> </w:t>
            </w:r>
            <w:r>
              <w:rPr>
                <w:color w:val="5A5A5A"/>
                <w:sz w:val="16"/>
              </w:rPr>
              <w:t>goal, developing a</w:t>
            </w:r>
            <w:r>
              <w:rPr>
                <w:color w:val="5A5A5A"/>
                <w:spacing w:val="-1"/>
                <w:sz w:val="16"/>
              </w:rPr>
              <w:t xml:space="preserve"> </w:t>
            </w:r>
            <w:r>
              <w:rPr>
                <w:color w:val="5A5A5A"/>
                <w:sz w:val="16"/>
              </w:rPr>
              <w:t xml:space="preserve">sequence of instructions or steps that will accomplish a desired </w:t>
            </w:r>
            <w:r>
              <w:rPr>
                <w:color w:val="5A5A5A"/>
                <w:spacing w:val="-2"/>
                <w:sz w:val="16"/>
              </w:rPr>
              <w:t>outcome.</w:t>
            </w:r>
          </w:p>
          <w:p w:rsidR="009B548A" w:rsidRDefault="009B548A" w:rsidP="00802A84">
            <w:pPr>
              <w:pStyle w:val="TableParagraph"/>
              <w:numPr>
                <w:ilvl w:val="0"/>
                <w:numId w:val="131"/>
              </w:numPr>
              <w:tabs>
                <w:tab w:val="left" w:pos="825"/>
              </w:tabs>
              <w:spacing w:line="259" w:lineRule="auto"/>
              <w:ind w:right="218"/>
              <w:rPr>
                <w:sz w:val="16"/>
              </w:rPr>
            </w:pPr>
            <w:r>
              <w:rPr>
                <w:color w:val="5A5A5A"/>
                <w:sz w:val="16"/>
              </w:rPr>
              <w:t>To</w:t>
            </w:r>
            <w:r>
              <w:rPr>
                <w:color w:val="5A5A5A"/>
                <w:spacing w:val="-6"/>
                <w:sz w:val="16"/>
              </w:rPr>
              <w:t xml:space="preserve"> </w:t>
            </w:r>
            <w:r>
              <w:rPr>
                <w:color w:val="5A5A5A"/>
                <w:sz w:val="16"/>
              </w:rPr>
              <w:t>use</w:t>
            </w:r>
            <w:r>
              <w:rPr>
                <w:color w:val="5A5A5A"/>
                <w:spacing w:val="-10"/>
                <w:sz w:val="16"/>
              </w:rPr>
              <w:t xml:space="preserve"> </w:t>
            </w:r>
            <w:r>
              <w:rPr>
                <w:color w:val="5A5A5A"/>
                <w:sz w:val="16"/>
              </w:rPr>
              <w:t>their</w:t>
            </w:r>
            <w:r>
              <w:rPr>
                <w:color w:val="5A5A5A"/>
                <w:spacing w:val="-5"/>
                <w:sz w:val="16"/>
              </w:rPr>
              <w:t xml:space="preserve"> </w:t>
            </w:r>
            <w:r>
              <w:rPr>
                <w:color w:val="5A5A5A"/>
                <w:sz w:val="16"/>
              </w:rPr>
              <w:t>algorithm</w:t>
            </w:r>
            <w:r>
              <w:rPr>
                <w:color w:val="5A5A5A"/>
                <w:spacing w:val="-6"/>
                <w:sz w:val="16"/>
              </w:rPr>
              <w:t xml:space="preserve"> </w:t>
            </w:r>
            <w:r>
              <w:rPr>
                <w:color w:val="5A5A5A"/>
                <w:sz w:val="16"/>
              </w:rPr>
              <w:t>to</w:t>
            </w:r>
            <w:r>
              <w:rPr>
                <w:color w:val="5A5A5A"/>
                <w:spacing w:val="-6"/>
                <w:sz w:val="16"/>
              </w:rPr>
              <w:t xml:space="preserve"> </w:t>
            </w:r>
            <w:r>
              <w:rPr>
                <w:color w:val="5A5A5A"/>
                <w:sz w:val="16"/>
              </w:rPr>
              <w:t>create</w:t>
            </w:r>
            <w:r>
              <w:rPr>
                <w:color w:val="5A5A5A"/>
                <w:spacing w:val="-6"/>
                <w:sz w:val="16"/>
              </w:rPr>
              <w:t xml:space="preserve"> </w:t>
            </w:r>
            <w:r>
              <w:rPr>
                <w:color w:val="5A5A5A"/>
                <w:sz w:val="16"/>
              </w:rPr>
              <w:t>a</w:t>
            </w:r>
            <w:r>
              <w:rPr>
                <w:color w:val="5A5A5A"/>
                <w:spacing w:val="-6"/>
                <w:sz w:val="16"/>
              </w:rPr>
              <w:t xml:space="preserve"> </w:t>
            </w:r>
            <w:r>
              <w:rPr>
                <w:color w:val="5A5A5A"/>
                <w:sz w:val="16"/>
              </w:rPr>
              <w:t xml:space="preserve">program, translating the algorithm into a format that can be executed by a computer or a floor </w:t>
            </w:r>
            <w:r>
              <w:rPr>
                <w:color w:val="5A5A5A"/>
                <w:spacing w:val="-2"/>
                <w:sz w:val="16"/>
              </w:rPr>
              <w:t>robot.</w:t>
            </w:r>
          </w:p>
          <w:p w:rsidR="009B548A" w:rsidRDefault="009B548A" w:rsidP="00802A84">
            <w:pPr>
              <w:pStyle w:val="TableParagraph"/>
              <w:numPr>
                <w:ilvl w:val="0"/>
                <w:numId w:val="131"/>
              </w:numPr>
              <w:tabs>
                <w:tab w:val="left" w:pos="825"/>
              </w:tabs>
              <w:spacing w:line="259" w:lineRule="auto"/>
              <w:ind w:right="122"/>
              <w:rPr>
                <w:sz w:val="16"/>
              </w:rPr>
            </w:pPr>
            <w:r>
              <w:rPr>
                <w:color w:val="5A5A5A"/>
                <w:sz w:val="16"/>
              </w:rPr>
              <w:t>To</w:t>
            </w:r>
            <w:r>
              <w:rPr>
                <w:color w:val="5A5A5A"/>
                <w:spacing w:val="-8"/>
                <w:sz w:val="16"/>
              </w:rPr>
              <w:t xml:space="preserve"> </w:t>
            </w:r>
            <w:r>
              <w:rPr>
                <w:color w:val="5A5A5A"/>
                <w:sz w:val="16"/>
              </w:rPr>
              <w:t>test</w:t>
            </w:r>
            <w:r>
              <w:rPr>
                <w:color w:val="5A5A5A"/>
                <w:spacing w:val="-4"/>
                <w:sz w:val="16"/>
              </w:rPr>
              <w:t xml:space="preserve"> </w:t>
            </w:r>
            <w:r>
              <w:rPr>
                <w:color w:val="5A5A5A"/>
                <w:sz w:val="16"/>
              </w:rPr>
              <w:t>and</w:t>
            </w:r>
            <w:r>
              <w:rPr>
                <w:color w:val="5A5A5A"/>
                <w:spacing w:val="-5"/>
                <w:sz w:val="16"/>
              </w:rPr>
              <w:t xml:space="preserve"> </w:t>
            </w:r>
            <w:r>
              <w:rPr>
                <w:color w:val="5A5A5A"/>
                <w:sz w:val="16"/>
              </w:rPr>
              <w:t>debug</w:t>
            </w:r>
            <w:r>
              <w:rPr>
                <w:color w:val="5A5A5A"/>
                <w:spacing w:val="-8"/>
                <w:sz w:val="16"/>
              </w:rPr>
              <w:t xml:space="preserve"> </w:t>
            </w:r>
            <w:r>
              <w:rPr>
                <w:color w:val="5A5A5A"/>
                <w:sz w:val="16"/>
              </w:rPr>
              <w:t>each</w:t>
            </w:r>
            <w:r>
              <w:rPr>
                <w:color w:val="5A5A5A"/>
                <w:spacing w:val="-5"/>
                <w:sz w:val="16"/>
              </w:rPr>
              <w:t xml:space="preserve"> </w:t>
            </w:r>
            <w:r>
              <w:rPr>
                <w:color w:val="5A5A5A"/>
                <w:sz w:val="16"/>
              </w:rPr>
              <w:t>part</w:t>
            </w:r>
            <w:r>
              <w:rPr>
                <w:color w:val="5A5A5A"/>
                <w:spacing w:val="-4"/>
                <w:sz w:val="16"/>
              </w:rPr>
              <w:t xml:space="preserve"> </w:t>
            </w:r>
            <w:r>
              <w:rPr>
                <w:color w:val="5A5A5A"/>
                <w:sz w:val="16"/>
              </w:rPr>
              <w:t>of</w:t>
            </w:r>
            <w:r>
              <w:rPr>
                <w:color w:val="5A5A5A"/>
                <w:spacing w:val="-7"/>
                <w:sz w:val="16"/>
              </w:rPr>
              <w:t xml:space="preserve"> </w:t>
            </w:r>
            <w:r>
              <w:rPr>
                <w:color w:val="5A5A5A"/>
                <w:sz w:val="16"/>
              </w:rPr>
              <w:t>the</w:t>
            </w:r>
            <w:r>
              <w:rPr>
                <w:color w:val="5A5A5A"/>
                <w:spacing w:val="-8"/>
                <w:sz w:val="16"/>
              </w:rPr>
              <w:t xml:space="preserve"> </w:t>
            </w:r>
            <w:r>
              <w:rPr>
                <w:color w:val="5A5A5A"/>
                <w:sz w:val="16"/>
              </w:rPr>
              <w:t>program, systematically checking and correcting errors or issues in each segment or component of the program.</w:t>
            </w:r>
          </w:p>
          <w:p w:rsidR="009B548A" w:rsidRDefault="009B548A" w:rsidP="00802A84">
            <w:pPr>
              <w:pStyle w:val="TableParagraph"/>
              <w:numPr>
                <w:ilvl w:val="0"/>
                <w:numId w:val="131"/>
              </w:numPr>
              <w:tabs>
                <w:tab w:val="left" w:pos="825"/>
              </w:tabs>
              <w:spacing w:line="259" w:lineRule="auto"/>
              <w:ind w:right="250"/>
              <w:rPr>
                <w:sz w:val="16"/>
              </w:rPr>
            </w:pPr>
            <w:r>
              <w:rPr>
                <w:color w:val="5A5A5A"/>
                <w:sz w:val="16"/>
              </w:rPr>
              <w:t>To plan algorithms for different parts of a task,</w:t>
            </w:r>
            <w:r>
              <w:rPr>
                <w:color w:val="5A5A5A"/>
                <w:spacing w:val="-9"/>
                <w:sz w:val="16"/>
              </w:rPr>
              <w:t xml:space="preserve"> </w:t>
            </w:r>
            <w:r>
              <w:rPr>
                <w:color w:val="5A5A5A"/>
                <w:sz w:val="16"/>
              </w:rPr>
              <w:t>devising</w:t>
            </w:r>
            <w:r>
              <w:rPr>
                <w:color w:val="5A5A5A"/>
                <w:spacing w:val="-7"/>
                <w:sz w:val="16"/>
              </w:rPr>
              <w:t xml:space="preserve"> </w:t>
            </w:r>
            <w:r>
              <w:rPr>
                <w:color w:val="5A5A5A"/>
                <w:sz w:val="16"/>
              </w:rPr>
              <w:t>a</w:t>
            </w:r>
            <w:r>
              <w:rPr>
                <w:color w:val="5A5A5A"/>
                <w:spacing w:val="-10"/>
                <w:sz w:val="16"/>
              </w:rPr>
              <w:t xml:space="preserve"> </w:t>
            </w:r>
            <w:r>
              <w:rPr>
                <w:color w:val="5A5A5A"/>
                <w:sz w:val="16"/>
              </w:rPr>
              <w:t>set</w:t>
            </w:r>
            <w:r>
              <w:rPr>
                <w:color w:val="5A5A5A"/>
                <w:spacing w:val="-6"/>
                <w:sz w:val="16"/>
              </w:rPr>
              <w:t xml:space="preserve"> </w:t>
            </w:r>
            <w:r>
              <w:rPr>
                <w:color w:val="5A5A5A"/>
                <w:sz w:val="16"/>
              </w:rPr>
              <w:t>of</w:t>
            </w:r>
            <w:r>
              <w:rPr>
                <w:color w:val="5A5A5A"/>
                <w:spacing w:val="-6"/>
                <w:sz w:val="16"/>
              </w:rPr>
              <w:t xml:space="preserve"> </w:t>
            </w:r>
            <w:r>
              <w:rPr>
                <w:color w:val="5A5A5A"/>
                <w:sz w:val="16"/>
              </w:rPr>
              <w:t>instructions</w:t>
            </w:r>
            <w:r>
              <w:rPr>
                <w:color w:val="5A5A5A"/>
                <w:spacing w:val="-7"/>
                <w:sz w:val="16"/>
              </w:rPr>
              <w:t xml:space="preserve"> </w:t>
            </w:r>
            <w:r>
              <w:rPr>
                <w:color w:val="5A5A5A"/>
                <w:sz w:val="16"/>
              </w:rPr>
              <w:t>or</w:t>
            </w:r>
            <w:r>
              <w:rPr>
                <w:color w:val="5A5A5A"/>
                <w:spacing w:val="-9"/>
                <w:sz w:val="16"/>
              </w:rPr>
              <w:t xml:space="preserve"> </w:t>
            </w:r>
            <w:r>
              <w:rPr>
                <w:color w:val="5A5A5A"/>
                <w:sz w:val="16"/>
              </w:rPr>
              <w:t>steps for various aspects or stages of a</w:t>
            </w:r>
            <w:r>
              <w:rPr>
                <w:color w:val="5A5A5A"/>
                <w:spacing w:val="-1"/>
                <w:sz w:val="16"/>
              </w:rPr>
              <w:t xml:space="preserve"> </w:t>
            </w:r>
            <w:r>
              <w:rPr>
                <w:color w:val="5A5A5A"/>
                <w:sz w:val="16"/>
              </w:rPr>
              <w:t xml:space="preserve">specific </w:t>
            </w:r>
            <w:r>
              <w:rPr>
                <w:color w:val="5A5A5A"/>
                <w:spacing w:val="-2"/>
                <w:sz w:val="16"/>
              </w:rPr>
              <w:t>task.</w:t>
            </w:r>
          </w:p>
          <w:p w:rsidR="009B548A" w:rsidRDefault="009B548A" w:rsidP="00802A84">
            <w:pPr>
              <w:pStyle w:val="TableParagraph"/>
              <w:numPr>
                <w:ilvl w:val="0"/>
                <w:numId w:val="131"/>
              </w:numPr>
              <w:tabs>
                <w:tab w:val="left" w:pos="825"/>
              </w:tabs>
              <w:spacing w:line="259" w:lineRule="auto"/>
              <w:ind w:right="343"/>
              <w:rPr>
                <w:sz w:val="16"/>
              </w:rPr>
            </w:pPr>
            <w:r>
              <w:rPr>
                <w:color w:val="5A5A5A"/>
                <w:sz w:val="16"/>
              </w:rPr>
              <w:t>To</w:t>
            </w:r>
            <w:r>
              <w:rPr>
                <w:color w:val="5A5A5A"/>
                <w:spacing w:val="-6"/>
                <w:sz w:val="16"/>
              </w:rPr>
              <w:t xml:space="preserve"> </w:t>
            </w:r>
            <w:r>
              <w:rPr>
                <w:color w:val="5A5A5A"/>
                <w:sz w:val="16"/>
              </w:rPr>
              <w:t>put</w:t>
            </w:r>
            <w:r>
              <w:rPr>
                <w:color w:val="5A5A5A"/>
                <w:spacing w:val="-6"/>
                <w:sz w:val="16"/>
              </w:rPr>
              <w:t xml:space="preserve"> </w:t>
            </w:r>
            <w:r>
              <w:rPr>
                <w:color w:val="5A5A5A"/>
                <w:sz w:val="16"/>
              </w:rPr>
              <w:t>together</w:t>
            </w:r>
            <w:r>
              <w:rPr>
                <w:color w:val="5A5A5A"/>
                <w:spacing w:val="-5"/>
                <w:sz w:val="16"/>
              </w:rPr>
              <w:t xml:space="preserve"> </w:t>
            </w:r>
            <w:r>
              <w:rPr>
                <w:color w:val="5A5A5A"/>
                <w:sz w:val="16"/>
              </w:rPr>
              <w:t>the</w:t>
            </w:r>
            <w:r>
              <w:rPr>
                <w:color w:val="5A5A5A"/>
                <w:spacing w:val="-10"/>
                <w:sz w:val="16"/>
              </w:rPr>
              <w:t xml:space="preserve"> </w:t>
            </w:r>
            <w:r>
              <w:rPr>
                <w:color w:val="5A5A5A"/>
                <w:sz w:val="16"/>
              </w:rPr>
              <w:t>different</w:t>
            </w:r>
            <w:r>
              <w:rPr>
                <w:color w:val="5A5A5A"/>
                <w:spacing w:val="-6"/>
                <w:sz w:val="16"/>
              </w:rPr>
              <w:t xml:space="preserve"> </w:t>
            </w:r>
            <w:r>
              <w:rPr>
                <w:color w:val="5A5A5A"/>
                <w:sz w:val="16"/>
              </w:rPr>
              <w:t>parts</w:t>
            </w:r>
            <w:r>
              <w:rPr>
                <w:color w:val="5A5A5A"/>
                <w:spacing w:val="-6"/>
                <w:sz w:val="16"/>
              </w:rPr>
              <w:t xml:space="preserve"> </w:t>
            </w:r>
            <w:r>
              <w:rPr>
                <w:color w:val="5A5A5A"/>
                <w:sz w:val="16"/>
              </w:rPr>
              <w:t>of</w:t>
            </w:r>
            <w:r>
              <w:rPr>
                <w:color w:val="5A5A5A"/>
                <w:spacing w:val="-9"/>
                <w:sz w:val="16"/>
              </w:rPr>
              <w:t xml:space="preserve"> </w:t>
            </w:r>
            <w:r>
              <w:rPr>
                <w:color w:val="5A5A5A"/>
                <w:sz w:val="16"/>
              </w:rPr>
              <w:t xml:space="preserve">their program, integrating and </w:t>
            </w:r>
            <w:proofErr w:type="spellStart"/>
            <w:r>
              <w:rPr>
                <w:color w:val="5A5A5A"/>
                <w:sz w:val="16"/>
              </w:rPr>
              <w:t>organising</w:t>
            </w:r>
            <w:proofErr w:type="spellEnd"/>
            <w:r>
              <w:rPr>
                <w:color w:val="5A5A5A"/>
                <w:sz w:val="16"/>
              </w:rPr>
              <w:t xml:space="preserve"> the various components or segments of a program into a cohesive whole.</w:t>
            </w:r>
          </w:p>
        </w:tc>
      </w:tr>
      <w:tr w:rsidR="009B548A" w:rsidTr="009B548A">
        <w:trPr>
          <w:trHeight w:val="1147"/>
        </w:trPr>
        <w:tc>
          <w:tcPr>
            <w:tcW w:w="1700" w:type="dxa"/>
            <w:tcBorders>
              <w:bottom w:val="nil"/>
            </w:tcBorders>
          </w:tcPr>
          <w:p w:rsidR="009B548A" w:rsidRDefault="009B548A" w:rsidP="009B548A">
            <w:pPr>
              <w:pStyle w:val="TableParagraph"/>
              <w:spacing w:line="290" w:lineRule="auto"/>
              <w:ind w:left="393" w:right="392"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ind w:left="105"/>
              <w:rPr>
                <w:sz w:val="20"/>
              </w:rPr>
            </w:pPr>
            <w:r>
              <w:rPr>
                <w:color w:val="5A5A5A"/>
                <w:sz w:val="20"/>
              </w:rPr>
              <w:t>L1</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9"/>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the</w:t>
            </w:r>
            <w:r>
              <w:rPr>
                <w:color w:val="5A5A5A"/>
                <w:spacing w:val="-4"/>
                <w:sz w:val="20"/>
              </w:rPr>
              <w:t xml:space="preserve"> </w:t>
            </w:r>
            <w:r>
              <w:rPr>
                <w:color w:val="5A5A5A"/>
                <w:sz w:val="20"/>
              </w:rPr>
              <w:t>uses</w:t>
            </w:r>
            <w:r>
              <w:rPr>
                <w:color w:val="5A5A5A"/>
                <w:spacing w:val="-3"/>
                <w:sz w:val="20"/>
              </w:rPr>
              <w:t xml:space="preserve"> </w:t>
            </w:r>
            <w:r>
              <w:rPr>
                <w:color w:val="5A5A5A"/>
                <w:sz w:val="20"/>
              </w:rPr>
              <w:t>and</w:t>
            </w:r>
            <w:r>
              <w:rPr>
                <w:color w:val="5A5A5A"/>
                <w:spacing w:val="-9"/>
                <w:sz w:val="20"/>
              </w:rPr>
              <w:t xml:space="preserve"> </w:t>
            </w:r>
            <w:r>
              <w:rPr>
                <w:color w:val="5A5A5A"/>
                <w:sz w:val="20"/>
              </w:rPr>
              <w:t>features</w:t>
            </w:r>
            <w:r>
              <w:rPr>
                <w:color w:val="5A5A5A"/>
                <w:spacing w:val="-3"/>
                <w:sz w:val="20"/>
              </w:rPr>
              <w:t xml:space="preserve"> </w:t>
            </w:r>
            <w:r>
              <w:rPr>
                <w:color w:val="5A5A5A"/>
                <w:sz w:val="20"/>
              </w:rPr>
              <w:t>of information technology.</w:t>
            </w:r>
          </w:p>
          <w:p w:rsidR="009B548A" w:rsidRDefault="009B548A" w:rsidP="009B548A">
            <w:pPr>
              <w:pStyle w:val="TableParagraph"/>
              <w:spacing w:before="159"/>
              <w:ind w:left="105" w:right="89"/>
              <w:rPr>
                <w:sz w:val="20"/>
              </w:rPr>
            </w:pPr>
            <w:r>
              <w:rPr>
                <w:color w:val="5A5A5A"/>
                <w:sz w:val="20"/>
              </w:rPr>
              <w:t>L2</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identify</w:t>
            </w:r>
            <w:r>
              <w:rPr>
                <w:color w:val="5A5A5A"/>
                <w:spacing w:val="-8"/>
                <w:sz w:val="20"/>
              </w:rPr>
              <w:t xml:space="preserve"> </w:t>
            </w:r>
            <w:r>
              <w:rPr>
                <w:color w:val="5A5A5A"/>
                <w:sz w:val="20"/>
              </w:rPr>
              <w:t>the</w:t>
            </w:r>
            <w:r>
              <w:rPr>
                <w:color w:val="5A5A5A"/>
                <w:spacing w:val="-5"/>
                <w:sz w:val="20"/>
              </w:rPr>
              <w:t xml:space="preserve"> </w:t>
            </w:r>
            <w:r>
              <w:rPr>
                <w:color w:val="5A5A5A"/>
                <w:sz w:val="20"/>
              </w:rPr>
              <w:t>uses</w:t>
            </w:r>
            <w:r>
              <w:rPr>
                <w:color w:val="5A5A5A"/>
                <w:spacing w:val="-8"/>
                <w:sz w:val="20"/>
              </w:rPr>
              <w:t xml:space="preserve"> </w:t>
            </w:r>
            <w:r>
              <w:rPr>
                <w:color w:val="5A5A5A"/>
                <w:sz w:val="20"/>
              </w:rPr>
              <w:t>of</w:t>
            </w:r>
            <w:r>
              <w:rPr>
                <w:color w:val="5A5A5A"/>
                <w:spacing w:val="-2"/>
                <w:sz w:val="20"/>
              </w:rPr>
              <w:t xml:space="preserve"> </w:t>
            </w:r>
            <w:r>
              <w:rPr>
                <w:color w:val="5A5A5A"/>
                <w:sz w:val="20"/>
              </w:rPr>
              <w:t>information</w:t>
            </w:r>
            <w:r>
              <w:rPr>
                <w:color w:val="5A5A5A"/>
                <w:spacing w:val="-5"/>
                <w:sz w:val="20"/>
              </w:rPr>
              <w:t xml:space="preserve"> </w:t>
            </w:r>
            <w:r>
              <w:rPr>
                <w:color w:val="5A5A5A"/>
                <w:sz w:val="20"/>
              </w:rPr>
              <w:t>technology in the school.</w:t>
            </w:r>
          </w:p>
        </w:tc>
        <w:tc>
          <w:tcPr>
            <w:tcW w:w="4965" w:type="dxa"/>
            <w:tcBorders>
              <w:bottom w:val="nil"/>
            </w:tcBorders>
          </w:tcPr>
          <w:p w:rsidR="009B548A" w:rsidRDefault="008F281B" w:rsidP="009B548A">
            <w:pPr>
              <w:pStyle w:val="TableParagraph"/>
              <w:spacing w:line="229" w:lineRule="exact"/>
              <w:ind w:left="105"/>
              <w:rPr>
                <w:sz w:val="20"/>
              </w:rPr>
            </w:pPr>
            <w:r>
              <w:rPr>
                <w:noProof/>
                <w:lang w:val="en-GB" w:eastAsia="en-GB"/>
              </w:rPr>
              <w:pict>
                <v:group id="Group 34" o:spid="_x0000_s1046" style="position:absolute;left:0;text-align:left;margin-left:3.85pt;margin-top:0;width:240.1pt;height:34.6pt;z-index:-251646976;mso-wrap-distance-left:0;mso-wrap-distance-right:0;mso-position-horizontal-relative:text;mso-position-vertical-relative:text" coordsize="30492,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">
                  <v:shape id="Graphic 35" o:spid="_x0000_s1047" style="position:absolute;width:30492;height:4394;visibility:visible;mso-wrap-style:square;v-text-anchor:top" coordsize="3049270,4394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" adj="0,,0" path="m3048889,146380l,146380,,292989,,439293r3048889,l3048889,292989r,-146609xem3048889,l,,,146304r3048889,l3048889,xe" stroked="f">
                    <v:stroke joinstyle="round"/>
                    <v:formulas/>
                    <v:path arrowok="t" o:connecttype="segments"/>
                  </v:shape>
                </v:group>
              </w:pict>
            </w:r>
            <w:r w:rsidR="009B548A">
              <w:rPr>
                <w:color w:val="5A5A5A"/>
                <w:sz w:val="20"/>
              </w:rPr>
              <w:t>L1</w:t>
            </w:r>
            <w:r w:rsidR="009B548A">
              <w:rPr>
                <w:color w:val="5A5A5A"/>
                <w:spacing w:val="-3"/>
                <w:sz w:val="20"/>
              </w:rPr>
              <w:t xml:space="preserve"> </w:t>
            </w:r>
            <w:r w:rsidR="009B548A">
              <w:rPr>
                <w:color w:val="5A5A5A"/>
                <w:sz w:val="20"/>
              </w:rPr>
              <w:t>- To</w:t>
            </w:r>
            <w:r w:rsidR="009B548A">
              <w:rPr>
                <w:color w:val="5A5A5A"/>
                <w:spacing w:val="-2"/>
                <w:sz w:val="20"/>
              </w:rPr>
              <w:t xml:space="preserve"> </w:t>
            </w:r>
            <w:r w:rsidR="009B548A">
              <w:rPr>
                <w:color w:val="5A5A5A"/>
                <w:sz w:val="20"/>
              </w:rPr>
              <w:t>use</w:t>
            </w:r>
            <w:r w:rsidR="009B548A">
              <w:rPr>
                <w:color w:val="5A5A5A"/>
                <w:spacing w:val="-7"/>
                <w:sz w:val="20"/>
              </w:rPr>
              <w:t xml:space="preserve"> </w:t>
            </w:r>
            <w:r w:rsidR="009B548A">
              <w:rPr>
                <w:color w:val="5A5A5A"/>
                <w:sz w:val="20"/>
              </w:rPr>
              <w:t>a</w:t>
            </w:r>
            <w:r w:rsidR="009B548A">
              <w:rPr>
                <w:color w:val="5A5A5A"/>
                <w:spacing w:val="-3"/>
                <w:sz w:val="20"/>
              </w:rPr>
              <w:t xml:space="preserve"> </w:t>
            </w:r>
            <w:r w:rsidR="009B548A">
              <w:rPr>
                <w:color w:val="5A5A5A"/>
                <w:sz w:val="20"/>
              </w:rPr>
              <w:t>digital</w:t>
            </w:r>
            <w:r w:rsidR="009B548A">
              <w:rPr>
                <w:color w:val="5A5A5A"/>
                <w:spacing w:val="-2"/>
                <w:sz w:val="20"/>
              </w:rPr>
              <w:t xml:space="preserve"> </w:t>
            </w:r>
            <w:r w:rsidR="009B548A">
              <w:rPr>
                <w:color w:val="5A5A5A"/>
                <w:sz w:val="20"/>
              </w:rPr>
              <w:t>device</w:t>
            </w:r>
            <w:r w:rsidR="009B548A">
              <w:rPr>
                <w:color w:val="5A5A5A"/>
                <w:spacing w:val="-2"/>
                <w:sz w:val="20"/>
              </w:rPr>
              <w:t xml:space="preserve"> </w:t>
            </w:r>
            <w:r w:rsidR="009B548A">
              <w:rPr>
                <w:color w:val="5A5A5A"/>
                <w:sz w:val="20"/>
              </w:rPr>
              <w:t>to</w:t>
            </w:r>
            <w:r w:rsidR="009B548A">
              <w:rPr>
                <w:color w:val="5A5A5A"/>
                <w:spacing w:val="-7"/>
                <w:sz w:val="20"/>
              </w:rPr>
              <w:t xml:space="preserve"> </w:t>
            </w:r>
            <w:r w:rsidR="009B548A">
              <w:rPr>
                <w:color w:val="5A5A5A"/>
                <w:sz w:val="20"/>
              </w:rPr>
              <w:t>take</w:t>
            </w:r>
            <w:r w:rsidR="009B548A">
              <w:rPr>
                <w:color w:val="5A5A5A"/>
                <w:spacing w:val="-2"/>
                <w:sz w:val="20"/>
              </w:rPr>
              <w:t xml:space="preserve"> </w:t>
            </w:r>
            <w:r w:rsidR="009B548A">
              <w:rPr>
                <w:color w:val="5A5A5A"/>
                <w:sz w:val="20"/>
              </w:rPr>
              <w:t>a</w:t>
            </w:r>
            <w:r w:rsidR="009B548A">
              <w:rPr>
                <w:color w:val="5A5A5A"/>
                <w:spacing w:val="-2"/>
                <w:sz w:val="20"/>
              </w:rPr>
              <w:t xml:space="preserve"> photograph.</w:t>
            </w:r>
          </w:p>
          <w:p w:rsidR="009B548A" w:rsidRDefault="009B548A" w:rsidP="009B548A">
            <w:pPr>
              <w:pStyle w:val="TableParagraph"/>
              <w:spacing w:line="460" w:lineRule="atLeast"/>
              <w:ind w:left="105" w:right="380"/>
              <w:rPr>
                <w:sz w:val="20"/>
              </w:rPr>
            </w:pPr>
            <w:r>
              <w:rPr>
                <w:color w:val="5A5A5A"/>
                <w:sz w:val="20"/>
              </w:rPr>
              <w:t>L2</w:t>
            </w:r>
            <w:r>
              <w:rPr>
                <w:color w:val="5A5A5A"/>
                <w:spacing w:val="-4"/>
                <w:sz w:val="20"/>
              </w:rPr>
              <w:t xml:space="preserve"> </w:t>
            </w:r>
            <w:r>
              <w:rPr>
                <w:color w:val="5A5A5A"/>
                <w:sz w:val="20"/>
              </w:rPr>
              <w:t>-</w:t>
            </w:r>
            <w:r>
              <w:rPr>
                <w:color w:val="5A5A5A"/>
                <w:spacing w:val="-3"/>
                <w:sz w:val="20"/>
              </w:rPr>
              <w:t xml:space="preserve"> </w:t>
            </w:r>
            <w:r>
              <w:rPr>
                <w:color w:val="5A5A5A"/>
                <w:sz w:val="20"/>
              </w:rPr>
              <w:t>To</w:t>
            </w:r>
            <w:r>
              <w:rPr>
                <w:color w:val="5A5A5A"/>
                <w:spacing w:val="-9"/>
                <w:sz w:val="20"/>
              </w:rPr>
              <w:t xml:space="preserve"> </w:t>
            </w:r>
            <w:r>
              <w:rPr>
                <w:color w:val="5A5A5A"/>
                <w:sz w:val="20"/>
              </w:rPr>
              <w:t>make</w:t>
            </w:r>
            <w:r>
              <w:rPr>
                <w:color w:val="5A5A5A"/>
                <w:spacing w:val="-4"/>
                <w:sz w:val="20"/>
              </w:rPr>
              <w:t xml:space="preserve"> </w:t>
            </w:r>
            <w:r>
              <w:rPr>
                <w:color w:val="5A5A5A"/>
                <w:sz w:val="20"/>
              </w:rPr>
              <w:t>choices</w:t>
            </w:r>
            <w:r>
              <w:rPr>
                <w:color w:val="5A5A5A"/>
                <w:spacing w:val="-3"/>
                <w:sz w:val="20"/>
              </w:rPr>
              <w:t xml:space="preserve"> </w:t>
            </w:r>
            <w:r>
              <w:rPr>
                <w:color w:val="5A5A5A"/>
                <w:sz w:val="20"/>
              </w:rPr>
              <w:t>when</w:t>
            </w:r>
            <w:r>
              <w:rPr>
                <w:color w:val="5A5A5A"/>
                <w:spacing w:val="-4"/>
                <w:sz w:val="20"/>
              </w:rPr>
              <w:t xml:space="preserve"> </w:t>
            </w:r>
            <w:r>
              <w:rPr>
                <w:color w:val="5A5A5A"/>
                <w:sz w:val="20"/>
              </w:rPr>
              <w:t>taking</w:t>
            </w:r>
            <w:r>
              <w:rPr>
                <w:color w:val="5A5A5A"/>
                <w:spacing w:val="-4"/>
                <w:sz w:val="20"/>
              </w:rPr>
              <w:t xml:space="preserve"> </w:t>
            </w:r>
            <w:r>
              <w:rPr>
                <w:color w:val="5A5A5A"/>
                <w:sz w:val="20"/>
              </w:rPr>
              <w:t>a</w:t>
            </w:r>
            <w:r>
              <w:rPr>
                <w:color w:val="5A5A5A"/>
                <w:spacing w:val="-9"/>
                <w:sz w:val="20"/>
              </w:rPr>
              <w:t xml:space="preserve"> </w:t>
            </w:r>
            <w:r>
              <w:rPr>
                <w:color w:val="5A5A5A"/>
                <w:sz w:val="20"/>
              </w:rPr>
              <w:t>photograph. L3 - To describe what takes a good photograph.</w:t>
            </w:r>
          </w:p>
        </w:tc>
        <w:tc>
          <w:tcPr>
            <w:tcW w:w="77" w:type="dxa"/>
            <w:vMerge w:val="restart"/>
            <w:tcBorders>
              <w:right w:val="nil"/>
            </w:tcBorders>
            <w:shd w:val="clear" w:color="auto" w:fill="FFFFFF"/>
          </w:tcPr>
          <w:p w:rsidR="009B548A" w:rsidRDefault="009B548A" w:rsidP="009B548A">
            <w:pPr>
              <w:pStyle w:val="TableParagraph"/>
              <w:ind w:left="0"/>
              <w:rPr>
                <w:rFonts w:ascii="Times New Roman"/>
                <w:sz w:val="16"/>
              </w:rPr>
            </w:pPr>
          </w:p>
        </w:tc>
        <w:tc>
          <w:tcPr>
            <w:tcW w:w="3923" w:type="dxa"/>
            <w:tcBorders>
              <w:left w:val="nil"/>
              <w:bottom w:val="nil"/>
              <w:right w:val="nil"/>
            </w:tcBorders>
            <w:shd w:val="clear" w:color="auto" w:fill="FFFFFF"/>
          </w:tcPr>
          <w:p w:rsidR="009B548A" w:rsidRDefault="009B548A" w:rsidP="009B548A">
            <w:pPr>
              <w:pStyle w:val="TableParagraph"/>
              <w:ind w:left="33" w:right="78"/>
              <w:rPr>
                <w:sz w:val="20"/>
              </w:rPr>
            </w:pPr>
            <w:r>
              <w:rPr>
                <w:color w:val="5A5A5A"/>
                <w:sz w:val="20"/>
              </w:rPr>
              <w:t>L1</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describe</w:t>
            </w:r>
            <w:r>
              <w:rPr>
                <w:color w:val="5A5A5A"/>
                <w:spacing w:val="-5"/>
                <w:sz w:val="20"/>
              </w:rPr>
              <w:t xml:space="preserve"> </w:t>
            </w:r>
            <w:r>
              <w:rPr>
                <w:color w:val="5A5A5A"/>
                <w:sz w:val="20"/>
              </w:rPr>
              <w:t>a</w:t>
            </w:r>
            <w:r>
              <w:rPr>
                <w:color w:val="5A5A5A"/>
                <w:spacing w:val="-5"/>
                <w:sz w:val="20"/>
              </w:rPr>
              <w:t xml:space="preserve"> </w:t>
            </w:r>
            <w:r>
              <w:rPr>
                <w:color w:val="5A5A5A"/>
                <w:sz w:val="20"/>
              </w:rPr>
              <w:t>series</w:t>
            </w:r>
            <w:r>
              <w:rPr>
                <w:color w:val="5A5A5A"/>
                <w:spacing w:val="-4"/>
                <w:sz w:val="20"/>
              </w:rPr>
              <w:t xml:space="preserve"> </w:t>
            </w:r>
            <w:r>
              <w:rPr>
                <w:color w:val="5A5A5A"/>
                <w:sz w:val="20"/>
              </w:rPr>
              <w:t>of</w:t>
            </w:r>
            <w:r>
              <w:rPr>
                <w:color w:val="5A5A5A"/>
                <w:spacing w:val="-6"/>
                <w:sz w:val="20"/>
              </w:rPr>
              <w:t xml:space="preserve"> </w:t>
            </w:r>
            <w:r>
              <w:rPr>
                <w:color w:val="5A5A5A"/>
                <w:sz w:val="20"/>
              </w:rPr>
              <w:t>instructions</w:t>
            </w:r>
            <w:r>
              <w:rPr>
                <w:color w:val="5A5A5A"/>
                <w:spacing w:val="-4"/>
                <w:sz w:val="20"/>
              </w:rPr>
              <w:t xml:space="preserve"> </w:t>
            </w:r>
            <w:r>
              <w:rPr>
                <w:color w:val="5A5A5A"/>
                <w:sz w:val="20"/>
              </w:rPr>
              <w:t>as a sequence.</w:t>
            </w:r>
          </w:p>
          <w:p w:rsidR="009B548A" w:rsidRDefault="009B548A" w:rsidP="009B548A">
            <w:pPr>
              <w:pStyle w:val="TableParagraph"/>
              <w:spacing w:before="207" w:line="230" w:lineRule="atLeast"/>
              <w:ind w:left="33" w:right="78"/>
              <w:rPr>
                <w:sz w:val="20"/>
              </w:rPr>
            </w:pPr>
            <w:r>
              <w:rPr>
                <w:color w:val="5A5A5A"/>
                <w:sz w:val="20"/>
              </w:rPr>
              <w:t>L2</w:t>
            </w:r>
            <w:r>
              <w:rPr>
                <w:color w:val="5A5A5A"/>
                <w:spacing w:val="-6"/>
                <w:sz w:val="20"/>
              </w:rPr>
              <w:t xml:space="preserve"> </w:t>
            </w:r>
            <w:r>
              <w:rPr>
                <w:color w:val="5A5A5A"/>
                <w:sz w:val="20"/>
              </w:rPr>
              <w:t>-</w:t>
            </w:r>
            <w:r>
              <w:rPr>
                <w:color w:val="5A5A5A"/>
                <w:spacing w:val="-4"/>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what</w:t>
            </w:r>
            <w:r>
              <w:rPr>
                <w:color w:val="5A5A5A"/>
                <w:spacing w:val="-3"/>
                <w:sz w:val="20"/>
              </w:rPr>
              <w:t xml:space="preserve"> </w:t>
            </w:r>
            <w:r>
              <w:rPr>
                <w:color w:val="5A5A5A"/>
                <w:sz w:val="20"/>
              </w:rPr>
              <w:t>happens</w:t>
            </w:r>
            <w:r>
              <w:rPr>
                <w:color w:val="5A5A5A"/>
                <w:spacing w:val="-5"/>
                <w:sz w:val="20"/>
              </w:rPr>
              <w:t xml:space="preserve"> </w:t>
            </w:r>
            <w:r>
              <w:rPr>
                <w:color w:val="5A5A5A"/>
                <w:sz w:val="20"/>
              </w:rPr>
              <w:t>when</w:t>
            </w:r>
            <w:r>
              <w:rPr>
                <w:color w:val="5A5A5A"/>
                <w:spacing w:val="-6"/>
                <w:sz w:val="20"/>
              </w:rPr>
              <w:t xml:space="preserve"> </w:t>
            </w:r>
            <w:r>
              <w:rPr>
                <w:color w:val="5A5A5A"/>
                <w:sz w:val="20"/>
              </w:rPr>
              <w:t>we change the order of instructions.</w:t>
            </w:r>
          </w:p>
        </w:tc>
        <w:tc>
          <w:tcPr>
            <w:tcW w:w="82" w:type="dxa"/>
            <w:vMerge w:val="restart"/>
            <w:tcBorders>
              <w:left w:val="nil"/>
            </w:tcBorders>
            <w:shd w:val="clear" w:color="auto" w:fill="FFFFFF"/>
          </w:tcPr>
          <w:p w:rsidR="009B548A" w:rsidRDefault="009B548A" w:rsidP="009B548A">
            <w:pPr>
              <w:pStyle w:val="TableParagraph"/>
              <w:ind w:left="0"/>
              <w:rPr>
                <w:rFonts w:ascii="Times New Roman"/>
                <w:sz w:val="16"/>
              </w:rPr>
            </w:pPr>
          </w:p>
        </w:tc>
      </w:tr>
      <w:tr w:rsidR="009B548A" w:rsidTr="009B548A">
        <w:trPr>
          <w:trHeight w:val="2062"/>
        </w:trPr>
        <w:tc>
          <w:tcPr>
            <w:tcW w:w="1700" w:type="dxa"/>
            <w:tcBorders>
              <w:top w:val="nil"/>
            </w:tcBorders>
          </w:tcPr>
          <w:p w:rsidR="009B548A" w:rsidRDefault="009B548A" w:rsidP="009B548A">
            <w:pPr>
              <w:pStyle w:val="TableParagraph"/>
              <w:spacing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tcBorders>
          </w:tcPr>
          <w:p w:rsidR="009B548A" w:rsidRDefault="009B548A" w:rsidP="009B548A">
            <w:pPr>
              <w:pStyle w:val="TableParagraph"/>
              <w:spacing w:before="79"/>
              <w:ind w:left="105"/>
              <w:rPr>
                <w:sz w:val="20"/>
              </w:rPr>
            </w:pPr>
            <w:r>
              <w:rPr>
                <w:color w:val="5A5A5A"/>
                <w:sz w:val="20"/>
              </w:rPr>
              <w:t>L3</w:t>
            </w:r>
            <w:r>
              <w:rPr>
                <w:color w:val="5A5A5A"/>
                <w:spacing w:val="-6"/>
                <w:sz w:val="20"/>
              </w:rPr>
              <w:t xml:space="preserve"> </w:t>
            </w:r>
            <w:r>
              <w:rPr>
                <w:color w:val="5A5A5A"/>
                <w:sz w:val="20"/>
              </w:rPr>
              <w:t>-</w:t>
            </w:r>
            <w:r>
              <w:rPr>
                <w:color w:val="5A5A5A"/>
                <w:spacing w:val="-4"/>
                <w:sz w:val="20"/>
              </w:rPr>
              <w:t xml:space="preserve"> </w:t>
            </w:r>
            <w:r>
              <w:rPr>
                <w:color w:val="5A5A5A"/>
                <w:sz w:val="20"/>
              </w:rPr>
              <w:t>To</w:t>
            </w:r>
            <w:r>
              <w:rPr>
                <w:color w:val="5A5A5A"/>
                <w:spacing w:val="-6"/>
                <w:sz w:val="20"/>
              </w:rPr>
              <w:t xml:space="preserve"> </w:t>
            </w:r>
            <w:r>
              <w:rPr>
                <w:color w:val="5A5A5A"/>
                <w:sz w:val="20"/>
              </w:rPr>
              <w:t>identify</w:t>
            </w:r>
            <w:r>
              <w:rPr>
                <w:color w:val="5A5A5A"/>
                <w:spacing w:val="-9"/>
                <w:sz w:val="20"/>
              </w:rPr>
              <w:t xml:space="preserve"> </w:t>
            </w:r>
            <w:r>
              <w:rPr>
                <w:color w:val="5A5A5A"/>
                <w:sz w:val="20"/>
              </w:rPr>
              <w:t>information</w:t>
            </w:r>
            <w:r>
              <w:rPr>
                <w:color w:val="5A5A5A"/>
                <w:spacing w:val="-11"/>
                <w:sz w:val="20"/>
              </w:rPr>
              <w:t xml:space="preserve"> </w:t>
            </w:r>
            <w:r>
              <w:rPr>
                <w:color w:val="5A5A5A"/>
                <w:sz w:val="20"/>
              </w:rPr>
              <w:t>technology</w:t>
            </w:r>
            <w:r>
              <w:rPr>
                <w:color w:val="5A5A5A"/>
                <w:spacing w:val="-5"/>
                <w:sz w:val="20"/>
              </w:rPr>
              <w:t xml:space="preserve"> </w:t>
            </w:r>
            <w:r>
              <w:rPr>
                <w:color w:val="5A5A5A"/>
                <w:sz w:val="20"/>
              </w:rPr>
              <w:t xml:space="preserve">beyond </w:t>
            </w:r>
            <w:r>
              <w:rPr>
                <w:color w:val="5A5A5A"/>
                <w:spacing w:val="-2"/>
                <w:sz w:val="20"/>
              </w:rPr>
              <w:t>school.</w:t>
            </w:r>
          </w:p>
          <w:p w:rsidR="009B548A" w:rsidRDefault="009B548A" w:rsidP="009B548A">
            <w:pPr>
              <w:pStyle w:val="TableParagraph"/>
              <w:spacing w:before="159"/>
              <w:ind w:left="105" w:right="89"/>
              <w:rPr>
                <w:sz w:val="20"/>
              </w:rPr>
            </w:pPr>
            <w:r>
              <w:rPr>
                <w:color w:val="5A5A5A"/>
                <w:sz w:val="20"/>
              </w:rPr>
              <w:t>L4</w:t>
            </w:r>
            <w:r>
              <w:rPr>
                <w:color w:val="5A5A5A"/>
                <w:spacing w:val="-6"/>
                <w:sz w:val="20"/>
              </w:rPr>
              <w:t xml:space="preserve"> </w:t>
            </w:r>
            <w:r>
              <w:rPr>
                <w:color w:val="5A5A5A"/>
                <w:sz w:val="20"/>
              </w:rPr>
              <w:t>-</w:t>
            </w:r>
            <w:r>
              <w:rPr>
                <w:color w:val="5A5A5A"/>
                <w:spacing w:val="-4"/>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how</w:t>
            </w:r>
            <w:r>
              <w:rPr>
                <w:color w:val="5A5A5A"/>
                <w:spacing w:val="-6"/>
                <w:sz w:val="20"/>
              </w:rPr>
              <w:t xml:space="preserve"> </w:t>
            </w:r>
            <w:r>
              <w:rPr>
                <w:color w:val="5A5A5A"/>
                <w:sz w:val="20"/>
              </w:rPr>
              <w:t>information</w:t>
            </w:r>
            <w:r>
              <w:rPr>
                <w:color w:val="5A5A5A"/>
                <w:spacing w:val="-10"/>
                <w:sz w:val="20"/>
              </w:rPr>
              <w:t xml:space="preserve"> </w:t>
            </w:r>
            <w:r>
              <w:rPr>
                <w:color w:val="5A5A5A"/>
                <w:sz w:val="20"/>
              </w:rPr>
              <w:t>technology</w:t>
            </w:r>
            <w:r>
              <w:rPr>
                <w:color w:val="5A5A5A"/>
                <w:spacing w:val="-5"/>
                <w:sz w:val="20"/>
              </w:rPr>
              <w:t xml:space="preserve"> </w:t>
            </w:r>
            <w:r>
              <w:rPr>
                <w:color w:val="5A5A5A"/>
                <w:sz w:val="20"/>
              </w:rPr>
              <w:t xml:space="preserve">helps </w:t>
            </w:r>
            <w:r>
              <w:rPr>
                <w:color w:val="5A5A5A"/>
                <w:spacing w:val="-4"/>
                <w:sz w:val="20"/>
              </w:rPr>
              <w:t>us.</w:t>
            </w:r>
          </w:p>
          <w:p w:rsidR="009B548A" w:rsidRDefault="009B548A" w:rsidP="009B548A">
            <w:pPr>
              <w:pStyle w:val="TableParagraph"/>
              <w:spacing w:before="165"/>
              <w:ind w:left="105"/>
              <w:rPr>
                <w:sz w:val="20"/>
              </w:rPr>
            </w:pPr>
            <w:r>
              <w:rPr>
                <w:color w:val="5A5A5A"/>
                <w:sz w:val="20"/>
              </w:rPr>
              <w:t>L5</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how</w:t>
            </w:r>
            <w:r>
              <w:rPr>
                <w:color w:val="5A5A5A"/>
                <w:spacing w:val="-5"/>
                <w:sz w:val="20"/>
              </w:rPr>
              <w:t xml:space="preserve"> </w:t>
            </w:r>
            <w:r>
              <w:rPr>
                <w:color w:val="5A5A5A"/>
                <w:sz w:val="20"/>
              </w:rPr>
              <w:t>to</w:t>
            </w:r>
            <w:r>
              <w:rPr>
                <w:color w:val="5A5A5A"/>
                <w:spacing w:val="-9"/>
                <w:sz w:val="20"/>
              </w:rPr>
              <w:t xml:space="preserve"> </w:t>
            </w:r>
            <w:r>
              <w:rPr>
                <w:color w:val="5A5A5A"/>
                <w:sz w:val="20"/>
              </w:rPr>
              <w:t>use</w:t>
            </w:r>
            <w:r>
              <w:rPr>
                <w:color w:val="5A5A5A"/>
                <w:spacing w:val="-5"/>
                <w:sz w:val="20"/>
              </w:rPr>
              <w:t xml:space="preserve"> </w:t>
            </w:r>
            <w:r>
              <w:rPr>
                <w:color w:val="5A5A5A"/>
                <w:sz w:val="20"/>
              </w:rPr>
              <w:t>information</w:t>
            </w:r>
            <w:r>
              <w:rPr>
                <w:color w:val="5A5A5A"/>
                <w:spacing w:val="-9"/>
                <w:sz w:val="20"/>
              </w:rPr>
              <w:t xml:space="preserve"> </w:t>
            </w:r>
            <w:r>
              <w:rPr>
                <w:color w:val="5A5A5A"/>
                <w:sz w:val="20"/>
              </w:rPr>
              <w:t xml:space="preserve">technology </w:t>
            </w:r>
            <w:r>
              <w:rPr>
                <w:color w:val="5A5A5A"/>
                <w:spacing w:val="-2"/>
                <w:sz w:val="20"/>
              </w:rPr>
              <w:t>safely.</w:t>
            </w:r>
          </w:p>
        </w:tc>
        <w:tc>
          <w:tcPr>
            <w:tcW w:w="4965" w:type="dxa"/>
            <w:tcBorders>
              <w:top w:val="nil"/>
            </w:tcBorders>
          </w:tcPr>
          <w:p w:rsidR="009B548A" w:rsidRDefault="008F281B" w:rsidP="009B548A">
            <w:pPr>
              <w:pStyle w:val="TableParagraph"/>
              <w:spacing w:before="218" w:line="480" w:lineRule="auto"/>
              <w:ind w:left="105" w:right="380"/>
              <w:rPr>
                <w:sz w:val="20"/>
              </w:rPr>
            </w:pPr>
            <w:r>
              <w:rPr>
                <w:noProof/>
                <w:lang w:val="en-GB" w:eastAsia="en-GB"/>
              </w:rPr>
              <w:pict>
                <v:group id="Group 36" o:spid="_x0000_s1048" style="position:absolute;left:0;text-align:left;margin-left:3.85pt;margin-top:11.15pt;width:240.1pt;height:22.8pt;z-index:-251645952;mso-wrap-distance-left:0;mso-wrap-distance-right:0;mso-position-horizontal-relative:text;mso-position-vertical-relative:text" coordsize="30492,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">
                  <v:shape id="Graphic 37" o:spid="_x0000_s1049" style="position:absolute;width:30492;height:2895;visibility:visible;mso-wrap-style:square;v-text-anchor:top" coordsize="3049270,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" path="m3048889,l,,,143256,,289560r3048889,l3048889,143256,3048889,xe" stroked="f">
                    <v:path arrowok="t"/>
                  </v:shape>
                </v:group>
              </w:pict>
            </w:r>
            <w:r w:rsidR="009B548A">
              <w:rPr>
                <w:color w:val="5A5A5A"/>
                <w:sz w:val="20"/>
              </w:rPr>
              <w:t>L4</w:t>
            </w:r>
            <w:r w:rsidR="009B548A">
              <w:rPr>
                <w:color w:val="5A5A5A"/>
                <w:spacing w:val="-5"/>
                <w:sz w:val="20"/>
              </w:rPr>
              <w:t xml:space="preserve"> </w:t>
            </w:r>
            <w:r w:rsidR="009B548A">
              <w:rPr>
                <w:color w:val="5A5A5A"/>
                <w:sz w:val="20"/>
              </w:rPr>
              <w:t>-</w:t>
            </w:r>
            <w:r w:rsidR="009B548A">
              <w:rPr>
                <w:color w:val="5A5A5A"/>
                <w:spacing w:val="-3"/>
                <w:sz w:val="20"/>
              </w:rPr>
              <w:t xml:space="preserve"> </w:t>
            </w:r>
            <w:r w:rsidR="009B548A">
              <w:rPr>
                <w:color w:val="5A5A5A"/>
                <w:sz w:val="20"/>
              </w:rPr>
              <w:t>To</w:t>
            </w:r>
            <w:r w:rsidR="009B548A">
              <w:rPr>
                <w:color w:val="5A5A5A"/>
                <w:spacing w:val="-5"/>
                <w:sz w:val="20"/>
              </w:rPr>
              <w:t xml:space="preserve"> </w:t>
            </w:r>
            <w:r w:rsidR="009B548A">
              <w:rPr>
                <w:color w:val="5A5A5A"/>
                <w:sz w:val="20"/>
              </w:rPr>
              <w:t>decide</w:t>
            </w:r>
            <w:r w:rsidR="009B548A">
              <w:rPr>
                <w:color w:val="5A5A5A"/>
                <w:spacing w:val="-5"/>
                <w:sz w:val="20"/>
              </w:rPr>
              <w:t xml:space="preserve"> </w:t>
            </w:r>
            <w:r w:rsidR="009B548A">
              <w:rPr>
                <w:color w:val="5A5A5A"/>
                <w:sz w:val="20"/>
              </w:rPr>
              <w:t>how</w:t>
            </w:r>
            <w:r w:rsidR="009B548A">
              <w:rPr>
                <w:color w:val="5A5A5A"/>
                <w:spacing w:val="-5"/>
                <w:sz w:val="20"/>
              </w:rPr>
              <w:t xml:space="preserve"> </w:t>
            </w:r>
            <w:r w:rsidR="009B548A">
              <w:rPr>
                <w:color w:val="5A5A5A"/>
                <w:sz w:val="20"/>
              </w:rPr>
              <w:t>photographs</w:t>
            </w:r>
            <w:r w:rsidR="009B548A">
              <w:rPr>
                <w:color w:val="5A5A5A"/>
                <w:spacing w:val="-4"/>
                <w:sz w:val="20"/>
              </w:rPr>
              <w:t xml:space="preserve"> </w:t>
            </w:r>
            <w:r w:rsidR="009B548A">
              <w:rPr>
                <w:color w:val="5A5A5A"/>
                <w:sz w:val="20"/>
              </w:rPr>
              <w:t>can</w:t>
            </w:r>
            <w:r w:rsidR="009B548A">
              <w:rPr>
                <w:color w:val="5A5A5A"/>
                <w:spacing w:val="-5"/>
                <w:sz w:val="20"/>
              </w:rPr>
              <w:t xml:space="preserve"> </w:t>
            </w:r>
            <w:r w:rsidR="009B548A">
              <w:rPr>
                <w:color w:val="5A5A5A"/>
                <w:sz w:val="20"/>
              </w:rPr>
              <w:t>be</w:t>
            </w:r>
            <w:r w:rsidR="009B548A">
              <w:rPr>
                <w:color w:val="5A5A5A"/>
                <w:spacing w:val="-5"/>
                <w:sz w:val="20"/>
              </w:rPr>
              <w:t xml:space="preserve"> </w:t>
            </w:r>
            <w:r w:rsidR="009B548A">
              <w:rPr>
                <w:color w:val="5A5A5A"/>
                <w:sz w:val="20"/>
              </w:rPr>
              <w:t>improved. L5 - To use tools to change an image.</w:t>
            </w:r>
          </w:p>
          <w:p w:rsidR="009B548A" w:rsidRDefault="009B548A" w:rsidP="009B548A">
            <w:pPr>
              <w:pStyle w:val="TableParagraph"/>
              <w:spacing w:before="2"/>
              <w:ind w:left="105"/>
              <w:rPr>
                <w:sz w:val="20"/>
              </w:rPr>
            </w:pPr>
            <w:r>
              <w:rPr>
                <w:color w:val="5A5A5A"/>
                <w:sz w:val="20"/>
              </w:rPr>
              <w:t>L6</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8"/>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1"/>
                <w:sz w:val="20"/>
              </w:rPr>
              <w:t xml:space="preserve"> </w:t>
            </w:r>
            <w:r>
              <w:rPr>
                <w:color w:val="5A5A5A"/>
                <w:sz w:val="20"/>
              </w:rPr>
              <w:t>photos</w:t>
            </w:r>
            <w:r>
              <w:rPr>
                <w:color w:val="5A5A5A"/>
                <w:spacing w:val="-6"/>
                <w:sz w:val="20"/>
              </w:rPr>
              <w:t xml:space="preserve"> </w:t>
            </w:r>
            <w:r>
              <w:rPr>
                <w:color w:val="5A5A5A"/>
                <w:sz w:val="20"/>
              </w:rPr>
              <w:t>can</w:t>
            </w:r>
            <w:r>
              <w:rPr>
                <w:color w:val="5A5A5A"/>
                <w:spacing w:val="-4"/>
                <w:sz w:val="20"/>
              </w:rPr>
              <w:t xml:space="preserve"> </w:t>
            </w:r>
            <w:r>
              <w:rPr>
                <w:color w:val="5A5A5A"/>
                <w:sz w:val="20"/>
              </w:rPr>
              <w:t>be</w:t>
            </w:r>
            <w:r>
              <w:rPr>
                <w:color w:val="5A5A5A"/>
                <w:spacing w:val="-3"/>
                <w:sz w:val="20"/>
              </w:rPr>
              <w:t xml:space="preserve"> </w:t>
            </w:r>
            <w:r>
              <w:rPr>
                <w:color w:val="5A5A5A"/>
                <w:spacing w:val="-2"/>
                <w:sz w:val="20"/>
              </w:rPr>
              <w:t>changed.</w:t>
            </w: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right w:val="nil"/>
            </w:tcBorders>
            <w:shd w:val="clear" w:color="auto" w:fill="FFFFFF"/>
          </w:tcPr>
          <w:p w:rsidR="009B548A" w:rsidRDefault="009B548A" w:rsidP="009B548A">
            <w:pPr>
              <w:pStyle w:val="TableParagraph"/>
              <w:spacing w:before="218"/>
              <w:ind w:left="33" w:right="78"/>
              <w:rPr>
                <w:sz w:val="20"/>
              </w:rPr>
            </w:pPr>
            <w:r>
              <w:rPr>
                <w:color w:val="5A5A5A"/>
                <w:sz w:val="20"/>
              </w:rPr>
              <w:t>L3</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use</w:t>
            </w:r>
            <w:r>
              <w:rPr>
                <w:color w:val="5A5A5A"/>
                <w:spacing w:val="-9"/>
                <w:sz w:val="20"/>
              </w:rPr>
              <w:t xml:space="preserve"> </w:t>
            </w:r>
            <w:r>
              <w:rPr>
                <w:color w:val="5A5A5A"/>
                <w:sz w:val="20"/>
              </w:rPr>
              <w:t>logical</w:t>
            </w:r>
            <w:r>
              <w:rPr>
                <w:color w:val="5A5A5A"/>
                <w:spacing w:val="-5"/>
                <w:sz w:val="20"/>
              </w:rPr>
              <w:t xml:space="preserve"> </w:t>
            </w:r>
            <w:r>
              <w:rPr>
                <w:color w:val="5A5A5A"/>
                <w:sz w:val="20"/>
              </w:rPr>
              <w:t>reasoning</w:t>
            </w:r>
            <w:r>
              <w:rPr>
                <w:color w:val="5A5A5A"/>
                <w:spacing w:val="-5"/>
                <w:sz w:val="20"/>
              </w:rPr>
              <w:t xml:space="preserve"> </w:t>
            </w:r>
            <w:r>
              <w:rPr>
                <w:color w:val="5A5A5A"/>
                <w:sz w:val="20"/>
              </w:rPr>
              <w:t>to</w:t>
            </w:r>
            <w:r>
              <w:rPr>
                <w:color w:val="5A5A5A"/>
                <w:spacing w:val="-5"/>
                <w:sz w:val="20"/>
              </w:rPr>
              <w:t xml:space="preserve"> </w:t>
            </w:r>
            <w:r>
              <w:rPr>
                <w:color w:val="5A5A5A"/>
                <w:sz w:val="20"/>
              </w:rPr>
              <w:t>predict</w:t>
            </w:r>
            <w:r>
              <w:rPr>
                <w:color w:val="5A5A5A"/>
                <w:spacing w:val="-2"/>
                <w:sz w:val="20"/>
              </w:rPr>
              <w:t xml:space="preserve"> </w:t>
            </w:r>
            <w:r>
              <w:rPr>
                <w:color w:val="5A5A5A"/>
                <w:sz w:val="20"/>
              </w:rPr>
              <w:t>the outcome of a program.</w:t>
            </w:r>
          </w:p>
          <w:p w:rsidR="009B548A" w:rsidRDefault="009B548A" w:rsidP="009B548A">
            <w:pPr>
              <w:pStyle w:val="TableParagraph"/>
              <w:spacing w:before="1"/>
              <w:ind w:left="0"/>
              <w:rPr>
                <w:sz w:val="20"/>
              </w:rPr>
            </w:pPr>
          </w:p>
          <w:p w:rsidR="009B548A" w:rsidRDefault="009B548A" w:rsidP="009B548A">
            <w:pPr>
              <w:pStyle w:val="TableParagraph"/>
              <w:spacing w:before="1"/>
              <w:ind w:left="33" w:right="78"/>
              <w:rPr>
                <w:sz w:val="20"/>
              </w:rPr>
            </w:pPr>
            <w:r>
              <w:rPr>
                <w:color w:val="5A5A5A"/>
                <w:sz w:val="20"/>
              </w:rPr>
              <w:t>L4</w:t>
            </w:r>
            <w:r>
              <w:rPr>
                <w:color w:val="5A5A5A"/>
                <w:spacing w:val="-6"/>
                <w:sz w:val="20"/>
              </w:rPr>
              <w:t xml:space="preserve"> </w:t>
            </w:r>
            <w:r>
              <w:rPr>
                <w:color w:val="5A5A5A"/>
                <w:sz w:val="20"/>
              </w:rPr>
              <w:t>-</w:t>
            </w:r>
            <w:r>
              <w:rPr>
                <w:color w:val="5A5A5A"/>
                <w:spacing w:val="-4"/>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that</w:t>
            </w:r>
            <w:r>
              <w:rPr>
                <w:color w:val="5A5A5A"/>
                <w:spacing w:val="-8"/>
                <w:sz w:val="20"/>
              </w:rPr>
              <w:t xml:space="preserve"> </w:t>
            </w:r>
            <w:r>
              <w:rPr>
                <w:color w:val="5A5A5A"/>
                <w:sz w:val="20"/>
              </w:rPr>
              <w:t>programming</w:t>
            </w:r>
            <w:r>
              <w:rPr>
                <w:color w:val="5A5A5A"/>
                <w:spacing w:val="-6"/>
                <w:sz w:val="20"/>
              </w:rPr>
              <w:t xml:space="preserve"> </w:t>
            </w:r>
            <w:r>
              <w:rPr>
                <w:color w:val="5A5A5A"/>
                <w:sz w:val="20"/>
              </w:rPr>
              <w:t>projects can have code and artwork.</w:t>
            </w:r>
          </w:p>
          <w:p w:rsidR="009B548A" w:rsidRDefault="009B548A" w:rsidP="009B548A">
            <w:pPr>
              <w:pStyle w:val="TableParagraph"/>
              <w:spacing w:before="1"/>
              <w:ind w:left="0"/>
              <w:rPr>
                <w:sz w:val="20"/>
              </w:rPr>
            </w:pPr>
          </w:p>
          <w:p w:rsidR="009B548A" w:rsidRDefault="009B548A" w:rsidP="009B548A">
            <w:pPr>
              <w:pStyle w:val="TableParagraph"/>
              <w:ind w:left="33"/>
              <w:rPr>
                <w:sz w:val="20"/>
              </w:rPr>
            </w:pPr>
            <w:r>
              <w:rPr>
                <w:color w:val="5A5A5A"/>
                <w:sz w:val="20"/>
              </w:rPr>
              <w:t>L5</w:t>
            </w:r>
            <w:r>
              <w:rPr>
                <w:color w:val="5A5A5A"/>
                <w:spacing w:val="-3"/>
                <w:sz w:val="20"/>
              </w:rPr>
              <w:t xml:space="preserve"> </w:t>
            </w:r>
            <w:r>
              <w:rPr>
                <w:color w:val="5A5A5A"/>
                <w:sz w:val="20"/>
              </w:rPr>
              <w:t>- To</w:t>
            </w:r>
            <w:r>
              <w:rPr>
                <w:color w:val="5A5A5A"/>
                <w:spacing w:val="-3"/>
                <w:sz w:val="20"/>
              </w:rPr>
              <w:t xml:space="preserve"> </w:t>
            </w:r>
            <w:r>
              <w:rPr>
                <w:color w:val="5A5A5A"/>
                <w:sz w:val="20"/>
              </w:rPr>
              <w:t>design</w:t>
            </w:r>
            <w:r>
              <w:rPr>
                <w:color w:val="5A5A5A"/>
                <w:spacing w:val="-2"/>
                <w:sz w:val="20"/>
              </w:rPr>
              <w:t xml:space="preserve"> </w:t>
            </w:r>
            <w:r>
              <w:rPr>
                <w:color w:val="5A5A5A"/>
                <w:sz w:val="20"/>
              </w:rPr>
              <w:t>an</w:t>
            </w:r>
            <w:r>
              <w:rPr>
                <w:color w:val="5A5A5A"/>
                <w:spacing w:val="-2"/>
                <w:sz w:val="20"/>
              </w:rPr>
              <w:t xml:space="preserve"> algorithm.</w:t>
            </w:r>
          </w:p>
        </w:tc>
        <w:tc>
          <w:tcPr>
            <w:tcW w:w="82" w:type="dxa"/>
            <w:vMerge/>
            <w:tcBorders>
              <w:top w:val="nil"/>
              <w:left w:val="nil"/>
            </w:tcBorders>
            <w:shd w:val="clear" w:color="auto" w:fill="FFFFFF"/>
          </w:tcPr>
          <w:p w:rsidR="009B548A" w:rsidRDefault="009B548A" w:rsidP="009B548A">
            <w:pPr>
              <w:rPr>
                <w:sz w:val="2"/>
                <w:szCs w:val="2"/>
              </w:rPr>
            </w:pPr>
          </w:p>
        </w:tc>
      </w:tr>
      <w:tr w:rsidR="009B548A" w:rsidTr="00B90720">
        <w:trPr>
          <w:trHeight w:val="933"/>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105" w:right="89"/>
              <w:rPr>
                <w:sz w:val="20"/>
              </w:rPr>
            </w:pPr>
            <w:r>
              <w:rPr>
                <w:color w:val="5A5A5A"/>
                <w:sz w:val="20"/>
              </w:rPr>
              <w:t>L6</w:t>
            </w:r>
            <w:r>
              <w:rPr>
                <w:color w:val="5A5A5A"/>
                <w:spacing w:val="-4"/>
                <w:sz w:val="20"/>
              </w:rPr>
              <w:t xml:space="preserve"> </w:t>
            </w:r>
            <w:r>
              <w:rPr>
                <w:color w:val="5A5A5A"/>
                <w:sz w:val="20"/>
              </w:rPr>
              <w:t>-</w:t>
            </w:r>
            <w:r>
              <w:rPr>
                <w:color w:val="5A5A5A"/>
                <w:spacing w:val="-3"/>
                <w:sz w:val="20"/>
              </w:rPr>
              <w:t xml:space="preserve"> </w:t>
            </w:r>
            <w:r>
              <w:rPr>
                <w:color w:val="5A5A5A"/>
                <w:sz w:val="20"/>
              </w:rPr>
              <w:t>To</w:t>
            </w:r>
            <w:r>
              <w:rPr>
                <w:color w:val="5A5A5A"/>
                <w:spacing w:val="-9"/>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2"/>
                <w:sz w:val="20"/>
              </w:rPr>
              <w:t xml:space="preserve"> </w:t>
            </w:r>
            <w:r>
              <w:rPr>
                <w:color w:val="5A5A5A"/>
                <w:sz w:val="20"/>
              </w:rPr>
              <w:t>choices</w:t>
            </w:r>
            <w:r>
              <w:rPr>
                <w:color w:val="5A5A5A"/>
                <w:spacing w:val="-4"/>
                <w:sz w:val="20"/>
              </w:rPr>
              <w:t xml:space="preserve"> </w:t>
            </w:r>
            <w:r>
              <w:rPr>
                <w:color w:val="5A5A5A"/>
                <w:sz w:val="20"/>
              </w:rPr>
              <w:t>are</w:t>
            </w:r>
            <w:r>
              <w:rPr>
                <w:color w:val="5A5A5A"/>
                <w:spacing w:val="-9"/>
                <w:sz w:val="20"/>
              </w:rPr>
              <w:t xml:space="preserve"> </w:t>
            </w:r>
            <w:r>
              <w:rPr>
                <w:color w:val="5A5A5A"/>
                <w:sz w:val="20"/>
              </w:rPr>
              <w:t>made</w:t>
            </w:r>
            <w:r>
              <w:rPr>
                <w:color w:val="5A5A5A"/>
                <w:spacing w:val="-4"/>
                <w:sz w:val="20"/>
              </w:rPr>
              <w:t xml:space="preserve"> </w:t>
            </w:r>
            <w:r>
              <w:rPr>
                <w:color w:val="5A5A5A"/>
                <w:sz w:val="20"/>
              </w:rPr>
              <w:t>when using information technology.</w:t>
            </w:r>
          </w:p>
        </w:tc>
        <w:tc>
          <w:tcPr>
            <w:tcW w:w="4965" w:type="dxa"/>
          </w:tcPr>
          <w:p w:rsidR="009B548A" w:rsidRDefault="009B548A" w:rsidP="009B548A">
            <w:pPr>
              <w:pStyle w:val="TableParagraph"/>
              <w:ind w:left="0"/>
              <w:rPr>
                <w:rFonts w:ascii="Times New Roman"/>
                <w:sz w:val="20"/>
              </w:rPr>
            </w:pPr>
          </w:p>
        </w:tc>
        <w:tc>
          <w:tcPr>
            <w:tcW w:w="4082" w:type="dxa"/>
            <w:gridSpan w:val="3"/>
          </w:tcPr>
          <w:p w:rsidR="009B548A" w:rsidRDefault="009B548A" w:rsidP="009B548A">
            <w:pPr>
              <w:pStyle w:val="TableParagraph"/>
              <w:ind w:left="105"/>
              <w:rPr>
                <w:sz w:val="20"/>
              </w:rPr>
            </w:pPr>
            <w:r>
              <w:rPr>
                <w:color w:val="5A5A5A"/>
                <w:sz w:val="20"/>
              </w:rPr>
              <w:t>L6</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8"/>
                <w:sz w:val="20"/>
              </w:rPr>
              <w:t xml:space="preserve"> </w:t>
            </w:r>
            <w:r>
              <w:rPr>
                <w:color w:val="5A5A5A"/>
                <w:sz w:val="20"/>
              </w:rPr>
              <w:t>create</w:t>
            </w:r>
            <w:r>
              <w:rPr>
                <w:color w:val="5A5A5A"/>
                <w:spacing w:val="-4"/>
                <w:sz w:val="20"/>
              </w:rPr>
              <w:t xml:space="preserve"> </w:t>
            </w:r>
            <w:r>
              <w:rPr>
                <w:color w:val="5A5A5A"/>
                <w:sz w:val="20"/>
              </w:rPr>
              <w:t>and</w:t>
            </w:r>
            <w:r>
              <w:rPr>
                <w:color w:val="5A5A5A"/>
                <w:spacing w:val="-4"/>
                <w:sz w:val="20"/>
              </w:rPr>
              <w:t xml:space="preserve"> </w:t>
            </w:r>
            <w:r>
              <w:rPr>
                <w:color w:val="5A5A5A"/>
                <w:sz w:val="20"/>
              </w:rPr>
              <w:t>debug</w:t>
            </w:r>
            <w:r>
              <w:rPr>
                <w:color w:val="5A5A5A"/>
                <w:spacing w:val="-4"/>
                <w:sz w:val="20"/>
              </w:rPr>
              <w:t xml:space="preserve"> </w:t>
            </w:r>
            <w:r>
              <w:rPr>
                <w:color w:val="5A5A5A"/>
                <w:sz w:val="20"/>
              </w:rPr>
              <w:t>a</w:t>
            </w:r>
            <w:r>
              <w:rPr>
                <w:color w:val="5A5A5A"/>
                <w:spacing w:val="-4"/>
                <w:sz w:val="20"/>
              </w:rPr>
              <w:t xml:space="preserve"> </w:t>
            </w:r>
            <w:r>
              <w:rPr>
                <w:color w:val="5A5A5A"/>
                <w:sz w:val="20"/>
              </w:rPr>
              <w:t>program</w:t>
            </w:r>
            <w:r>
              <w:rPr>
                <w:color w:val="5A5A5A"/>
                <w:spacing w:val="-7"/>
                <w:sz w:val="20"/>
              </w:rPr>
              <w:t xml:space="preserve"> </w:t>
            </w:r>
            <w:r>
              <w:rPr>
                <w:color w:val="5A5A5A"/>
                <w:sz w:val="20"/>
              </w:rPr>
              <w:t>that</w:t>
            </w:r>
            <w:r>
              <w:rPr>
                <w:color w:val="5A5A5A"/>
                <w:spacing w:val="-6"/>
                <w:sz w:val="20"/>
              </w:rPr>
              <w:t xml:space="preserve"> </w:t>
            </w:r>
            <w:r>
              <w:rPr>
                <w:color w:val="5A5A5A"/>
                <w:sz w:val="20"/>
              </w:rPr>
              <w:t>I have written.</w:t>
            </w:r>
          </w:p>
        </w:tc>
      </w:tr>
      <w:tr w:rsidR="009B548A" w:rsidTr="009B548A">
        <w:trPr>
          <w:trHeight w:val="710"/>
        </w:trPr>
        <w:tc>
          <w:tcPr>
            <w:tcW w:w="1700" w:type="dxa"/>
          </w:tcPr>
          <w:p w:rsidR="009B548A" w:rsidRDefault="009B548A" w:rsidP="009B548A">
            <w:pPr>
              <w:pStyle w:val="TableParagraph"/>
              <w:spacing w:line="285"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8"/>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gridSpan w:val="3"/>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4143"/>
        </w:trPr>
        <w:tc>
          <w:tcPr>
            <w:tcW w:w="1700" w:type="dxa"/>
          </w:tcPr>
          <w:p w:rsidR="009B548A" w:rsidRDefault="009B548A" w:rsidP="009B548A">
            <w:pPr>
              <w:pStyle w:val="TableParagraph"/>
              <w:spacing w:line="290"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58"/>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130"/>
              </w:numPr>
              <w:tabs>
                <w:tab w:val="left" w:pos="1545"/>
              </w:tabs>
              <w:spacing w:line="278" w:lineRule="auto"/>
              <w:ind w:right="385"/>
              <w:rPr>
                <w:sz w:val="20"/>
              </w:rPr>
            </w:pPr>
            <w:r>
              <w:rPr>
                <w:color w:val="5A5A5A"/>
                <w:sz w:val="20"/>
              </w:rPr>
              <w:t>Use</w:t>
            </w:r>
            <w:r>
              <w:rPr>
                <w:color w:val="5A5A5A"/>
                <w:spacing w:val="-12"/>
                <w:sz w:val="20"/>
              </w:rPr>
              <w:t xml:space="preserve"> </w:t>
            </w:r>
            <w:r>
              <w:rPr>
                <w:color w:val="5A5A5A"/>
                <w:sz w:val="20"/>
              </w:rPr>
              <w:t>technology</w:t>
            </w:r>
            <w:r>
              <w:rPr>
                <w:color w:val="5A5A5A"/>
                <w:spacing w:val="-12"/>
                <w:sz w:val="20"/>
              </w:rPr>
              <w:t xml:space="preserve"> </w:t>
            </w:r>
            <w:r>
              <w:rPr>
                <w:color w:val="5A5A5A"/>
                <w:sz w:val="20"/>
              </w:rPr>
              <w:t>purposefully</w:t>
            </w:r>
            <w:r>
              <w:rPr>
                <w:color w:val="5A5A5A"/>
                <w:spacing w:val="-12"/>
                <w:sz w:val="20"/>
              </w:rPr>
              <w:t xml:space="preserve"> </w:t>
            </w:r>
            <w:r>
              <w:rPr>
                <w:color w:val="5A5A5A"/>
                <w:sz w:val="20"/>
              </w:rPr>
              <w:t xml:space="preserve">to create, </w:t>
            </w:r>
            <w:proofErr w:type="spellStart"/>
            <w:r>
              <w:rPr>
                <w:color w:val="5A5A5A"/>
                <w:sz w:val="20"/>
              </w:rPr>
              <w:t>organise</w:t>
            </w:r>
            <w:proofErr w:type="spellEnd"/>
            <w:r>
              <w:rPr>
                <w:color w:val="5A5A5A"/>
                <w:sz w:val="20"/>
              </w:rPr>
              <w:t>, store, manipulate,</w:t>
            </w:r>
            <w:r>
              <w:rPr>
                <w:color w:val="5A5A5A"/>
                <w:spacing w:val="-6"/>
                <w:sz w:val="20"/>
              </w:rPr>
              <w:t xml:space="preserve"> </w:t>
            </w:r>
            <w:r>
              <w:rPr>
                <w:color w:val="5A5A5A"/>
                <w:sz w:val="20"/>
              </w:rPr>
              <w:t>and</w:t>
            </w:r>
            <w:r>
              <w:rPr>
                <w:color w:val="5A5A5A"/>
                <w:spacing w:val="-9"/>
                <w:sz w:val="20"/>
              </w:rPr>
              <w:t xml:space="preserve"> </w:t>
            </w:r>
            <w:r>
              <w:rPr>
                <w:color w:val="5A5A5A"/>
                <w:sz w:val="20"/>
              </w:rPr>
              <w:t>retrieve</w:t>
            </w:r>
            <w:r>
              <w:rPr>
                <w:color w:val="5A5A5A"/>
                <w:spacing w:val="-9"/>
                <w:sz w:val="20"/>
              </w:rPr>
              <w:t xml:space="preserve"> </w:t>
            </w:r>
            <w:r>
              <w:rPr>
                <w:color w:val="5A5A5A"/>
                <w:sz w:val="20"/>
              </w:rPr>
              <w:t xml:space="preserve">digital </w:t>
            </w:r>
            <w:r>
              <w:rPr>
                <w:color w:val="5A5A5A"/>
                <w:spacing w:val="-2"/>
                <w:sz w:val="20"/>
              </w:rPr>
              <w:t>content.</w:t>
            </w:r>
          </w:p>
          <w:p w:rsidR="009B548A" w:rsidRDefault="009B548A" w:rsidP="00802A84">
            <w:pPr>
              <w:pStyle w:val="TableParagraph"/>
              <w:numPr>
                <w:ilvl w:val="0"/>
                <w:numId w:val="130"/>
              </w:numPr>
              <w:tabs>
                <w:tab w:val="left" w:pos="1545"/>
              </w:tabs>
              <w:spacing w:line="276" w:lineRule="auto"/>
              <w:ind w:right="400"/>
              <w:rPr>
                <w:sz w:val="20"/>
              </w:rPr>
            </w:pPr>
            <w:proofErr w:type="spellStart"/>
            <w:r>
              <w:rPr>
                <w:color w:val="5A5A5A"/>
                <w:sz w:val="20"/>
              </w:rPr>
              <w:t>Recognise</w:t>
            </w:r>
            <w:proofErr w:type="spellEnd"/>
            <w:r>
              <w:rPr>
                <w:color w:val="5A5A5A"/>
                <w:sz w:val="20"/>
              </w:rPr>
              <w:t xml:space="preserve"> common uses of information</w:t>
            </w:r>
            <w:r>
              <w:rPr>
                <w:color w:val="5A5A5A"/>
                <w:spacing w:val="-14"/>
                <w:sz w:val="20"/>
              </w:rPr>
              <w:t xml:space="preserve"> </w:t>
            </w:r>
            <w:r>
              <w:rPr>
                <w:color w:val="5A5A5A"/>
                <w:sz w:val="20"/>
              </w:rPr>
              <w:t>technology</w:t>
            </w:r>
            <w:r>
              <w:rPr>
                <w:color w:val="5A5A5A"/>
                <w:spacing w:val="-14"/>
                <w:sz w:val="20"/>
              </w:rPr>
              <w:t xml:space="preserve"> </w:t>
            </w:r>
            <w:r>
              <w:rPr>
                <w:color w:val="5A5A5A"/>
                <w:sz w:val="20"/>
              </w:rPr>
              <w:t xml:space="preserve">beyond </w:t>
            </w:r>
            <w:r>
              <w:rPr>
                <w:color w:val="5A5A5A"/>
                <w:spacing w:val="-2"/>
                <w:sz w:val="20"/>
              </w:rPr>
              <w:t>school.</w:t>
            </w:r>
          </w:p>
          <w:p w:rsidR="009B548A" w:rsidRDefault="009B548A" w:rsidP="00802A84">
            <w:pPr>
              <w:pStyle w:val="TableParagraph"/>
              <w:numPr>
                <w:ilvl w:val="0"/>
                <w:numId w:val="130"/>
              </w:numPr>
              <w:tabs>
                <w:tab w:val="left" w:pos="1545"/>
              </w:tabs>
              <w:spacing w:line="276" w:lineRule="auto"/>
              <w:ind w:right="120"/>
              <w:rPr>
                <w:sz w:val="20"/>
              </w:rPr>
            </w:pPr>
            <w:r>
              <w:rPr>
                <w:color w:val="5A5A5A"/>
                <w:sz w:val="20"/>
              </w:rPr>
              <w:t>Use technology safely and respectfully, keeping personal information</w:t>
            </w:r>
            <w:r>
              <w:rPr>
                <w:color w:val="5A5A5A"/>
                <w:spacing w:val="-9"/>
                <w:sz w:val="20"/>
              </w:rPr>
              <w:t xml:space="preserve"> </w:t>
            </w:r>
            <w:r>
              <w:rPr>
                <w:color w:val="5A5A5A"/>
                <w:sz w:val="20"/>
              </w:rPr>
              <w:t>private;</w:t>
            </w:r>
            <w:r>
              <w:rPr>
                <w:color w:val="5A5A5A"/>
                <w:spacing w:val="-6"/>
                <w:sz w:val="20"/>
              </w:rPr>
              <w:t xml:space="preserve"> </w:t>
            </w:r>
            <w:r>
              <w:rPr>
                <w:color w:val="5A5A5A"/>
                <w:sz w:val="20"/>
              </w:rPr>
              <w:t>identify</w:t>
            </w:r>
            <w:r>
              <w:rPr>
                <w:color w:val="5A5A5A"/>
                <w:spacing w:val="-11"/>
                <w:sz w:val="20"/>
              </w:rPr>
              <w:t xml:space="preserve"> </w:t>
            </w:r>
            <w:r>
              <w:rPr>
                <w:color w:val="5A5A5A"/>
                <w:sz w:val="20"/>
              </w:rPr>
              <w:t>where to go for help and support when they</w:t>
            </w:r>
            <w:r>
              <w:rPr>
                <w:color w:val="5A5A5A"/>
                <w:spacing w:val="-10"/>
                <w:sz w:val="20"/>
              </w:rPr>
              <w:t xml:space="preserve"> </w:t>
            </w:r>
            <w:r>
              <w:rPr>
                <w:color w:val="5A5A5A"/>
                <w:sz w:val="20"/>
              </w:rPr>
              <w:t>have</w:t>
            </w:r>
            <w:r>
              <w:rPr>
                <w:color w:val="5A5A5A"/>
                <w:spacing w:val="-11"/>
                <w:sz w:val="20"/>
              </w:rPr>
              <w:t xml:space="preserve"> </w:t>
            </w:r>
            <w:r>
              <w:rPr>
                <w:color w:val="5A5A5A"/>
                <w:sz w:val="20"/>
              </w:rPr>
              <w:t>concerns</w:t>
            </w:r>
            <w:r>
              <w:rPr>
                <w:color w:val="5A5A5A"/>
                <w:spacing w:val="-10"/>
                <w:sz w:val="20"/>
              </w:rPr>
              <w:t xml:space="preserve"> </w:t>
            </w:r>
            <w:r>
              <w:rPr>
                <w:color w:val="5A5A5A"/>
                <w:sz w:val="20"/>
              </w:rPr>
              <w:t>about</w:t>
            </w:r>
            <w:r>
              <w:rPr>
                <w:color w:val="5A5A5A"/>
                <w:spacing w:val="-8"/>
                <w:sz w:val="20"/>
              </w:rPr>
              <w:t xml:space="preserve"> </w:t>
            </w:r>
            <w:r>
              <w:rPr>
                <w:color w:val="5A5A5A"/>
                <w:sz w:val="20"/>
              </w:rPr>
              <w:t>content or contact on</w:t>
            </w:r>
            <w:r>
              <w:rPr>
                <w:color w:val="5A5A5A"/>
                <w:spacing w:val="-4"/>
                <w:sz w:val="20"/>
              </w:rPr>
              <w:t xml:space="preserve"> </w:t>
            </w:r>
            <w:r>
              <w:rPr>
                <w:color w:val="5A5A5A"/>
                <w:sz w:val="20"/>
              </w:rPr>
              <w:t>the internet</w:t>
            </w:r>
            <w:r>
              <w:rPr>
                <w:color w:val="5A5A5A"/>
                <w:spacing w:val="-1"/>
                <w:sz w:val="20"/>
              </w:rPr>
              <w:t xml:space="preserve"> </w:t>
            </w:r>
            <w:r>
              <w:rPr>
                <w:color w:val="5A5A5A"/>
                <w:sz w:val="20"/>
              </w:rPr>
              <w:t>or other online technologies.</w:t>
            </w:r>
          </w:p>
        </w:tc>
        <w:tc>
          <w:tcPr>
            <w:tcW w:w="4965" w:type="dxa"/>
          </w:tcPr>
          <w:p w:rsidR="009B548A" w:rsidRDefault="009B548A" w:rsidP="00802A84">
            <w:pPr>
              <w:pStyle w:val="TableParagraph"/>
              <w:numPr>
                <w:ilvl w:val="0"/>
                <w:numId w:val="129"/>
              </w:numPr>
              <w:tabs>
                <w:tab w:val="left" w:pos="1545"/>
              </w:tabs>
              <w:spacing w:before="1" w:line="268" w:lineRule="auto"/>
              <w:ind w:left="1545" w:right="274"/>
              <w:rPr>
                <w:rFonts w:ascii="Calibri" w:hAnsi="Calibri"/>
                <w:color w:val="5A5A5A"/>
                <w:sz w:val="20"/>
              </w:rPr>
            </w:pPr>
            <w:r>
              <w:rPr>
                <w:color w:val="5A5A5A"/>
                <w:sz w:val="20"/>
              </w:rPr>
              <w:t>Use technology purposefully to create,</w:t>
            </w:r>
            <w:r>
              <w:rPr>
                <w:color w:val="5A5A5A"/>
                <w:spacing w:val="-14"/>
                <w:sz w:val="20"/>
              </w:rPr>
              <w:t xml:space="preserve"> </w:t>
            </w:r>
            <w:proofErr w:type="spellStart"/>
            <w:r>
              <w:rPr>
                <w:color w:val="5A5A5A"/>
                <w:sz w:val="20"/>
              </w:rPr>
              <w:t>organise</w:t>
            </w:r>
            <w:proofErr w:type="spellEnd"/>
            <w:r>
              <w:rPr>
                <w:color w:val="5A5A5A"/>
                <w:sz w:val="20"/>
              </w:rPr>
              <w:t>,</w:t>
            </w:r>
            <w:r>
              <w:rPr>
                <w:color w:val="5A5A5A"/>
                <w:spacing w:val="-12"/>
                <w:sz w:val="20"/>
              </w:rPr>
              <w:t xml:space="preserve"> </w:t>
            </w:r>
            <w:r>
              <w:rPr>
                <w:color w:val="5A5A5A"/>
                <w:sz w:val="20"/>
              </w:rPr>
              <w:t>store,</w:t>
            </w:r>
            <w:r>
              <w:rPr>
                <w:color w:val="5A5A5A"/>
                <w:spacing w:val="-14"/>
                <w:sz w:val="20"/>
              </w:rPr>
              <w:t xml:space="preserve"> </w:t>
            </w:r>
            <w:r>
              <w:rPr>
                <w:color w:val="5A5A5A"/>
                <w:sz w:val="20"/>
              </w:rPr>
              <w:t>manipulate, and retrieve digital content.</w:t>
            </w:r>
          </w:p>
          <w:p w:rsidR="009B548A" w:rsidRDefault="009B548A" w:rsidP="00802A84">
            <w:pPr>
              <w:pStyle w:val="TableParagraph"/>
              <w:numPr>
                <w:ilvl w:val="0"/>
                <w:numId w:val="129"/>
              </w:numPr>
              <w:tabs>
                <w:tab w:val="left" w:pos="1545"/>
              </w:tabs>
              <w:spacing w:before="9" w:line="268" w:lineRule="auto"/>
              <w:ind w:left="1545" w:right="683"/>
              <w:rPr>
                <w:rFonts w:ascii="Calibri" w:hAnsi="Calibri"/>
                <w:color w:val="5A5A5A"/>
                <w:sz w:val="20"/>
              </w:rPr>
            </w:pPr>
            <w:proofErr w:type="spellStart"/>
            <w:r>
              <w:rPr>
                <w:color w:val="5A5A5A"/>
                <w:sz w:val="20"/>
              </w:rPr>
              <w:t>Recognise</w:t>
            </w:r>
            <w:proofErr w:type="spellEnd"/>
            <w:r>
              <w:rPr>
                <w:color w:val="5A5A5A"/>
                <w:sz w:val="20"/>
              </w:rPr>
              <w:t xml:space="preserve"> common uses of information</w:t>
            </w:r>
            <w:r>
              <w:rPr>
                <w:color w:val="5A5A5A"/>
                <w:spacing w:val="-14"/>
                <w:sz w:val="20"/>
              </w:rPr>
              <w:t xml:space="preserve"> </w:t>
            </w:r>
            <w:r>
              <w:rPr>
                <w:color w:val="5A5A5A"/>
                <w:sz w:val="20"/>
              </w:rPr>
              <w:t>technology</w:t>
            </w:r>
            <w:r>
              <w:rPr>
                <w:color w:val="5A5A5A"/>
                <w:spacing w:val="-14"/>
                <w:sz w:val="20"/>
              </w:rPr>
              <w:t xml:space="preserve"> </w:t>
            </w:r>
            <w:r>
              <w:rPr>
                <w:color w:val="5A5A5A"/>
                <w:sz w:val="20"/>
              </w:rPr>
              <w:t xml:space="preserve">beyond </w:t>
            </w:r>
            <w:r>
              <w:rPr>
                <w:color w:val="5A5A5A"/>
                <w:spacing w:val="-2"/>
                <w:sz w:val="20"/>
              </w:rPr>
              <w:t>school.</w:t>
            </w:r>
          </w:p>
          <w:p w:rsidR="009B548A" w:rsidRDefault="009B548A" w:rsidP="00802A84">
            <w:pPr>
              <w:pStyle w:val="TableParagraph"/>
              <w:numPr>
                <w:ilvl w:val="0"/>
                <w:numId w:val="129"/>
              </w:numPr>
              <w:tabs>
                <w:tab w:val="left" w:pos="1545"/>
              </w:tabs>
              <w:spacing w:before="6" w:line="276" w:lineRule="auto"/>
              <w:ind w:left="1545" w:right="190"/>
              <w:rPr>
                <w:color w:val="5A5A5A"/>
                <w:sz w:val="20"/>
              </w:rPr>
            </w:pPr>
            <w:r>
              <w:rPr>
                <w:color w:val="5A5A5A"/>
                <w:sz w:val="20"/>
              </w:rPr>
              <w:t>Use technology safely and respectfully, keeping personal information</w:t>
            </w:r>
            <w:r>
              <w:rPr>
                <w:color w:val="5A5A5A"/>
                <w:spacing w:val="-9"/>
                <w:sz w:val="20"/>
              </w:rPr>
              <w:t xml:space="preserve"> </w:t>
            </w:r>
            <w:r>
              <w:rPr>
                <w:color w:val="5A5A5A"/>
                <w:sz w:val="20"/>
              </w:rPr>
              <w:t>private;</w:t>
            </w:r>
            <w:r>
              <w:rPr>
                <w:color w:val="5A5A5A"/>
                <w:spacing w:val="-6"/>
                <w:sz w:val="20"/>
              </w:rPr>
              <w:t xml:space="preserve"> </w:t>
            </w:r>
            <w:r>
              <w:rPr>
                <w:color w:val="5A5A5A"/>
                <w:sz w:val="20"/>
              </w:rPr>
              <w:t>identify</w:t>
            </w:r>
            <w:r>
              <w:rPr>
                <w:color w:val="5A5A5A"/>
                <w:spacing w:val="-11"/>
                <w:sz w:val="20"/>
              </w:rPr>
              <w:t xml:space="preserve"> </w:t>
            </w:r>
            <w:r>
              <w:rPr>
                <w:color w:val="5A5A5A"/>
                <w:sz w:val="20"/>
              </w:rPr>
              <w:t>where</w:t>
            </w:r>
            <w:r>
              <w:rPr>
                <w:color w:val="5A5A5A"/>
                <w:spacing w:val="-9"/>
                <w:sz w:val="20"/>
              </w:rPr>
              <w:t xml:space="preserve"> </w:t>
            </w:r>
            <w:r>
              <w:rPr>
                <w:color w:val="5A5A5A"/>
                <w:sz w:val="20"/>
              </w:rPr>
              <w:t>to go for help and support when they have concerns about content or contact on the internet or other online technologies.</w:t>
            </w:r>
          </w:p>
        </w:tc>
        <w:tc>
          <w:tcPr>
            <w:tcW w:w="4082" w:type="dxa"/>
            <w:gridSpan w:val="3"/>
          </w:tcPr>
          <w:p w:rsidR="009B548A" w:rsidRDefault="009B548A" w:rsidP="00802A84">
            <w:pPr>
              <w:pStyle w:val="TableParagraph"/>
              <w:numPr>
                <w:ilvl w:val="0"/>
                <w:numId w:val="128"/>
              </w:numPr>
              <w:tabs>
                <w:tab w:val="left" w:pos="825"/>
              </w:tabs>
              <w:spacing w:line="276" w:lineRule="auto"/>
              <w:ind w:right="156"/>
              <w:rPr>
                <w:sz w:val="20"/>
              </w:rPr>
            </w:pPr>
            <w:r>
              <w:rPr>
                <w:color w:val="5A5A5A"/>
                <w:sz w:val="20"/>
              </w:rPr>
              <w:t>Understand what algorithms are, how they are implemented as programs on digital devices, and that</w:t>
            </w:r>
            <w:r>
              <w:rPr>
                <w:color w:val="5A5A5A"/>
                <w:spacing w:val="-8"/>
                <w:sz w:val="20"/>
              </w:rPr>
              <w:t xml:space="preserve"> </w:t>
            </w:r>
            <w:r>
              <w:rPr>
                <w:color w:val="5A5A5A"/>
                <w:sz w:val="20"/>
              </w:rPr>
              <w:t>programs</w:t>
            </w:r>
            <w:r>
              <w:rPr>
                <w:color w:val="5A5A5A"/>
                <w:spacing w:val="-10"/>
                <w:sz w:val="20"/>
              </w:rPr>
              <w:t xml:space="preserve"> </w:t>
            </w:r>
            <w:r>
              <w:rPr>
                <w:color w:val="5A5A5A"/>
                <w:sz w:val="20"/>
              </w:rPr>
              <w:t>execute</w:t>
            </w:r>
            <w:r>
              <w:rPr>
                <w:color w:val="5A5A5A"/>
                <w:spacing w:val="-11"/>
                <w:sz w:val="20"/>
              </w:rPr>
              <w:t xml:space="preserve"> </w:t>
            </w:r>
            <w:r>
              <w:rPr>
                <w:color w:val="5A5A5A"/>
                <w:sz w:val="20"/>
              </w:rPr>
              <w:t>by</w:t>
            </w:r>
            <w:r>
              <w:rPr>
                <w:color w:val="5A5A5A"/>
                <w:spacing w:val="-13"/>
                <w:sz w:val="20"/>
              </w:rPr>
              <w:t xml:space="preserve"> </w:t>
            </w:r>
            <w:r>
              <w:rPr>
                <w:color w:val="5A5A5A"/>
                <w:sz w:val="20"/>
              </w:rPr>
              <w:t xml:space="preserve">following precise and unambiguous </w:t>
            </w:r>
            <w:r>
              <w:rPr>
                <w:color w:val="5A5A5A"/>
                <w:spacing w:val="-2"/>
                <w:sz w:val="20"/>
              </w:rPr>
              <w:t>instructions.</w:t>
            </w:r>
          </w:p>
          <w:p w:rsidR="009B548A" w:rsidRDefault="009B548A" w:rsidP="00802A84">
            <w:pPr>
              <w:pStyle w:val="TableParagraph"/>
              <w:numPr>
                <w:ilvl w:val="0"/>
                <w:numId w:val="128"/>
              </w:numPr>
              <w:tabs>
                <w:tab w:val="left" w:pos="825"/>
              </w:tabs>
              <w:spacing w:before="2" w:line="276" w:lineRule="auto"/>
              <w:ind w:right="1010"/>
              <w:rPr>
                <w:sz w:val="20"/>
              </w:rPr>
            </w:pPr>
            <w:r>
              <w:rPr>
                <w:color w:val="5A5A5A"/>
                <w:sz w:val="20"/>
              </w:rPr>
              <w:t>Create</w:t>
            </w:r>
            <w:r>
              <w:rPr>
                <w:color w:val="5A5A5A"/>
                <w:spacing w:val="-13"/>
                <w:sz w:val="20"/>
              </w:rPr>
              <w:t xml:space="preserve"> </w:t>
            </w:r>
            <w:r>
              <w:rPr>
                <w:color w:val="5A5A5A"/>
                <w:sz w:val="20"/>
              </w:rPr>
              <w:t>and</w:t>
            </w:r>
            <w:r>
              <w:rPr>
                <w:color w:val="5A5A5A"/>
                <w:spacing w:val="-13"/>
                <w:sz w:val="20"/>
              </w:rPr>
              <w:t xml:space="preserve"> </w:t>
            </w:r>
            <w:r>
              <w:rPr>
                <w:color w:val="5A5A5A"/>
                <w:sz w:val="20"/>
              </w:rPr>
              <w:t>debug</w:t>
            </w:r>
            <w:r>
              <w:rPr>
                <w:color w:val="5A5A5A"/>
                <w:spacing w:val="-13"/>
                <w:sz w:val="20"/>
              </w:rPr>
              <w:t xml:space="preserve"> </w:t>
            </w:r>
            <w:r>
              <w:rPr>
                <w:color w:val="5A5A5A"/>
                <w:sz w:val="20"/>
              </w:rPr>
              <w:t xml:space="preserve">simple </w:t>
            </w:r>
            <w:r>
              <w:rPr>
                <w:color w:val="5A5A5A"/>
                <w:spacing w:val="-2"/>
                <w:sz w:val="20"/>
              </w:rPr>
              <w:t>programs.</w:t>
            </w:r>
          </w:p>
          <w:p w:rsidR="009B548A" w:rsidRDefault="009B548A" w:rsidP="00802A84">
            <w:pPr>
              <w:pStyle w:val="TableParagraph"/>
              <w:numPr>
                <w:ilvl w:val="0"/>
                <w:numId w:val="128"/>
              </w:numPr>
              <w:tabs>
                <w:tab w:val="left" w:pos="825"/>
              </w:tabs>
              <w:spacing w:line="276" w:lineRule="auto"/>
              <w:ind w:right="118"/>
              <w:rPr>
                <w:sz w:val="20"/>
              </w:rPr>
            </w:pPr>
            <w:r>
              <w:rPr>
                <w:color w:val="5A5A5A"/>
                <w:sz w:val="20"/>
              </w:rPr>
              <w:t>Use</w:t>
            </w:r>
            <w:r>
              <w:rPr>
                <w:color w:val="5A5A5A"/>
                <w:spacing w:val="-8"/>
                <w:sz w:val="20"/>
              </w:rPr>
              <w:t xml:space="preserve"> </w:t>
            </w:r>
            <w:r>
              <w:rPr>
                <w:color w:val="5A5A5A"/>
                <w:sz w:val="20"/>
              </w:rPr>
              <w:t>logical</w:t>
            </w:r>
            <w:r>
              <w:rPr>
                <w:color w:val="5A5A5A"/>
                <w:spacing w:val="-8"/>
                <w:sz w:val="20"/>
              </w:rPr>
              <w:t xml:space="preserve"> </w:t>
            </w:r>
            <w:r>
              <w:rPr>
                <w:color w:val="5A5A5A"/>
                <w:sz w:val="20"/>
              </w:rPr>
              <w:t>reasoning</w:t>
            </w:r>
            <w:r>
              <w:rPr>
                <w:color w:val="5A5A5A"/>
                <w:spacing w:val="-8"/>
                <w:sz w:val="20"/>
              </w:rPr>
              <w:t xml:space="preserve"> </w:t>
            </w:r>
            <w:r>
              <w:rPr>
                <w:color w:val="5A5A5A"/>
                <w:sz w:val="20"/>
              </w:rPr>
              <w:t>to</w:t>
            </w:r>
            <w:r>
              <w:rPr>
                <w:color w:val="5A5A5A"/>
                <w:spacing w:val="-8"/>
                <w:sz w:val="20"/>
              </w:rPr>
              <w:t xml:space="preserve"> </w:t>
            </w:r>
            <w:r>
              <w:rPr>
                <w:color w:val="5A5A5A"/>
                <w:sz w:val="20"/>
              </w:rPr>
              <w:t>predict</w:t>
            </w:r>
            <w:r>
              <w:rPr>
                <w:color w:val="5A5A5A"/>
                <w:spacing w:val="-5"/>
                <w:sz w:val="20"/>
              </w:rPr>
              <w:t xml:space="preserve"> </w:t>
            </w:r>
            <w:r>
              <w:rPr>
                <w:color w:val="5A5A5A"/>
                <w:sz w:val="20"/>
              </w:rPr>
              <w:t xml:space="preserve">the </w:t>
            </w:r>
            <w:proofErr w:type="spellStart"/>
            <w:r>
              <w:rPr>
                <w:color w:val="5A5A5A"/>
                <w:sz w:val="20"/>
              </w:rPr>
              <w:t>behaviour</w:t>
            </w:r>
            <w:proofErr w:type="spellEnd"/>
            <w:r>
              <w:rPr>
                <w:color w:val="5A5A5A"/>
                <w:sz w:val="20"/>
              </w:rPr>
              <w:t xml:space="preserve"> of simple programs.</w:t>
            </w:r>
          </w:p>
        </w:tc>
      </w:tr>
      <w:tr w:rsidR="009B548A" w:rsidTr="009B548A">
        <w:trPr>
          <w:trHeight w:val="1262"/>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5"/>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shd w:val="clear" w:color="auto" w:fill="FFFFFF"/>
              </w:rPr>
              <w:t>necessary.</w:t>
            </w:r>
          </w:p>
        </w:tc>
      </w:tr>
      <w:tr w:rsidR="009B548A" w:rsidTr="009B548A">
        <w:trPr>
          <w:trHeight w:val="2026"/>
        </w:trPr>
        <w:tc>
          <w:tcPr>
            <w:tcW w:w="1700" w:type="dxa"/>
          </w:tcPr>
          <w:p w:rsidR="009B548A" w:rsidRDefault="009B548A" w:rsidP="009B548A">
            <w:pPr>
              <w:pStyle w:val="TableParagraph"/>
              <w:spacing w:before="4" w:line="451" w:lineRule="auto"/>
              <w:ind w:left="173" w:right="166" w:firstLine="412"/>
              <w:rPr>
                <w:sz w:val="20"/>
              </w:rPr>
            </w:pPr>
            <w:r>
              <w:rPr>
                <w:color w:val="5A5A5A"/>
                <w:spacing w:val="-2"/>
                <w:sz w:val="20"/>
              </w:rPr>
              <w:lastRenderedPageBreak/>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spacing w:before="47"/>
              <w:ind w:left="0"/>
              <w:rPr>
                <w:sz w:val="20"/>
              </w:rPr>
            </w:pPr>
          </w:p>
          <w:p w:rsidR="009B548A" w:rsidRDefault="009B548A" w:rsidP="009B548A">
            <w:pPr>
              <w:pStyle w:val="TableParagraph"/>
              <w:spacing w:before="1"/>
              <w:ind w:left="105"/>
              <w:rPr>
                <w:rFonts w:ascii="Arial"/>
                <w:b/>
                <w:sz w:val="20"/>
              </w:rPr>
            </w:pPr>
            <w:r>
              <w:rPr>
                <w:rFonts w:ascii="Arial"/>
                <w:b/>
                <w:sz w:val="20"/>
              </w:rPr>
              <w:t>Health,</w:t>
            </w:r>
            <w:r>
              <w:rPr>
                <w:rFonts w:ascii="Arial"/>
                <w:b/>
                <w:spacing w:val="-9"/>
                <w:sz w:val="20"/>
              </w:rPr>
              <w:t xml:space="preserve"> </w:t>
            </w:r>
            <w:r>
              <w:rPr>
                <w:rFonts w:ascii="Arial"/>
                <w:b/>
                <w:sz w:val="20"/>
              </w:rPr>
              <w:t>well-being,</w:t>
            </w:r>
            <w:r>
              <w:rPr>
                <w:rFonts w:ascii="Arial"/>
                <w:b/>
                <w:spacing w:val="-9"/>
                <w:sz w:val="20"/>
              </w:rPr>
              <w:t xml:space="preserve"> </w:t>
            </w:r>
            <w:r>
              <w:rPr>
                <w:rFonts w:ascii="Arial"/>
                <w:b/>
                <w:sz w:val="20"/>
              </w:rPr>
              <w:t>and</w:t>
            </w:r>
            <w:r>
              <w:rPr>
                <w:rFonts w:ascii="Arial"/>
                <w:b/>
                <w:spacing w:val="-4"/>
                <w:sz w:val="20"/>
              </w:rPr>
              <w:t xml:space="preserve"> </w:t>
            </w:r>
            <w:r>
              <w:rPr>
                <w:rFonts w:ascii="Arial"/>
                <w:b/>
                <w:spacing w:val="-2"/>
                <w:sz w:val="20"/>
              </w:rPr>
              <w:t>lifestyle</w:t>
            </w:r>
          </w:p>
          <w:p w:rsidR="009B548A" w:rsidRDefault="009B548A" w:rsidP="00802A84">
            <w:pPr>
              <w:pStyle w:val="TableParagraph"/>
              <w:numPr>
                <w:ilvl w:val="0"/>
                <w:numId w:val="127"/>
              </w:numPr>
              <w:tabs>
                <w:tab w:val="left" w:pos="825"/>
              </w:tabs>
              <w:spacing w:before="77" w:line="276" w:lineRule="auto"/>
              <w:ind w:right="213"/>
              <w:rPr>
                <w:sz w:val="20"/>
              </w:rPr>
            </w:pPr>
            <w:r>
              <w:rPr>
                <w:color w:val="5A5A5A"/>
                <w:sz w:val="20"/>
              </w:rPr>
              <w:t>I</w:t>
            </w:r>
            <w:r>
              <w:rPr>
                <w:color w:val="5A5A5A"/>
                <w:spacing w:val="-2"/>
                <w:sz w:val="20"/>
              </w:rPr>
              <w:t xml:space="preserve"> </w:t>
            </w:r>
            <w:r>
              <w:rPr>
                <w:color w:val="5A5A5A"/>
                <w:sz w:val="20"/>
              </w:rPr>
              <w:t>can</w:t>
            </w:r>
            <w:r>
              <w:rPr>
                <w:color w:val="5A5A5A"/>
                <w:spacing w:val="-4"/>
                <w:sz w:val="20"/>
              </w:rPr>
              <w:t xml:space="preserve"> </w:t>
            </w:r>
            <w:r>
              <w:rPr>
                <w:color w:val="5A5A5A"/>
                <w:sz w:val="20"/>
              </w:rPr>
              <w:t>identify</w:t>
            </w:r>
            <w:r>
              <w:rPr>
                <w:color w:val="5A5A5A"/>
                <w:spacing w:val="-7"/>
                <w:sz w:val="20"/>
              </w:rPr>
              <w:t xml:space="preserve"> </w:t>
            </w:r>
            <w:r>
              <w:rPr>
                <w:color w:val="5A5A5A"/>
                <w:sz w:val="20"/>
              </w:rPr>
              <w:t>rules</w:t>
            </w:r>
            <w:r>
              <w:rPr>
                <w:color w:val="5A5A5A"/>
                <w:spacing w:val="-4"/>
                <w:sz w:val="20"/>
              </w:rPr>
              <w:t xml:space="preserve"> </w:t>
            </w:r>
            <w:r>
              <w:rPr>
                <w:color w:val="5A5A5A"/>
                <w:sz w:val="20"/>
              </w:rPr>
              <w:t>that</w:t>
            </w:r>
            <w:r>
              <w:rPr>
                <w:color w:val="5A5A5A"/>
                <w:spacing w:val="-6"/>
                <w:sz w:val="20"/>
              </w:rPr>
              <w:t xml:space="preserve"> </w:t>
            </w:r>
            <w:r>
              <w:rPr>
                <w:color w:val="5A5A5A"/>
                <w:sz w:val="20"/>
              </w:rPr>
              <w:t>help</w:t>
            </w:r>
            <w:r>
              <w:rPr>
                <w:color w:val="5A5A5A"/>
                <w:spacing w:val="-4"/>
                <w:sz w:val="20"/>
              </w:rPr>
              <w:t xml:space="preserve"> </w:t>
            </w:r>
            <w:r>
              <w:rPr>
                <w:color w:val="5A5A5A"/>
                <w:sz w:val="20"/>
              </w:rPr>
              <w:t>keep</w:t>
            </w:r>
            <w:r>
              <w:rPr>
                <w:color w:val="5A5A5A"/>
                <w:spacing w:val="-4"/>
                <w:sz w:val="20"/>
              </w:rPr>
              <w:t xml:space="preserve"> </w:t>
            </w:r>
            <w:r>
              <w:rPr>
                <w:color w:val="5A5A5A"/>
                <w:sz w:val="20"/>
              </w:rPr>
              <w:t>us</w:t>
            </w:r>
            <w:r>
              <w:rPr>
                <w:color w:val="5A5A5A"/>
                <w:spacing w:val="-4"/>
                <w:sz w:val="20"/>
              </w:rPr>
              <w:t xml:space="preserve"> </w:t>
            </w:r>
            <w:r>
              <w:rPr>
                <w:color w:val="5A5A5A"/>
                <w:sz w:val="20"/>
              </w:rPr>
              <w:t>safe and healthy in and beyond the home when using technology.</w:t>
            </w:r>
          </w:p>
          <w:p w:rsidR="009B548A" w:rsidRDefault="009B548A" w:rsidP="00802A84">
            <w:pPr>
              <w:pStyle w:val="TableParagraph"/>
              <w:numPr>
                <w:ilvl w:val="0"/>
                <w:numId w:val="127"/>
              </w:numPr>
              <w:tabs>
                <w:tab w:val="left" w:pos="825"/>
              </w:tabs>
              <w:spacing w:line="229" w:lineRule="exact"/>
              <w:rPr>
                <w:sz w:val="20"/>
              </w:rPr>
            </w:pPr>
            <w:r>
              <w:rPr>
                <w:color w:val="5A5A5A"/>
                <w:sz w:val="20"/>
              </w:rPr>
              <w:t>I</w:t>
            </w:r>
            <w:r>
              <w:rPr>
                <w:color w:val="5A5A5A"/>
                <w:spacing w:val="-2"/>
                <w:sz w:val="20"/>
              </w:rPr>
              <w:t xml:space="preserve"> </w:t>
            </w:r>
            <w:r>
              <w:rPr>
                <w:color w:val="5A5A5A"/>
                <w:sz w:val="20"/>
              </w:rPr>
              <w:t>can</w:t>
            </w:r>
            <w:r>
              <w:rPr>
                <w:color w:val="5A5A5A"/>
                <w:spacing w:val="-4"/>
                <w:sz w:val="20"/>
              </w:rPr>
              <w:t xml:space="preserve"> </w:t>
            </w:r>
            <w:r>
              <w:rPr>
                <w:color w:val="5A5A5A"/>
                <w:sz w:val="20"/>
              </w:rPr>
              <w:t>give</w:t>
            </w:r>
            <w:r>
              <w:rPr>
                <w:color w:val="5A5A5A"/>
                <w:spacing w:val="-4"/>
                <w:sz w:val="20"/>
              </w:rPr>
              <w:t xml:space="preserve"> </w:t>
            </w:r>
            <w:r>
              <w:rPr>
                <w:color w:val="5A5A5A"/>
                <w:sz w:val="20"/>
              </w:rPr>
              <w:t>some</w:t>
            </w:r>
            <w:r>
              <w:rPr>
                <w:color w:val="5A5A5A"/>
                <w:spacing w:val="-8"/>
                <w:sz w:val="20"/>
              </w:rPr>
              <w:t xml:space="preserve"> </w:t>
            </w:r>
            <w:r>
              <w:rPr>
                <w:color w:val="5A5A5A"/>
                <w:sz w:val="20"/>
              </w:rPr>
              <w:t>simple</w:t>
            </w:r>
            <w:r>
              <w:rPr>
                <w:color w:val="5A5A5A"/>
                <w:spacing w:val="-4"/>
                <w:sz w:val="20"/>
              </w:rPr>
              <w:t xml:space="preserve"> </w:t>
            </w:r>
            <w:r>
              <w:rPr>
                <w:color w:val="5A5A5A"/>
                <w:spacing w:val="-2"/>
                <w:sz w:val="20"/>
              </w:rPr>
              <w:t>examples</w:t>
            </w:r>
          </w:p>
        </w:tc>
        <w:tc>
          <w:tcPr>
            <w:tcW w:w="4965" w:type="dxa"/>
          </w:tcPr>
          <w:p w:rsidR="009B548A" w:rsidRDefault="009B548A" w:rsidP="009B548A">
            <w:pPr>
              <w:pStyle w:val="TableParagraph"/>
              <w:spacing w:before="38"/>
              <w:ind w:left="0"/>
              <w:rPr>
                <w:sz w:val="20"/>
              </w:rPr>
            </w:pPr>
          </w:p>
          <w:p w:rsidR="009B548A" w:rsidRDefault="009B548A" w:rsidP="009B548A">
            <w:pPr>
              <w:pStyle w:val="TableParagraph"/>
              <w:ind w:left="105"/>
              <w:rPr>
                <w:rFonts w:ascii="Arial"/>
                <w:b/>
                <w:sz w:val="20"/>
              </w:rPr>
            </w:pPr>
            <w:r>
              <w:rPr>
                <w:rFonts w:ascii="Arial"/>
                <w:b/>
                <w:color w:val="5A5A5A"/>
                <w:sz w:val="20"/>
              </w:rPr>
              <w:t>Art</w:t>
            </w:r>
            <w:r>
              <w:rPr>
                <w:rFonts w:ascii="Arial"/>
                <w:b/>
                <w:color w:val="5A5A5A"/>
                <w:spacing w:val="-2"/>
                <w:sz w:val="20"/>
              </w:rPr>
              <w:t xml:space="preserve"> </w:t>
            </w:r>
            <w:r>
              <w:rPr>
                <w:rFonts w:ascii="Arial"/>
                <w:b/>
                <w:color w:val="5A5A5A"/>
                <w:sz w:val="20"/>
              </w:rPr>
              <w:t>and</w:t>
            </w:r>
            <w:r>
              <w:rPr>
                <w:rFonts w:ascii="Arial"/>
                <w:b/>
                <w:color w:val="5A5A5A"/>
                <w:spacing w:val="-4"/>
                <w:sz w:val="20"/>
              </w:rPr>
              <w:t xml:space="preserve"> </w:t>
            </w:r>
            <w:r>
              <w:rPr>
                <w:rFonts w:ascii="Arial"/>
                <w:b/>
                <w:color w:val="5A5A5A"/>
                <w:spacing w:val="-2"/>
                <w:sz w:val="20"/>
              </w:rPr>
              <w:t>design</w:t>
            </w:r>
          </w:p>
          <w:p w:rsidR="009B548A" w:rsidRDefault="009B548A" w:rsidP="00802A84">
            <w:pPr>
              <w:pStyle w:val="TableParagraph"/>
              <w:numPr>
                <w:ilvl w:val="0"/>
                <w:numId w:val="126"/>
              </w:numPr>
              <w:tabs>
                <w:tab w:val="left" w:pos="1545"/>
              </w:tabs>
              <w:spacing w:before="34" w:line="276" w:lineRule="auto"/>
              <w:ind w:left="1545" w:right="314"/>
              <w:rPr>
                <w:sz w:val="20"/>
              </w:rPr>
            </w:pPr>
            <w:r>
              <w:rPr>
                <w:color w:val="5A5A5A"/>
                <w:sz w:val="20"/>
              </w:rPr>
              <w:t>To</w:t>
            </w:r>
            <w:r>
              <w:rPr>
                <w:color w:val="5A5A5A"/>
                <w:spacing w:val="-6"/>
                <w:sz w:val="20"/>
              </w:rPr>
              <w:t xml:space="preserve"> </w:t>
            </w:r>
            <w:r>
              <w:rPr>
                <w:color w:val="5A5A5A"/>
                <w:sz w:val="20"/>
              </w:rPr>
              <w:t>develop</w:t>
            </w:r>
            <w:r>
              <w:rPr>
                <w:color w:val="5A5A5A"/>
                <w:spacing w:val="-6"/>
                <w:sz w:val="20"/>
              </w:rPr>
              <w:t xml:space="preserve"> </w:t>
            </w:r>
            <w:r>
              <w:rPr>
                <w:color w:val="5A5A5A"/>
                <w:sz w:val="20"/>
              </w:rPr>
              <w:t>a</w:t>
            </w:r>
            <w:r>
              <w:rPr>
                <w:color w:val="5A5A5A"/>
                <w:spacing w:val="-6"/>
                <w:sz w:val="20"/>
              </w:rPr>
              <w:t xml:space="preserve"> </w:t>
            </w:r>
            <w:r>
              <w:rPr>
                <w:color w:val="5A5A5A"/>
                <w:sz w:val="20"/>
              </w:rPr>
              <w:t>wide</w:t>
            </w:r>
            <w:r>
              <w:rPr>
                <w:color w:val="5A5A5A"/>
                <w:spacing w:val="-6"/>
                <w:sz w:val="20"/>
              </w:rPr>
              <w:t xml:space="preserve"> </w:t>
            </w:r>
            <w:r>
              <w:rPr>
                <w:color w:val="5A5A5A"/>
                <w:sz w:val="20"/>
              </w:rPr>
              <w:t>range</w:t>
            </w:r>
            <w:r>
              <w:rPr>
                <w:color w:val="5A5A5A"/>
                <w:spacing w:val="-6"/>
                <w:sz w:val="20"/>
              </w:rPr>
              <w:t xml:space="preserve"> </w:t>
            </w:r>
            <w:r>
              <w:rPr>
                <w:color w:val="5A5A5A"/>
                <w:sz w:val="20"/>
              </w:rPr>
              <w:t>of</w:t>
            </w:r>
            <w:r>
              <w:rPr>
                <w:color w:val="5A5A5A"/>
                <w:spacing w:val="-3"/>
                <w:sz w:val="20"/>
              </w:rPr>
              <w:t xml:space="preserve"> </w:t>
            </w:r>
            <w:r>
              <w:rPr>
                <w:color w:val="5A5A5A"/>
                <w:sz w:val="20"/>
              </w:rPr>
              <w:t>art</w:t>
            </w:r>
            <w:r>
              <w:rPr>
                <w:color w:val="5A5A5A"/>
                <w:spacing w:val="-7"/>
                <w:sz w:val="20"/>
              </w:rPr>
              <w:t xml:space="preserve"> </w:t>
            </w:r>
            <w:r>
              <w:rPr>
                <w:color w:val="5A5A5A"/>
                <w:sz w:val="20"/>
              </w:rPr>
              <w:t xml:space="preserve">and design techniques in using </w:t>
            </w:r>
            <w:proofErr w:type="spellStart"/>
            <w:r>
              <w:rPr>
                <w:color w:val="5A5A5A"/>
                <w:sz w:val="20"/>
              </w:rPr>
              <w:t>colour</w:t>
            </w:r>
            <w:proofErr w:type="spellEnd"/>
            <w:r>
              <w:rPr>
                <w:color w:val="5A5A5A"/>
                <w:sz w:val="20"/>
              </w:rPr>
              <w:t>, pattern, texture, line, shape, form, and space</w:t>
            </w:r>
          </w:p>
        </w:tc>
        <w:tc>
          <w:tcPr>
            <w:tcW w:w="4082" w:type="dxa"/>
            <w:gridSpan w:val="3"/>
          </w:tcPr>
          <w:p w:rsidR="009B548A" w:rsidRDefault="009B548A" w:rsidP="009B548A">
            <w:pPr>
              <w:pStyle w:val="TableParagraph"/>
              <w:ind w:left="0"/>
              <w:rPr>
                <w:rFonts w:ascii="Times New Roman"/>
                <w:sz w:val="16"/>
              </w:rPr>
            </w:pPr>
          </w:p>
        </w:tc>
      </w:tr>
      <w:tr w:rsidR="009B548A" w:rsidTr="009B548A">
        <w:trPr>
          <w:trHeight w:val="710"/>
        </w:trPr>
        <w:tc>
          <w:tcPr>
            <w:tcW w:w="1700" w:type="dxa"/>
          </w:tcPr>
          <w:p w:rsidR="009B548A" w:rsidRDefault="009B548A" w:rsidP="009B548A">
            <w:pPr>
              <w:pStyle w:val="TableParagraph"/>
              <w:spacing w:line="290"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6"/>
              </w:rPr>
            </w:pPr>
          </w:p>
        </w:tc>
        <w:tc>
          <w:tcPr>
            <w:tcW w:w="4965" w:type="dxa"/>
          </w:tcPr>
          <w:p w:rsidR="009B548A" w:rsidRDefault="009B548A" w:rsidP="009B548A">
            <w:pPr>
              <w:pStyle w:val="TableParagraph"/>
              <w:ind w:left="0"/>
              <w:rPr>
                <w:rFonts w:ascii="Times New Roman"/>
                <w:sz w:val="16"/>
              </w:rPr>
            </w:pPr>
          </w:p>
        </w:tc>
        <w:tc>
          <w:tcPr>
            <w:tcW w:w="4082" w:type="dxa"/>
            <w:gridSpan w:val="3"/>
          </w:tcPr>
          <w:p w:rsidR="009B548A" w:rsidRDefault="009B548A" w:rsidP="009B548A">
            <w:pPr>
              <w:pStyle w:val="TableParagraph"/>
              <w:ind w:left="0"/>
              <w:rPr>
                <w:rFonts w:ascii="Times New Roman"/>
                <w:sz w:val="16"/>
              </w:rPr>
            </w:pPr>
          </w:p>
        </w:tc>
      </w:tr>
      <w:tr w:rsidR="009B548A" w:rsidTr="009B548A">
        <w:trPr>
          <w:trHeight w:val="715"/>
        </w:trPr>
        <w:tc>
          <w:tcPr>
            <w:tcW w:w="1700" w:type="dxa"/>
          </w:tcPr>
          <w:p w:rsidR="009B548A" w:rsidRDefault="009B548A" w:rsidP="009B548A">
            <w:pPr>
              <w:pStyle w:val="TableParagraph"/>
              <w:spacing w:line="290"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5"/>
          </w:tcPr>
          <w:p w:rsidR="009B548A" w:rsidRDefault="009B548A" w:rsidP="009B548A">
            <w:pPr>
              <w:pStyle w:val="TableParagraph"/>
              <w:spacing w:line="290"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 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rPr>
          <w:sz w:val="20"/>
        </w:rPr>
      </w:pPr>
    </w:p>
    <w:p w:rsidR="009B548A" w:rsidRDefault="009B548A" w:rsidP="009B548A">
      <w:pPr>
        <w:pStyle w:val="BodyText"/>
        <w:spacing w:before="49"/>
        <w:rPr>
          <w:sz w:val="20"/>
        </w:rPr>
      </w:pPr>
    </w:p>
    <w:p w:rsidR="00D639AF" w:rsidRDefault="00D639AF" w:rsidP="009B548A">
      <w:pPr>
        <w:pStyle w:val="BodyText"/>
        <w:spacing w:before="49"/>
        <w:rPr>
          <w:sz w:val="20"/>
        </w:rPr>
      </w:pPr>
    </w:p>
    <w:p w:rsidR="00D639AF" w:rsidRDefault="00D639AF" w:rsidP="009B548A">
      <w:pPr>
        <w:pStyle w:val="BodyText"/>
        <w:spacing w:before="49"/>
        <w:rPr>
          <w:sz w:val="20"/>
        </w:rPr>
      </w:pPr>
    </w:p>
    <w:p w:rsidR="00D639AF" w:rsidRDefault="00D639AF" w:rsidP="009B548A">
      <w:pPr>
        <w:pStyle w:val="BodyText"/>
        <w:spacing w:before="49"/>
        <w:rPr>
          <w:sz w:val="20"/>
        </w:rPr>
      </w:pPr>
    </w:p>
    <w:p w:rsidR="00D639AF" w:rsidRDefault="00D639AF" w:rsidP="009B548A">
      <w:pPr>
        <w:pStyle w:val="BodyText"/>
        <w:spacing w:before="49"/>
        <w:rPr>
          <w:sz w:val="20"/>
        </w:rPr>
      </w:pPr>
    </w:p>
    <w:p w:rsidR="00D639AF" w:rsidRDefault="00D639AF"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733175" w:rsidRDefault="00733175" w:rsidP="009B548A">
      <w:pPr>
        <w:pStyle w:val="BodyText"/>
        <w:spacing w:before="49"/>
        <w:rPr>
          <w:sz w:val="20"/>
        </w:rPr>
      </w:pPr>
    </w:p>
    <w:p w:rsidR="00D639AF" w:rsidRDefault="00D639AF" w:rsidP="009B548A">
      <w:pPr>
        <w:pStyle w:val="BodyText"/>
        <w:spacing w:before="49"/>
        <w:rPr>
          <w:sz w:val="20"/>
        </w:rPr>
      </w:pPr>
    </w:p>
    <w:p w:rsidR="00D639AF" w:rsidRDefault="00D639AF" w:rsidP="009B548A">
      <w:pPr>
        <w:pStyle w:val="BodyText"/>
        <w:spacing w:before="49"/>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B90720" w:rsidTr="00B90720">
        <w:trPr>
          <w:trHeight w:val="580"/>
        </w:trPr>
        <w:tc>
          <w:tcPr>
            <w:tcW w:w="1700" w:type="dxa"/>
            <w:shd w:val="clear" w:color="auto" w:fill="00B0F0"/>
          </w:tcPr>
          <w:p w:rsidR="009B548A" w:rsidRPr="00B90720" w:rsidRDefault="009B548A" w:rsidP="009B548A">
            <w:pPr>
              <w:pStyle w:val="TableParagraph"/>
              <w:spacing w:before="4"/>
              <w:ind w:left="105"/>
              <w:rPr>
                <w:b/>
                <w:color w:val="000000" w:themeColor="text1"/>
                <w:sz w:val="20"/>
              </w:rPr>
            </w:pPr>
            <w:r w:rsidRPr="00B90720">
              <w:rPr>
                <w:b/>
                <w:color w:val="000000" w:themeColor="text1"/>
                <w:sz w:val="20"/>
              </w:rPr>
              <w:lastRenderedPageBreak/>
              <w:t>Year</w:t>
            </w:r>
            <w:r w:rsidRPr="00B90720">
              <w:rPr>
                <w:b/>
                <w:color w:val="000000" w:themeColor="text1"/>
                <w:spacing w:val="-4"/>
                <w:sz w:val="20"/>
              </w:rPr>
              <w:t xml:space="preserve"> </w:t>
            </w:r>
            <w:r w:rsidRPr="00B90720">
              <w:rPr>
                <w:b/>
                <w:color w:val="000000" w:themeColor="text1"/>
                <w:spacing w:val="-10"/>
                <w:sz w:val="20"/>
              </w:rPr>
              <w:t>2</w:t>
            </w:r>
          </w:p>
        </w:tc>
        <w:tc>
          <w:tcPr>
            <w:tcW w:w="4681" w:type="dxa"/>
            <w:shd w:val="clear" w:color="auto" w:fill="00B0F0"/>
          </w:tcPr>
          <w:p w:rsidR="009B548A" w:rsidRPr="00B90720" w:rsidRDefault="009B548A" w:rsidP="009B548A">
            <w:pPr>
              <w:pStyle w:val="TableParagraph"/>
              <w:spacing w:before="71"/>
              <w:ind w:left="20" w:right="19"/>
              <w:jc w:val="center"/>
              <w:rPr>
                <w:rFonts w:ascii="Arial"/>
                <w:b/>
                <w:color w:val="000000" w:themeColor="text1"/>
                <w:sz w:val="20"/>
              </w:rPr>
            </w:pPr>
            <w:r w:rsidRPr="00B90720">
              <w:rPr>
                <w:rFonts w:ascii="Arial"/>
                <w:b/>
                <w:color w:val="000000" w:themeColor="text1"/>
                <w:sz w:val="20"/>
              </w:rPr>
              <w:t>Spring</w:t>
            </w:r>
            <w:r w:rsidRPr="00B90720">
              <w:rPr>
                <w:rFonts w:ascii="Arial"/>
                <w:b/>
                <w:color w:val="000000" w:themeColor="text1"/>
                <w:spacing w:val="-6"/>
                <w:sz w:val="20"/>
              </w:rPr>
              <w:t xml:space="preserve"> </w:t>
            </w:r>
            <w:r w:rsidRPr="00B90720">
              <w:rPr>
                <w:rFonts w:ascii="Arial"/>
                <w:b/>
                <w:color w:val="000000" w:themeColor="text1"/>
                <w:spacing w:val="-10"/>
                <w:sz w:val="20"/>
              </w:rPr>
              <w:t>2</w:t>
            </w:r>
          </w:p>
        </w:tc>
        <w:tc>
          <w:tcPr>
            <w:tcW w:w="4965" w:type="dxa"/>
            <w:shd w:val="clear" w:color="auto" w:fill="00B0F0"/>
          </w:tcPr>
          <w:p w:rsidR="009B548A" w:rsidRPr="00B90720" w:rsidRDefault="009B548A" w:rsidP="009B548A">
            <w:pPr>
              <w:pStyle w:val="TableParagraph"/>
              <w:spacing w:before="71"/>
              <w:ind w:left="1"/>
              <w:jc w:val="center"/>
              <w:rPr>
                <w:rFonts w:ascii="Arial"/>
                <w:b/>
                <w:color w:val="000000" w:themeColor="text1"/>
                <w:sz w:val="20"/>
              </w:rPr>
            </w:pPr>
            <w:r w:rsidRPr="00B90720">
              <w:rPr>
                <w:rFonts w:ascii="Arial"/>
                <w:b/>
                <w:color w:val="000000" w:themeColor="text1"/>
                <w:sz w:val="20"/>
              </w:rPr>
              <w:t>Summer</w:t>
            </w:r>
            <w:r w:rsidRPr="00B90720">
              <w:rPr>
                <w:rFonts w:ascii="Arial"/>
                <w:b/>
                <w:color w:val="000000" w:themeColor="text1"/>
                <w:spacing w:val="-5"/>
                <w:sz w:val="20"/>
              </w:rPr>
              <w:t xml:space="preserve"> </w:t>
            </w:r>
            <w:r w:rsidRPr="00B90720">
              <w:rPr>
                <w:rFonts w:ascii="Arial"/>
                <w:b/>
                <w:color w:val="000000" w:themeColor="text1"/>
                <w:spacing w:val="-10"/>
                <w:sz w:val="20"/>
              </w:rPr>
              <w:t>1</w:t>
            </w:r>
          </w:p>
        </w:tc>
        <w:tc>
          <w:tcPr>
            <w:tcW w:w="4082" w:type="dxa"/>
            <w:shd w:val="clear" w:color="auto" w:fill="00B0F0"/>
          </w:tcPr>
          <w:p w:rsidR="009B548A" w:rsidRPr="00B90720" w:rsidRDefault="009B548A" w:rsidP="009B548A">
            <w:pPr>
              <w:pStyle w:val="TableParagraph"/>
              <w:spacing w:before="71"/>
              <w:ind w:left="9"/>
              <w:jc w:val="center"/>
              <w:rPr>
                <w:rFonts w:ascii="Arial"/>
                <w:b/>
                <w:color w:val="000000" w:themeColor="text1"/>
                <w:sz w:val="20"/>
              </w:rPr>
            </w:pPr>
            <w:r w:rsidRPr="00B90720">
              <w:rPr>
                <w:rFonts w:ascii="Arial"/>
                <w:b/>
                <w:color w:val="000000" w:themeColor="text1"/>
                <w:sz w:val="20"/>
              </w:rPr>
              <w:t>Summer</w:t>
            </w:r>
            <w:r w:rsidRPr="00B90720">
              <w:rPr>
                <w:rFonts w:ascii="Arial"/>
                <w:b/>
                <w:color w:val="000000" w:themeColor="text1"/>
                <w:spacing w:val="-5"/>
                <w:sz w:val="20"/>
              </w:rPr>
              <w:t xml:space="preserve"> </w:t>
            </w:r>
            <w:r w:rsidRPr="00B90720">
              <w:rPr>
                <w:rFonts w:ascii="Arial"/>
                <w:b/>
                <w:color w:val="000000" w:themeColor="text1"/>
                <w:spacing w:val="-10"/>
                <w:sz w:val="20"/>
              </w:rPr>
              <w:t>2</w:t>
            </w:r>
          </w:p>
        </w:tc>
      </w:tr>
      <w:tr w:rsidR="009B548A" w:rsidTr="009B548A">
        <w:trPr>
          <w:trHeight w:val="3327"/>
        </w:trPr>
        <w:tc>
          <w:tcPr>
            <w:tcW w:w="1700" w:type="dxa"/>
          </w:tcPr>
          <w:p w:rsidR="009B548A" w:rsidRDefault="00D639AF" w:rsidP="009B548A">
            <w:pPr>
              <w:pStyle w:val="TableParagraph"/>
              <w:spacing w:line="288" w:lineRule="auto"/>
              <w:ind w:left="105"/>
              <w:rPr>
                <w:rFonts w:ascii="Arial"/>
                <w:b/>
                <w:sz w:val="20"/>
              </w:rPr>
            </w:pPr>
            <w:r>
              <w:rPr>
                <w:rFonts w:ascii="Arial"/>
                <w:b/>
                <w:color w:val="5A5A5A"/>
                <w:sz w:val="20"/>
              </w:rPr>
              <w:t>T</w:t>
            </w:r>
            <w:r w:rsidR="009B548A">
              <w:rPr>
                <w:rFonts w:ascii="Arial"/>
                <w:b/>
                <w:color w:val="5A5A5A"/>
                <w:sz w:val="20"/>
              </w:rPr>
              <w:t>opic</w:t>
            </w:r>
            <w:r w:rsidR="009B548A">
              <w:rPr>
                <w:rFonts w:ascii="Arial"/>
                <w:b/>
                <w:color w:val="5A5A5A"/>
                <w:spacing w:val="-14"/>
                <w:sz w:val="20"/>
              </w:rPr>
              <w:t xml:space="preserve"> </w:t>
            </w:r>
            <w:r w:rsidR="009B548A">
              <w:rPr>
                <w:rFonts w:ascii="Arial"/>
                <w:b/>
                <w:color w:val="5A5A5A"/>
                <w:sz w:val="20"/>
              </w:rPr>
              <w:t>title</w:t>
            </w:r>
            <w:r w:rsidR="009B548A">
              <w:rPr>
                <w:rFonts w:ascii="Arial"/>
                <w:b/>
                <w:color w:val="5A5A5A"/>
                <w:spacing w:val="-14"/>
                <w:sz w:val="20"/>
              </w:rPr>
              <w:t xml:space="preserve"> </w:t>
            </w:r>
            <w:r w:rsidR="009B548A">
              <w:rPr>
                <w:rFonts w:ascii="Arial"/>
                <w:b/>
                <w:color w:val="5A5A5A"/>
                <w:sz w:val="20"/>
              </w:rPr>
              <w:t xml:space="preserve">and </w:t>
            </w:r>
            <w:r w:rsidR="009B548A">
              <w:rPr>
                <w:rFonts w:ascii="Arial"/>
                <w:b/>
                <w:color w:val="5A5A5A"/>
                <w:spacing w:val="-2"/>
                <w:sz w:val="20"/>
              </w:rPr>
              <w:t>knowledge outcomes</w:t>
            </w:r>
          </w:p>
        </w:tc>
        <w:tc>
          <w:tcPr>
            <w:tcW w:w="4681" w:type="dxa"/>
          </w:tcPr>
          <w:p w:rsidR="009B548A" w:rsidRDefault="009B548A" w:rsidP="009B548A">
            <w:pPr>
              <w:pStyle w:val="TableParagraph"/>
              <w:spacing w:line="229" w:lineRule="exact"/>
              <w:ind w:left="700"/>
              <w:rPr>
                <w:rFonts w:ascii="Arial"/>
                <w:b/>
                <w:sz w:val="20"/>
              </w:rPr>
            </w:pPr>
            <w:r>
              <w:rPr>
                <w:rFonts w:ascii="Arial"/>
                <w:b/>
                <w:color w:val="5A5A5A"/>
                <w:sz w:val="20"/>
              </w:rPr>
              <w:t>Data</w:t>
            </w:r>
            <w:r>
              <w:rPr>
                <w:rFonts w:ascii="Arial"/>
                <w:b/>
                <w:color w:val="5A5A5A"/>
                <w:spacing w:val="-5"/>
                <w:sz w:val="20"/>
              </w:rPr>
              <w:t xml:space="preserve"> </w:t>
            </w:r>
            <w:r>
              <w:rPr>
                <w:rFonts w:ascii="Arial"/>
                <w:b/>
                <w:color w:val="5A5A5A"/>
                <w:sz w:val="20"/>
              </w:rPr>
              <w:t>and</w:t>
            </w:r>
            <w:r>
              <w:rPr>
                <w:rFonts w:ascii="Arial"/>
                <w:b/>
                <w:color w:val="5A5A5A"/>
                <w:spacing w:val="-6"/>
                <w:sz w:val="20"/>
              </w:rPr>
              <w:t xml:space="preserve"> </w:t>
            </w:r>
            <w:r>
              <w:rPr>
                <w:rFonts w:ascii="Arial"/>
                <w:b/>
                <w:color w:val="5A5A5A"/>
                <w:sz w:val="20"/>
              </w:rPr>
              <w:t>information</w:t>
            </w:r>
            <w:r>
              <w:rPr>
                <w:rFonts w:ascii="Arial"/>
                <w:b/>
                <w:color w:val="5A5A5A"/>
                <w:spacing w:val="-4"/>
                <w:sz w:val="20"/>
              </w:rPr>
              <w:t xml:space="preserve"> </w:t>
            </w:r>
            <w:r>
              <w:rPr>
                <w:rFonts w:ascii="Arial"/>
                <w:b/>
                <w:color w:val="5A5A5A"/>
                <w:sz w:val="20"/>
              </w:rPr>
              <w:t>-</w:t>
            </w:r>
            <w:r>
              <w:rPr>
                <w:rFonts w:ascii="Arial"/>
                <w:b/>
                <w:color w:val="5A5A5A"/>
                <w:spacing w:val="-7"/>
                <w:sz w:val="20"/>
              </w:rPr>
              <w:t xml:space="preserve"> </w:t>
            </w:r>
            <w:r>
              <w:rPr>
                <w:rFonts w:ascii="Arial"/>
                <w:b/>
                <w:color w:val="5A5A5A"/>
                <w:spacing w:val="-2"/>
                <w:sz w:val="20"/>
              </w:rPr>
              <w:t>Pictograms</w:t>
            </w:r>
          </w:p>
          <w:p w:rsidR="009B548A" w:rsidRDefault="009B548A" w:rsidP="009B548A">
            <w:pPr>
              <w:pStyle w:val="TableParagraph"/>
              <w:spacing w:before="202"/>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4"/>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25"/>
              </w:numPr>
              <w:tabs>
                <w:tab w:val="left" w:pos="825"/>
              </w:tabs>
              <w:spacing w:before="206" w:line="264" w:lineRule="auto"/>
              <w:ind w:right="447"/>
              <w:rPr>
                <w:sz w:val="16"/>
              </w:rPr>
            </w:pPr>
            <w:r>
              <w:rPr>
                <w:color w:val="5A5A5A"/>
                <w:sz w:val="16"/>
              </w:rPr>
              <w:t>To</w:t>
            </w:r>
            <w:r>
              <w:rPr>
                <w:color w:val="5A5A5A"/>
                <w:spacing w:val="-7"/>
                <w:sz w:val="16"/>
              </w:rPr>
              <w:t xml:space="preserve"> </w:t>
            </w:r>
            <w:r>
              <w:rPr>
                <w:color w:val="5A5A5A"/>
                <w:sz w:val="16"/>
              </w:rPr>
              <w:t>record</w:t>
            </w:r>
            <w:r>
              <w:rPr>
                <w:color w:val="5A5A5A"/>
                <w:spacing w:val="-7"/>
                <w:sz w:val="16"/>
              </w:rPr>
              <w:t xml:space="preserve"> </w:t>
            </w:r>
            <w:r>
              <w:rPr>
                <w:color w:val="5A5A5A"/>
                <w:sz w:val="16"/>
              </w:rPr>
              <w:t>data</w:t>
            </w:r>
            <w:r>
              <w:rPr>
                <w:color w:val="5A5A5A"/>
                <w:spacing w:val="-7"/>
                <w:sz w:val="16"/>
              </w:rPr>
              <w:t xml:space="preserve"> </w:t>
            </w:r>
            <w:r>
              <w:rPr>
                <w:color w:val="5A5A5A"/>
                <w:sz w:val="16"/>
              </w:rPr>
              <w:t>in</w:t>
            </w:r>
            <w:r>
              <w:rPr>
                <w:color w:val="5A5A5A"/>
                <w:spacing w:val="-4"/>
                <w:sz w:val="16"/>
              </w:rPr>
              <w:t xml:space="preserve"> </w:t>
            </w:r>
            <w:r>
              <w:rPr>
                <w:color w:val="5A5A5A"/>
                <w:sz w:val="16"/>
              </w:rPr>
              <w:t>a</w:t>
            </w:r>
            <w:r>
              <w:rPr>
                <w:color w:val="5A5A5A"/>
                <w:spacing w:val="-7"/>
                <w:sz w:val="16"/>
              </w:rPr>
              <w:t xml:space="preserve"> </w:t>
            </w:r>
            <w:r>
              <w:rPr>
                <w:color w:val="5A5A5A"/>
                <w:sz w:val="16"/>
              </w:rPr>
              <w:t>tally</w:t>
            </w:r>
            <w:r>
              <w:rPr>
                <w:color w:val="5A5A5A"/>
                <w:spacing w:val="-4"/>
                <w:sz w:val="16"/>
              </w:rPr>
              <w:t xml:space="preserve"> </w:t>
            </w:r>
            <w:r>
              <w:rPr>
                <w:color w:val="5A5A5A"/>
                <w:sz w:val="16"/>
              </w:rPr>
              <w:t>chart</w:t>
            </w:r>
            <w:r>
              <w:rPr>
                <w:color w:val="5A5A5A"/>
                <w:spacing w:val="-7"/>
                <w:sz w:val="16"/>
              </w:rPr>
              <w:t xml:space="preserve"> </w:t>
            </w:r>
            <w:r>
              <w:rPr>
                <w:color w:val="5A5A5A"/>
                <w:sz w:val="16"/>
              </w:rPr>
              <w:t>they make</w:t>
            </w:r>
            <w:r>
              <w:rPr>
                <w:color w:val="5A5A5A"/>
                <w:spacing w:val="-7"/>
                <w:sz w:val="16"/>
              </w:rPr>
              <w:t xml:space="preserve"> </w:t>
            </w:r>
            <w:r>
              <w:rPr>
                <w:color w:val="5A5A5A"/>
                <w:sz w:val="16"/>
              </w:rPr>
              <w:t>vertical marks or lines to represent each unit or count.</w:t>
            </w:r>
          </w:p>
          <w:p w:rsidR="009B548A" w:rsidRDefault="009B548A" w:rsidP="00802A84">
            <w:pPr>
              <w:pStyle w:val="TableParagraph"/>
              <w:numPr>
                <w:ilvl w:val="0"/>
                <w:numId w:val="125"/>
              </w:numPr>
              <w:tabs>
                <w:tab w:val="left" w:pos="825"/>
              </w:tabs>
              <w:spacing w:line="259" w:lineRule="auto"/>
              <w:ind w:right="667"/>
              <w:rPr>
                <w:sz w:val="16"/>
              </w:rPr>
            </w:pPr>
            <w:r>
              <w:rPr>
                <w:color w:val="5A5A5A"/>
                <w:sz w:val="16"/>
              </w:rPr>
              <w:t>They</w:t>
            </w:r>
            <w:r>
              <w:rPr>
                <w:color w:val="5A5A5A"/>
                <w:spacing w:val="-5"/>
                <w:sz w:val="16"/>
              </w:rPr>
              <w:t xml:space="preserve"> </w:t>
            </w:r>
            <w:r>
              <w:rPr>
                <w:color w:val="5A5A5A"/>
                <w:sz w:val="16"/>
              </w:rPr>
              <w:t>can</w:t>
            </w:r>
            <w:r>
              <w:rPr>
                <w:color w:val="5A5A5A"/>
                <w:spacing w:val="-8"/>
                <w:sz w:val="16"/>
              </w:rPr>
              <w:t xml:space="preserve"> </w:t>
            </w:r>
            <w:r>
              <w:rPr>
                <w:color w:val="5A5A5A"/>
                <w:sz w:val="16"/>
              </w:rPr>
              <w:t>represent</w:t>
            </w:r>
            <w:r>
              <w:rPr>
                <w:color w:val="5A5A5A"/>
                <w:spacing w:val="-4"/>
                <w:sz w:val="16"/>
              </w:rPr>
              <w:t xml:space="preserve"> </w:t>
            </w:r>
            <w:r>
              <w:rPr>
                <w:color w:val="5A5A5A"/>
                <w:sz w:val="16"/>
              </w:rPr>
              <w:t>a</w:t>
            </w:r>
            <w:r>
              <w:rPr>
                <w:color w:val="5A5A5A"/>
                <w:spacing w:val="-8"/>
                <w:sz w:val="16"/>
              </w:rPr>
              <w:t xml:space="preserve"> </w:t>
            </w:r>
            <w:r>
              <w:rPr>
                <w:color w:val="5A5A5A"/>
                <w:sz w:val="16"/>
              </w:rPr>
              <w:t>tally</w:t>
            </w:r>
            <w:r>
              <w:rPr>
                <w:color w:val="5A5A5A"/>
                <w:spacing w:val="-5"/>
                <w:sz w:val="16"/>
              </w:rPr>
              <w:t xml:space="preserve"> </w:t>
            </w:r>
            <w:r>
              <w:rPr>
                <w:color w:val="5A5A5A"/>
                <w:sz w:val="16"/>
              </w:rPr>
              <w:t>count</w:t>
            </w:r>
            <w:r>
              <w:rPr>
                <w:color w:val="5A5A5A"/>
                <w:spacing w:val="-4"/>
                <w:sz w:val="16"/>
              </w:rPr>
              <w:t xml:space="preserve"> </w:t>
            </w:r>
            <w:r>
              <w:rPr>
                <w:color w:val="5A5A5A"/>
                <w:sz w:val="16"/>
              </w:rPr>
              <w:t>as</w:t>
            </w:r>
            <w:r>
              <w:rPr>
                <w:color w:val="5A5A5A"/>
                <w:spacing w:val="-1"/>
                <w:sz w:val="16"/>
              </w:rPr>
              <w:t xml:space="preserve"> </w:t>
            </w:r>
            <w:r>
              <w:rPr>
                <w:color w:val="5A5A5A"/>
                <w:sz w:val="16"/>
              </w:rPr>
              <w:t>a</w:t>
            </w:r>
            <w:r>
              <w:rPr>
                <w:color w:val="5A5A5A"/>
                <w:spacing w:val="-8"/>
                <w:sz w:val="16"/>
              </w:rPr>
              <w:t xml:space="preserve"> </w:t>
            </w:r>
            <w:r>
              <w:rPr>
                <w:color w:val="5A5A5A"/>
                <w:sz w:val="16"/>
              </w:rPr>
              <w:t>total</w:t>
            </w:r>
            <w:r>
              <w:rPr>
                <w:color w:val="5A5A5A"/>
                <w:spacing w:val="-5"/>
                <w:sz w:val="16"/>
              </w:rPr>
              <w:t xml:space="preserve"> </w:t>
            </w:r>
            <w:r>
              <w:rPr>
                <w:color w:val="5A5A5A"/>
                <w:sz w:val="16"/>
              </w:rPr>
              <w:t>by grouping</w:t>
            </w:r>
            <w:r>
              <w:rPr>
                <w:color w:val="5A5A5A"/>
                <w:spacing w:val="-2"/>
                <w:sz w:val="16"/>
              </w:rPr>
              <w:t xml:space="preserve"> </w:t>
            </w:r>
            <w:r>
              <w:rPr>
                <w:color w:val="5A5A5A"/>
                <w:sz w:val="16"/>
              </w:rPr>
              <w:t>the tally marks into</w:t>
            </w:r>
            <w:r>
              <w:rPr>
                <w:color w:val="5A5A5A"/>
                <w:spacing w:val="-2"/>
                <w:sz w:val="16"/>
              </w:rPr>
              <w:t xml:space="preserve"> </w:t>
            </w:r>
            <w:r>
              <w:rPr>
                <w:color w:val="5A5A5A"/>
                <w:sz w:val="16"/>
              </w:rPr>
              <w:t>sets of five and converting them into numerical values.</w:t>
            </w:r>
          </w:p>
          <w:p w:rsidR="009B548A" w:rsidRDefault="009B548A" w:rsidP="00802A84">
            <w:pPr>
              <w:pStyle w:val="TableParagraph"/>
              <w:numPr>
                <w:ilvl w:val="0"/>
                <w:numId w:val="125"/>
              </w:numPr>
              <w:tabs>
                <w:tab w:val="left" w:pos="825"/>
              </w:tabs>
              <w:spacing w:line="259" w:lineRule="auto"/>
              <w:ind w:right="106"/>
              <w:rPr>
                <w:sz w:val="16"/>
              </w:rPr>
            </w:pPr>
            <w:r>
              <w:rPr>
                <w:color w:val="5A5A5A"/>
                <w:sz w:val="16"/>
              </w:rPr>
              <w:t>They can compare totals in a tally chart by</w:t>
            </w:r>
            <w:r>
              <w:rPr>
                <w:color w:val="5A5A5A"/>
                <w:spacing w:val="40"/>
                <w:sz w:val="16"/>
              </w:rPr>
              <w:t xml:space="preserve"> </w:t>
            </w:r>
            <w:r>
              <w:rPr>
                <w:color w:val="5A5A5A"/>
                <w:sz w:val="16"/>
              </w:rPr>
              <w:t>examining the numerical values associated with different</w:t>
            </w:r>
            <w:r>
              <w:rPr>
                <w:color w:val="5A5A5A"/>
                <w:spacing w:val="-5"/>
                <w:sz w:val="16"/>
              </w:rPr>
              <w:t xml:space="preserve"> </w:t>
            </w:r>
            <w:r>
              <w:rPr>
                <w:color w:val="5A5A5A"/>
                <w:sz w:val="16"/>
              </w:rPr>
              <w:t>sets</w:t>
            </w:r>
            <w:r>
              <w:rPr>
                <w:color w:val="5A5A5A"/>
                <w:spacing w:val="-2"/>
                <w:sz w:val="16"/>
              </w:rPr>
              <w:t xml:space="preserve"> </w:t>
            </w:r>
            <w:r>
              <w:rPr>
                <w:color w:val="5A5A5A"/>
                <w:sz w:val="16"/>
              </w:rPr>
              <w:t>of</w:t>
            </w:r>
            <w:r>
              <w:rPr>
                <w:color w:val="5A5A5A"/>
                <w:spacing w:val="-8"/>
                <w:sz w:val="16"/>
              </w:rPr>
              <w:t xml:space="preserve"> </w:t>
            </w:r>
            <w:r>
              <w:rPr>
                <w:color w:val="5A5A5A"/>
                <w:sz w:val="16"/>
              </w:rPr>
              <w:t>tally</w:t>
            </w:r>
            <w:r>
              <w:rPr>
                <w:color w:val="5A5A5A"/>
                <w:spacing w:val="-6"/>
                <w:sz w:val="16"/>
              </w:rPr>
              <w:t xml:space="preserve"> </w:t>
            </w:r>
            <w:r>
              <w:rPr>
                <w:color w:val="5A5A5A"/>
                <w:sz w:val="16"/>
              </w:rPr>
              <w:t>marks</w:t>
            </w:r>
            <w:r>
              <w:rPr>
                <w:color w:val="5A5A5A"/>
                <w:spacing w:val="-6"/>
                <w:sz w:val="16"/>
              </w:rPr>
              <w:t xml:space="preserve"> </w:t>
            </w:r>
            <w:r>
              <w:rPr>
                <w:color w:val="5A5A5A"/>
                <w:sz w:val="16"/>
              </w:rPr>
              <w:t>to</w:t>
            </w:r>
            <w:r>
              <w:rPr>
                <w:color w:val="5A5A5A"/>
                <w:spacing w:val="-6"/>
                <w:sz w:val="16"/>
              </w:rPr>
              <w:t xml:space="preserve"> </w:t>
            </w:r>
            <w:r>
              <w:rPr>
                <w:color w:val="5A5A5A"/>
                <w:sz w:val="16"/>
              </w:rPr>
              <w:t>determine</w:t>
            </w:r>
            <w:r>
              <w:rPr>
                <w:color w:val="5A5A5A"/>
                <w:spacing w:val="-9"/>
                <w:sz w:val="16"/>
              </w:rPr>
              <w:t xml:space="preserve"> </w:t>
            </w:r>
            <w:r>
              <w:rPr>
                <w:color w:val="5A5A5A"/>
                <w:sz w:val="16"/>
              </w:rPr>
              <w:t>which</w:t>
            </w:r>
            <w:r>
              <w:rPr>
                <w:color w:val="5A5A5A"/>
                <w:spacing w:val="-6"/>
                <w:sz w:val="16"/>
              </w:rPr>
              <w:t xml:space="preserve"> </w:t>
            </w:r>
            <w:r>
              <w:rPr>
                <w:color w:val="5A5A5A"/>
                <w:sz w:val="16"/>
              </w:rPr>
              <w:t>group has a higher or lower count.</w:t>
            </w:r>
          </w:p>
          <w:p w:rsidR="009B548A" w:rsidRDefault="009B548A" w:rsidP="00802A84">
            <w:pPr>
              <w:pStyle w:val="TableParagraph"/>
              <w:numPr>
                <w:ilvl w:val="0"/>
                <w:numId w:val="125"/>
              </w:numPr>
              <w:tabs>
                <w:tab w:val="left" w:pos="825"/>
              </w:tabs>
              <w:spacing w:line="256" w:lineRule="auto"/>
              <w:ind w:right="125"/>
              <w:rPr>
                <w:sz w:val="16"/>
              </w:rPr>
            </w:pPr>
            <w:r>
              <w:rPr>
                <w:color w:val="5A5A5A"/>
                <w:sz w:val="16"/>
              </w:rPr>
              <w:t>To</w:t>
            </w:r>
            <w:r>
              <w:rPr>
                <w:color w:val="5A5A5A"/>
                <w:spacing w:val="-6"/>
                <w:sz w:val="16"/>
              </w:rPr>
              <w:t xml:space="preserve"> </w:t>
            </w:r>
            <w:r>
              <w:rPr>
                <w:color w:val="5A5A5A"/>
                <w:sz w:val="16"/>
              </w:rPr>
              <w:t>enter</w:t>
            </w:r>
            <w:r>
              <w:rPr>
                <w:color w:val="5A5A5A"/>
                <w:spacing w:val="-5"/>
                <w:sz w:val="16"/>
              </w:rPr>
              <w:t xml:space="preserve"> </w:t>
            </w:r>
            <w:r>
              <w:rPr>
                <w:color w:val="5A5A5A"/>
                <w:sz w:val="16"/>
              </w:rPr>
              <w:t>data</w:t>
            </w:r>
            <w:r>
              <w:rPr>
                <w:color w:val="5A5A5A"/>
                <w:spacing w:val="-6"/>
                <w:sz w:val="16"/>
              </w:rPr>
              <w:t xml:space="preserve"> </w:t>
            </w:r>
            <w:r>
              <w:rPr>
                <w:color w:val="5A5A5A"/>
                <w:sz w:val="16"/>
              </w:rPr>
              <w:t>onto</w:t>
            </w:r>
            <w:r>
              <w:rPr>
                <w:color w:val="5A5A5A"/>
                <w:spacing w:val="-6"/>
                <w:sz w:val="16"/>
              </w:rPr>
              <w:t xml:space="preserve"> </w:t>
            </w:r>
            <w:r>
              <w:rPr>
                <w:color w:val="5A5A5A"/>
                <w:sz w:val="16"/>
              </w:rPr>
              <w:t>a</w:t>
            </w:r>
            <w:r>
              <w:rPr>
                <w:color w:val="5A5A5A"/>
                <w:spacing w:val="-10"/>
                <w:sz w:val="16"/>
              </w:rPr>
              <w:t xml:space="preserve"> </w:t>
            </w:r>
            <w:r>
              <w:rPr>
                <w:color w:val="5A5A5A"/>
                <w:sz w:val="16"/>
              </w:rPr>
              <w:t>computer</w:t>
            </w:r>
            <w:r>
              <w:rPr>
                <w:color w:val="5A5A5A"/>
                <w:spacing w:val="-5"/>
                <w:sz w:val="16"/>
              </w:rPr>
              <w:t xml:space="preserve"> </w:t>
            </w:r>
            <w:r>
              <w:rPr>
                <w:color w:val="5A5A5A"/>
                <w:sz w:val="16"/>
              </w:rPr>
              <w:t>they</w:t>
            </w:r>
            <w:r>
              <w:rPr>
                <w:color w:val="5A5A5A"/>
                <w:spacing w:val="-6"/>
                <w:sz w:val="16"/>
              </w:rPr>
              <w:t xml:space="preserve"> </w:t>
            </w:r>
            <w:r>
              <w:rPr>
                <w:color w:val="5A5A5A"/>
                <w:sz w:val="16"/>
              </w:rPr>
              <w:t>input</w:t>
            </w:r>
            <w:r>
              <w:rPr>
                <w:color w:val="5A5A5A"/>
                <w:spacing w:val="-5"/>
                <w:sz w:val="16"/>
              </w:rPr>
              <w:t xml:space="preserve"> </w:t>
            </w:r>
            <w:r>
              <w:rPr>
                <w:color w:val="5A5A5A"/>
                <w:sz w:val="16"/>
              </w:rPr>
              <w:t>information or values into a digital system or software.</w:t>
            </w:r>
          </w:p>
        </w:tc>
        <w:tc>
          <w:tcPr>
            <w:tcW w:w="4965" w:type="dxa"/>
          </w:tcPr>
          <w:p w:rsidR="009B548A" w:rsidRDefault="009B548A" w:rsidP="009B548A">
            <w:pPr>
              <w:pStyle w:val="TableParagraph"/>
              <w:spacing w:line="229" w:lineRule="exact"/>
              <w:ind w:left="21" w:right="474"/>
              <w:jc w:val="center"/>
              <w:rPr>
                <w:rFonts w:ascii="Arial"/>
                <w:b/>
                <w:sz w:val="20"/>
              </w:rPr>
            </w:pPr>
            <w:r>
              <w:rPr>
                <w:rFonts w:ascii="Arial"/>
                <w:b/>
                <w:color w:val="5A5A5A"/>
                <w:sz w:val="20"/>
              </w:rPr>
              <w:t>Creating</w:t>
            </w:r>
            <w:r>
              <w:rPr>
                <w:rFonts w:ascii="Arial"/>
                <w:b/>
                <w:color w:val="5A5A5A"/>
                <w:spacing w:val="-8"/>
                <w:sz w:val="20"/>
              </w:rPr>
              <w:t xml:space="preserve"> </w:t>
            </w:r>
            <w:r>
              <w:rPr>
                <w:rFonts w:ascii="Arial"/>
                <w:b/>
                <w:color w:val="5A5A5A"/>
                <w:sz w:val="20"/>
              </w:rPr>
              <w:t>Media</w:t>
            </w:r>
            <w:r>
              <w:rPr>
                <w:rFonts w:ascii="Arial"/>
                <w:b/>
                <w:color w:val="5A5A5A"/>
                <w:spacing w:val="-5"/>
                <w:sz w:val="20"/>
              </w:rPr>
              <w:t xml:space="preserve"> </w:t>
            </w:r>
            <w:r>
              <w:rPr>
                <w:rFonts w:ascii="Arial"/>
                <w:b/>
                <w:color w:val="5A5A5A"/>
                <w:sz w:val="20"/>
              </w:rPr>
              <w:t>-</w:t>
            </w:r>
            <w:r>
              <w:rPr>
                <w:rFonts w:ascii="Arial"/>
                <w:b/>
                <w:color w:val="5A5A5A"/>
                <w:spacing w:val="-5"/>
                <w:sz w:val="20"/>
              </w:rPr>
              <w:t xml:space="preserve"> </w:t>
            </w:r>
            <w:r>
              <w:rPr>
                <w:rFonts w:ascii="Arial"/>
                <w:b/>
                <w:color w:val="5A5A5A"/>
                <w:sz w:val="20"/>
              </w:rPr>
              <w:t>Digital</w:t>
            </w:r>
            <w:r>
              <w:rPr>
                <w:rFonts w:ascii="Arial"/>
                <w:b/>
                <w:color w:val="5A5A5A"/>
                <w:spacing w:val="-7"/>
                <w:sz w:val="20"/>
              </w:rPr>
              <w:t xml:space="preserve"> </w:t>
            </w:r>
            <w:r>
              <w:rPr>
                <w:rFonts w:ascii="Arial"/>
                <w:b/>
                <w:color w:val="5A5A5A"/>
                <w:spacing w:val="-4"/>
                <w:sz w:val="20"/>
              </w:rPr>
              <w:t>Music</w:t>
            </w:r>
          </w:p>
          <w:p w:rsidR="009B548A" w:rsidRDefault="009B548A" w:rsidP="009B548A">
            <w:pPr>
              <w:pStyle w:val="TableParagraph"/>
              <w:spacing w:before="49"/>
              <w:ind w:left="0"/>
              <w:rPr>
                <w:sz w:val="20"/>
              </w:rPr>
            </w:pPr>
          </w:p>
          <w:p w:rsidR="009B548A" w:rsidRDefault="009B548A" w:rsidP="009B548A">
            <w:pPr>
              <w:pStyle w:val="TableParagraph"/>
              <w:ind w:left="21" w:right="494"/>
              <w:jc w:val="center"/>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24"/>
              </w:numPr>
              <w:tabs>
                <w:tab w:val="left" w:pos="825"/>
              </w:tabs>
              <w:spacing w:before="206" w:line="259" w:lineRule="auto"/>
              <w:ind w:left="825" w:right="308"/>
              <w:rPr>
                <w:sz w:val="16"/>
              </w:rPr>
            </w:pPr>
            <w:r>
              <w:rPr>
                <w:color w:val="5A5A5A"/>
                <w:sz w:val="16"/>
              </w:rPr>
              <w:t xml:space="preserve">Simple differences in pieces of music involves </w:t>
            </w:r>
            <w:proofErr w:type="spellStart"/>
            <w:r>
              <w:rPr>
                <w:color w:val="5A5A5A"/>
                <w:sz w:val="16"/>
              </w:rPr>
              <w:t>recognising</w:t>
            </w:r>
            <w:proofErr w:type="spellEnd"/>
            <w:r>
              <w:rPr>
                <w:color w:val="5A5A5A"/>
                <w:spacing w:val="-8"/>
                <w:sz w:val="16"/>
              </w:rPr>
              <w:t xml:space="preserve"> </w:t>
            </w:r>
            <w:r>
              <w:rPr>
                <w:color w:val="5A5A5A"/>
                <w:sz w:val="16"/>
              </w:rPr>
              <w:t>and</w:t>
            </w:r>
            <w:r>
              <w:rPr>
                <w:color w:val="5A5A5A"/>
                <w:spacing w:val="-8"/>
                <w:sz w:val="16"/>
              </w:rPr>
              <w:t xml:space="preserve"> </w:t>
            </w:r>
            <w:r>
              <w:rPr>
                <w:color w:val="5A5A5A"/>
                <w:sz w:val="16"/>
              </w:rPr>
              <w:t>distinguishing</w:t>
            </w:r>
            <w:r>
              <w:rPr>
                <w:color w:val="5A5A5A"/>
                <w:spacing w:val="-11"/>
                <w:sz w:val="16"/>
              </w:rPr>
              <w:t xml:space="preserve"> </w:t>
            </w:r>
            <w:r>
              <w:rPr>
                <w:color w:val="5A5A5A"/>
                <w:sz w:val="16"/>
              </w:rPr>
              <w:t>various</w:t>
            </w:r>
            <w:r>
              <w:rPr>
                <w:color w:val="5A5A5A"/>
                <w:spacing w:val="-8"/>
                <w:sz w:val="16"/>
              </w:rPr>
              <w:t xml:space="preserve"> </w:t>
            </w:r>
            <w:r>
              <w:rPr>
                <w:color w:val="5A5A5A"/>
                <w:sz w:val="16"/>
              </w:rPr>
              <w:t>elements,</w:t>
            </w:r>
            <w:r>
              <w:rPr>
                <w:color w:val="5A5A5A"/>
                <w:spacing w:val="-10"/>
                <w:sz w:val="16"/>
              </w:rPr>
              <w:t xml:space="preserve"> </w:t>
            </w:r>
            <w:r>
              <w:rPr>
                <w:color w:val="5A5A5A"/>
                <w:sz w:val="16"/>
              </w:rPr>
              <w:t>such as melodies, rhythms, harmonies, instrumentation, or dynamics, which set one piece apart from another.</w:t>
            </w:r>
          </w:p>
          <w:p w:rsidR="009B548A" w:rsidRDefault="009B548A" w:rsidP="00802A84">
            <w:pPr>
              <w:pStyle w:val="TableParagraph"/>
              <w:numPr>
                <w:ilvl w:val="0"/>
                <w:numId w:val="124"/>
              </w:numPr>
              <w:tabs>
                <w:tab w:val="left" w:pos="825"/>
              </w:tabs>
              <w:spacing w:line="259" w:lineRule="auto"/>
              <w:ind w:left="825" w:right="194"/>
              <w:rPr>
                <w:sz w:val="16"/>
              </w:rPr>
            </w:pPr>
            <w:r>
              <w:rPr>
                <w:color w:val="5A5A5A"/>
                <w:sz w:val="16"/>
              </w:rPr>
              <w:t>Describing music using adjectives entails using descriptive words or phrases to convey the characteristics,</w:t>
            </w:r>
            <w:r>
              <w:rPr>
                <w:color w:val="5A5A5A"/>
                <w:spacing w:val="-10"/>
                <w:sz w:val="16"/>
              </w:rPr>
              <w:t xml:space="preserve"> </w:t>
            </w:r>
            <w:r>
              <w:rPr>
                <w:color w:val="5A5A5A"/>
                <w:sz w:val="16"/>
              </w:rPr>
              <w:t>mood,</w:t>
            </w:r>
            <w:r>
              <w:rPr>
                <w:color w:val="5A5A5A"/>
                <w:spacing w:val="-7"/>
                <w:sz w:val="16"/>
              </w:rPr>
              <w:t xml:space="preserve"> </w:t>
            </w:r>
            <w:r>
              <w:rPr>
                <w:color w:val="5A5A5A"/>
                <w:sz w:val="16"/>
              </w:rPr>
              <w:t>emotions,</w:t>
            </w:r>
            <w:r>
              <w:rPr>
                <w:color w:val="5A5A5A"/>
                <w:spacing w:val="-7"/>
                <w:sz w:val="16"/>
              </w:rPr>
              <w:t xml:space="preserve"> </w:t>
            </w:r>
            <w:r>
              <w:rPr>
                <w:color w:val="5A5A5A"/>
                <w:sz w:val="16"/>
              </w:rPr>
              <w:t>or</w:t>
            </w:r>
            <w:r>
              <w:rPr>
                <w:color w:val="5A5A5A"/>
                <w:spacing w:val="-6"/>
                <w:sz w:val="16"/>
              </w:rPr>
              <w:t xml:space="preserve"> </w:t>
            </w:r>
            <w:r>
              <w:rPr>
                <w:color w:val="5A5A5A"/>
                <w:sz w:val="16"/>
              </w:rPr>
              <w:t>overall</w:t>
            </w:r>
            <w:r>
              <w:rPr>
                <w:color w:val="5A5A5A"/>
                <w:spacing w:val="-7"/>
                <w:sz w:val="16"/>
              </w:rPr>
              <w:t xml:space="preserve"> </w:t>
            </w:r>
            <w:r>
              <w:rPr>
                <w:color w:val="5A5A5A"/>
                <w:sz w:val="16"/>
              </w:rPr>
              <w:t>qualities</w:t>
            </w:r>
            <w:r>
              <w:rPr>
                <w:color w:val="5A5A5A"/>
                <w:spacing w:val="-4"/>
                <w:sz w:val="16"/>
              </w:rPr>
              <w:t xml:space="preserve"> </w:t>
            </w:r>
            <w:r>
              <w:rPr>
                <w:color w:val="5A5A5A"/>
                <w:sz w:val="16"/>
              </w:rPr>
              <w:t>of</w:t>
            </w:r>
            <w:r>
              <w:rPr>
                <w:color w:val="5A5A5A"/>
                <w:spacing w:val="-7"/>
                <w:sz w:val="16"/>
              </w:rPr>
              <w:t xml:space="preserve"> </w:t>
            </w:r>
            <w:r>
              <w:rPr>
                <w:color w:val="5A5A5A"/>
                <w:sz w:val="16"/>
              </w:rPr>
              <w:t>a particular piece of music.</w:t>
            </w:r>
          </w:p>
          <w:p w:rsidR="009B548A" w:rsidRDefault="009B548A" w:rsidP="00802A84">
            <w:pPr>
              <w:pStyle w:val="TableParagraph"/>
              <w:numPr>
                <w:ilvl w:val="0"/>
                <w:numId w:val="124"/>
              </w:numPr>
              <w:tabs>
                <w:tab w:val="left" w:pos="825"/>
              </w:tabs>
              <w:spacing w:line="256" w:lineRule="auto"/>
              <w:ind w:left="825" w:right="117"/>
              <w:rPr>
                <w:sz w:val="16"/>
              </w:rPr>
            </w:pPr>
            <w:r>
              <w:rPr>
                <w:color w:val="5A5A5A"/>
                <w:sz w:val="16"/>
              </w:rPr>
              <w:t>Their preferences by stating what one does and doesn't like</w:t>
            </w:r>
            <w:r>
              <w:rPr>
                <w:color w:val="5A5A5A"/>
                <w:spacing w:val="-2"/>
                <w:sz w:val="16"/>
              </w:rPr>
              <w:t xml:space="preserve"> </w:t>
            </w:r>
            <w:r>
              <w:rPr>
                <w:color w:val="5A5A5A"/>
                <w:sz w:val="16"/>
              </w:rPr>
              <w:t>about</w:t>
            </w:r>
            <w:r>
              <w:rPr>
                <w:color w:val="5A5A5A"/>
                <w:spacing w:val="-5"/>
                <w:sz w:val="16"/>
              </w:rPr>
              <w:t xml:space="preserve"> </w:t>
            </w:r>
            <w:r>
              <w:rPr>
                <w:color w:val="5A5A5A"/>
                <w:sz w:val="16"/>
              </w:rPr>
              <w:t>a</w:t>
            </w:r>
            <w:r>
              <w:rPr>
                <w:color w:val="5A5A5A"/>
                <w:spacing w:val="-2"/>
                <w:sz w:val="16"/>
              </w:rPr>
              <w:t xml:space="preserve"> </w:t>
            </w:r>
            <w:r>
              <w:rPr>
                <w:color w:val="5A5A5A"/>
                <w:sz w:val="16"/>
              </w:rPr>
              <w:t>piece</w:t>
            </w:r>
            <w:r>
              <w:rPr>
                <w:color w:val="5A5A5A"/>
                <w:spacing w:val="-2"/>
                <w:sz w:val="16"/>
              </w:rPr>
              <w:t xml:space="preserve"> </w:t>
            </w:r>
            <w:r>
              <w:rPr>
                <w:color w:val="5A5A5A"/>
                <w:sz w:val="16"/>
              </w:rPr>
              <w:t>of</w:t>
            </w:r>
            <w:r>
              <w:rPr>
                <w:color w:val="5A5A5A"/>
                <w:spacing w:val="-1"/>
                <w:sz w:val="16"/>
              </w:rPr>
              <w:t xml:space="preserve"> </w:t>
            </w:r>
            <w:r>
              <w:rPr>
                <w:color w:val="5A5A5A"/>
                <w:sz w:val="16"/>
              </w:rPr>
              <w:t>music</w:t>
            </w:r>
            <w:r>
              <w:rPr>
                <w:color w:val="5A5A5A"/>
                <w:spacing w:val="-2"/>
                <w:sz w:val="16"/>
              </w:rPr>
              <w:t xml:space="preserve"> </w:t>
            </w:r>
            <w:r>
              <w:rPr>
                <w:color w:val="5A5A5A"/>
                <w:sz w:val="16"/>
              </w:rPr>
              <w:t>involves</w:t>
            </w:r>
            <w:r>
              <w:rPr>
                <w:color w:val="5A5A5A"/>
                <w:spacing w:val="-2"/>
                <w:sz w:val="16"/>
              </w:rPr>
              <w:t xml:space="preserve"> </w:t>
            </w:r>
            <w:r>
              <w:rPr>
                <w:color w:val="5A5A5A"/>
                <w:sz w:val="16"/>
              </w:rPr>
              <w:t>articulating</w:t>
            </w:r>
            <w:r>
              <w:rPr>
                <w:color w:val="5A5A5A"/>
                <w:spacing w:val="-2"/>
                <w:sz w:val="16"/>
              </w:rPr>
              <w:t xml:space="preserve"> </w:t>
            </w:r>
            <w:r>
              <w:rPr>
                <w:color w:val="5A5A5A"/>
                <w:sz w:val="16"/>
              </w:rPr>
              <w:t>personal opinions</w:t>
            </w:r>
            <w:r>
              <w:rPr>
                <w:color w:val="5A5A5A"/>
                <w:spacing w:val="-5"/>
                <w:sz w:val="16"/>
              </w:rPr>
              <w:t xml:space="preserve"> </w:t>
            </w:r>
            <w:r>
              <w:rPr>
                <w:color w:val="5A5A5A"/>
                <w:sz w:val="16"/>
              </w:rPr>
              <w:t>or</w:t>
            </w:r>
            <w:r>
              <w:rPr>
                <w:color w:val="5A5A5A"/>
                <w:spacing w:val="-10"/>
                <w:sz w:val="16"/>
              </w:rPr>
              <w:t xml:space="preserve"> </w:t>
            </w:r>
            <w:r>
              <w:rPr>
                <w:color w:val="5A5A5A"/>
                <w:sz w:val="16"/>
              </w:rPr>
              <w:t>subjective</w:t>
            </w:r>
            <w:r>
              <w:rPr>
                <w:color w:val="5A5A5A"/>
                <w:spacing w:val="-11"/>
                <w:sz w:val="16"/>
              </w:rPr>
              <w:t xml:space="preserve"> </w:t>
            </w:r>
            <w:r>
              <w:rPr>
                <w:color w:val="5A5A5A"/>
                <w:sz w:val="16"/>
              </w:rPr>
              <w:t>judgments</w:t>
            </w:r>
            <w:r>
              <w:rPr>
                <w:color w:val="5A5A5A"/>
                <w:spacing w:val="-8"/>
                <w:sz w:val="16"/>
              </w:rPr>
              <w:t xml:space="preserve"> </w:t>
            </w:r>
            <w:r>
              <w:rPr>
                <w:color w:val="5A5A5A"/>
                <w:sz w:val="16"/>
              </w:rPr>
              <w:t>regarding</w:t>
            </w:r>
            <w:r>
              <w:rPr>
                <w:color w:val="5A5A5A"/>
                <w:spacing w:val="-11"/>
                <w:sz w:val="16"/>
              </w:rPr>
              <w:t xml:space="preserve"> </w:t>
            </w:r>
            <w:r>
              <w:rPr>
                <w:color w:val="5A5A5A"/>
                <w:sz w:val="16"/>
              </w:rPr>
              <w:t>elements</w:t>
            </w:r>
            <w:r>
              <w:rPr>
                <w:color w:val="5A5A5A"/>
                <w:spacing w:val="-5"/>
                <w:sz w:val="16"/>
              </w:rPr>
              <w:t xml:space="preserve"> </w:t>
            </w:r>
            <w:r>
              <w:rPr>
                <w:color w:val="5A5A5A"/>
                <w:sz w:val="16"/>
              </w:rPr>
              <w:t>like</w:t>
            </w:r>
          </w:p>
          <w:p w:rsidR="009B548A" w:rsidRDefault="009B548A" w:rsidP="009B548A">
            <w:pPr>
              <w:pStyle w:val="TableParagraph"/>
              <w:spacing w:before="5" w:line="178" w:lineRule="exact"/>
              <w:rPr>
                <w:sz w:val="16"/>
              </w:rPr>
            </w:pPr>
            <w:r>
              <w:rPr>
                <w:color w:val="5A5A5A"/>
                <w:sz w:val="16"/>
              </w:rPr>
              <w:t>melody,</w:t>
            </w:r>
            <w:r>
              <w:rPr>
                <w:color w:val="5A5A5A"/>
                <w:spacing w:val="-7"/>
                <w:sz w:val="16"/>
              </w:rPr>
              <w:t xml:space="preserve"> </w:t>
            </w:r>
            <w:r>
              <w:rPr>
                <w:color w:val="5A5A5A"/>
                <w:sz w:val="16"/>
              </w:rPr>
              <w:t>rhythm,</w:t>
            </w:r>
            <w:r>
              <w:rPr>
                <w:color w:val="5A5A5A"/>
                <w:spacing w:val="-3"/>
                <w:sz w:val="16"/>
              </w:rPr>
              <w:t xml:space="preserve"> </w:t>
            </w:r>
            <w:r>
              <w:rPr>
                <w:color w:val="5A5A5A"/>
                <w:sz w:val="16"/>
              </w:rPr>
              <w:t>harmony,</w:t>
            </w:r>
            <w:r>
              <w:rPr>
                <w:color w:val="5A5A5A"/>
                <w:spacing w:val="-4"/>
                <w:sz w:val="16"/>
              </w:rPr>
              <w:t xml:space="preserve"> </w:t>
            </w:r>
            <w:r>
              <w:rPr>
                <w:color w:val="5A5A5A"/>
                <w:sz w:val="16"/>
              </w:rPr>
              <w:t>lyrics,</w:t>
            </w:r>
            <w:r>
              <w:rPr>
                <w:color w:val="5A5A5A"/>
                <w:spacing w:val="-6"/>
                <w:sz w:val="16"/>
              </w:rPr>
              <w:t xml:space="preserve"> </w:t>
            </w:r>
            <w:r>
              <w:rPr>
                <w:color w:val="5A5A5A"/>
                <w:sz w:val="16"/>
              </w:rPr>
              <w:t>genre,</w:t>
            </w:r>
            <w:r>
              <w:rPr>
                <w:color w:val="5A5A5A"/>
                <w:spacing w:val="-4"/>
                <w:sz w:val="16"/>
              </w:rPr>
              <w:t xml:space="preserve"> </w:t>
            </w:r>
            <w:r>
              <w:rPr>
                <w:color w:val="5A5A5A"/>
                <w:spacing w:val="-2"/>
                <w:sz w:val="16"/>
              </w:rPr>
              <w:t>instrumentation,</w:t>
            </w:r>
          </w:p>
        </w:tc>
        <w:tc>
          <w:tcPr>
            <w:tcW w:w="4082" w:type="dxa"/>
          </w:tcPr>
          <w:p w:rsidR="009B548A" w:rsidRDefault="009B548A" w:rsidP="009B548A">
            <w:pPr>
              <w:pStyle w:val="TableParagraph"/>
              <w:ind w:left="2021" w:right="183" w:hanging="1115"/>
              <w:rPr>
                <w:rFonts w:ascii="Arial"/>
                <w:b/>
                <w:sz w:val="20"/>
              </w:rPr>
            </w:pPr>
            <w:r>
              <w:rPr>
                <w:rFonts w:ascii="Arial"/>
                <w:b/>
                <w:color w:val="5A5A5A"/>
                <w:sz w:val="20"/>
              </w:rPr>
              <w:t>Programming</w:t>
            </w:r>
            <w:r>
              <w:rPr>
                <w:rFonts w:ascii="Arial"/>
                <w:b/>
                <w:color w:val="5A5A5A"/>
                <w:spacing w:val="-13"/>
                <w:sz w:val="20"/>
              </w:rPr>
              <w:t xml:space="preserve"> </w:t>
            </w:r>
            <w:r>
              <w:rPr>
                <w:rFonts w:ascii="Arial"/>
                <w:b/>
                <w:color w:val="5A5A5A"/>
                <w:sz w:val="20"/>
              </w:rPr>
              <w:t>B</w:t>
            </w:r>
            <w:r>
              <w:rPr>
                <w:rFonts w:ascii="Arial"/>
                <w:b/>
                <w:color w:val="5A5A5A"/>
                <w:spacing w:val="-10"/>
                <w:sz w:val="20"/>
              </w:rPr>
              <w:t xml:space="preserve"> </w:t>
            </w:r>
            <w:r>
              <w:rPr>
                <w:rFonts w:ascii="Arial"/>
                <w:b/>
                <w:color w:val="5A5A5A"/>
                <w:sz w:val="20"/>
              </w:rPr>
              <w:t>-</w:t>
            </w:r>
            <w:r>
              <w:rPr>
                <w:rFonts w:ascii="Arial"/>
                <w:b/>
                <w:color w:val="5A5A5A"/>
                <w:spacing w:val="-14"/>
                <w:sz w:val="20"/>
              </w:rPr>
              <w:t xml:space="preserve"> </w:t>
            </w:r>
            <w:r>
              <w:rPr>
                <w:rFonts w:ascii="Arial"/>
                <w:b/>
                <w:color w:val="5A5A5A"/>
                <w:sz w:val="20"/>
              </w:rPr>
              <w:t xml:space="preserve">Programming </w:t>
            </w:r>
            <w:r>
              <w:rPr>
                <w:rFonts w:ascii="Arial"/>
                <w:b/>
                <w:color w:val="5A5A5A"/>
                <w:spacing w:val="-2"/>
                <w:sz w:val="20"/>
              </w:rPr>
              <w:t>Quizzes</w:t>
            </w:r>
          </w:p>
          <w:p w:rsidR="009B548A" w:rsidRDefault="009B548A" w:rsidP="009B548A">
            <w:pPr>
              <w:pStyle w:val="TableParagraph"/>
              <w:spacing w:before="49"/>
              <w:ind w:left="0"/>
              <w:rPr>
                <w:sz w:val="20"/>
              </w:rPr>
            </w:pPr>
          </w:p>
          <w:p w:rsidR="009B548A" w:rsidRDefault="009B548A" w:rsidP="009B548A">
            <w:pPr>
              <w:pStyle w:val="TableParagraph"/>
              <w:spacing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123"/>
              </w:numPr>
              <w:tabs>
                <w:tab w:val="left" w:pos="825"/>
              </w:tabs>
              <w:spacing w:before="163" w:line="259" w:lineRule="auto"/>
              <w:ind w:right="131"/>
              <w:rPr>
                <w:sz w:val="16"/>
              </w:rPr>
            </w:pPr>
            <w:r>
              <w:rPr>
                <w:color w:val="5A5A5A"/>
                <w:sz w:val="16"/>
              </w:rPr>
              <w:t xml:space="preserve">Identifying the start of a sequence involves </w:t>
            </w:r>
            <w:proofErr w:type="spellStart"/>
            <w:r>
              <w:rPr>
                <w:color w:val="5A5A5A"/>
                <w:sz w:val="16"/>
              </w:rPr>
              <w:t>recognising</w:t>
            </w:r>
            <w:proofErr w:type="spellEnd"/>
            <w:r>
              <w:rPr>
                <w:color w:val="5A5A5A"/>
                <w:spacing w:val="-7"/>
                <w:sz w:val="16"/>
              </w:rPr>
              <w:t xml:space="preserve"> </w:t>
            </w:r>
            <w:r>
              <w:rPr>
                <w:color w:val="5A5A5A"/>
                <w:sz w:val="16"/>
              </w:rPr>
              <w:t>the</w:t>
            </w:r>
            <w:r>
              <w:rPr>
                <w:color w:val="5A5A5A"/>
                <w:spacing w:val="-7"/>
                <w:sz w:val="16"/>
              </w:rPr>
              <w:t xml:space="preserve"> </w:t>
            </w:r>
            <w:r>
              <w:rPr>
                <w:color w:val="5A5A5A"/>
                <w:sz w:val="16"/>
              </w:rPr>
              <w:t>initial</w:t>
            </w:r>
            <w:r>
              <w:rPr>
                <w:color w:val="5A5A5A"/>
                <w:spacing w:val="-7"/>
                <w:sz w:val="16"/>
              </w:rPr>
              <w:t xml:space="preserve"> </w:t>
            </w:r>
            <w:r>
              <w:rPr>
                <w:color w:val="5A5A5A"/>
                <w:sz w:val="16"/>
              </w:rPr>
              <w:t>point</w:t>
            </w:r>
            <w:r>
              <w:rPr>
                <w:color w:val="5A5A5A"/>
                <w:spacing w:val="-6"/>
                <w:sz w:val="16"/>
              </w:rPr>
              <w:t xml:space="preserve"> </w:t>
            </w:r>
            <w:r>
              <w:rPr>
                <w:color w:val="5A5A5A"/>
                <w:sz w:val="16"/>
              </w:rPr>
              <w:t>or</w:t>
            </w:r>
            <w:r>
              <w:rPr>
                <w:color w:val="5A5A5A"/>
                <w:spacing w:val="-9"/>
                <w:sz w:val="16"/>
              </w:rPr>
              <w:t xml:space="preserve"> </w:t>
            </w:r>
            <w:r>
              <w:rPr>
                <w:color w:val="5A5A5A"/>
                <w:sz w:val="16"/>
              </w:rPr>
              <w:t>beginning</w:t>
            </w:r>
            <w:r>
              <w:rPr>
                <w:color w:val="5A5A5A"/>
                <w:spacing w:val="-7"/>
                <w:sz w:val="16"/>
              </w:rPr>
              <w:t xml:space="preserve"> </w:t>
            </w:r>
            <w:r>
              <w:rPr>
                <w:color w:val="5A5A5A"/>
                <w:sz w:val="16"/>
              </w:rPr>
              <w:t>of</w:t>
            </w:r>
            <w:r>
              <w:rPr>
                <w:color w:val="5A5A5A"/>
                <w:spacing w:val="-9"/>
                <w:sz w:val="16"/>
              </w:rPr>
              <w:t xml:space="preserve"> </w:t>
            </w:r>
            <w:r>
              <w:rPr>
                <w:color w:val="5A5A5A"/>
                <w:sz w:val="16"/>
              </w:rPr>
              <w:t>a series of commands or actions.</w:t>
            </w:r>
          </w:p>
          <w:p w:rsidR="009B548A" w:rsidRDefault="009B548A" w:rsidP="00802A84">
            <w:pPr>
              <w:pStyle w:val="TableParagraph"/>
              <w:numPr>
                <w:ilvl w:val="0"/>
                <w:numId w:val="123"/>
              </w:numPr>
              <w:tabs>
                <w:tab w:val="left" w:pos="825"/>
              </w:tabs>
              <w:spacing w:line="264" w:lineRule="auto"/>
              <w:ind w:right="174"/>
              <w:rPr>
                <w:sz w:val="16"/>
              </w:rPr>
            </w:pPr>
            <w:r>
              <w:rPr>
                <w:color w:val="5A5A5A"/>
                <w:sz w:val="16"/>
              </w:rPr>
              <w:t>A</w:t>
            </w:r>
            <w:r>
              <w:rPr>
                <w:color w:val="5A5A5A"/>
                <w:spacing w:val="-9"/>
                <w:sz w:val="16"/>
              </w:rPr>
              <w:t xml:space="preserve"> </w:t>
            </w:r>
            <w:r>
              <w:rPr>
                <w:color w:val="5A5A5A"/>
                <w:sz w:val="16"/>
              </w:rPr>
              <w:t>program</w:t>
            </w:r>
            <w:r>
              <w:rPr>
                <w:color w:val="5A5A5A"/>
                <w:spacing w:val="-10"/>
                <w:sz w:val="16"/>
              </w:rPr>
              <w:t xml:space="preserve"> </w:t>
            </w:r>
            <w:r>
              <w:rPr>
                <w:color w:val="5A5A5A"/>
                <w:sz w:val="16"/>
              </w:rPr>
              <w:t>starts</w:t>
            </w:r>
            <w:r>
              <w:rPr>
                <w:color w:val="5A5A5A"/>
                <w:spacing w:val="-6"/>
                <w:sz w:val="16"/>
              </w:rPr>
              <w:t xml:space="preserve"> </w:t>
            </w:r>
            <w:r>
              <w:rPr>
                <w:color w:val="5A5A5A"/>
                <w:sz w:val="16"/>
              </w:rPr>
              <w:t>by</w:t>
            </w:r>
            <w:r>
              <w:rPr>
                <w:color w:val="5A5A5A"/>
                <w:spacing w:val="-6"/>
                <w:sz w:val="16"/>
              </w:rPr>
              <w:t xml:space="preserve"> </w:t>
            </w:r>
            <w:r>
              <w:rPr>
                <w:color w:val="5A5A5A"/>
                <w:sz w:val="16"/>
              </w:rPr>
              <w:t>initiating</w:t>
            </w:r>
            <w:r>
              <w:rPr>
                <w:color w:val="5A5A5A"/>
                <w:spacing w:val="-6"/>
                <w:sz w:val="16"/>
              </w:rPr>
              <w:t xml:space="preserve"> </w:t>
            </w:r>
            <w:r>
              <w:rPr>
                <w:color w:val="5A5A5A"/>
                <w:sz w:val="16"/>
              </w:rPr>
              <w:t>or</w:t>
            </w:r>
            <w:r>
              <w:rPr>
                <w:color w:val="5A5A5A"/>
                <w:spacing w:val="-4"/>
                <w:sz w:val="16"/>
              </w:rPr>
              <w:t xml:space="preserve"> </w:t>
            </w:r>
            <w:r>
              <w:rPr>
                <w:color w:val="5A5A5A"/>
                <w:sz w:val="16"/>
              </w:rPr>
              <w:t>launching</w:t>
            </w:r>
            <w:r>
              <w:rPr>
                <w:color w:val="5A5A5A"/>
                <w:spacing w:val="-6"/>
                <w:sz w:val="16"/>
              </w:rPr>
              <w:t xml:space="preserve"> </w:t>
            </w:r>
            <w:r>
              <w:rPr>
                <w:color w:val="5A5A5A"/>
                <w:sz w:val="16"/>
              </w:rPr>
              <w:t>a program to begin its execution.</w:t>
            </w:r>
          </w:p>
          <w:p w:rsidR="009B548A" w:rsidRDefault="009B548A" w:rsidP="00802A84">
            <w:pPr>
              <w:pStyle w:val="TableParagraph"/>
              <w:numPr>
                <w:ilvl w:val="0"/>
                <w:numId w:val="123"/>
              </w:numPr>
              <w:tabs>
                <w:tab w:val="left" w:pos="825"/>
              </w:tabs>
              <w:spacing w:line="259" w:lineRule="auto"/>
              <w:ind w:right="131"/>
              <w:rPr>
                <w:sz w:val="16"/>
              </w:rPr>
            </w:pPr>
            <w:r>
              <w:rPr>
                <w:color w:val="5A5A5A"/>
                <w:sz w:val="16"/>
              </w:rPr>
              <w:t>Showing how to run a program entail demonstrating the steps or procedures to execute</w:t>
            </w:r>
            <w:r>
              <w:rPr>
                <w:color w:val="5A5A5A"/>
                <w:spacing w:val="-7"/>
                <w:sz w:val="16"/>
              </w:rPr>
              <w:t xml:space="preserve"> </w:t>
            </w:r>
            <w:r>
              <w:rPr>
                <w:color w:val="5A5A5A"/>
                <w:sz w:val="16"/>
              </w:rPr>
              <w:t>a</w:t>
            </w:r>
            <w:r>
              <w:rPr>
                <w:color w:val="5A5A5A"/>
                <w:spacing w:val="-10"/>
                <w:sz w:val="16"/>
              </w:rPr>
              <w:t xml:space="preserve"> </w:t>
            </w:r>
            <w:r>
              <w:rPr>
                <w:color w:val="5A5A5A"/>
                <w:sz w:val="16"/>
              </w:rPr>
              <w:t>program</w:t>
            </w:r>
            <w:r>
              <w:rPr>
                <w:color w:val="5A5A5A"/>
                <w:spacing w:val="-7"/>
                <w:sz w:val="16"/>
              </w:rPr>
              <w:t xml:space="preserve"> </w:t>
            </w:r>
            <w:r>
              <w:rPr>
                <w:color w:val="5A5A5A"/>
                <w:sz w:val="16"/>
              </w:rPr>
              <w:t>and</w:t>
            </w:r>
            <w:r>
              <w:rPr>
                <w:color w:val="5A5A5A"/>
                <w:spacing w:val="-7"/>
                <w:sz w:val="16"/>
              </w:rPr>
              <w:t xml:space="preserve"> </w:t>
            </w:r>
            <w:r>
              <w:rPr>
                <w:color w:val="5A5A5A"/>
                <w:sz w:val="16"/>
              </w:rPr>
              <w:t>observe</w:t>
            </w:r>
            <w:r>
              <w:rPr>
                <w:color w:val="5A5A5A"/>
                <w:spacing w:val="-10"/>
                <w:sz w:val="16"/>
              </w:rPr>
              <w:t xml:space="preserve"> </w:t>
            </w:r>
            <w:r>
              <w:rPr>
                <w:color w:val="5A5A5A"/>
                <w:sz w:val="16"/>
              </w:rPr>
              <w:t>its</w:t>
            </w:r>
            <w:r>
              <w:rPr>
                <w:color w:val="5A5A5A"/>
                <w:spacing w:val="-7"/>
                <w:sz w:val="16"/>
              </w:rPr>
              <w:t xml:space="preserve"> </w:t>
            </w:r>
            <w:r>
              <w:rPr>
                <w:color w:val="5A5A5A"/>
                <w:sz w:val="16"/>
              </w:rPr>
              <w:t xml:space="preserve">intended </w:t>
            </w:r>
            <w:r>
              <w:rPr>
                <w:color w:val="5A5A5A"/>
                <w:spacing w:val="-2"/>
                <w:sz w:val="16"/>
              </w:rPr>
              <w:t>functionality.</w:t>
            </w:r>
          </w:p>
        </w:tc>
      </w:tr>
      <w:tr w:rsidR="009B548A" w:rsidTr="00D639AF">
        <w:trPr>
          <w:trHeight w:val="85"/>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122"/>
              </w:numPr>
              <w:tabs>
                <w:tab w:val="left" w:pos="825"/>
              </w:tabs>
              <w:spacing w:before="3" w:line="256" w:lineRule="auto"/>
              <w:ind w:right="151"/>
              <w:rPr>
                <w:sz w:val="16"/>
              </w:rPr>
            </w:pPr>
            <w:r>
              <w:rPr>
                <w:color w:val="5A5A5A"/>
                <w:sz w:val="16"/>
              </w:rPr>
              <w:t>To</w:t>
            </w:r>
            <w:r>
              <w:rPr>
                <w:color w:val="5A5A5A"/>
                <w:spacing w:val="-4"/>
                <w:sz w:val="16"/>
              </w:rPr>
              <w:t xml:space="preserve"> </w:t>
            </w:r>
            <w:r>
              <w:rPr>
                <w:color w:val="5A5A5A"/>
                <w:sz w:val="16"/>
              </w:rPr>
              <w:t>use</w:t>
            </w:r>
            <w:r>
              <w:rPr>
                <w:color w:val="5A5A5A"/>
                <w:spacing w:val="-4"/>
                <w:sz w:val="16"/>
              </w:rPr>
              <w:t xml:space="preserve"> </w:t>
            </w:r>
            <w:r>
              <w:rPr>
                <w:color w:val="5A5A5A"/>
                <w:sz w:val="16"/>
              </w:rPr>
              <w:t>a</w:t>
            </w:r>
            <w:r>
              <w:rPr>
                <w:color w:val="5A5A5A"/>
                <w:spacing w:val="-8"/>
                <w:sz w:val="16"/>
              </w:rPr>
              <w:t xml:space="preserve"> </w:t>
            </w:r>
            <w:r>
              <w:rPr>
                <w:color w:val="5A5A5A"/>
                <w:sz w:val="16"/>
              </w:rPr>
              <w:t>computer</w:t>
            </w:r>
            <w:r>
              <w:rPr>
                <w:color w:val="5A5A5A"/>
                <w:spacing w:val="-7"/>
                <w:sz w:val="16"/>
              </w:rPr>
              <w:t xml:space="preserve"> </w:t>
            </w:r>
            <w:r>
              <w:rPr>
                <w:color w:val="5A5A5A"/>
                <w:sz w:val="16"/>
              </w:rPr>
              <w:t>to</w:t>
            </w:r>
            <w:r>
              <w:rPr>
                <w:color w:val="5A5A5A"/>
                <w:spacing w:val="-8"/>
                <w:sz w:val="16"/>
              </w:rPr>
              <w:t xml:space="preserve"> </w:t>
            </w:r>
            <w:r>
              <w:rPr>
                <w:color w:val="5A5A5A"/>
                <w:sz w:val="16"/>
              </w:rPr>
              <w:t>view</w:t>
            </w:r>
            <w:r>
              <w:rPr>
                <w:color w:val="5A5A5A"/>
                <w:spacing w:val="-1"/>
                <w:sz w:val="16"/>
              </w:rPr>
              <w:t xml:space="preserve"> </w:t>
            </w:r>
            <w:r>
              <w:rPr>
                <w:color w:val="5A5A5A"/>
                <w:sz w:val="16"/>
              </w:rPr>
              <w:t>data</w:t>
            </w:r>
            <w:r>
              <w:rPr>
                <w:color w:val="5A5A5A"/>
                <w:spacing w:val="-4"/>
                <w:sz w:val="16"/>
              </w:rPr>
              <w:t xml:space="preserve"> </w:t>
            </w:r>
            <w:r>
              <w:rPr>
                <w:color w:val="5A5A5A"/>
                <w:sz w:val="16"/>
              </w:rPr>
              <w:t>in</w:t>
            </w:r>
            <w:r>
              <w:rPr>
                <w:color w:val="5A5A5A"/>
                <w:spacing w:val="-4"/>
                <w:sz w:val="16"/>
              </w:rPr>
              <w:t xml:space="preserve"> </w:t>
            </w:r>
            <w:r>
              <w:rPr>
                <w:color w:val="5A5A5A"/>
                <w:sz w:val="16"/>
              </w:rPr>
              <w:t>a</w:t>
            </w:r>
            <w:r>
              <w:rPr>
                <w:color w:val="5A5A5A"/>
                <w:spacing w:val="-4"/>
                <w:sz w:val="16"/>
              </w:rPr>
              <w:t xml:space="preserve"> </w:t>
            </w:r>
            <w:r>
              <w:rPr>
                <w:color w:val="5A5A5A"/>
                <w:sz w:val="16"/>
              </w:rPr>
              <w:t>different</w:t>
            </w:r>
            <w:r>
              <w:rPr>
                <w:color w:val="5A5A5A"/>
                <w:spacing w:val="-7"/>
                <w:sz w:val="16"/>
              </w:rPr>
              <w:t xml:space="preserve"> </w:t>
            </w:r>
            <w:r>
              <w:rPr>
                <w:color w:val="5A5A5A"/>
                <w:sz w:val="16"/>
              </w:rPr>
              <w:t xml:space="preserve">format, </w:t>
            </w:r>
            <w:proofErr w:type="spellStart"/>
            <w:r>
              <w:rPr>
                <w:color w:val="5A5A5A"/>
                <w:sz w:val="16"/>
              </w:rPr>
              <w:t>utilising</w:t>
            </w:r>
            <w:proofErr w:type="spellEnd"/>
            <w:r>
              <w:rPr>
                <w:color w:val="5A5A5A"/>
                <w:sz w:val="16"/>
              </w:rPr>
              <w:t xml:space="preserve"> digital tools or software to display and manipulate data in various ways.</w:t>
            </w:r>
          </w:p>
          <w:p w:rsidR="009B548A" w:rsidRDefault="009B548A" w:rsidP="00802A84">
            <w:pPr>
              <w:pStyle w:val="TableParagraph"/>
              <w:numPr>
                <w:ilvl w:val="0"/>
                <w:numId w:val="122"/>
              </w:numPr>
              <w:tabs>
                <w:tab w:val="left" w:pos="825"/>
              </w:tabs>
              <w:spacing w:before="5" w:line="256" w:lineRule="auto"/>
              <w:ind w:right="222"/>
              <w:rPr>
                <w:sz w:val="16"/>
              </w:rPr>
            </w:pPr>
            <w:r>
              <w:rPr>
                <w:color w:val="5A5A5A"/>
                <w:sz w:val="16"/>
              </w:rPr>
              <w:t>To</w:t>
            </w:r>
            <w:r>
              <w:rPr>
                <w:color w:val="5A5A5A"/>
                <w:spacing w:val="-11"/>
                <w:sz w:val="16"/>
              </w:rPr>
              <w:t xml:space="preserve"> </w:t>
            </w:r>
            <w:r>
              <w:rPr>
                <w:color w:val="5A5A5A"/>
                <w:sz w:val="16"/>
              </w:rPr>
              <w:t>use</w:t>
            </w:r>
            <w:r>
              <w:rPr>
                <w:color w:val="5A5A5A"/>
                <w:spacing w:val="-10"/>
                <w:sz w:val="16"/>
              </w:rPr>
              <w:t xml:space="preserve"> </w:t>
            </w:r>
            <w:r>
              <w:rPr>
                <w:color w:val="5A5A5A"/>
                <w:sz w:val="16"/>
              </w:rPr>
              <w:t>pictograms,</w:t>
            </w:r>
            <w:r>
              <w:rPr>
                <w:color w:val="5A5A5A"/>
                <w:spacing w:val="-9"/>
                <w:sz w:val="16"/>
              </w:rPr>
              <w:t xml:space="preserve"> </w:t>
            </w:r>
            <w:r>
              <w:rPr>
                <w:color w:val="5A5A5A"/>
                <w:sz w:val="16"/>
              </w:rPr>
              <w:t>graphical</w:t>
            </w:r>
            <w:r>
              <w:rPr>
                <w:color w:val="5A5A5A"/>
                <w:spacing w:val="-12"/>
                <w:sz w:val="16"/>
              </w:rPr>
              <w:t xml:space="preserve"> </w:t>
            </w:r>
            <w:r>
              <w:rPr>
                <w:color w:val="5A5A5A"/>
                <w:sz w:val="16"/>
              </w:rPr>
              <w:t>representations</w:t>
            </w:r>
            <w:r>
              <w:rPr>
                <w:color w:val="5A5A5A"/>
                <w:spacing w:val="-6"/>
                <w:sz w:val="16"/>
              </w:rPr>
              <w:t xml:space="preserve"> </w:t>
            </w:r>
            <w:r>
              <w:rPr>
                <w:color w:val="5A5A5A"/>
                <w:sz w:val="16"/>
              </w:rPr>
              <w:t>using pictures or symbols, to answer simple questions about objects based on the data they represent.</w:t>
            </w:r>
          </w:p>
          <w:p w:rsidR="009B548A" w:rsidRDefault="009B548A" w:rsidP="00802A84">
            <w:pPr>
              <w:pStyle w:val="TableParagraph"/>
              <w:numPr>
                <w:ilvl w:val="0"/>
                <w:numId w:val="122"/>
              </w:numPr>
              <w:tabs>
                <w:tab w:val="left" w:pos="825"/>
              </w:tabs>
              <w:spacing w:before="5" w:line="256" w:lineRule="auto"/>
              <w:ind w:right="106"/>
              <w:rPr>
                <w:sz w:val="16"/>
              </w:rPr>
            </w:pPr>
            <w:r>
              <w:rPr>
                <w:color w:val="5A5A5A"/>
                <w:sz w:val="16"/>
              </w:rPr>
              <w:t xml:space="preserve">To </w:t>
            </w:r>
            <w:proofErr w:type="spellStart"/>
            <w:r>
              <w:rPr>
                <w:color w:val="5A5A5A"/>
                <w:sz w:val="16"/>
              </w:rPr>
              <w:t>organise</w:t>
            </w:r>
            <w:proofErr w:type="spellEnd"/>
            <w:r>
              <w:rPr>
                <w:color w:val="5A5A5A"/>
                <w:sz w:val="16"/>
              </w:rPr>
              <w:t xml:space="preserve"> data in a tally chart they arrange and </w:t>
            </w:r>
            <w:proofErr w:type="spellStart"/>
            <w:r>
              <w:rPr>
                <w:color w:val="5A5A5A"/>
                <w:sz w:val="16"/>
              </w:rPr>
              <w:t>categorise</w:t>
            </w:r>
            <w:proofErr w:type="spellEnd"/>
            <w:r>
              <w:rPr>
                <w:color w:val="5A5A5A"/>
                <w:spacing w:val="-10"/>
                <w:sz w:val="16"/>
              </w:rPr>
              <w:t xml:space="preserve"> </w:t>
            </w:r>
            <w:r>
              <w:rPr>
                <w:color w:val="5A5A5A"/>
                <w:sz w:val="16"/>
              </w:rPr>
              <w:t>information</w:t>
            </w:r>
            <w:r>
              <w:rPr>
                <w:color w:val="5A5A5A"/>
                <w:spacing w:val="-6"/>
                <w:sz w:val="16"/>
              </w:rPr>
              <w:t xml:space="preserve"> </w:t>
            </w:r>
            <w:r>
              <w:rPr>
                <w:color w:val="5A5A5A"/>
                <w:sz w:val="16"/>
              </w:rPr>
              <w:t>in</w:t>
            </w:r>
            <w:r>
              <w:rPr>
                <w:color w:val="5A5A5A"/>
                <w:spacing w:val="-6"/>
                <w:sz w:val="16"/>
              </w:rPr>
              <w:t xml:space="preserve"> </w:t>
            </w:r>
            <w:r>
              <w:rPr>
                <w:color w:val="5A5A5A"/>
                <w:sz w:val="16"/>
              </w:rPr>
              <w:t>a</w:t>
            </w:r>
            <w:r>
              <w:rPr>
                <w:color w:val="5A5A5A"/>
                <w:spacing w:val="-10"/>
                <w:sz w:val="16"/>
              </w:rPr>
              <w:t xml:space="preserve"> </w:t>
            </w:r>
            <w:r>
              <w:rPr>
                <w:color w:val="5A5A5A"/>
                <w:sz w:val="16"/>
              </w:rPr>
              <w:t>structured</w:t>
            </w:r>
            <w:r>
              <w:rPr>
                <w:color w:val="5A5A5A"/>
                <w:spacing w:val="-6"/>
                <w:sz w:val="16"/>
              </w:rPr>
              <w:t xml:space="preserve"> </w:t>
            </w:r>
            <w:r>
              <w:rPr>
                <w:color w:val="5A5A5A"/>
                <w:sz w:val="16"/>
              </w:rPr>
              <w:t>format</w:t>
            </w:r>
            <w:r>
              <w:rPr>
                <w:color w:val="5A5A5A"/>
                <w:spacing w:val="-5"/>
                <w:sz w:val="16"/>
              </w:rPr>
              <w:t xml:space="preserve"> </w:t>
            </w:r>
            <w:r>
              <w:rPr>
                <w:color w:val="5A5A5A"/>
                <w:sz w:val="16"/>
              </w:rPr>
              <w:t>for</w:t>
            </w:r>
            <w:r>
              <w:rPr>
                <w:color w:val="5A5A5A"/>
                <w:spacing w:val="-4"/>
                <w:sz w:val="16"/>
              </w:rPr>
              <w:t xml:space="preserve"> </w:t>
            </w:r>
            <w:r>
              <w:rPr>
                <w:color w:val="5A5A5A"/>
                <w:sz w:val="16"/>
              </w:rPr>
              <w:t>easy reference and analysis.</w:t>
            </w:r>
          </w:p>
          <w:p w:rsidR="009B548A" w:rsidRDefault="009B548A" w:rsidP="00802A84">
            <w:pPr>
              <w:pStyle w:val="TableParagraph"/>
              <w:numPr>
                <w:ilvl w:val="0"/>
                <w:numId w:val="122"/>
              </w:numPr>
              <w:tabs>
                <w:tab w:val="left" w:pos="825"/>
              </w:tabs>
              <w:spacing w:before="5" w:line="259" w:lineRule="auto"/>
              <w:ind w:right="611"/>
              <w:rPr>
                <w:sz w:val="16"/>
              </w:rPr>
            </w:pPr>
            <w:r>
              <w:rPr>
                <w:color w:val="5A5A5A"/>
                <w:sz w:val="16"/>
              </w:rPr>
              <w:t>To use a tally chart to create a pictogram, transferring</w:t>
            </w:r>
            <w:r>
              <w:rPr>
                <w:color w:val="5A5A5A"/>
                <w:spacing w:val="-10"/>
                <w:sz w:val="16"/>
              </w:rPr>
              <w:t xml:space="preserve"> </w:t>
            </w:r>
            <w:r>
              <w:rPr>
                <w:color w:val="5A5A5A"/>
                <w:sz w:val="16"/>
              </w:rPr>
              <w:t>the</w:t>
            </w:r>
            <w:r>
              <w:rPr>
                <w:color w:val="5A5A5A"/>
                <w:spacing w:val="-10"/>
                <w:sz w:val="16"/>
              </w:rPr>
              <w:t xml:space="preserve"> </w:t>
            </w:r>
            <w:r>
              <w:rPr>
                <w:color w:val="5A5A5A"/>
                <w:sz w:val="16"/>
              </w:rPr>
              <w:t>collected</w:t>
            </w:r>
            <w:r>
              <w:rPr>
                <w:color w:val="5A5A5A"/>
                <w:spacing w:val="-7"/>
                <w:sz w:val="16"/>
              </w:rPr>
              <w:t xml:space="preserve"> </w:t>
            </w:r>
            <w:r>
              <w:rPr>
                <w:color w:val="5A5A5A"/>
                <w:sz w:val="16"/>
              </w:rPr>
              <w:t>data</w:t>
            </w:r>
            <w:r>
              <w:rPr>
                <w:color w:val="5A5A5A"/>
                <w:spacing w:val="-7"/>
                <w:sz w:val="16"/>
              </w:rPr>
              <w:t xml:space="preserve"> </w:t>
            </w:r>
            <w:r>
              <w:rPr>
                <w:color w:val="5A5A5A"/>
                <w:sz w:val="16"/>
              </w:rPr>
              <w:t>into</w:t>
            </w:r>
            <w:r>
              <w:rPr>
                <w:color w:val="5A5A5A"/>
                <w:spacing w:val="-7"/>
                <w:sz w:val="16"/>
              </w:rPr>
              <w:t xml:space="preserve"> </w:t>
            </w:r>
            <w:r>
              <w:rPr>
                <w:color w:val="5A5A5A"/>
                <w:sz w:val="16"/>
              </w:rPr>
              <w:t>a</w:t>
            </w:r>
            <w:r>
              <w:rPr>
                <w:color w:val="5A5A5A"/>
                <w:spacing w:val="-4"/>
                <w:sz w:val="16"/>
              </w:rPr>
              <w:t xml:space="preserve"> </w:t>
            </w:r>
            <w:r>
              <w:rPr>
                <w:color w:val="5A5A5A"/>
                <w:sz w:val="16"/>
              </w:rPr>
              <w:t>graphical representation using symbols or pictures.</w:t>
            </w:r>
          </w:p>
          <w:p w:rsidR="009B548A" w:rsidRDefault="009B548A" w:rsidP="00802A84">
            <w:pPr>
              <w:pStyle w:val="TableParagraph"/>
              <w:numPr>
                <w:ilvl w:val="0"/>
                <w:numId w:val="122"/>
              </w:numPr>
              <w:tabs>
                <w:tab w:val="left" w:pos="825"/>
              </w:tabs>
              <w:spacing w:line="259" w:lineRule="auto"/>
              <w:ind w:right="149"/>
              <w:rPr>
                <w:sz w:val="16"/>
              </w:rPr>
            </w:pPr>
            <w:r>
              <w:rPr>
                <w:color w:val="5A5A5A"/>
                <w:sz w:val="16"/>
              </w:rPr>
              <w:t>What</w:t>
            </w:r>
            <w:r>
              <w:rPr>
                <w:color w:val="5A5A5A"/>
                <w:spacing w:val="-9"/>
                <w:sz w:val="16"/>
              </w:rPr>
              <w:t xml:space="preserve"> </w:t>
            </w:r>
            <w:r>
              <w:rPr>
                <w:color w:val="5A5A5A"/>
                <w:sz w:val="16"/>
              </w:rPr>
              <w:t>the</w:t>
            </w:r>
            <w:r>
              <w:rPr>
                <w:color w:val="5A5A5A"/>
                <w:spacing w:val="-6"/>
                <w:sz w:val="16"/>
              </w:rPr>
              <w:t xml:space="preserve"> </w:t>
            </w:r>
            <w:r>
              <w:rPr>
                <w:color w:val="5A5A5A"/>
                <w:sz w:val="16"/>
              </w:rPr>
              <w:t>pictogram</w:t>
            </w:r>
            <w:r>
              <w:rPr>
                <w:color w:val="5A5A5A"/>
                <w:spacing w:val="-10"/>
                <w:sz w:val="16"/>
              </w:rPr>
              <w:t xml:space="preserve"> </w:t>
            </w:r>
            <w:r>
              <w:rPr>
                <w:color w:val="5A5A5A"/>
                <w:sz w:val="16"/>
              </w:rPr>
              <w:t>shows,</w:t>
            </w:r>
            <w:r>
              <w:rPr>
                <w:color w:val="5A5A5A"/>
                <w:spacing w:val="-5"/>
                <w:sz w:val="16"/>
              </w:rPr>
              <w:t xml:space="preserve"> </w:t>
            </w:r>
            <w:r>
              <w:rPr>
                <w:color w:val="5A5A5A"/>
                <w:sz w:val="16"/>
              </w:rPr>
              <w:t>interpreting</w:t>
            </w:r>
            <w:r>
              <w:rPr>
                <w:color w:val="5A5A5A"/>
                <w:spacing w:val="-9"/>
                <w:sz w:val="16"/>
              </w:rPr>
              <w:t xml:space="preserve"> </w:t>
            </w:r>
            <w:r>
              <w:rPr>
                <w:color w:val="5A5A5A"/>
                <w:sz w:val="16"/>
              </w:rPr>
              <w:t>the</w:t>
            </w:r>
            <w:r>
              <w:rPr>
                <w:color w:val="5A5A5A"/>
                <w:spacing w:val="-6"/>
                <w:sz w:val="16"/>
              </w:rPr>
              <w:t xml:space="preserve"> </w:t>
            </w:r>
            <w:r>
              <w:rPr>
                <w:color w:val="5A5A5A"/>
                <w:sz w:val="16"/>
              </w:rPr>
              <w:t xml:space="preserve">meaning and representation of the graphical elements in the </w:t>
            </w:r>
            <w:r>
              <w:rPr>
                <w:color w:val="5A5A5A"/>
                <w:spacing w:val="-2"/>
                <w:sz w:val="16"/>
              </w:rPr>
              <w:t>pictogram.</w:t>
            </w:r>
          </w:p>
          <w:p w:rsidR="009B548A" w:rsidRDefault="009B548A" w:rsidP="00802A84">
            <w:pPr>
              <w:pStyle w:val="TableParagraph"/>
              <w:numPr>
                <w:ilvl w:val="0"/>
                <w:numId w:val="122"/>
              </w:numPr>
              <w:tabs>
                <w:tab w:val="left" w:pos="825"/>
              </w:tabs>
              <w:spacing w:line="259" w:lineRule="auto"/>
              <w:ind w:right="216"/>
              <w:jc w:val="both"/>
              <w:rPr>
                <w:sz w:val="16"/>
              </w:rPr>
            </w:pPr>
            <w:r>
              <w:rPr>
                <w:color w:val="5A5A5A"/>
                <w:sz w:val="16"/>
              </w:rPr>
              <w:t>To</w:t>
            </w:r>
            <w:r>
              <w:rPr>
                <w:color w:val="5A5A5A"/>
                <w:spacing w:val="-5"/>
                <w:sz w:val="16"/>
              </w:rPr>
              <w:t xml:space="preserve"> </w:t>
            </w:r>
            <w:r>
              <w:rPr>
                <w:color w:val="5A5A5A"/>
                <w:sz w:val="16"/>
              </w:rPr>
              <w:t>tally</w:t>
            </w:r>
            <w:r>
              <w:rPr>
                <w:color w:val="5A5A5A"/>
                <w:spacing w:val="-1"/>
                <w:sz w:val="16"/>
              </w:rPr>
              <w:t xml:space="preserve"> </w:t>
            </w:r>
            <w:r>
              <w:rPr>
                <w:color w:val="5A5A5A"/>
                <w:sz w:val="16"/>
              </w:rPr>
              <w:t>objects</w:t>
            </w:r>
            <w:r>
              <w:rPr>
                <w:color w:val="5A5A5A"/>
                <w:spacing w:val="-1"/>
                <w:sz w:val="16"/>
              </w:rPr>
              <w:t xml:space="preserve"> </w:t>
            </w:r>
            <w:r>
              <w:rPr>
                <w:color w:val="5A5A5A"/>
                <w:sz w:val="16"/>
              </w:rPr>
              <w:t>using</w:t>
            </w:r>
            <w:r>
              <w:rPr>
                <w:color w:val="5A5A5A"/>
                <w:spacing w:val="-1"/>
                <w:sz w:val="16"/>
              </w:rPr>
              <w:t xml:space="preserve"> </w:t>
            </w:r>
            <w:r>
              <w:rPr>
                <w:color w:val="5A5A5A"/>
                <w:sz w:val="16"/>
              </w:rPr>
              <w:t>a</w:t>
            </w:r>
            <w:r>
              <w:rPr>
                <w:color w:val="5A5A5A"/>
                <w:spacing w:val="-5"/>
                <w:sz w:val="16"/>
              </w:rPr>
              <w:t xml:space="preserve"> </w:t>
            </w:r>
            <w:r>
              <w:rPr>
                <w:color w:val="5A5A5A"/>
                <w:sz w:val="16"/>
              </w:rPr>
              <w:t>common</w:t>
            </w:r>
            <w:r>
              <w:rPr>
                <w:color w:val="5A5A5A"/>
                <w:spacing w:val="-1"/>
                <w:sz w:val="16"/>
              </w:rPr>
              <w:t xml:space="preserve"> </w:t>
            </w:r>
            <w:r>
              <w:rPr>
                <w:color w:val="5A5A5A"/>
                <w:sz w:val="16"/>
              </w:rPr>
              <w:t>attribute,</w:t>
            </w:r>
            <w:r>
              <w:rPr>
                <w:color w:val="5A5A5A"/>
                <w:spacing w:val="-4"/>
                <w:sz w:val="16"/>
              </w:rPr>
              <w:t xml:space="preserve"> </w:t>
            </w:r>
            <w:r>
              <w:rPr>
                <w:color w:val="5A5A5A"/>
                <w:sz w:val="16"/>
              </w:rPr>
              <w:t>counting and</w:t>
            </w:r>
            <w:r>
              <w:rPr>
                <w:color w:val="5A5A5A"/>
                <w:spacing w:val="-11"/>
                <w:sz w:val="16"/>
              </w:rPr>
              <w:t xml:space="preserve"> </w:t>
            </w:r>
            <w:r>
              <w:rPr>
                <w:color w:val="5A5A5A"/>
                <w:sz w:val="16"/>
              </w:rPr>
              <w:t>recording</w:t>
            </w:r>
            <w:r>
              <w:rPr>
                <w:color w:val="5A5A5A"/>
                <w:spacing w:val="-8"/>
                <w:sz w:val="16"/>
              </w:rPr>
              <w:t xml:space="preserve"> </w:t>
            </w:r>
            <w:r>
              <w:rPr>
                <w:color w:val="5A5A5A"/>
                <w:sz w:val="16"/>
              </w:rPr>
              <w:t>data</w:t>
            </w:r>
            <w:r>
              <w:rPr>
                <w:color w:val="5A5A5A"/>
                <w:spacing w:val="-8"/>
                <w:sz w:val="16"/>
              </w:rPr>
              <w:t xml:space="preserve"> </w:t>
            </w:r>
            <w:r>
              <w:rPr>
                <w:color w:val="5A5A5A"/>
                <w:sz w:val="16"/>
              </w:rPr>
              <w:t>based</w:t>
            </w:r>
            <w:r>
              <w:rPr>
                <w:color w:val="5A5A5A"/>
                <w:spacing w:val="-8"/>
                <w:sz w:val="16"/>
              </w:rPr>
              <w:t xml:space="preserve"> </w:t>
            </w:r>
            <w:r>
              <w:rPr>
                <w:color w:val="5A5A5A"/>
                <w:sz w:val="16"/>
              </w:rPr>
              <w:t>on</w:t>
            </w:r>
            <w:r>
              <w:rPr>
                <w:color w:val="5A5A5A"/>
                <w:spacing w:val="-8"/>
                <w:sz w:val="16"/>
              </w:rPr>
              <w:t xml:space="preserve"> </w:t>
            </w:r>
            <w:r>
              <w:rPr>
                <w:color w:val="5A5A5A"/>
                <w:sz w:val="16"/>
              </w:rPr>
              <w:t>shared</w:t>
            </w:r>
            <w:r>
              <w:rPr>
                <w:color w:val="5A5A5A"/>
                <w:spacing w:val="-8"/>
                <w:sz w:val="16"/>
              </w:rPr>
              <w:t xml:space="preserve"> </w:t>
            </w:r>
            <w:r>
              <w:rPr>
                <w:color w:val="5A5A5A"/>
                <w:sz w:val="16"/>
              </w:rPr>
              <w:t>characteristics or properties.</w:t>
            </w:r>
          </w:p>
          <w:p w:rsidR="009B548A" w:rsidRDefault="009B548A" w:rsidP="00802A84">
            <w:pPr>
              <w:pStyle w:val="TableParagraph"/>
              <w:numPr>
                <w:ilvl w:val="0"/>
                <w:numId w:val="122"/>
              </w:numPr>
              <w:tabs>
                <w:tab w:val="left" w:pos="825"/>
              </w:tabs>
              <w:spacing w:line="259" w:lineRule="auto"/>
              <w:ind w:right="117"/>
              <w:rPr>
                <w:sz w:val="16"/>
              </w:rPr>
            </w:pPr>
            <w:r>
              <w:rPr>
                <w:color w:val="5A5A5A"/>
                <w:sz w:val="16"/>
              </w:rPr>
              <w:t>They can create a pictogram to arrange objects by an attribute, using symbols or pictures to visually represent</w:t>
            </w:r>
            <w:r>
              <w:rPr>
                <w:color w:val="5A5A5A"/>
                <w:spacing w:val="-7"/>
                <w:sz w:val="16"/>
              </w:rPr>
              <w:t xml:space="preserve"> </w:t>
            </w:r>
            <w:r>
              <w:rPr>
                <w:color w:val="5A5A5A"/>
                <w:sz w:val="16"/>
              </w:rPr>
              <w:t>data</w:t>
            </w:r>
            <w:r>
              <w:rPr>
                <w:color w:val="5A5A5A"/>
                <w:spacing w:val="-8"/>
                <w:sz w:val="16"/>
              </w:rPr>
              <w:t xml:space="preserve"> </w:t>
            </w:r>
            <w:proofErr w:type="spellStart"/>
            <w:r>
              <w:rPr>
                <w:color w:val="5A5A5A"/>
                <w:sz w:val="16"/>
              </w:rPr>
              <w:t>organised</w:t>
            </w:r>
            <w:proofErr w:type="spellEnd"/>
            <w:r>
              <w:rPr>
                <w:color w:val="5A5A5A"/>
                <w:spacing w:val="-11"/>
                <w:sz w:val="16"/>
              </w:rPr>
              <w:t xml:space="preserve"> </w:t>
            </w:r>
            <w:r>
              <w:rPr>
                <w:color w:val="5A5A5A"/>
                <w:sz w:val="16"/>
              </w:rPr>
              <w:t>by</w:t>
            </w:r>
            <w:r>
              <w:rPr>
                <w:color w:val="5A5A5A"/>
                <w:spacing w:val="-5"/>
                <w:sz w:val="16"/>
              </w:rPr>
              <w:t xml:space="preserve"> </w:t>
            </w:r>
            <w:r>
              <w:rPr>
                <w:color w:val="5A5A5A"/>
                <w:sz w:val="16"/>
              </w:rPr>
              <w:t>a</w:t>
            </w:r>
            <w:r>
              <w:rPr>
                <w:color w:val="5A5A5A"/>
                <w:spacing w:val="-11"/>
                <w:sz w:val="16"/>
              </w:rPr>
              <w:t xml:space="preserve"> </w:t>
            </w:r>
            <w:r>
              <w:rPr>
                <w:color w:val="5A5A5A"/>
                <w:sz w:val="16"/>
              </w:rPr>
              <w:t>specific</w:t>
            </w:r>
            <w:r>
              <w:rPr>
                <w:color w:val="5A5A5A"/>
                <w:spacing w:val="-8"/>
                <w:sz w:val="16"/>
              </w:rPr>
              <w:t xml:space="preserve"> </w:t>
            </w:r>
            <w:r>
              <w:rPr>
                <w:color w:val="5A5A5A"/>
                <w:sz w:val="16"/>
              </w:rPr>
              <w:t>characteristic.</w:t>
            </w:r>
          </w:p>
          <w:p w:rsidR="009B548A" w:rsidRDefault="009B548A" w:rsidP="00802A84">
            <w:pPr>
              <w:pStyle w:val="TableParagraph"/>
              <w:numPr>
                <w:ilvl w:val="0"/>
                <w:numId w:val="122"/>
              </w:numPr>
              <w:tabs>
                <w:tab w:val="left" w:pos="825"/>
              </w:tabs>
              <w:spacing w:line="259" w:lineRule="auto"/>
              <w:ind w:right="115"/>
              <w:rPr>
                <w:sz w:val="16"/>
              </w:rPr>
            </w:pPr>
            <w:r>
              <w:rPr>
                <w:color w:val="5A5A5A"/>
                <w:sz w:val="16"/>
              </w:rPr>
              <w:t>To answer, "more than"/"less than" and "most/least" questions</w:t>
            </w:r>
            <w:r>
              <w:rPr>
                <w:color w:val="5A5A5A"/>
                <w:spacing w:val="-5"/>
                <w:sz w:val="16"/>
              </w:rPr>
              <w:t xml:space="preserve"> </w:t>
            </w:r>
            <w:r>
              <w:rPr>
                <w:color w:val="5A5A5A"/>
                <w:sz w:val="16"/>
              </w:rPr>
              <w:t>about</w:t>
            </w:r>
            <w:r>
              <w:rPr>
                <w:color w:val="5A5A5A"/>
                <w:spacing w:val="-5"/>
                <w:sz w:val="16"/>
              </w:rPr>
              <w:t xml:space="preserve"> </w:t>
            </w:r>
            <w:r>
              <w:rPr>
                <w:color w:val="5A5A5A"/>
                <w:sz w:val="16"/>
              </w:rPr>
              <w:t>an</w:t>
            </w:r>
            <w:r>
              <w:rPr>
                <w:color w:val="5A5A5A"/>
                <w:spacing w:val="-9"/>
                <w:sz w:val="16"/>
              </w:rPr>
              <w:t xml:space="preserve"> </w:t>
            </w:r>
            <w:r>
              <w:rPr>
                <w:color w:val="5A5A5A"/>
                <w:sz w:val="16"/>
              </w:rPr>
              <w:t>attribute,</w:t>
            </w:r>
            <w:r>
              <w:rPr>
                <w:color w:val="5A5A5A"/>
                <w:spacing w:val="-8"/>
                <w:sz w:val="16"/>
              </w:rPr>
              <w:t xml:space="preserve"> </w:t>
            </w:r>
            <w:r>
              <w:rPr>
                <w:color w:val="5A5A5A"/>
                <w:sz w:val="16"/>
              </w:rPr>
              <w:t>comparing</w:t>
            </w:r>
            <w:r>
              <w:rPr>
                <w:color w:val="5A5A5A"/>
                <w:spacing w:val="-5"/>
                <w:sz w:val="16"/>
              </w:rPr>
              <w:t xml:space="preserve"> </w:t>
            </w:r>
            <w:r>
              <w:rPr>
                <w:color w:val="5A5A5A"/>
                <w:sz w:val="16"/>
              </w:rPr>
              <w:t>the</w:t>
            </w:r>
            <w:r>
              <w:rPr>
                <w:color w:val="5A5A5A"/>
                <w:spacing w:val="-5"/>
                <w:sz w:val="16"/>
              </w:rPr>
              <w:t xml:space="preserve"> </w:t>
            </w:r>
            <w:r>
              <w:rPr>
                <w:color w:val="5A5A5A"/>
                <w:sz w:val="16"/>
              </w:rPr>
              <w:t>data</w:t>
            </w:r>
            <w:r>
              <w:rPr>
                <w:color w:val="5A5A5A"/>
                <w:spacing w:val="-5"/>
                <w:sz w:val="16"/>
              </w:rPr>
              <w:t xml:space="preserve"> </w:t>
            </w:r>
            <w:r>
              <w:rPr>
                <w:color w:val="5A5A5A"/>
                <w:sz w:val="16"/>
              </w:rPr>
              <w:t>in</w:t>
            </w:r>
            <w:r>
              <w:rPr>
                <w:color w:val="5A5A5A"/>
                <w:spacing w:val="-5"/>
                <w:sz w:val="16"/>
              </w:rPr>
              <w:t xml:space="preserve"> </w:t>
            </w:r>
            <w:r>
              <w:rPr>
                <w:color w:val="5A5A5A"/>
                <w:sz w:val="16"/>
              </w:rPr>
              <w:t>a pictogram</w:t>
            </w:r>
            <w:r>
              <w:rPr>
                <w:color w:val="5A5A5A"/>
                <w:spacing w:val="-6"/>
                <w:sz w:val="16"/>
              </w:rPr>
              <w:t xml:space="preserve"> </w:t>
            </w:r>
            <w:r>
              <w:rPr>
                <w:color w:val="5A5A5A"/>
                <w:sz w:val="16"/>
              </w:rPr>
              <w:t>to</w:t>
            </w:r>
            <w:r>
              <w:rPr>
                <w:color w:val="5A5A5A"/>
                <w:spacing w:val="-6"/>
                <w:sz w:val="16"/>
              </w:rPr>
              <w:t xml:space="preserve"> </w:t>
            </w:r>
            <w:r>
              <w:rPr>
                <w:color w:val="5A5A5A"/>
                <w:sz w:val="16"/>
              </w:rPr>
              <w:t>determine</w:t>
            </w:r>
            <w:r>
              <w:rPr>
                <w:color w:val="5A5A5A"/>
                <w:spacing w:val="-10"/>
                <w:sz w:val="16"/>
              </w:rPr>
              <w:t xml:space="preserve"> </w:t>
            </w:r>
            <w:r>
              <w:rPr>
                <w:color w:val="5A5A5A"/>
                <w:sz w:val="16"/>
              </w:rPr>
              <w:t>which</w:t>
            </w:r>
            <w:r>
              <w:rPr>
                <w:color w:val="5A5A5A"/>
                <w:spacing w:val="-6"/>
                <w:sz w:val="16"/>
              </w:rPr>
              <w:t xml:space="preserve"> </w:t>
            </w:r>
            <w:r>
              <w:rPr>
                <w:color w:val="5A5A5A"/>
                <w:sz w:val="16"/>
              </w:rPr>
              <w:t>category</w:t>
            </w:r>
            <w:r>
              <w:rPr>
                <w:color w:val="5A5A5A"/>
                <w:spacing w:val="-6"/>
                <w:sz w:val="16"/>
              </w:rPr>
              <w:t xml:space="preserve"> </w:t>
            </w:r>
            <w:r>
              <w:rPr>
                <w:color w:val="5A5A5A"/>
                <w:sz w:val="16"/>
              </w:rPr>
              <w:t>has</w:t>
            </w:r>
            <w:r>
              <w:rPr>
                <w:color w:val="5A5A5A"/>
                <w:spacing w:val="-6"/>
                <w:sz w:val="16"/>
              </w:rPr>
              <w:t xml:space="preserve"> </w:t>
            </w:r>
            <w:r>
              <w:rPr>
                <w:color w:val="5A5A5A"/>
                <w:sz w:val="16"/>
              </w:rPr>
              <w:t>a</w:t>
            </w:r>
            <w:r>
              <w:rPr>
                <w:color w:val="5A5A5A"/>
                <w:spacing w:val="-6"/>
                <w:sz w:val="16"/>
              </w:rPr>
              <w:t xml:space="preserve"> </w:t>
            </w:r>
            <w:r>
              <w:rPr>
                <w:color w:val="5A5A5A"/>
                <w:sz w:val="16"/>
              </w:rPr>
              <w:t>greater or lesser count.</w:t>
            </w:r>
          </w:p>
          <w:p w:rsidR="009B548A" w:rsidRDefault="009B548A" w:rsidP="00802A84">
            <w:pPr>
              <w:pStyle w:val="TableParagraph"/>
              <w:numPr>
                <w:ilvl w:val="0"/>
                <w:numId w:val="122"/>
              </w:numPr>
              <w:tabs>
                <w:tab w:val="left" w:pos="825"/>
              </w:tabs>
              <w:spacing w:line="256" w:lineRule="auto"/>
              <w:ind w:right="135"/>
              <w:rPr>
                <w:sz w:val="16"/>
              </w:rPr>
            </w:pPr>
            <w:r>
              <w:rPr>
                <w:color w:val="5A5A5A"/>
                <w:sz w:val="16"/>
              </w:rPr>
              <w:lastRenderedPageBreak/>
              <w:t>A suitable attribute to compare people, selecting a relevant</w:t>
            </w:r>
            <w:r>
              <w:rPr>
                <w:color w:val="5A5A5A"/>
                <w:spacing w:val="-9"/>
                <w:sz w:val="16"/>
              </w:rPr>
              <w:t xml:space="preserve"> </w:t>
            </w:r>
            <w:r>
              <w:rPr>
                <w:color w:val="5A5A5A"/>
                <w:sz w:val="16"/>
              </w:rPr>
              <w:t>characteristic</w:t>
            </w:r>
            <w:r>
              <w:rPr>
                <w:color w:val="5A5A5A"/>
                <w:spacing w:val="-3"/>
                <w:sz w:val="16"/>
              </w:rPr>
              <w:t xml:space="preserve"> </w:t>
            </w:r>
            <w:r>
              <w:rPr>
                <w:color w:val="5A5A5A"/>
                <w:sz w:val="16"/>
              </w:rPr>
              <w:t>or</w:t>
            </w:r>
            <w:r>
              <w:rPr>
                <w:color w:val="5A5A5A"/>
                <w:spacing w:val="-5"/>
                <w:sz w:val="16"/>
              </w:rPr>
              <w:t xml:space="preserve"> </w:t>
            </w:r>
            <w:r>
              <w:rPr>
                <w:color w:val="5A5A5A"/>
                <w:sz w:val="16"/>
              </w:rPr>
              <w:t>property</w:t>
            </w:r>
            <w:r>
              <w:rPr>
                <w:color w:val="5A5A5A"/>
                <w:spacing w:val="-7"/>
                <w:sz w:val="16"/>
              </w:rPr>
              <w:t xml:space="preserve"> </w:t>
            </w:r>
            <w:r>
              <w:rPr>
                <w:color w:val="5A5A5A"/>
                <w:sz w:val="16"/>
              </w:rPr>
              <w:t>to</w:t>
            </w:r>
            <w:r>
              <w:rPr>
                <w:color w:val="5A5A5A"/>
                <w:spacing w:val="-10"/>
                <w:sz w:val="16"/>
              </w:rPr>
              <w:t xml:space="preserve"> </w:t>
            </w:r>
            <w:r>
              <w:rPr>
                <w:color w:val="5A5A5A"/>
                <w:sz w:val="16"/>
              </w:rPr>
              <w:t>gather</w:t>
            </w:r>
            <w:r>
              <w:rPr>
                <w:color w:val="5A5A5A"/>
                <w:spacing w:val="-5"/>
                <w:sz w:val="16"/>
              </w:rPr>
              <w:t xml:space="preserve"> </w:t>
            </w:r>
            <w:r>
              <w:rPr>
                <w:color w:val="5A5A5A"/>
                <w:sz w:val="16"/>
              </w:rPr>
              <w:t>data</w:t>
            </w:r>
            <w:r>
              <w:rPr>
                <w:color w:val="5A5A5A"/>
                <w:spacing w:val="-10"/>
                <w:sz w:val="16"/>
              </w:rPr>
              <w:t xml:space="preserve"> </w:t>
            </w:r>
            <w:r>
              <w:rPr>
                <w:color w:val="5A5A5A"/>
                <w:sz w:val="16"/>
              </w:rPr>
              <w:t xml:space="preserve">and </w:t>
            </w:r>
            <w:proofErr w:type="spellStart"/>
            <w:r>
              <w:rPr>
                <w:color w:val="5A5A5A"/>
                <w:sz w:val="16"/>
              </w:rPr>
              <w:t>analyse</w:t>
            </w:r>
            <w:proofErr w:type="spellEnd"/>
            <w:r>
              <w:rPr>
                <w:color w:val="5A5A5A"/>
                <w:sz w:val="16"/>
              </w:rPr>
              <w:t xml:space="preserve"> differences among individuals.</w:t>
            </w:r>
          </w:p>
          <w:p w:rsidR="009B548A" w:rsidRDefault="009B548A" w:rsidP="00802A84">
            <w:pPr>
              <w:pStyle w:val="TableParagraph"/>
              <w:numPr>
                <w:ilvl w:val="0"/>
                <w:numId w:val="122"/>
              </w:numPr>
              <w:tabs>
                <w:tab w:val="left" w:pos="825"/>
              </w:tabs>
              <w:spacing w:before="4" w:line="259" w:lineRule="auto"/>
              <w:ind w:right="461"/>
              <w:rPr>
                <w:sz w:val="16"/>
              </w:rPr>
            </w:pPr>
            <w:r>
              <w:rPr>
                <w:color w:val="5A5A5A"/>
                <w:sz w:val="16"/>
              </w:rPr>
              <w:t>To</w:t>
            </w:r>
            <w:r>
              <w:rPr>
                <w:color w:val="5A5A5A"/>
                <w:spacing w:val="-9"/>
                <w:sz w:val="16"/>
              </w:rPr>
              <w:t xml:space="preserve"> </w:t>
            </w:r>
            <w:r>
              <w:rPr>
                <w:color w:val="5A5A5A"/>
                <w:sz w:val="16"/>
              </w:rPr>
              <w:t>collect</w:t>
            </w:r>
            <w:r>
              <w:rPr>
                <w:color w:val="5A5A5A"/>
                <w:spacing w:val="-9"/>
                <w:sz w:val="16"/>
              </w:rPr>
              <w:t xml:space="preserve"> </w:t>
            </w:r>
            <w:r>
              <w:rPr>
                <w:color w:val="5A5A5A"/>
                <w:sz w:val="16"/>
              </w:rPr>
              <w:t>the</w:t>
            </w:r>
            <w:r>
              <w:rPr>
                <w:color w:val="5A5A5A"/>
                <w:spacing w:val="-6"/>
                <w:sz w:val="16"/>
              </w:rPr>
              <w:t xml:space="preserve"> </w:t>
            </w:r>
            <w:proofErr w:type="gramStart"/>
            <w:r>
              <w:rPr>
                <w:color w:val="5A5A5A"/>
                <w:sz w:val="16"/>
              </w:rPr>
              <w:t>data</w:t>
            </w:r>
            <w:proofErr w:type="gramEnd"/>
            <w:r>
              <w:rPr>
                <w:color w:val="5A5A5A"/>
                <w:spacing w:val="-6"/>
                <w:sz w:val="16"/>
              </w:rPr>
              <w:t xml:space="preserve"> </w:t>
            </w:r>
            <w:r>
              <w:rPr>
                <w:color w:val="5A5A5A"/>
                <w:sz w:val="16"/>
              </w:rPr>
              <w:t>they</w:t>
            </w:r>
            <w:r>
              <w:rPr>
                <w:color w:val="5A5A5A"/>
                <w:spacing w:val="-6"/>
                <w:sz w:val="16"/>
              </w:rPr>
              <w:t xml:space="preserve"> </w:t>
            </w:r>
            <w:r>
              <w:rPr>
                <w:color w:val="5A5A5A"/>
                <w:sz w:val="16"/>
              </w:rPr>
              <w:t>need,</w:t>
            </w:r>
            <w:r>
              <w:rPr>
                <w:color w:val="5A5A5A"/>
                <w:spacing w:val="-5"/>
                <w:sz w:val="16"/>
              </w:rPr>
              <w:t xml:space="preserve"> </w:t>
            </w:r>
            <w:r>
              <w:rPr>
                <w:color w:val="5A5A5A"/>
                <w:sz w:val="16"/>
              </w:rPr>
              <w:t>actively</w:t>
            </w:r>
            <w:r>
              <w:rPr>
                <w:color w:val="5A5A5A"/>
                <w:spacing w:val="-6"/>
                <w:sz w:val="16"/>
              </w:rPr>
              <w:t xml:space="preserve"> </w:t>
            </w:r>
            <w:r>
              <w:rPr>
                <w:color w:val="5A5A5A"/>
                <w:sz w:val="16"/>
              </w:rPr>
              <w:t xml:space="preserve">gathering relevant information and recording it for further </w:t>
            </w:r>
            <w:r>
              <w:rPr>
                <w:color w:val="5A5A5A"/>
                <w:spacing w:val="-2"/>
                <w:sz w:val="16"/>
              </w:rPr>
              <w:t>analysis.</w:t>
            </w:r>
          </w:p>
          <w:p w:rsidR="009B548A" w:rsidRDefault="009B548A" w:rsidP="00802A84">
            <w:pPr>
              <w:pStyle w:val="TableParagraph"/>
              <w:numPr>
                <w:ilvl w:val="0"/>
                <w:numId w:val="122"/>
              </w:numPr>
              <w:tabs>
                <w:tab w:val="left" w:pos="825"/>
              </w:tabs>
              <w:spacing w:line="259" w:lineRule="auto"/>
              <w:ind w:right="179"/>
              <w:rPr>
                <w:sz w:val="16"/>
              </w:rPr>
            </w:pPr>
            <w:r>
              <w:rPr>
                <w:color w:val="5A5A5A"/>
                <w:sz w:val="16"/>
              </w:rPr>
              <w:t>To</w:t>
            </w:r>
            <w:r>
              <w:rPr>
                <w:color w:val="5A5A5A"/>
                <w:spacing w:val="-9"/>
                <w:sz w:val="16"/>
              </w:rPr>
              <w:t xml:space="preserve"> </w:t>
            </w:r>
            <w:r>
              <w:rPr>
                <w:color w:val="5A5A5A"/>
                <w:sz w:val="16"/>
              </w:rPr>
              <w:t>create</w:t>
            </w:r>
            <w:r>
              <w:rPr>
                <w:color w:val="5A5A5A"/>
                <w:spacing w:val="-5"/>
                <w:sz w:val="16"/>
              </w:rPr>
              <w:t xml:space="preserve"> </w:t>
            </w:r>
            <w:r>
              <w:rPr>
                <w:color w:val="5A5A5A"/>
                <w:sz w:val="16"/>
              </w:rPr>
              <w:t>a</w:t>
            </w:r>
            <w:r>
              <w:rPr>
                <w:color w:val="5A5A5A"/>
                <w:spacing w:val="-9"/>
                <w:sz w:val="16"/>
              </w:rPr>
              <w:t xml:space="preserve"> </w:t>
            </w:r>
            <w:r>
              <w:rPr>
                <w:color w:val="5A5A5A"/>
                <w:sz w:val="16"/>
              </w:rPr>
              <w:t>pictogram</w:t>
            </w:r>
            <w:r>
              <w:rPr>
                <w:color w:val="5A5A5A"/>
                <w:spacing w:val="-5"/>
                <w:sz w:val="16"/>
              </w:rPr>
              <w:t xml:space="preserve"> </w:t>
            </w:r>
            <w:r>
              <w:rPr>
                <w:color w:val="5A5A5A"/>
                <w:sz w:val="16"/>
              </w:rPr>
              <w:t>and</w:t>
            </w:r>
            <w:r>
              <w:rPr>
                <w:color w:val="5A5A5A"/>
                <w:spacing w:val="-5"/>
                <w:sz w:val="16"/>
              </w:rPr>
              <w:t xml:space="preserve"> </w:t>
            </w:r>
            <w:r>
              <w:rPr>
                <w:color w:val="5A5A5A"/>
                <w:sz w:val="16"/>
              </w:rPr>
              <w:t>draw</w:t>
            </w:r>
            <w:r>
              <w:rPr>
                <w:color w:val="5A5A5A"/>
                <w:spacing w:val="-7"/>
                <w:sz w:val="16"/>
              </w:rPr>
              <w:t xml:space="preserve"> </w:t>
            </w:r>
            <w:r>
              <w:rPr>
                <w:color w:val="5A5A5A"/>
                <w:sz w:val="16"/>
              </w:rPr>
              <w:t>conclusions</w:t>
            </w:r>
            <w:r>
              <w:rPr>
                <w:color w:val="5A5A5A"/>
                <w:spacing w:val="-5"/>
                <w:sz w:val="16"/>
              </w:rPr>
              <w:t xml:space="preserve"> </w:t>
            </w:r>
            <w:r>
              <w:rPr>
                <w:color w:val="5A5A5A"/>
                <w:sz w:val="16"/>
              </w:rPr>
              <w:t>from</w:t>
            </w:r>
            <w:r>
              <w:rPr>
                <w:color w:val="5A5A5A"/>
                <w:spacing w:val="-5"/>
                <w:sz w:val="16"/>
              </w:rPr>
              <w:t xml:space="preserve"> </w:t>
            </w:r>
            <w:r>
              <w:rPr>
                <w:color w:val="5A5A5A"/>
                <w:sz w:val="16"/>
              </w:rPr>
              <w:t>it, using the graphical representation of data to make informed observations and interpretations.</w:t>
            </w:r>
          </w:p>
          <w:p w:rsidR="009B548A" w:rsidRDefault="009B548A" w:rsidP="00802A84">
            <w:pPr>
              <w:pStyle w:val="TableParagraph"/>
              <w:numPr>
                <w:ilvl w:val="0"/>
                <w:numId w:val="122"/>
              </w:numPr>
              <w:tabs>
                <w:tab w:val="left" w:pos="825"/>
              </w:tabs>
              <w:spacing w:line="259" w:lineRule="auto"/>
              <w:ind w:right="116"/>
              <w:rPr>
                <w:sz w:val="16"/>
              </w:rPr>
            </w:pPr>
            <w:r>
              <w:rPr>
                <w:color w:val="5A5A5A"/>
                <w:sz w:val="16"/>
              </w:rPr>
              <w:t>To</w:t>
            </w:r>
            <w:r>
              <w:rPr>
                <w:color w:val="5A5A5A"/>
                <w:spacing w:val="-6"/>
                <w:sz w:val="16"/>
              </w:rPr>
              <w:t xml:space="preserve"> </w:t>
            </w:r>
            <w:r>
              <w:rPr>
                <w:color w:val="5A5A5A"/>
                <w:sz w:val="16"/>
              </w:rPr>
              <w:t>use</w:t>
            </w:r>
            <w:r>
              <w:rPr>
                <w:color w:val="5A5A5A"/>
                <w:spacing w:val="-6"/>
                <w:sz w:val="16"/>
              </w:rPr>
              <w:t xml:space="preserve"> </w:t>
            </w:r>
            <w:r>
              <w:rPr>
                <w:color w:val="5A5A5A"/>
                <w:sz w:val="16"/>
              </w:rPr>
              <w:t>a</w:t>
            </w:r>
            <w:r>
              <w:rPr>
                <w:color w:val="5A5A5A"/>
                <w:spacing w:val="-9"/>
                <w:sz w:val="16"/>
              </w:rPr>
              <w:t xml:space="preserve"> </w:t>
            </w:r>
            <w:r>
              <w:rPr>
                <w:color w:val="5A5A5A"/>
                <w:sz w:val="16"/>
              </w:rPr>
              <w:t>computer</w:t>
            </w:r>
            <w:r>
              <w:rPr>
                <w:color w:val="5A5A5A"/>
                <w:spacing w:val="-4"/>
                <w:sz w:val="16"/>
              </w:rPr>
              <w:t xml:space="preserve"> </w:t>
            </w:r>
            <w:r>
              <w:rPr>
                <w:color w:val="5A5A5A"/>
                <w:sz w:val="16"/>
              </w:rPr>
              <w:t>program</w:t>
            </w:r>
            <w:r>
              <w:rPr>
                <w:color w:val="5A5A5A"/>
                <w:spacing w:val="-6"/>
                <w:sz w:val="16"/>
              </w:rPr>
              <w:t xml:space="preserve"> </w:t>
            </w:r>
            <w:r>
              <w:rPr>
                <w:color w:val="5A5A5A"/>
                <w:sz w:val="16"/>
              </w:rPr>
              <w:t>to</w:t>
            </w:r>
            <w:r>
              <w:rPr>
                <w:color w:val="5A5A5A"/>
                <w:spacing w:val="-6"/>
                <w:sz w:val="16"/>
              </w:rPr>
              <w:t xml:space="preserve"> </w:t>
            </w:r>
            <w:r>
              <w:rPr>
                <w:color w:val="5A5A5A"/>
                <w:sz w:val="16"/>
              </w:rPr>
              <w:t>present</w:t>
            </w:r>
            <w:r>
              <w:rPr>
                <w:color w:val="5A5A5A"/>
                <w:spacing w:val="-8"/>
                <w:sz w:val="16"/>
              </w:rPr>
              <w:t xml:space="preserve"> </w:t>
            </w:r>
            <w:r>
              <w:rPr>
                <w:color w:val="5A5A5A"/>
                <w:sz w:val="16"/>
              </w:rPr>
              <w:t>information</w:t>
            </w:r>
            <w:r>
              <w:rPr>
                <w:color w:val="5A5A5A"/>
                <w:spacing w:val="-6"/>
                <w:sz w:val="16"/>
              </w:rPr>
              <w:t xml:space="preserve"> </w:t>
            </w:r>
            <w:r>
              <w:rPr>
                <w:color w:val="5A5A5A"/>
                <w:sz w:val="16"/>
              </w:rPr>
              <w:t xml:space="preserve">in different ways, </w:t>
            </w:r>
            <w:proofErr w:type="spellStart"/>
            <w:r>
              <w:rPr>
                <w:color w:val="5A5A5A"/>
                <w:sz w:val="16"/>
              </w:rPr>
              <w:t>utilising</w:t>
            </w:r>
            <w:proofErr w:type="spellEnd"/>
            <w:r>
              <w:rPr>
                <w:color w:val="5A5A5A"/>
                <w:sz w:val="16"/>
              </w:rPr>
              <w:t xml:space="preserve"> digital tools or software to display data using various formats and</w:t>
            </w:r>
            <w:r>
              <w:rPr>
                <w:color w:val="5A5A5A"/>
                <w:spacing w:val="40"/>
                <w:sz w:val="16"/>
              </w:rPr>
              <w:t xml:space="preserve"> </w:t>
            </w:r>
            <w:proofErr w:type="spellStart"/>
            <w:r>
              <w:rPr>
                <w:color w:val="5A5A5A"/>
                <w:spacing w:val="-2"/>
                <w:sz w:val="16"/>
              </w:rPr>
              <w:t>visualisations</w:t>
            </w:r>
            <w:proofErr w:type="spellEnd"/>
            <w:r>
              <w:rPr>
                <w:color w:val="5A5A5A"/>
                <w:spacing w:val="-2"/>
                <w:sz w:val="16"/>
              </w:rPr>
              <w:t>.</w:t>
            </w:r>
          </w:p>
          <w:p w:rsidR="009B548A" w:rsidRDefault="009B548A" w:rsidP="00802A84">
            <w:pPr>
              <w:pStyle w:val="TableParagraph"/>
              <w:numPr>
                <w:ilvl w:val="0"/>
                <w:numId w:val="122"/>
              </w:numPr>
              <w:tabs>
                <w:tab w:val="left" w:pos="825"/>
              </w:tabs>
              <w:spacing w:line="182" w:lineRule="exact"/>
              <w:rPr>
                <w:sz w:val="16"/>
              </w:rPr>
            </w:pPr>
            <w:r>
              <w:rPr>
                <w:color w:val="5A5A5A"/>
                <w:sz w:val="16"/>
              </w:rPr>
              <w:t>To</w:t>
            </w:r>
            <w:r>
              <w:rPr>
                <w:color w:val="5A5A5A"/>
                <w:spacing w:val="-5"/>
                <w:sz w:val="16"/>
              </w:rPr>
              <w:t xml:space="preserve"> </w:t>
            </w:r>
            <w:r>
              <w:rPr>
                <w:color w:val="5A5A5A"/>
                <w:sz w:val="16"/>
              </w:rPr>
              <w:t>share</w:t>
            </w:r>
            <w:r>
              <w:rPr>
                <w:color w:val="5A5A5A"/>
                <w:spacing w:val="-5"/>
                <w:sz w:val="16"/>
              </w:rPr>
              <w:t xml:space="preserve"> </w:t>
            </w:r>
            <w:r>
              <w:rPr>
                <w:color w:val="5A5A5A"/>
                <w:sz w:val="16"/>
              </w:rPr>
              <w:t>what they</w:t>
            </w:r>
            <w:r>
              <w:rPr>
                <w:color w:val="5A5A5A"/>
                <w:spacing w:val="-2"/>
                <w:sz w:val="16"/>
              </w:rPr>
              <w:t xml:space="preserve"> </w:t>
            </w:r>
            <w:r>
              <w:rPr>
                <w:color w:val="5A5A5A"/>
                <w:sz w:val="16"/>
              </w:rPr>
              <w:t>have</w:t>
            </w:r>
            <w:r>
              <w:rPr>
                <w:color w:val="5A5A5A"/>
                <w:spacing w:val="-5"/>
                <w:sz w:val="16"/>
              </w:rPr>
              <w:t xml:space="preserve"> </w:t>
            </w:r>
            <w:r>
              <w:rPr>
                <w:color w:val="5A5A5A"/>
                <w:sz w:val="16"/>
              </w:rPr>
              <w:t>found</w:t>
            </w:r>
            <w:r>
              <w:rPr>
                <w:color w:val="5A5A5A"/>
                <w:spacing w:val="-4"/>
                <w:sz w:val="16"/>
              </w:rPr>
              <w:t xml:space="preserve"> </w:t>
            </w:r>
            <w:r>
              <w:rPr>
                <w:color w:val="5A5A5A"/>
                <w:sz w:val="16"/>
              </w:rPr>
              <w:t>out,</w:t>
            </w:r>
            <w:r>
              <w:rPr>
                <w:color w:val="5A5A5A"/>
                <w:spacing w:val="-1"/>
                <w:sz w:val="16"/>
              </w:rPr>
              <w:t xml:space="preserve"> </w:t>
            </w:r>
            <w:r>
              <w:rPr>
                <w:color w:val="5A5A5A"/>
                <w:sz w:val="16"/>
              </w:rPr>
              <w:t>using</w:t>
            </w:r>
            <w:r>
              <w:rPr>
                <w:color w:val="5A5A5A"/>
                <w:spacing w:val="-1"/>
                <w:sz w:val="16"/>
              </w:rPr>
              <w:t xml:space="preserve"> </w:t>
            </w:r>
            <w:r>
              <w:rPr>
                <w:color w:val="5A5A5A"/>
                <w:spacing w:val="-10"/>
                <w:sz w:val="16"/>
              </w:rPr>
              <w:t>a</w:t>
            </w:r>
          </w:p>
          <w:p w:rsidR="00D639AF" w:rsidRDefault="009B548A" w:rsidP="00D639AF">
            <w:pPr>
              <w:pStyle w:val="TableParagraph"/>
              <w:spacing w:before="10" w:line="190" w:lineRule="atLeast"/>
              <w:ind w:right="143"/>
              <w:rPr>
                <w:color w:val="5A5A5A"/>
                <w:sz w:val="16"/>
              </w:rPr>
            </w:pPr>
            <w:r>
              <w:rPr>
                <w:color w:val="5A5A5A"/>
                <w:sz w:val="16"/>
              </w:rPr>
              <w:t>computer, communicating and presenting information</w:t>
            </w:r>
            <w:r>
              <w:rPr>
                <w:color w:val="5A5A5A"/>
                <w:spacing w:val="-10"/>
                <w:sz w:val="16"/>
              </w:rPr>
              <w:t xml:space="preserve"> </w:t>
            </w:r>
            <w:r>
              <w:rPr>
                <w:color w:val="5A5A5A"/>
                <w:sz w:val="16"/>
              </w:rPr>
              <w:t>or</w:t>
            </w:r>
            <w:r>
              <w:rPr>
                <w:color w:val="5A5A5A"/>
                <w:spacing w:val="-12"/>
                <w:sz w:val="16"/>
              </w:rPr>
              <w:t xml:space="preserve"> </w:t>
            </w:r>
            <w:r>
              <w:rPr>
                <w:color w:val="5A5A5A"/>
                <w:sz w:val="16"/>
              </w:rPr>
              <w:t>findings</w:t>
            </w:r>
            <w:r>
              <w:rPr>
                <w:color w:val="5A5A5A"/>
                <w:spacing w:val="-6"/>
                <w:sz w:val="16"/>
              </w:rPr>
              <w:t xml:space="preserve"> </w:t>
            </w:r>
            <w:r>
              <w:rPr>
                <w:color w:val="5A5A5A"/>
                <w:sz w:val="16"/>
              </w:rPr>
              <w:t>using</w:t>
            </w:r>
            <w:r>
              <w:rPr>
                <w:color w:val="5A5A5A"/>
                <w:spacing w:val="-10"/>
                <w:sz w:val="16"/>
              </w:rPr>
              <w:t xml:space="preserve"> </w:t>
            </w:r>
            <w:r>
              <w:rPr>
                <w:color w:val="5A5A5A"/>
                <w:sz w:val="16"/>
              </w:rPr>
              <w:t>digital</w:t>
            </w:r>
            <w:r>
              <w:rPr>
                <w:color w:val="5A5A5A"/>
                <w:spacing w:val="-10"/>
                <w:sz w:val="16"/>
              </w:rPr>
              <w:t xml:space="preserve"> </w:t>
            </w:r>
            <w:r>
              <w:rPr>
                <w:color w:val="5A5A5A"/>
                <w:sz w:val="16"/>
              </w:rPr>
              <w:t>means.</w:t>
            </w:r>
            <w:r w:rsidR="00D639AF">
              <w:rPr>
                <w:color w:val="5A5A5A"/>
                <w:sz w:val="16"/>
              </w:rPr>
              <w:t xml:space="preserve"> </w:t>
            </w:r>
          </w:p>
          <w:p w:rsidR="009B548A" w:rsidRDefault="00D639AF" w:rsidP="00D639AF">
            <w:pPr>
              <w:pStyle w:val="TableParagraph"/>
              <w:spacing w:before="10" w:line="190" w:lineRule="atLeast"/>
              <w:ind w:right="143"/>
              <w:rPr>
                <w:color w:val="5A5A5A"/>
                <w:sz w:val="16"/>
              </w:rPr>
            </w:pPr>
            <w:r>
              <w:rPr>
                <w:color w:val="5A5A5A"/>
                <w:sz w:val="16"/>
              </w:rPr>
              <w:t>Personal</w:t>
            </w:r>
            <w:r>
              <w:rPr>
                <w:color w:val="5A5A5A"/>
                <w:spacing w:val="-12"/>
                <w:sz w:val="16"/>
              </w:rPr>
              <w:t xml:space="preserve"> </w:t>
            </w:r>
            <w:r>
              <w:rPr>
                <w:color w:val="5A5A5A"/>
                <w:sz w:val="16"/>
              </w:rPr>
              <w:t>safety,</w:t>
            </w:r>
            <w:r>
              <w:rPr>
                <w:color w:val="5A5A5A"/>
                <w:spacing w:val="-7"/>
                <w:sz w:val="16"/>
              </w:rPr>
              <w:t xml:space="preserve"> </w:t>
            </w:r>
            <w:r>
              <w:rPr>
                <w:color w:val="5A5A5A"/>
                <w:sz w:val="16"/>
              </w:rPr>
              <w:t>identity</w:t>
            </w:r>
            <w:r>
              <w:rPr>
                <w:color w:val="5A5A5A"/>
                <w:spacing w:val="-8"/>
                <w:sz w:val="16"/>
              </w:rPr>
              <w:t xml:space="preserve"> </w:t>
            </w:r>
            <w:r>
              <w:rPr>
                <w:color w:val="5A5A5A"/>
                <w:sz w:val="16"/>
              </w:rPr>
              <w:t>theft,</w:t>
            </w:r>
            <w:r>
              <w:rPr>
                <w:color w:val="5A5A5A"/>
                <w:spacing w:val="-11"/>
                <w:sz w:val="16"/>
              </w:rPr>
              <w:t xml:space="preserve"> </w:t>
            </w:r>
            <w:r>
              <w:rPr>
                <w:color w:val="5A5A5A"/>
                <w:sz w:val="16"/>
              </w:rPr>
              <w:t>cyberbullying</w:t>
            </w:r>
            <w:r>
              <w:rPr>
                <w:color w:val="5A5A5A"/>
                <w:spacing w:val="-8"/>
                <w:sz w:val="16"/>
              </w:rPr>
              <w:t xml:space="preserve"> </w:t>
            </w:r>
            <w:r>
              <w:rPr>
                <w:color w:val="5A5A5A"/>
                <w:sz w:val="16"/>
              </w:rPr>
              <w:t>and online scams are examples of why information should not be shared.</w:t>
            </w:r>
          </w:p>
          <w:p w:rsidR="00D639AF" w:rsidRDefault="00D639AF" w:rsidP="009B548A">
            <w:pPr>
              <w:pStyle w:val="TableParagraph"/>
              <w:spacing w:before="10" w:line="190" w:lineRule="atLeast"/>
              <w:ind w:right="143"/>
              <w:rPr>
                <w:color w:val="5A5A5A"/>
                <w:sz w:val="16"/>
              </w:rPr>
            </w:pPr>
          </w:p>
          <w:p w:rsidR="00D639AF" w:rsidRDefault="00D639AF" w:rsidP="009B548A">
            <w:pPr>
              <w:pStyle w:val="TableParagraph"/>
              <w:spacing w:before="10" w:line="190" w:lineRule="atLeast"/>
              <w:ind w:right="143"/>
              <w:rPr>
                <w:sz w:val="16"/>
              </w:rPr>
            </w:pPr>
          </w:p>
        </w:tc>
        <w:tc>
          <w:tcPr>
            <w:tcW w:w="4965" w:type="dxa"/>
          </w:tcPr>
          <w:p w:rsidR="009B548A" w:rsidRDefault="009B548A" w:rsidP="009B548A">
            <w:pPr>
              <w:pStyle w:val="TableParagraph"/>
              <w:spacing w:before="3" w:line="256" w:lineRule="auto"/>
              <w:ind w:right="380"/>
              <w:rPr>
                <w:sz w:val="16"/>
              </w:rPr>
            </w:pPr>
            <w:r>
              <w:rPr>
                <w:color w:val="5A5A5A"/>
                <w:sz w:val="16"/>
              </w:rPr>
              <w:lastRenderedPageBreak/>
              <w:t>or</w:t>
            </w:r>
            <w:r>
              <w:rPr>
                <w:color w:val="5A5A5A"/>
                <w:spacing w:val="-9"/>
                <w:sz w:val="16"/>
              </w:rPr>
              <w:t xml:space="preserve"> </w:t>
            </w:r>
            <w:r>
              <w:rPr>
                <w:color w:val="5A5A5A"/>
                <w:sz w:val="16"/>
              </w:rPr>
              <w:t>any</w:t>
            </w:r>
            <w:r>
              <w:rPr>
                <w:color w:val="5A5A5A"/>
                <w:spacing w:val="-6"/>
                <w:sz w:val="16"/>
              </w:rPr>
              <w:t xml:space="preserve"> </w:t>
            </w:r>
            <w:r>
              <w:rPr>
                <w:color w:val="5A5A5A"/>
                <w:sz w:val="16"/>
              </w:rPr>
              <w:t>other</w:t>
            </w:r>
            <w:r>
              <w:rPr>
                <w:color w:val="5A5A5A"/>
                <w:spacing w:val="-4"/>
                <w:sz w:val="16"/>
              </w:rPr>
              <w:t xml:space="preserve"> </w:t>
            </w:r>
            <w:r>
              <w:rPr>
                <w:color w:val="5A5A5A"/>
                <w:sz w:val="16"/>
              </w:rPr>
              <w:t>aspect</w:t>
            </w:r>
            <w:r>
              <w:rPr>
                <w:color w:val="5A5A5A"/>
                <w:spacing w:val="-5"/>
                <w:sz w:val="16"/>
              </w:rPr>
              <w:t xml:space="preserve"> </w:t>
            </w:r>
            <w:r>
              <w:rPr>
                <w:color w:val="5A5A5A"/>
                <w:sz w:val="16"/>
              </w:rPr>
              <w:t>of</w:t>
            </w:r>
            <w:r>
              <w:rPr>
                <w:color w:val="5A5A5A"/>
                <w:spacing w:val="-5"/>
                <w:sz w:val="16"/>
              </w:rPr>
              <w:t xml:space="preserve"> </w:t>
            </w:r>
            <w:r>
              <w:rPr>
                <w:color w:val="5A5A5A"/>
                <w:sz w:val="16"/>
              </w:rPr>
              <w:t>the</w:t>
            </w:r>
            <w:r>
              <w:rPr>
                <w:color w:val="5A5A5A"/>
                <w:spacing w:val="-6"/>
                <w:sz w:val="16"/>
              </w:rPr>
              <w:t xml:space="preserve"> </w:t>
            </w:r>
            <w:r>
              <w:rPr>
                <w:color w:val="5A5A5A"/>
                <w:sz w:val="16"/>
              </w:rPr>
              <w:t>music</w:t>
            </w:r>
            <w:r>
              <w:rPr>
                <w:color w:val="5A5A5A"/>
                <w:spacing w:val="-6"/>
                <w:sz w:val="16"/>
              </w:rPr>
              <w:t xml:space="preserve"> </w:t>
            </w:r>
            <w:r>
              <w:rPr>
                <w:color w:val="5A5A5A"/>
                <w:sz w:val="16"/>
              </w:rPr>
              <w:t>that</w:t>
            </w:r>
            <w:r>
              <w:rPr>
                <w:color w:val="5A5A5A"/>
                <w:spacing w:val="-9"/>
                <w:sz w:val="16"/>
              </w:rPr>
              <w:t xml:space="preserve"> </w:t>
            </w:r>
            <w:r>
              <w:rPr>
                <w:color w:val="5A5A5A"/>
                <w:sz w:val="16"/>
              </w:rPr>
              <w:t>resonates positively or negatively with the listener.</w:t>
            </w:r>
          </w:p>
          <w:p w:rsidR="009B548A" w:rsidRDefault="009B548A" w:rsidP="00D639AF">
            <w:pPr>
              <w:pStyle w:val="TableParagraph"/>
              <w:numPr>
                <w:ilvl w:val="0"/>
                <w:numId w:val="121"/>
              </w:numPr>
              <w:tabs>
                <w:tab w:val="left" w:pos="825"/>
              </w:tabs>
              <w:spacing w:line="259" w:lineRule="auto"/>
              <w:ind w:right="194"/>
              <w:rPr>
                <w:sz w:val="16"/>
              </w:rPr>
            </w:pPr>
            <w:r>
              <w:rPr>
                <w:color w:val="5A5A5A"/>
                <w:sz w:val="16"/>
              </w:rPr>
              <w:t>Creating</w:t>
            </w:r>
            <w:r>
              <w:rPr>
                <w:color w:val="5A5A5A"/>
                <w:spacing w:val="-5"/>
                <w:sz w:val="16"/>
              </w:rPr>
              <w:t xml:space="preserve"> </w:t>
            </w:r>
            <w:r>
              <w:rPr>
                <w:color w:val="5A5A5A"/>
                <w:sz w:val="16"/>
              </w:rPr>
              <w:t>a</w:t>
            </w:r>
            <w:r>
              <w:rPr>
                <w:color w:val="5A5A5A"/>
                <w:spacing w:val="-9"/>
                <w:sz w:val="16"/>
              </w:rPr>
              <w:t xml:space="preserve"> </w:t>
            </w:r>
            <w:r>
              <w:rPr>
                <w:color w:val="5A5A5A"/>
                <w:sz w:val="16"/>
              </w:rPr>
              <w:t>rhythm</w:t>
            </w:r>
            <w:r>
              <w:rPr>
                <w:color w:val="5A5A5A"/>
                <w:spacing w:val="-5"/>
                <w:sz w:val="16"/>
              </w:rPr>
              <w:t xml:space="preserve"> </w:t>
            </w:r>
            <w:r>
              <w:rPr>
                <w:color w:val="5A5A5A"/>
                <w:sz w:val="16"/>
              </w:rPr>
              <w:t>pattern</w:t>
            </w:r>
            <w:r>
              <w:rPr>
                <w:color w:val="5A5A5A"/>
                <w:spacing w:val="-5"/>
                <w:sz w:val="16"/>
              </w:rPr>
              <w:t xml:space="preserve"> </w:t>
            </w:r>
            <w:r>
              <w:rPr>
                <w:color w:val="5A5A5A"/>
                <w:sz w:val="16"/>
              </w:rPr>
              <w:t>involves</w:t>
            </w:r>
            <w:r>
              <w:rPr>
                <w:color w:val="5A5A5A"/>
                <w:spacing w:val="-5"/>
                <w:sz w:val="16"/>
              </w:rPr>
              <w:t xml:space="preserve"> </w:t>
            </w:r>
            <w:r>
              <w:rPr>
                <w:color w:val="5A5A5A"/>
                <w:sz w:val="16"/>
              </w:rPr>
              <w:t>arranging</w:t>
            </w:r>
            <w:r>
              <w:rPr>
                <w:color w:val="5A5A5A"/>
                <w:spacing w:val="-9"/>
                <w:sz w:val="16"/>
              </w:rPr>
              <w:t xml:space="preserve"> </w:t>
            </w:r>
            <w:r>
              <w:rPr>
                <w:color w:val="5A5A5A"/>
                <w:sz w:val="16"/>
              </w:rPr>
              <w:t>a</w:t>
            </w:r>
            <w:r>
              <w:rPr>
                <w:color w:val="5A5A5A"/>
                <w:spacing w:val="-5"/>
                <w:sz w:val="16"/>
              </w:rPr>
              <w:t xml:space="preserve"> </w:t>
            </w:r>
            <w:r>
              <w:rPr>
                <w:color w:val="5A5A5A"/>
                <w:sz w:val="16"/>
              </w:rPr>
              <w:t>series</w:t>
            </w:r>
            <w:r>
              <w:rPr>
                <w:color w:val="5A5A5A"/>
                <w:spacing w:val="-5"/>
                <w:sz w:val="16"/>
              </w:rPr>
              <w:t xml:space="preserve"> </w:t>
            </w:r>
            <w:r>
              <w:rPr>
                <w:color w:val="5A5A5A"/>
                <w:sz w:val="16"/>
              </w:rPr>
              <w:t>of beats or sounds in a particular sequence or pattern, often</w:t>
            </w:r>
            <w:r>
              <w:rPr>
                <w:color w:val="5A5A5A"/>
                <w:spacing w:val="-1"/>
                <w:sz w:val="16"/>
              </w:rPr>
              <w:t xml:space="preserve"> </w:t>
            </w:r>
            <w:r>
              <w:rPr>
                <w:color w:val="5A5A5A"/>
                <w:sz w:val="16"/>
              </w:rPr>
              <w:t>using</w:t>
            </w:r>
            <w:r>
              <w:rPr>
                <w:color w:val="5A5A5A"/>
                <w:spacing w:val="-1"/>
                <w:sz w:val="16"/>
              </w:rPr>
              <w:t xml:space="preserve"> </w:t>
            </w:r>
            <w:r>
              <w:rPr>
                <w:color w:val="5A5A5A"/>
                <w:sz w:val="16"/>
              </w:rPr>
              <w:t>elements</w:t>
            </w:r>
            <w:r>
              <w:rPr>
                <w:color w:val="5A5A5A"/>
                <w:spacing w:val="-1"/>
                <w:sz w:val="16"/>
              </w:rPr>
              <w:t xml:space="preserve"> </w:t>
            </w:r>
            <w:r>
              <w:rPr>
                <w:color w:val="5A5A5A"/>
                <w:sz w:val="16"/>
              </w:rPr>
              <w:t>like</w:t>
            </w:r>
            <w:r>
              <w:rPr>
                <w:color w:val="5A5A5A"/>
                <w:spacing w:val="-1"/>
                <w:sz w:val="16"/>
              </w:rPr>
              <w:t xml:space="preserve"> </w:t>
            </w:r>
            <w:r>
              <w:rPr>
                <w:color w:val="5A5A5A"/>
                <w:sz w:val="16"/>
              </w:rPr>
              <w:t>duration, accent, and</w:t>
            </w:r>
            <w:r>
              <w:rPr>
                <w:color w:val="5A5A5A"/>
                <w:spacing w:val="-1"/>
                <w:sz w:val="16"/>
              </w:rPr>
              <w:t xml:space="preserve"> </w:t>
            </w:r>
            <w:r>
              <w:rPr>
                <w:color w:val="5A5A5A"/>
                <w:sz w:val="16"/>
              </w:rPr>
              <w:t>spacing to establish a rhythmic structure.</w:t>
            </w:r>
          </w:p>
          <w:p w:rsidR="009B548A" w:rsidRDefault="009B548A" w:rsidP="00D639AF">
            <w:pPr>
              <w:pStyle w:val="TableParagraph"/>
              <w:numPr>
                <w:ilvl w:val="0"/>
                <w:numId w:val="121"/>
              </w:numPr>
              <w:tabs>
                <w:tab w:val="left" w:pos="825"/>
              </w:tabs>
              <w:spacing w:before="2" w:line="259" w:lineRule="auto"/>
              <w:ind w:right="284"/>
              <w:rPr>
                <w:sz w:val="16"/>
              </w:rPr>
            </w:pPr>
            <w:r>
              <w:rPr>
                <w:color w:val="5A5A5A"/>
                <w:sz w:val="16"/>
              </w:rPr>
              <w:t>Playing</w:t>
            </w:r>
            <w:r>
              <w:rPr>
                <w:color w:val="5A5A5A"/>
                <w:spacing w:val="-5"/>
                <w:sz w:val="16"/>
              </w:rPr>
              <w:t xml:space="preserve"> </w:t>
            </w:r>
            <w:r>
              <w:rPr>
                <w:color w:val="5A5A5A"/>
                <w:sz w:val="16"/>
              </w:rPr>
              <w:t>an</w:t>
            </w:r>
            <w:r>
              <w:rPr>
                <w:color w:val="5A5A5A"/>
                <w:spacing w:val="-9"/>
                <w:sz w:val="16"/>
              </w:rPr>
              <w:t xml:space="preserve"> </w:t>
            </w:r>
            <w:r>
              <w:rPr>
                <w:color w:val="5A5A5A"/>
                <w:sz w:val="16"/>
              </w:rPr>
              <w:t>instrument</w:t>
            </w:r>
            <w:r>
              <w:rPr>
                <w:color w:val="5A5A5A"/>
                <w:spacing w:val="-4"/>
                <w:sz w:val="16"/>
              </w:rPr>
              <w:t xml:space="preserve"> </w:t>
            </w:r>
            <w:r>
              <w:rPr>
                <w:color w:val="5A5A5A"/>
                <w:sz w:val="16"/>
              </w:rPr>
              <w:t>following</w:t>
            </w:r>
            <w:r>
              <w:rPr>
                <w:color w:val="5A5A5A"/>
                <w:spacing w:val="-5"/>
                <w:sz w:val="16"/>
              </w:rPr>
              <w:t xml:space="preserve"> </w:t>
            </w:r>
            <w:r>
              <w:rPr>
                <w:color w:val="5A5A5A"/>
                <w:sz w:val="16"/>
              </w:rPr>
              <w:t>a</w:t>
            </w:r>
            <w:r>
              <w:rPr>
                <w:color w:val="5A5A5A"/>
                <w:spacing w:val="-5"/>
                <w:sz w:val="16"/>
              </w:rPr>
              <w:t xml:space="preserve"> </w:t>
            </w:r>
            <w:r>
              <w:rPr>
                <w:color w:val="5A5A5A"/>
                <w:sz w:val="16"/>
              </w:rPr>
              <w:t>rhythm</w:t>
            </w:r>
            <w:r>
              <w:rPr>
                <w:color w:val="5A5A5A"/>
                <w:spacing w:val="-5"/>
                <w:sz w:val="16"/>
              </w:rPr>
              <w:t xml:space="preserve"> </w:t>
            </w:r>
            <w:r>
              <w:rPr>
                <w:color w:val="5A5A5A"/>
                <w:sz w:val="16"/>
              </w:rPr>
              <w:t>pattern</w:t>
            </w:r>
            <w:r>
              <w:rPr>
                <w:color w:val="5A5A5A"/>
                <w:spacing w:val="-5"/>
                <w:sz w:val="16"/>
              </w:rPr>
              <w:t xml:space="preserve"> </w:t>
            </w:r>
            <w:r>
              <w:rPr>
                <w:color w:val="5A5A5A"/>
                <w:sz w:val="16"/>
              </w:rPr>
              <w:t>entail using the chosen instrument to reproduce the specific rhythmic sequence or</w:t>
            </w:r>
            <w:r>
              <w:rPr>
                <w:color w:val="5A5A5A"/>
                <w:spacing w:val="-2"/>
                <w:sz w:val="16"/>
              </w:rPr>
              <w:t xml:space="preserve"> </w:t>
            </w:r>
            <w:r>
              <w:rPr>
                <w:color w:val="5A5A5A"/>
                <w:sz w:val="16"/>
              </w:rPr>
              <w:t>pattern</w:t>
            </w:r>
            <w:r>
              <w:rPr>
                <w:color w:val="5A5A5A"/>
                <w:spacing w:val="-3"/>
                <w:sz w:val="16"/>
              </w:rPr>
              <w:t xml:space="preserve"> </w:t>
            </w:r>
            <w:r>
              <w:rPr>
                <w:color w:val="5A5A5A"/>
                <w:sz w:val="16"/>
              </w:rPr>
              <w:t>accurately,</w:t>
            </w:r>
            <w:r>
              <w:rPr>
                <w:color w:val="5A5A5A"/>
                <w:spacing w:val="-2"/>
                <w:sz w:val="16"/>
              </w:rPr>
              <w:t xml:space="preserve"> </w:t>
            </w:r>
            <w:r>
              <w:rPr>
                <w:color w:val="5A5A5A"/>
                <w:sz w:val="16"/>
              </w:rPr>
              <w:t>coordinating the</w:t>
            </w:r>
            <w:r>
              <w:rPr>
                <w:color w:val="5A5A5A"/>
                <w:spacing w:val="-5"/>
                <w:sz w:val="16"/>
              </w:rPr>
              <w:t xml:space="preserve"> </w:t>
            </w:r>
            <w:r>
              <w:rPr>
                <w:color w:val="5A5A5A"/>
                <w:sz w:val="16"/>
              </w:rPr>
              <w:t>timing</w:t>
            </w:r>
            <w:r>
              <w:rPr>
                <w:color w:val="5A5A5A"/>
                <w:spacing w:val="-5"/>
                <w:sz w:val="16"/>
              </w:rPr>
              <w:t xml:space="preserve"> </w:t>
            </w:r>
            <w:r>
              <w:rPr>
                <w:color w:val="5A5A5A"/>
                <w:sz w:val="16"/>
              </w:rPr>
              <w:t>and</w:t>
            </w:r>
            <w:r>
              <w:rPr>
                <w:color w:val="5A5A5A"/>
                <w:spacing w:val="-5"/>
                <w:sz w:val="16"/>
              </w:rPr>
              <w:t xml:space="preserve"> </w:t>
            </w:r>
            <w:r>
              <w:rPr>
                <w:color w:val="5A5A5A"/>
                <w:sz w:val="16"/>
              </w:rPr>
              <w:t>duration</w:t>
            </w:r>
            <w:r>
              <w:rPr>
                <w:color w:val="5A5A5A"/>
                <w:spacing w:val="-5"/>
                <w:sz w:val="16"/>
              </w:rPr>
              <w:t xml:space="preserve"> </w:t>
            </w:r>
            <w:r>
              <w:rPr>
                <w:color w:val="5A5A5A"/>
                <w:sz w:val="16"/>
              </w:rPr>
              <w:t>of</w:t>
            </w:r>
            <w:r>
              <w:rPr>
                <w:color w:val="5A5A5A"/>
                <w:spacing w:val="-4"/>
                <w:sz w:val="16"/>
              </w:rPr>
              <w:t xml:space="preserve"> </w:t>
            </w:r>
            <w:r>
              <w:rPr>
                <w:color w:val="5A5A5A"/>
                <w:sz w:val="16"/>
              </w:rPr>
              <w:t>the</w:t>
            </w:r>
            <w:r>
              <w:rPr>
                <w:color w:val="5A5A5A"/>
                <w:spacing w:val="-8"/>
                <w:sz w:val="16"/>
              </w:rPr>
              <w:t xml:space="preserve"> </w:t>
            </w:r>
            <w:r>
              <w:rPr>
                <w:color w:val="5A5A5A"/>
                <w:sz w:val="16"/>
              </w:rPr>
              <w:t>notes</w:t>
            </w:r>
            <w:r>
              <w:rPr>
                <w:color w:val="5A5A5A"/>
                <w:spacing w:val="-5"/>
                <w:sz w:val="16"/>
              </w:rPr>
              <w:t xml:space="preserve"> </w:t>
            </w:r>
            <w:r>
              <w:rPr>
                <w:color w:val="5A5A5A"/>
                <w:sz w:val="16"/>
              </w:rPr>
              <w:t>or</w:t>
            </w:r>
            <w:r>
              <w:rPr>
                <w:color w:val="5A5A5A"/>
                <w:spacing w:val="-3"/>
                <w:sz w:val="16"/>
              </w:rPr>
              <w:t xml:space="preserve"> </w:t>
            </w:r>
            <w:r>
              <w:rPr>
                <w:color w:val="5A5A5A"/>
                <w:sz w:val="16"/>
              </w:rPr>
              <w:t>sounds</w:t>
            </w:r>
            <w:r>
              <w:rPr>
                <w:color w:val="5A5A5A"/>
                <w:spacing w:val="-5"/>
                <w:sz w:val="16"/>
              </w:rPr>
              <w:t xml:space="preserve"> </w:t>
            </w:r>
            <w:r>
              <w:rPr>
                <w:color w:val="5A5A5A"/>
                <w:sz w:val="16"/>
              </w:rPr>
              <w:t>with</w:t>
            </w:r>
            <w:r>
              <w:rPr>
                <w:color w:val="5A5A5A"/>
                <w:spacing w:val="-8"/>
                <w:sz w:val="16"/>
              </w:rPr>
              <w:t xml:space="preserve"> </w:t>
            </w:r>
            <w:r>
              <w:rPr>
                <w:color w:val="5A5A5A"/>
                <w:sz w:val="16"/>
              </w:rPr>
              <w:t>the established</w:t>
            </w:r>
            <w:r>
              <w:rPr>
                <w:color w:val="5A5A5A"/>
                <w:spacing w:val="-2"/>
                <w:sz w:val="16"/>
              </w:rPr>
              <w:t xml:space="preserve"> </w:t>
            </w:r>
            <w:r>
              <w:rPr>
                <w:color w:val="5A5A5A"/>
                <w:sz w:val="16"/>
              </w:rPr>
              <w:t>rhythm.</w:t>
            </w:r>
          </w:p>
          <w:p w:rsidR="009B548A" w:rsidRDefault="009B548A" w:rsidP="00D639AF">
            <w:pPr>
              <w:pStyle w:val="TableParagraph"/>
              <w:numPr>
                <w:ilvl w:val="0"/>
                <w:numId w:val="121"/>
              </w:numPr>
              <w:tabs>
                <w:tab w:val="left" w:pos="825"/>
              </w:tabs>
              <w:spacing w:before="1" w:line="259" w:lineRule="auto"/>
              <w:ind w:right="141"/>
              <w:rPr>
                <w:sz w:val="16"/>
              </w:rPr>
            </w:pPr>
            <w:r>
              <w:rPr>
                <w:color w:val="5A5A5A"/>
                <w:sz w:val="16"/>
              </w:rPr>
              <w:t xml:space="preserve">Music is created and played by humans, </w:t>
            </w:r>
            <w:proofErr w:type="spellStart"/>
            <w:r>
              <w:rPr>
                <w:color w:val="5A5A5A"/>
                <w:sz w:val="16"/>
              </w:rPr>
              <w:t>emphasising</w:t>
            </w:r>
            <w:proofErr w:type="spellEnd"/>
            <w:r>
              <w:rPr>
                <w:color w:val="5A5A5A"/>
                <w:sz w:val="16"/>
              </w:rPr>
              <w:t xml:space="preserve"> that it is a product of human creativity, skill, and expression,</w:t>
            </w:r>
            <w:r>
              <w:rPr>
                <w:color w:val="5A5A5A"/>
                <w:spacing w:val="-9"/>
                <w:sz w:val="16"/>
              </w:rPr>
              <w:t xml:space="preserve"> </w:t>
            </w:r>
            <w:r>
              <w:rPr>
                <w:color w:val="5A5A5A"/>
                <w:sz w:val="16"/>
              </w:rPr>
              <w:t>involving</w:t>
            </w:r>
            <w:r>
              <w:rPr>
                <w:color w:val="5A5A5A"/>
                <w:spacing w:val="-9"/>
                <w:sz w:val="16"/>
              </w:rPr>
              <w:t xml:space="preserve"> </w:t>
            </w:r>
            <w:r>
              <w:rPr>
                <w:color w:val="5A5A5A"/>
                <w:sz w:val="16"/>
              </w:rPr>
              <w:t>the</w:t>
            </w:r>
            <w:r>
              <w:rPr>
                <w:color w:val="5A5A5A"/>
                <w:spacing w:val="-12"/>
                <w:sz w:val="16"/>
              </w:rPr>
              <w:t xml:space="preserve"> </w:t>
            </w:r>
            <w:r>
              <w:rPr>
                <w:color w:val="5A5A5A"/>
                <w:sz w:val="16"/>
              </w:rPr>
              <w:t>composition,</w:t>
            </w:r>
            <w:r>
              <w:rPr>
                <w:color w:val="5A5A5A"/>
                <w:spacing w:val="-8"/>
                <w:sz w:val="16"/>
              </w:rPr>
              <w:t xml:space="preserve"> </w:t>
            </w:r>
            <w:r>
              <w:rPr>
                <w:color w:val="5A5A5A"/>
                <w:sz w:val="16"/>
              </w:rPr>
              <w:t>performance,</w:t>
            </w:r>
            <w:r>
              <w:rPr>
                <w:color w:val="5A5A5A"/>
                <w:spacing w:val="-8"/>
                <w:sz w:val="16"/>
              </w:rPr>
              <w:t xml:space="preserve"> </w:t>
            </w:r>
            <w:r>
              <w:rPr>
                <w:color w:val="5A5A5A"/>
                <w:sz w:val="16"/>
              </w:rPr>
              <w:t>and interpretation of musical elements.</w:t>
            </w:r>
          </w:p>
          <w:p w:rsidR="009B548A" w:rsidRDefault="009B548A" w:rsidP="00D639AF">
            <w:pPr>
              <w:pStyle w:val="TableParagraph"/>
              <w:numPr>
                <w:ilvl w:val="0"/>
                <w:numId w:val="121"/>
              </w:numPr>
              <w:tabs>
                <w:tab w:val="left" w:pos="825"/>
              </w:tabs>
              <w:spacing w:line="259" w:lineRule="auto"/>
              <w:ind w:right="145"/>
              <w:rPr>
                <w:sz w:val="16"/>
              </w:rPr>
            </w:pPr>
            <w:r>
              <w:rPr>
                <w:color w:val="5A5A5A"/>
                <w:sz w:val="16"/>
              </w:rPr>
              <w:t>Connecting images with sounds refers to the ability to associate visual stimuli or representations with auditory experiences,</w:t>
            </w:r>
            <w:r>
              <w:rPr>
                <w:color w:val="5A5A5A"/>
                <w:spacing w:val="-9"/>
                <w:sz w:val="16"/>
              </w:rPr>
              <w:t xml:space="preserve"> </w:t>
            </w:r>
            <w:proofErr w:type="spellStart"/>
            <w:r>
              <w:rPr>
                <w:color w:val="5A5A5A"/>
                <w:sz w:val="16"/>
              </w:rPr>
              <w:t>recognising</w:t>
            </w:r>
            <w:proofErr w:type="spellEnd"/>
            <w:r>
              <w:rPr>
                <w:color w:val="5A5A5A"/>
                <w:spacing w:val="-10"/>
                <w:sz w:val="16"/>
              </w:rPr>
              <w:t xml:space="preserve"> </w:t>
            </w:r>
            <w:r>
              <w:rPr>
                <w:color w:val="5A5A5A"/>
                <w:sz w:val="16"/>
              </w:rPr>
              <w:t>and</w:t>
            </w:r>
            <w:r>
              <w:rPr>
                <w:color w:val="5A5A5A"/>
                <w:spacing w:val="-10"/>
                <w:sz w:val="16"/>
              </w:rPr>
              <w:t xml:space="preserve"> </w:t>
            </w:r>
            <w:r>
              <w:rPr>
                <w:color w:val="5A5A5A"/>
                <w:sz w:val="16"/>
              </w:rPr>
              <w:t>linking</w:t>
            </w:r>
            <w:r>
              <w:rPr>
                <w:color w:val="5A5A5A"/>
                <w:spacing w:val="-6"/>
                <w:sz w:val="16"/>
              </w:rPr>
              <w:t xml:space="preserve"> </w:t>
            </w:r>
            <w:r>
              <w:rPr>
                <w:color w:val="5A5A5A"/>
                <w:sz w:val="16"/>
              </w:rPr>
              <w:t>specific</w:t>
            </w:r>
            <w:r>
              <w:rPr>
                <w:color w:val="5A5A5A"/>
                <w:spacing w:val="-6"/>
                <w:sz w:val="16"/>
              </w:rPr>
              <w:t xml:space="preserve"> </w:t>
            </w:r>
            <w:r>
              <w:rPr>
                <w:color w:val="5A5A5A"/>
                <w:sz w:val="16"/>
              </w:rPr>
              <w:t>visual</w:t>
            </w:r>
            <w:r>
              <w:rPr>
                <w:color w:val="5A5A5A"/>
                <w:spacing w:val="-10"/>
                <w:sz w:val="16"/>
              </w:rPr>
              <w:t xml:space="preserve"> </w:t>
            </w:r>
            <w:r>
              <w:rPr>
                <w:color w:val="5A5A5A"/>
                <w:sz w:val="16"/>
              </w:rPr>
              <w:t xml:space="preserve">cues or symbols with corresponding musical sounds or </w:t>
            </w:r>
            <w:r>
              <w:rPr>
                <w:color w:val="5A5A5A"/>
                <w:spacing w:val="-2"/>
                <w:sz w:val="16"/>
              </w:rPr>
              <w:t>concepts.</w:t>
            </w:r>
          </w:p>
          <w:p w:rsidR="009B548A" w:rsidRDefault="009B548A" w:rsidP="00D639AF">
            <w:pPr>
              <w:pStyle w:val="TableParagraph"/>
              <w:numPr>
                <w:ilvl w:val="0"/>
                <w:numId w:val="121"/>
              </w:numPr>
              <w:tabs>
                <w:tab w:val="left" w:pos="825"/>
              </w:tabs>
              <w:spacing w:line="259" w:lineRule="auto"/>
              <w:ind w:right="204"/>
              <w:rPr>
                <w:sz w:val="16"/>
              </w:rPr>
            </w:pPr>
            <w:r>
              <w:rPr>
                <w:color w:val="5A5A5A"/>
                <w:sz w:val="16"/>
              </w:rPr>
              <w:t xml:space="preserve">Using a computer to experiment with pitch involves </w:t>
            </w:r>
            <w:proofErr w:type="spellStart"/>
            <w:r>
              <w:rPr>
                <w:color w:val="5A5A5A"/>
                <w:sz w:val="16"/>
              </w:rPr>
              <w:t>utilising</w:t>
            </w:r>
            <w:proofErr w:type="spellEnd"/>
            <w:r>
              <w:rPr>
                <w:color w:val="5A5A5A"/>
                <w:sz w:val="16"/>
              </w:rPr>
              <w:t xml:space="preserve"> digital tools or software to explore and manipulate the frequency or musical pitch of sounds, allowing</w:t>
            </w:r>
            <w:r>
              <w:rPr>
                <w:color w:val="5A5A5A"/>
                <w:spacing w:val="-8"/>
                <w:sz w:val="16"/>
              </w:rPr>
              <w:t xml:space="preserve"> </w:t>
            </w:r>
            <w:r>
              <w:rPr>
                <w:color w:val="5A5A5A"/>
                <w:sz w:val="16"/>
              </w:rPr>
              <w:t>for</w:t>
            </w:r>
            <w:r>
              <w:rPr>
                <w:color w:val="5A5A5A"/>
                <w:spacing w:val="-10"/>
                <w:sz w:val="16"/>
              </w:rPr>
              <w:t xml:space="preserve"> </w:t>
            </w:r>
            <w:r>
              <w:rPr>
                <w:color w:val="5A5A5A"/>
                <w:sz w:val="16"/>
              </w:rPr>
              <w:t>experimentation</w:t>
            </w:r>
            <w:r>
              <w:rPr>
                <w:color w:val="5A5A5A"/>
                <w:spacing w:val="-8"/>
                <w:sz w:val="16"/>
              </w:rPr>
              <w:t xml:space="preserve"> </w:t>
            </w:r>
            <w:r>
              <w:rPr>
                <w:color w:val="5A5A5A"/>
                <w:sz w:val="16"/>
              </w:rPr>
              <w:t>and</w:t>
            </w:r>
            <w:r>
              <w:rPr>
                <w:color w:val="5A5A5A"/>
                <w:spacing w:val="-8"/>
                <w:sz w:val="16"/>
              </w:rPr>
              <w:t xml:space="preserve"> </w:t>
            </w:r>
            <w:r>
              <w:rPr>
                <w:color w:val="5A5A5A"/>
                <w:sz w:val="16"/>
              </w:rPr>
              <w:t>exploration</w:t>
            </w:r>
            <w:r>
              <w:rPr>
                <w:color w:val="5A5A5A"/>
                <w:spacing w:val="-8"/>
                <w:sz w:val="16"/>
              </w:rPr>
              <w:t xml:space="preserve"> </w:t>
            </w:r>
            <w:r>
              <w:rPr>
                <w:color w:val="5A5A5A"/>
                <w:sz w:val="16"/>
              </w:rPr>
              <w:t>of</w:t>
            </w:r>
            <w:r>
              <w:rPr>
                <w:color w:val="5A5A5A"/>
                <w:spacing w:val="-7"/>
                <w:sz w:val="16"/>
              </w:rPr>
              <w:t xml:space="preserve"> </w:t>
            </w:r>
            <w:r>
              <w:rPr>
                <w:color w:val="5A5A5A"/>
                <w:sz w:val="16"/>
              </w:rPr>
              <w:t>different tonal qualities.</w:t>
            </w:r>
          </w:p>
          <w:p w:rsidR="009B548A" w:rsidRDefault="009B548A" w:rsidP="00D639AF">
            <w:pPr>
              <w:pStyle w:val="TableParagraph"/>
              <w:numPr>
                <w:ilvl w:val="0"/>
                <w:numId w:val="121"/>
              </w:numPr>
              <w:tabs>
                <w:tab w:val="left" w:pos="825"/>
              </w:tabs>
              <w:spacing w:line="259" w:lineRule="auto"/>
              <w:ind w:right="330"/>
              <w:rPr>
                <w:sz w:val="16"/>
              </w:rPr>
            </w:pPr>
            <w:r>
              <w:rPr>
                <w:color w:val="5A5A5A"/>
                <w:sz w:val="16"/>
              </w:rPr>
              <w:lastRenderedPageBreak/>
              <w:t>Relating an idea to a piece of music involves establishing a connection or association between a concept, theme, or message and a specific musical composition,</w:t>
            </w:r>
            <w:r>
              <w:rPr>
                <w:color w:val="5A5A5A"/>
                <w:spacing w:val="-10"/>
                <w:sz w:val="16"/>
              </w:rPr>
              <w:t xml:space="preserve"> </w:t>
            </w:r>
            <w:proofErr w:type="spellStart"/>
            <w:r>
              <w:rPr>
                <w:color w:val="5A5A5A"/>
                <w:sz w:val="16"/>
              </w:rPr>
              <w:t>recognising</w:t>
            </w:r>
            <w:proofErr w:type="spellEnd"/>
            <w:r>
              <w:rPr>
                <w:color w:val="5A5A5A"/>
                <w:spacing w:val="-8"/>
                <w:sz w:val="16"/>
              </w:rPr>
              <w:t xml:space="preserve"> </w:t>
            </w:r>
            <w:r>
              <w:rPr>
                <w:color w:val="5A5A5A"/>
                <w:sz w:val="16"/>
              </w:rPr>
              <w:t>how</w:t>
            </w:r>
            <w:r>
              <w:rPr>
                <w:color w:val="5A5A5A"/>
                <w:spacing w:val="-5"/>
                <w:sz w:val="16"/>
              </w:rPr>
              <w:t xml:space="preserve"> </w:t>
            </w:r>
            <w:r>
              <w:rPr>
                <w:color w:val="5A5A5A"/>
                <w:sz w:val="16"/>
              </w:rPr>
              <w:t>the</w:t>
            </w:r>
            <w:r>
              <w:rPr>
                <w:color w:val="5A5A5A"/>
                <w:spacing w:val="-8"/>
                <w:sz w:val="16"/>
              </w:rPr>
              <w:t xml:space="preserve"> </w:t>
            </w:r>
            <w:r>
              <w:rPr>
                <w:color w:val="5A5A5A"/>
                <w:sz w:val="16"/>
              </w:rPr>
              <w:t>music</w:t>
            </w:r>
            <w:r>
              <w:rPr>
                <w:color w:val="5A5A5A"/>
                <w:spacing w:val="-4"/>
                <w:sz w:val="16"/>
              </w:rPr>
              <w:t xml:space="preserve"> </w:t>
            </w:r>
            <w:r>
              <w:rPr>
                <w:color w:val="5A5A5A"/>
                <w:sz w:val="16"/>
              </w:rPr>
              <w:t>aligns</w:t>
            </w:r>
            <w:r>
              <w:rPr>
                <w:color w:val="5A5A5A"/>
                <w:spacing w:val="-8"/>
                <w:sz w:val="16"/>
              </w:rPr>
              <w:t xml:space="preserve"> </w:t>
            </w:r>
            <w:r>
              <w:rPr>
                <w:color w:val="5A5A5A"/>
                <w:sz w:val="16"/>
              </w:rPr>
              <w:t>with</w:t>
            </w:r>
            <w:r>
              <w:rPr>
                <w:color w:val="5A5A5A"/>
                <w:spacing w:val="-8"/>
                <w:sz w:val="16"/>
              </w:rPr>
              <w:t xml:space="preserve"> </w:t>
            </w:r>
            <w:r>
              <w:rPr>
                <w:color w:val="5A5A5A"/>
                <w:sz w:val="16"/>
              </w:rPr>
              <w:t>or expresses the idea.</w:t>
            </w:r>
          </w:p>
          <w:p w:rsidR="009B548A" w:rsidRDefault="009B548A" w:rsidP="00D639AF">
            <w:pPr>
              <w:pStyle w:val="TableParagraph"/>
              <w:numPr>
                <w:ilvl w:val="0"/>
                <w:numId w:val="121"/>
              </w:numPr>
              <w:tabs>
                <w:tab w:val="left" w:pos="825"/>
              </w:tabs>
              <w:spacing w:line="259" w:lineRule="auto"/>
              <w:ind w:right="241"/>
              <w:rPr>
                <w:sz w:val="16"/>
              </w:rPr>
            </w:pPr>
            <w:r>
              <w:rPr>
                <w:color w:val="5A5A5A"/>
                <w:sz w:val="16"/>
              </w:rPr>
              <w:t>That music is a sequence of notes and musical compositions are constructed by arranging a series of individual</w:t>
            </w:r>
            <w:r>
              <w:rPr>
                <w:color w:val="5A5A5A"/>
                <w:spacing w:val="-9"/>
                <w:sz w:val="16"/>
              </w:rPr>
              <w:t xml:space="preserve"> </w:t>
            </w:r>
            <w:r>
              <w:rPr>
                <w:color w:val="5A5A5A"/>
                <w:sz w:val="16"/>
              </w:rPr>
              <w:t>tones</w:t>
            </w:r>
            <w:r>
              <w:rPr>
                <w:color w:val="5A5A5A"/>
                <w:spacing w:val="-2"/>
                <w:sz w:val="16"/>
              </w:rPr>
              <w:t xml:space="preserve"> </w:t>
            </w:r>
            <w:r>
              <w:rPr>
                <w:color w:val="5A5A5A"/>
                <w:sz w:val="16"/>
              </w:rPr>
              <w:t>or</w:t>
            </w:r>
            <w:r>
              <w:rPr>
                <w:color w:val="5A5A5A"/>
                <w:spacing w:val="-8"/>
                <w:sz w:val="16"/>
              </w:rPr>
              <w:t xml:space="preserve"> </w:t>
            </w:r>
            <w:r>
              <w:rPr>
                <w:color w:val="5A5A5A"/>
                <w:sz w:val="16"/>
              </w:rPr>
              <w:t>pitches</w:t>
            </w:r>
            <w:r>
              <w:rPr>
                <w:color w:val="5A5A5A"/>
                <w:spacing w:val="-5"/>
                <w:sz w:val="16"/>
              </w:rPr>
              <w:t xml:space="preserve"> </w:t>
            </w:r>
            <w:r>
              <w:rPr>
                <w:color w:val="5A5A5A"/>
                <w:sz w:val="16"/>
              </w:rPr>
              <w:t>in</w:t>
            </w:r>
            <w:r>
              <w:rPr>
                <w:color w:val="5A5A5A"/>
                <w:spacing w:val="-9"/>
                <w:sz w:val="16"/>
              </w:rPr>
              <w:t xml:space="preserve"> </w:t>
            </w:r>
            <w:r>
              <w:rPr>
                <w:color w:val="5A5A5A"/>
                <w:sz w:val="16"/>
              </w:rPr>
              <w:t>a</w:t>
            </w:r>
            <w:r>
              <w:rPr>
                <w:color w:val="5A5A5A"/>
                <w:spacing w:val="-5"/>
                <w:sz w:val="16"/>
              </w:rPr>
              <w:t xml:space="preserve"> </w:t>
            </w:r>
            <w:r>
              <w:rPr>
                <w:color w:val="5A5A5A"/>
                <w:sz w:val="16"/>
              </w:rPr>
              <w:t>specific</w:t>
            </w:r>
            <w:r>
              <w:rPr>
                <w:color w:val="5A5A5A"/>
                <w:spacing w:val="-2"/>
                <w:sz w:val="16"/>
              </w:rPr>
              <w:t xml:space="preserve"> </w:t>
            </w:r>
            <w:r>
              <w:rPr>
                <w:color w:val="5A5A5A"/>
                <w:sz w:val="16"/>
              </w:rPr>
              <w:t>order,</w:t>
            </w:r>
            <w:r>
              <w:rPr>
                <w:color w:val="5A5A5A"/>
                <w:spacing w:val="-4"/>
                <w:sz w:val="16"/>
              </w:rPr>
              <w:t xml:space="preserve"> </w:t>
            </w:r>
            <w:r>
              <w:rPr>
                <w:color w:val="5A5A5A"/>
                <w:sz w:val="16"/>
              </w:rPr>
              <w:t>forming</w:t>
            </w:r>
            <w:r>
              <w:rPr>
                <w:color w:val="5A5A5A"/>
                <w:spacing w:val="-9"/>
                <w:sz w:val="16"/>
              </w:rPr>
              <w:t xml:space="preserve"> </w:t>
            </w:r>
            <w:r>
              <w:rPr>
                <w:color w:val="5A5A5A"/>
                <w:sz w:val="16"/>
              </w:rPr>
              <w:t>a cohesive melodic or harmonic structure.</w:t>
            </w:r>
          </w:p>
          <w:p w:rsidR="009B548A" w:rsidRPr="00D639AF" w:rsidRDefault="009B548A" w:rsidP="00D639AF">
            <w:pPr>
              <w:pStyle w:val="TableParagraph"/>
              <w:numPr>
                <w:ilvl w:val="0"/>
                <w:numId w:val="121"/>
              </w:numPr>
              <w:tabs>
                <w:tab w:val="left" w:pos="825"/>
              </w:tabs>
              <w:spacing w:line="259" w:lineRule="auto"/>
              <w:ind w:right="266"/>
              <w:rPr>
                <w:sz w:val="16"/>
              </w:rPr>
            </w:pPr>
            <w:r>
              <w:rPr>
                <w:color w:val="5A5A5A"/>
                <w:sz w:val="16"/>
              </w:rPr>
              <w:t>Explaining how one's music can be</w:t>
            </w:r>
            <w:r>
              <w:rPr>
                <w:color w:val="5A5A5A"/>
                <w:spacing w:val="-1"/>
                <w:sz w:val="16"/>
              </w:rPr>
              <w:t xml:space="preserve"> </w:t>
            </w:r>
            <w:r>
              <w:rPr>
                <w:color w:val="5A5A5A"/>
                <w:sz w:val="16"/>
              </w:rPr>
              <w:t xml:space="preserve">played in different ways involves describing and understanding the flexibility and adaptability of a musical composition, </w:t>
            </w:r>
            <w:proofErr w:type="spellStart"/>
            <w:r>
              <w:rPr>
                <w:color w:val="5A5A5A"/>
                <w:sz w:val="16"/>
              </w:rPr>
              <w:t>recognising</w:t>
            </w:r>
            <w:proofErr w:type="spellEnd"/>
            <w:r>
              <w:rPr>
                <w:color w:val="5A5A5A"/>
                <w:spacing w:val="-12"/>
                <w:sz w:val="16"/>
              </w:rPr>
              <w:t xml:space="preserve"> </w:t>
            </w:r>
            <w:r>
              <w:rPr>
                <w:color w:val="5A5A5A"/>
                <w:sz w:val="16"/>
              </w:rPr>
              <w:t>that</w:t>
            </w:r>
            <w:r>
              <w:rPr>
                <w:color w:val="5A5A5A"/>
                <w:spacing w:val="-11"/>
                <w:sz w:val="16"/>
              </w:rPr>
              <w:t xml:space="preserve"> </w:t>
            </w:r>
            <w:r>
              <w:rPr>
                <w:color w:val="5A5A5A"/>
                <w:sz w:val="16"/>
              </w:rPr>
              <w:t>various</w:t>
            </w:r>
            <w:r>
              <w:rPr>
                <w:color w:val="5A5A5A"/>
                <w:spacing w:val="-11"/>
                <w:sz w:val="16"/>
              </w:rPr>
              <w:t xml:space="preserve"> </w:t>
            </w:r>
            <w:r>
              <w:rPr>
                <w:color w:val="5A5A5A"/>
                <w:sz w:val="16"/>
              </w:rPr>
              <w:t>interpretations,</w:t>
            </w:r>
            <w:r>
              <w:rPr>
                <w:color w:val="5A5A5A"/>
                <w:spacing w:val="-11"/>
                <w:sz w:val="16"/>
              </w:rPr>
              <w:t xml:space="preserve"> </w:t>
            </w:r>
            <w:r>
              <w:rPr>
                <w:color w:val="5A5A5A"/>
                <w:sz w:val="16"/>
              </w:rPr>
              <w:t>arrangements, or performances can bring out different qualities or nuances in the music.</w:t>
            </w:r>
          </w:p>
          <w:p w:rsidR="00D639AF" w:rsidRDefault="00D639AF" w:rsidP="00D639AF">
            <w:pPr>
              <w:pStyle w:val="TableParagraph"/>
              <w:numPr>
                <w:ilvl w:val="0"/>
                <w:numId w:val="121"/>
              </w:numPr>
              <w:tabs>
                <w:tab w:val="left" w:pos="825"/>
              </w:tabs>
              <w:spacing w:before="3" w:line="259" w:lineRule="auto"/>
              <w:ind w:right="362"/>
              <w:rPr>
                <w:sz w:val="16"/>
              </w:rPr>
            </w:pPr>
            <w:r>
              <w:rPr>
                <w:color w:val="5A5A5A"/>
                <w:sz w:val="16"/>
              </w:rPr>
              <w:t>Refining</w:t>
            </w:r>
            <w:r>
              <w:rPr>
                <w:color w:val="5A5A5A"/>
                <w:spacing w:val="-5"/>
                <w:sz w:val="16"/>
              </w:rPr>
              <w:t xml:space="preserve"> </w:t>
            </w:r>
            <w:r>
              <w:rPr>
                <w:color w:val="5A5A5A"/>
                <w:sz w:val="16"/>
              </w:rPr>
              <w:t>a</w:t>
            </w:r>
            <w:r>
              <w:rPr>
                <w:color w:val="5A5A5A"/>
                <w:spacing w:val="-5"/>
                <w:sz w:val="16"/>
              </w:rPr>
              <w:t xml:space="preserve"> </w:t>
            </w:r>
            <w:r>
              <w:rPr>
                <w:color w:val="5A5A5A"/>
                <w:sz w:val="16"/>
              </w:rPr>
              <w:t>musical</w:t>
            </w:r>
            <w:r>
              <w:rPr>
                <w:color w:val="5A5A5A"/>
                <w:spacing w:val="-5"/>
                <w:sz w:val="16"/>
              </w:rPr>
              <w:t xml:space="preserve"> </w:t>
            </w:r>
            <w:r>
              <w:rPr>
                <w:color w:val="5A5A5A"/>
                <w:sz w:val="16"/>
              </w:rPr>
              <w:t>pattern</w:t>
            </w:r>
            <w:r>
              <w:rPr>
                <w:color w:val="5A5A5A"/>
                <w:spacing w:val="-5"/>
                <w:sz w:val="16"/>
              </w:rPr>
              <w:t xml:space="preserve"> </w:t>
            </w:r>
            <w:r>
              <w:rPr>
                <w:color w:val="5A5A5A"/>
                <w:sz w:val="16"/>
              </w:rPr>
              <w:t>on</w:t>
            </w:r>
            <w:r>
              <w:rPr>
                <w:color w:val="5A5A5A"/>
                <w:spacing w:val="-8"/>
                <w:sz w:val="16"/>
              </w:rPr>
              <w:t xml:space="preserve"> </w:t>
            </w:r>
            <w:r>
              <w:rPr>
                <w:color w:val="5A5A5A"/>
                <w:sz w:val="16"/>
              </w:rPr>
              <w:t>a</w:t>
            </w:r>
            <w:r>
              <w:rPr>
                <w:color w:val="5A5A5A"/>
                <w:spacing w:val="-5"/>
                <w:sz w:val="16"/>
              </w:rPr>
              <w:t xml:space="preserve"> </w:t>
            </w:r>
            <w:r>
              <w:rPr>
                <w:color w:val="5A5A5A"/>
                <w:sz w:val="16"/>
              </w:rPr>
              <w:t>computer</w:t>
            </w:r>
            <w:r>
              <w:rPr>
                <w:color w:val="5A5A5A"/>
                <w:spacing w:val="-7"/>
                <w:sz w:val="16"/>
              </w:rPr>
              <w:t xml:space="preserve"> </w:t>
            </w:r>
            <w:r>
              <w:rPr>
                <w:color w:val="5A5A5A"/>
                <w:sz w:val="16"/>
              </w:rPr>
              <w:t>entail</w:t>
            </w:r>
            <w:r>
              <w:rPr>
                <w:color w:val="5A5A5A"/>
                <w:spacing w:val="-8"/>
                <w:sz w:val="16"/>
              </w:rPr>
              <w:t xml:space="preserve"> </w:t>
            </w:r>
            <w:r>
              <w:rPr>
                <w:color w:val="5A5A5A"/>
                <w:sz w:val="16"/>
              </w:rPr>
              <w:t>using digital tools or software</w:t>
            </w:r>
            <w:r>
              <w:rPr>
                <w:color w:val="5A5A5A"/>
                <w:spacing w:val="-1"/>
                <w:sz w:val="16"/>
              </w:rPr>
              <w:t xml:space="preserve"> </w:t>
            </w:r>
            <w:r>
              <w:rPr>
                <w:color w:val="5A5A5A"/>
                <w:sz w:val="16"/>
              </w:rPr>
              <w:t xml:space="preserve">to modify, edit, or enhance a rhythmic or melodic sequence, allowing for iterative improvements or adjustments to the musical </w:t>
            </w:r>
            <w:r>
              <w:rPr>
                <w:color w:val="5A5A5A"/>
                <w:spacing w:val="-2"/>
                <w:sz w:val="16"/>
              </w:rPr>
              <w:t>composition.</w:t>
            </w:r>
          </w:p>
          <w:p w:rsidR="00D639AF" w:rsidRDefault="00D639AF" w:rsidP="00D639AF">
            <w:pPr>
              <w:pStyle w:val="TableParagraph"/>
              <w:numPr>
                <w:ilvl w:val="0"/>
                <w:numId w:val="121"/>
              </w:numPr>
              <w:tabs>
                <w:tab w:val="left" w:pos="825"/>
              </w:tabs>
              <w:spacing w:line="259" w:lineRule="auto"/>
              <w:ind w:right="373"/>
              <w:rPr>
                <w:sz w:val="16"/>
              </w:rPr>
            </w:pPr>
            <w:r>
              <w:rPr>
                <w:color w:val="5A5A5A"/>
                <w:sz w:val="16"/>
              </w:rPr>
              <w:t>Creating a rhythm that represents an animal chosen involves crafting a rhythmic pattern that captures or embodies</w:t>
            </w:r>
            <w:r>
              <w:rPr>
                <w:color w:val="5A5A5A"/>
                <w:spacing w:val="-10"/>
                <w:sz w:val="16"/>
              </w:rPr>
              <w:t xml:space="preserve"> </w:t>
            </w:r>
            <w:r>
              <w:rPr>
                <w:color w:val="5A5A5A"/>
                <w:sz w:val="16"/>
              </w:rPr>
              <w:t>the</w:t>
            </w:r>
            <w:r>
              <w:rPr>
                <w:color w:val="5A5A5A"/>
                <w:spacing w:val="-12"/>
                <w:sz w:val="16"/>
              </w:rPr>
              <w:t xml:space="preserve"> </w:t>
            </w:r>
            <w:r>
              <w:rPr>
                <w:color w:val="5A5A5A"/>
                <w:sz w:val="16"/>
              </w:rPr>
              <w:t>characteristic</w:t>
            </w:r>
            <w:r>
              <w:rPr>
                <w:color w:val="5A5A5A"/>
                <w:spacing w:val="-5"/>
                <w:sz w:val="16"/>
              </w:rPr>
              <w:t xml:space="preserve"> </w:t>
            </w:r>
            <w:r>
              <w:rPr>
                <w:color w:val="5A5A5A"/>
                <w:sz w:val="16"/>
              </w:rPr>
              <w:t>movement,</w:t>
            </w:r>
            <w:r>
              <w:rPr>
                <w:color w:val="5A5A5A"/>
                <w:spacing w:val="-8"/>
                <w:sz w:val="16"/>
              </w:rPr>
              <w:t xml:space="preserve"> </w:t>
            </w:r>
            <w:proofErr w:type="spellStart"/>
            <w:r>
              <w:rPr>
                <w:color w:val="5A5A5A"/>
                <w:sz w:val="16"/>
              </w:rPr>
              <w:t>behaviour</w:t>
            </w:r>
            <w:proofErr w:type="spellEnd"/>
            <w:r>
              <w:rPr>
                <w:color w:val="5A5A5A"/>
                <w:sz w:val="16"/>
              </w:rPr>
              <w:t>,</w:t>
            </w:r>
            <w:r>
              <w:rPr>
                <w:color w:val="5A5A5A"/>
                <w:spacing w:val="-12"/>
                <w:sz w:val="16"/>
              </w:rPr>
              <w:t xml:space="preserve"> </w:t>
            </w:r>
            <w:r>
              <w:rPr>
                <w:color w:val="5A5A5A"/>
                <w:sz w:val="16"/>
              </w:rPr>
              <w:t>or essence of the selected animal, using rhythm as a means of artistic representation or expression.</w:t>
            </w:r>
          </w:p>
          <w:p w:rsidR="00D639AF" w:rsidRDefault="00D639AF" w:rsidP="00D639AF">
            <w:pPr>
              <w:pStyle w:val="TableParagraph"/>
              <w:numPr>
                <w:ilvl w:val="0"/>
                <w:numId w:val="121"/>
              </w:numPr>
              <w:tabs>
                <w:tab w:val="left" w:pos="825"/>
              </w:tabs>
              <w:spacing w:line="259" w:lineRule="auto"/>
              <w:ind w:right="179"/>
              <w:rPr>
                <w:sz w:val="16"/>
              </w:rPr>
            </w:pPr>
            <w:r>
              <w:rPr>
                <w:color w:val="5A5A5A"/>
                <w:sz w:val="16"/>
              </w:rPr>
              <w:t xml:space="preserve">Creating an animal's rhythm on a computer involves </w:t>
            </w:r>
            <w:proofErr w:type="spellStart"/>
            <w:r>
              <w:rPr>
                <w:color w:val="5A5A5A"/>
                <w:sz w:val="16"/>
              </w:rPr>
              <w:t>utilising</w:t>
            </w:r>
            <w:proofErr w:type="spellEnd"/>
            <w:r>
              <w:rPr>
                <w:color w:val="5A5A5A"/>
                <w:sz w:val="16"/>
              </w:rPr>
              <w:t xml:space="preserve"> digital tools or</w:t>
            </w:r>
            <w:r>
              <w:rPr>
                <w:color w:val="5A5A5A"/>
                <w:spacing w:val="-3"/>
                <w:sz w:val="16"/>
              </w:rPr>
              <w:t xml:space="preserve"> </w:t>
            </w:r>
            <w:r>
              <w:rPr>
                <w:color w:val="5A5A5A"/>
                <w:sz w:val="16"/>
              </w:rPr>
              <w:t>software to design and</w:t>
            </w:r>
            <w:r>
              <w:rPr>
                <w:color w:val="5A5A5A"/>
                <w:spacing w:val="-4"/>
                <w:sz w:val="16"/>
              </w:rPr>
              <w:t xml:space="preserve"> </w:t>
            </w:r>
            <w:r>
              <w:rPr>
                <w:color w:val="5A5A5A"/>
                <w:sz w:val="16"/>
              </w:rPr>
              <w:t>construct a rhythmic pattern that evokes the chosen animal's attributes</w:t>
            </w:r>
            <w:r>
              <w:rPr>
                <w:color w:val="5A5A5A"/>
                <w:spacing w:val="-5"/>
                <w:sz w:val="16"/>
              </w:rPr>
              <w:t xml:space="preserve"> </w:t>
            </w:r>
            <w:r>
              <w:rPr>
                <w:color w:val="5A5A5A"/>
                <w:sz w:val="16"/>
              </w:rPr>
              <w:t>or</w:t>
            </w:r>
            <w:r>
              <w:rPr>
                <w:color w:val="5A5A5A"/>
                <w:spacing w:val="-7"/>
                <w:sz w:val="16"/>
              </w:rPr>
              <w:t xml:space="preserve"> </w:t>
            </w:r>
            <w:r>
              <w:rPr>
                <w:color w:val="5A5A5A"/>
                <w:sz w:val="16"/>
              </w:rPr>
              <w:t>qualities,</w:t>
            </w:r>
            <w:r>
              <w:rPr>
                <w:color w:val="5A5A5A"/>
                <w:spacing w:val="-11"/>
                <w:sz w:val="16"/>
              </w:rPr>
              <w:t xml:space="preserve"> </w:t>
            </w:r>
            <w:r>
              <w:rPr>
                <w:color w:val="5A5A5A"/>
                <w:sz w:val="16"/>
              </w:rPr>
              <w:t>leveraging</w:t>
            </w:r>
            <w:r>
              <w:rPr>
                <w:color w:val="5A5A5A"/>
                <w:spacing w:val="-12"/>
                <w:sz w:val="16"/>
              </w:rPr>
              <w:t xml:space="preserve"> </w:t>
            </w:r>
            <w:r>
              <w:rPr>
                <w:color w:val="5A5A5A"/>
                <w:sz w:val="16"/>
              </w:rPr>
              <w:t>technology</w:t>
            </w:r>
            <w:r>
              <w:rPr>
                <w:color w:val="5A5A5A"/>
                <w:spacing w:val="-8"/>
                <w:sz w:val="16"/>
              </w:rPr>
              <w:t xml:space="preserve"> </w:t>
            </w:r>
            <w:r>
              <w:rPr>
                <w:color w:val="5A5A5A"/>
                <w:sz w:val="16"/>
              </w:rPr>
              <w:t>for</w:t>
            </w:r>
            <w:r>
              <w:rPr>
                <w:color w:val="5A5A5A"/>
                <w:spacing w:val="-7"/>
                <w:sz w:val="16"/>
              </w:rPr>
              <w:t xml:space="preserve"> </w:t>
            </w:r>
            <w:r>
              <w:rPr>
                <w:color w:val="5A5A5A"/>
                <w:sz w:val="16"/>
              </w:rPr>
              <w:t>creative exploration and expression.</w:t>
            </w:r>
          </w:p>
          <w:p w:rsidR="00D639AF" w:rsidRDefault="00D639AF" w:rsidP="00D639AF">
            <w:pPr>
              <w:pStyle w:val="TableParagraph"/>
              <w:numPr>
                <w:ilvl w:val="0"/>
                <w:numId w:val="121"/>
              </w:numPr>
              <w:tabs>
                <w:tab w:val="left" w:pos="825"/>
              </w:tabs>
              <w:spacing w:line="259" w:lineRule="auto"/>
              <w:ind w:right="231"/>
              <w:rPr>
                <w:sz w:val="16"/>
              </w:rPr>
            </w:pPr>
            <w:r>
              <w:rPr>
                <w:color w:val="5A5A5A"/>
                <w:sz w:val="16"/>
              </w:rPr>
              <w:t>Adding a sequence of notes to a rhythm refers to incorporating a melodic component into a pre-existing rhythmic</w:t>
            </w:r>
            <w:r>
              <w:rPr>
                <w:color w:val="5A5A5A"/>
                <w:spacing w:val="-4"/>
                <w:sz w:val="16"/>
              </w:rPr>
              <w:t xml:space="preserve"> </w:t>
            </w:r>
            <w:r>
              <w:rPr>
                <w:color w:val="5A5A5A"/>
                <w:sz w:val="16"/>
              </w:rPr>
              <w:t>pattern,</w:t>
            </w:r>
            <w:r>
              <w:rPr>
                <w:color w:val="5A5A5A"/>
                <w:spacing w:val="-7"/>
                <w:sz w:val="16"/>
              </w:rPr>
              <w:t xml:space="preserve"> </w:t>
            </w:r>
            <w:r>
              <w:rPr>
                <w:color w:val="5A5A5A"/>
                <w:sz w:val="16"/>
              </w:rPr>
              <w:t>integrating</w:t>
            </w:r>
            <w:r>
              <w:rPr>
                <w:color w:val="5A5A5A"/>
                <w:spacing w:val="-8"/>
                <w:sz w:val="16"/>
              </w:rPr>
              <w:t xml:space="preserve"> </w:t>
            </w:r>
            <w:r>
              <w:rPr>
                <w:color w:val="5A5A5A"/>
                <w:sz w:val="16"/>
              </w:rPr>
              <w:t>a</w:t>
            </w:r>
            <w:r>
              <w:rPr>
                <w:color w:val="5A5A5A"/>
                <w:spacing w:val="-11"/>
                <w:sz w:val="16"/>
              </w:rPr>
              <w:t xml:space="preserve"> </w:t>
            </w:r>
            <w:r>
              <w:rPr>
                <w:color w:val="5A5A5A"/>
                <w:sz w:val="16"/>
              </w:rPr>
              <w:t>series</w:t>
            </w:r>
            <w:r>
              <w:rPr>
                <w:color w:val="5A5A5A"/>
                <w:spacing w:val="-4"/>
                <w:sz w:val="16"/>
              </w:rPr>
              <w:t xml:space="preserve"> </w:t>
            </w:r>
            <w:r>
              <w:rPr>
                <w:color w:val="5A5A5A"/>
                <w:sz w:val="16"/>
              </w:rPr>
              <w:t>of</w:t>
            </w:r>
            <w:r>
              <w:rPr>
                <w:color w:val="5A5A5A"/>
                <w:spacing w:val="-7"/>
                <w:sz w:val="16"/>
              </w:rPr>
              <w:t xml:space="preserve"> </w:t>
            </w:r>
            <w:r>
              <w:rPr>
                <w:color w:val="5A5A5A"/>
                <w:sz w:val="16"/>
              </w:rPr>
              <w:t>musical</w:t>
            </w:r>
            <w:r>
              <w:rPr>
                <w:color w:val="5A5A5A"/>
                <w:spacing w:val="-8"/>
                <w:sz w:val="16"/>
              </w:rPr>
              <w:t xml:space="preserve"> </w:t>
            </w:r>
            <w:r>
              <w:rPr>
                <w:color w:val="5A5A5A"/>
                <w:sz w:val="16"/>
              </w:rPr>
              <w:t>pitches or tones into the established rhythmic structure.</w:t>
            </w:r>
          </w:p>
          <w:p w:rsidR="00D639AF" w:rsidRDefault="00D639AF" w:rsidP="00D639AF">
            <w:pPr>
              <w:pStyle w:val="TableParagraph"/>
              <w:numPr>
                <w:ilvl w:val="0"/>
                <w:numId w:val="121"/>
              </w:numPr>
              <w:tabs>
                <w:tab w:val="left" w:pos="825"/>
              </w:tabs>
              <w:spacing w:line="259" w:lineRule="auto"/>
              <w:ind w:right="266"/>
              <w:rPr>
                <w:sz w:val="16"/>
              </w:rPr>
            </w:pPr>
          </w:p>
        </w:tc>
        <w:tc>
          <w:tcPr>
            <w:tcW w:w="4082" w:type="dxa"/>
          </w:tcPr>
          <w:p w:rsidR="009B548A" w:rsidRDefault="009B548A" w:rsidP="00802A84">
            <w:pPr>
              <w:pStyle w:val="TableParagraph"/>
              <w:numPr>
                <w:ilvl w:val="0"/>
                <w:numId w:val="120"/>
              </w:numPr>
              <w:tabs>
                <w:tab w:val="left" w:pos="825"/>
              </w:tabs>
              <w:spacing w:before="3" w:line="259" w:lineRule="auto"/>
              <w:ind w:right="236"/>
              <w:rPr>
                <w:sz w:val="16"/>
              </w:rPr>
            </w:pPr>
            <w:r>
              <w:rPr>
                <w:color w:val="5A5A5A"/>
                <w:sz w:val="16"/>
              </w:rPr>
              <w:lastRenderedPageBreak/>
              <w:t>Predicting the outcome of a sequence of commands involves anticipating or determining</w:t>
            </w:r>
            <w:r>
              <w:rPr>
                <w:color w:val="5A5A5A"/>
                <w:spacing w:val="-6"/>
                <w:sz w:val="16"/>
              </w:rPr>
              <w:t xml:space="preserve"> </w:t>
            </w:r>
            <w:r>
              <w:rPr>
                <w:color w:val="5A5A5A"/>
                <w:sz w:val="16"/>
              </w:rPr>
              <w:t>the</w:t>
            </w:r>
            <w:r>
              <w:rPr>
                <w:color w:val="5A5A5A"/>
                <w:spacing w:val="-9"/>
                <w:sz w:val="16"/>
              </w:rPr>
              <w:t xml:space="preserve"> </w:t>
            </w:r>
            <w:r>
              <w:rPr>
                <w:color w:val="5A5A5A"/>
                <w:sz w:val="16"/>
              </w:rPr>
              <w:t>result</w:t>
            </w:r>
            <w:r>
              <w:rPr>
                <w:color w:val="5A5A5A"/>
                <w:spacing w:val="-5"/>
                <w:sz w:val="16"/>
              </w:rPr>
              <w:t xml:space="preserve"> </w:t>
            </w:r>
            <w:r>
              <w:rPr>
                <w:color w:val="5A5A5A"/>
                <w:sz w:val="16"/>
              </w:rPr>
              <w:t>or</w:t>
            </w:r>
            <w:r>
              <w:rPr>
                <w:color w:val="5A5A5A"/>
                <w:spacing w:val="-4"/>
                <w:sz w:val="16"/>
              </w:rPr>
              <w:t xml:space="preserve"> </w:t>
            </w:r>
            <w:r>
              <w:rPr>
                <w:color w:val="5A5A5A"/>
                <w:sz w:val="16"/>
              </w:rPr>
              <w:t>output</w:t>
            </w:r>
            <w:r>
              <w:rPr>
                <w:color w:val="5A5A5A"/>
                <w:spacing w:val="-5"/>
                <w:sz w:val="16"/>
              </w:rPr>
              <w:t xml:space="preserve"> </w:t>
            </w:r>
            <w:r>
              <w:rPr>
                <w:color w:val="5A5A5A"/>
                <w:sz w:val="16"/>
              </w:rPr>
              <w:t>that</w:t>
            </w:r>
            <w:r>
              <w:rPr>
                <w:color w:val="5A5A5A"/>
                <w:spacing w:val="-9"/>
                <w:sz w:val="16"/>
              </w:rPr>
              <w:t xml:space="preserve"> </w:t>
            </w:r>
            <w:r>
              <w:rPr>
                <w:color w:val="5A5A5A"/>
                <w:sz w:val="16"/>
              </w:rPr>
              <w:t>will</w:t>
            </w:r>
            <w:r>
              <w:rPr>
                <w:color w:val="5A5A5A"/>
                <w:spacing w:val="-9"/>
                <w:sz w:val="16"/>
              </w:rPr>
              <w:t xml:space="preserve"> </w:t>
            </w:r>
            <w:r>
              <w:rPr>
                <w:color w:val="5A5A5A"/>
                <w:sz w:val="16"/>
              </w:rPr>
              <w:t>be produced when a specific series of instructions or actions is executed.</w:t>
            </w:r>
          </w:p>
          <w:p w:rsidR="009B548A" w:rsidRDefault="009B548A" w:rsidP="00802A84">
            <w:pPr>
              <w:pStyle w:val="TableParagraph"/>
              <w:numPr>
                <w:ilvl w:val="0"/>
                <w:numId w:val="120"/>
              </w:numPr>
              <w:tabs>
                <w:tab w:val="left" w:pos="825"/>
              </w:tabs>
              <w:spacing w:line="259" w:lineRule="auto"/>
              <w:ind w:right="124"/>
              <w:rPr>
                <w:sz w:val="16"/>
              </w:rPr>
            </w:pPr>
            <w:r>
              <w:rPr>
                <w:color w:val="5A5A5A"/>
                <w:sz w:val="16"/>
              </w:rPr>
              <w:t>Matching two sequences with the same outcome</w:t>
            </w:r>
            <w:r>
              <w:rPr>
                <w:color w:val="5A5A5A"/>
                <w:spacing w:val="-8"/>
                <w:sz w:val="16"/>
              </w:rPr>
              <w:t xml:space="preserve"> </w:t>
            </w:r>
            <w:r>
              <w:rPr>
                <w:color w:val="5A5A5A"/>
                <w:sz w:val="16"/>
              </w:rPr>
              <w:t>involves</w:t>
            </w:r>
            <w:r>
              <w:rPr>
                <w:color w:val="5A5A5A"/>
                <w:spacing w:val="-4"/>
                <w:sz w:val="16"/>
              </w:rPr>
              <w:t xml:space="preserve"> </w:t>
            </w:r>
            <w:r>
              <w:rPr>
                <w:color w:val="5A5A5A"/>
                <w:sz w:val="16"/>
              </w:rPr>
              <w:t>identifying</w:t>
            </w:r>
            <w:r>
              <w:rPr>
                <w:color w:val="5A5A5A"/>
                <w:spacing w:val="-4"/>
                <w:sz w:val="16"/>
              </w:rPr>
              <w:t xml:space="preserve"> </w:t>
            </w:r>
            <w:r>
              <w:rPr>
                <w:color w:val="5A5A5A"/>
                <w:sz w:val="16"/>
              </w:rPr>
              <w:t>and</w:t>
            </w:r>
            <w:r>
              <w:rPr>
                <w:color w:val="5A5A5A"/>
                <w:spacing w:val="-8"/>
                <w:sz w:val="16"/>
              </w:rPr>
              <w:t xml:space="preserve"> </w:t>
            </w:r>
            <w:r>
              <w:rPr>
                <w:color w:val="5A5A5A"/>
                <w:sz w:val="16"/>
              </w:rPr>
              <w:t>comparing different sets of commands or actions to determine</w:t>
            </w:r>
            <w:r>
              <w:rPr>
                <w:color w:val="5A5A5A"/>
                <w:spacing w:val="-7"/>
                <w:sz w:val="16"/>
              </w:rPr>
              <w:t xml:space="preserve"> </w:t>
            </w:r>
            <w:r>
              <w:rPr>
                <w:color w:val="5A5A5A"/>
                <w:sz w:val="16"/>
              </w:rPr>
              <w:t>if</w:t>
            </w:r>
            <w:r>
              <w:rPr>
                <w:color w:val="5A5A5A"/>
                <w:spacing w:val="-6"/>
                <w:sz w:val="16"/>
              </w:rPr>
              <w:t xml:space="preserve"> </w:t>
            </w:r>
            <w:r>
              <w:rPr>
                <w:color w:val="5A5A5A"/>
                <w:sz w:val="16"/>
              </w:rPr>
              <w:t>they</w:t>
            </w:r>
            <w:r>
              <w:rPr>
                <w:color w:val="5A5A5A"/>
                <w:spacing w:val="-7"/>
                <w:sz w:val="16"/>
              </w:rPr>
              <w:t xml:space="preserve"> </w:t>
            </w:r>
            <w:r>
              <w:rPr>
                <w:color w:val="5A5A5A"/>
                <w:sz w:val="16"/>
              </w:rPr>
              <w:t>produce</w:t>
            </w:r>
            <w:r>
              <w:rPr>
                <w:color w:val="5A5A5A"/>
                <w:spacing w:val="-7"/>
                <w:sz w:val="16"/>
              </w:rPr>
              <w:t xml:space="preserve"> </w:t>
            </w:r>
            <w:r>
              <w:rPr>
                <w:color w:val="5A5A5A"/>
                <w:sz w:val="16"/>
              </w:rPr>
              <w:t>the</w:t>
            </w:r>
            <w:r>
              <w:rPr>
                <w:color w:val="5A5A5A"/>
                <w:spacing w:val="-10"/>
                <w:sz w:val="16"/>
              </w:rPr>
              <w:t xml:space="preserve"> </w:t>
            </w:r>
            <w:r>
              <w:rPr>
                <w:color w:val="5A5A5A"/>
                <w:sz w:val="16"/>
              </w:rPr>
              <w:t>same</w:t>
            </w:r>
            <w:r>
              <w:rPr>
                <w:color w:val="5A5A5A"/>
                <w:spacing w:val="-7"/>
                <w:sz w:val="16"/>
              </w:rPr>
              <w:t xml:space="preserve"> </w:t>
            </w:r>
            <w:r>
              <w:rPr>
                <w:color w:val="5A5A5A"/>
                <w:sz w:val="16"/>
              </w:rPr>
              <w:t>result</w:t>
            </w:r>
            <w:r>
              <w:rPr>
                <w:color w:val="5A5A5A"/>
                <w:spacing w:val="-6"/>
                <w:sz w:val="16"/>
              </w:rPr>
              <w:t xml:space="preserve"> </w:t>
            </w:r>
            <w:r>
              <w:rPr>
                <w:color w:val="5A5A5A"/>
                <w:sz w:val="16"/>
              </w:rPr>
              <w:t>or produce equivalent outcomes.</w:t>
            </w:r>
          </w:p>
          <w:p w:rsidR="009B548A" w:rsidRDefault="009B548A" w:rsidP="00802A84">
            <w:pPr>
              <w:pStyle w:val="TableParagraph"/>
              <w:numPr>
                <w:ilvl w:val="0"/>
                <w:numId w:val="120"/>
              </w:numPr>
              <w:tabs>
                <w:tab w:val="left" w:pos="825"/>
              </w:tabs>
              <w:spacing w:line="259" w:lineRule="auto"/>
              <w:ind w:right="111"/>
              <w:rPr>
                <w:sz w:val="16"/>
              </w:rPr>
            </w:pPr>
            <w:r>
              <w:rPr>
                <w:color w:val="5A5A5A"/>
                <w:sz w:val="16"/>
              </w:rPr>
              <w:t>Changing the outcome of a sequence of commands refers to modifying or altering</w:t>
            </w:r>
            <w:r>
              <w:rPr>
                <w:color w:val="5A5A5A"/>
                <w:spacing w:val="40"/>
                <w:sz w:val="16"/>
              </w:rPr>
              <w:t xml:space="preserve"> </w:t>
            </w:r>
            <w:r>
              <w:rPr>
                <w:color w:val="5A5A5A"/>
                <w:sz w:val="16"/>
              </w:rPr>
              <w:t>the</w:t>
            </w:r>
            <w:r>
              <w:rPr>
                <w:color w:val="5A5A5A"/>
                <w:spacing w:val="-8"/>
                <w:sz w:val="16"/>
              </w:rPr>
              <w:t xml:space="preserve"> </w:t>
            </w:r>
            <w:r>
              <w:rPr>
                <w:color w:val="5A5A5A"/>
                <w:sz w:val="16"/>
              </w:rPr>
              <w:t>instructions</w:t>
            </w:r>
            <w:r>
              <w:rPr>
                <w:color w:val="5A5A5A"/>
                <w:spacing w:val="-5"/>
                <w:sz w:val="16"/>
              </w:rPr>
              <w:t xml:space="preserve"> </w:t>
            </w:r>
            <w:r>
              <w:rPr>
                <w:color w:val="5A5A5A"/>
                <w:sz w:val="16"/>
              </w:rPr>
              <w:t>or</w:t>
            </w:r>
            <w:r>
              <w:rPr>
                <w:color w:val="5A5A5A"/>
                <w:spacing w:val="-6"/>
                <w:sz w:val="16"/>
              </w:rPr>
              <w:t xml:space="preserve"> </w:t>
            </w:r>
            <w:r>
              <w:rPr>
                <w:color w:val="5A5A5A"/>
                <w:sz w:val="16"/>
              </w:rPr>
              <w:t>actions</w:t>
            </w:r>
            <w:r>
              <w:rPr>
                <w:color w:val="5A5A5A"/>
                <w:spacing w:val="-8"/>
                <w:sz w:val="16"/>
              </w:rPr>
              <w:t xml:space="preserve"> </w:t>
            </w:r>
            <w:r>
              <w:rPr>
                <w:color w:val="5A5A5A"/>
                <w:sz w:val="16"/>
              </w:rPr>
              <w:t>within</w:t>
            </w:r>
            <w:r>
              <w:rPr>
                <w:color w:val="5A5A5A"/>
                <w:spacing w:val="-8"/>
                <w:sz w:val="16"/>
              </w:rPr>
              <w:t xml:space="preserve"> </w:t>
            </w:r>
            <w:r>
              <w:rPr>
                <w:color w:val="5A5A5A"/>
                <w:sz w:val="16"/>
              </w:rPr>
              <w:t>a</w:t>
            </w:r>
            <w:r>
              <w:rPr>
                <w:color w:val="5A5A5A"/>
                <w:spacing w:val="-11"/>
                <w:sz w:val="16"/>
              </w:rPr>
              <w:t xml:space="preserve"> </w:t>
            </w:r>
            <w:r>
              <w:rPr>
                <w:color w:val="5A5A5A"/>
                <w:sz w:val="16"/>
              </w:rPr>
              <w:t xml:space="preserve">sequence to achieve a different result or desired </w:t>
            </w:r>
            <w:r>
              <w:rPr>
                <w:color w:val="5A5A5A"/>
                <w:spacing w:val="-2"/>
                <w:sz w:val="16"/>
              </w:rPr>
              <w:t>outcome.</w:t>
            </w:r>
          </w:p>
          <w:p w:rsidR="009B548A" w:rsidRDefault="009B548A" w:rsidP="00802A84">
            <w:pPr>
              <w:pStyle w:val="TableParagraph"/>
              <w:numPr>
                <w:ilvl w:val="0"/>
                <w:numId w:val="120"/>
              </w:numPr>
              <w:tabs>
                <w:tab w:val="left" w:pos="825"/>
              </w:tabs>
              <w:spacing w:line="259" w:lineRule="auto"/>
              <w:ind w:right="175"/>
              <w:rPr>
                <w:sz w:val="16"/>
              </w:rPr>
            </w:pPr>
            <w:r>
              <w:rPr>
                <w:color w:val="5A5A5A"/>
                <w:sz w:val="16"/>
              </w:rPr>
              <w:t xml:space="preserve">Working out the actions of a sprite in an algorithm involves understanding and determining the specific </w:t>
            </w:r>
            <w:proofErr w:type="spellStart"/>
            <w:r>
              <w:rPr>
                <w:color w:val="5A5A5A"/>
                <w:sz w:val="16"/>
              </w:rPr>
              <w:t>behaviours</w:t>
            </w:r>
            <w:proofErr w:type="spellEnd"/>
            <w:r>
              <w:rPr>
                <w:color w:val="5A5A5A"/>
                <w:sz w:val="16"/>
              </w:rPr>
              <w:t xml:space="preserve"> or movements</w:t>
            </w:r>
            <w:r>
              <w:rPr>
                <w:color w:val="5A5A5A"/>
                <w:spacing w:val="-3"/>
                <w:sz w:val="16"/>
              </w:rPr>
              <w:t xml:space="preserve"> </w:t>
            </w:r>
            <w:r>
              <w:rPr>
                <w:color w:val="5A5A5A"/>
                <w:sz w:val="16"/>
              </w:rPr>
              <w:t>that</w:t>
            </w:r>
            <w:r>
              <w:rPr>
                <w:color w:val="5A5A5A"/>
                <w:spacing w:val="-2"/>
                <w:sz w:val="16"/>
              </w:rPr>
              <w:t xml:space="preserve"> </w:t>
            </w:r>
            <w:r>
              <w:rPr>
                <w:color w:val="5A5A5A"/>
                <w:sz w:val="16"/>
              </w:rPr>
              <w:t>a</w:t>
            </w:r>
            <w:r>
              <w:rPr>
                <w:color w:val="5A5A5A"/>
                <w:spacing w:val="-7"/>
                <w:sz w:val="16"/>
              </w:rPr>
              <w:t xml:space="preserve"> </w:t>
            </w:r>
            <w:r>
              <w:rPr>
                <w:color w:val="5A5A5A"/>
                <w:sz w:val="16"/>
              </w:rPr>
              <w:t>sprite</w:t>
            </w:r>
            <w:r>
              <w:rPr>
                <w:color w:val="5A5A5A"/>
                <w:spacing w:val="-7"/>
                <w:sz w:val="16"/>
              </w:rPr>
              <w:t xml:space="preserve"> </w:t>
            </w:r>
            <w:r>
              <w:rPr>
                <w:color w:val="5A5A5A"/>
                <w:sz w:val="16"/>
              </w:rPr>
              <w:t>(a</w:t>
            </w:r>
            <w:r>
              <w:rPr>
                <w:color w:val="5A5A5A"/>
                <w:spacing w:val="-7"/>
                <w:sz w:val="16"/>
              </w:rPr>
              <w:t xml:space="preserve"> </w:t>
            </w:r>
            <w:r>
              <w:rPr>
                <w:color w:val="5A5A5A"/>
                <w:sz w:val="16"/>
              </w:rPr>
              <w:t>graphical</w:t>
            </w:r>
            <w:r>
              <w:rPr>
                <w:color w:val="5A5A5A"/>
                <w:spacing w:val="-3"/>
                <w:sz w:val="16"/>
              </w:rPr>
              <w:t xml:space="preserve"> </w:t>
            </w:r>
            <w:r>
              <w:rPr>
                <w:color w:val="5A5A5A"/>
                <w:sz w:val="16"/>
              </w:rPr>
              <w:t>object or character) should perform based on the instructions</w:t>
            </w:r>
            <w:r>
              <w:rPr>
                <w:color w:val="5A5A5A"/>
                <w:spacing w:val="-8"/>
                <w:sz w:val="16"/>
              </w:rPr>
              <w:t xml:space="preserve"> </w:t>
            </w:r>
            <w:r>
              <w:rPr>
                <w:color w:val="5A5A5A"/>
                <w:sz w:val="16"/>
              </w:rPr>
              <w:t>or</w:t>
            </w:r>
            <w:r>
              <w:rPr>
                <w:color w:val="5A5A5A"/>
                <w:spacing w:val="-7"/>
                <w:sz w:val="16"/>
              </w:rPr>
              <w:t xml:space="preserve"> </w:t>
            </w:r>
            <w:r>
              <w:rPr>
                <w:color w:val="5A5A5A"/>
                <w:sz w:val="16"/>
              </w:rPr>
              <w:t>logic</w:t>
            </w:r>
            <w:r>
              <w:rPr>
                <w:color w:val="5A5A5A"/>
                <w:spacing w:val="-8"/>
                <w:sz w:val="16"/>
              </w:rPr>
              <w:t xml:space="preserve"> </w:t>
            </w:r>
            <w:r>
              <w:rPr>
                <w:color w:val="5A5A5A"/>
                <w:sz w:val="16"/>
              </w:rPr>
              <w:t>defined</w:t>
            </w:r>
            <w:r>
              <w:rPr>
                <w:color w:val="5A5A5A"/>
                <w:spacing w:val="-8"/>
                <w:sz w:val="16"/>
              </w:rPr>
              <w:t xml:space="preserve"> </w:t>
            </w:r>
            <w:r>
              <w:rPr>
                <w:color w:val="5A5A5A"/>
                <w:sz w:val="16"/>
              </w:rPr>
              <w:t>in</w:t>
            </w:r>
            <w:r>
              <w:rPr>
                <w:color w:val="5A5A5A"/>
                <w:spacing w:val="-8"/>
                <w:sz w:val="16"/>
              </w:rPr>
              <w:t xml:space="preserve"> </w:t>
            </w:r>
            <w:r>
              <w:rPr>
                <w:color w:val="5A5A5A"/>
                <w:sz w:val="16"/>
              </w:rPr>
              <w:t>an</w:t>
            </w:r>
            <w:r>
              <w:rPr>
                <w:color w:val="5A5A5A"/>
                <w:spacing w:val="-8"/>
                <w:sz w:val="16"/>
              </w:rPr>
              <w:t xml:space="preserve"> </w:t>
            </w:r>
            <w:r>
              <w:rPr>
                <w:color w:val="5A5A5A"/>
                <w:sz w:val="16"/>
              </w:rPr>
              <w:t>algorithm.</w:t>
            </w:r>
          </w:p>
          <w:p w:rsidR="009B548A" w:rsidRDefault="009B548A" w:rsidP="00802A84">
            <w:pPr>
              <w:pStyle w:val="TableParagraph"/>
              <w:numPr>
                <w:ilvl w:val="0"/>
                <w:numId w:val="120"/>
              </w:numPr>
              <w:tabs>
                <w:tab w:val="left" w:pos="825"/>
              </w:tabs>
              <w:spacing w:line="259" w:lineRule="auto"/>
              <w:ind w:right="145"/>
              <w:rPr>
                <w:sz w:val="16"/>
              </w:rPr>
            </w:pPr>
            <w:r>
              <w:rPr>
                <w:color w:val="5A5A5A"/>
                <w:sz w:val="16"/>
              </w:rPr>
              <w:t>Deciding which blocks to use to meet the design</w:t>
            </w:r>
            <w:r>
              <w:rPr>
                <w:color w:val="5A5A5A"/>
                <w:spacing w:val="-7"/>
                <w:sz w:val="16"/>
              </w:rPr>
              <w:t xml:space="preserve"> </w:t>
            </w:r>
            <w:r>
              <w:rPr>
                <w:color w:val="5A5A5A"/>
                <w:sz w:val="16"/>
              </w:rPr>
              <w:t>involves</w:t>
            </w:r>
            <w:r>
              <w:rPr>
                <w:color w:val="5A5A5A"/>
                <w:spacing w:val="-4"/>
                <w:sz w:val="16"/>
              </w:rPr>
              <w:t xml:space="preserve"> </w:t>
            </w:r>
            <w:r>
              <w:rPr>
                <w:color w:val="5A5A5A"/>
                <w:sz w:val="16"/>
              </w:rPr>
              <w:t>making</w:t>
            </w:r>
            <w:r>
              <w:rPr>
                <w:color w:val="5A5A5A"/>
                <w:spacing w:val="-10"/>
                <w:sz w:val="16"/>
              </w:rPr>
              <w:t xml:space="preserve"> </w:t>
            </w:r>
            <w:r>
              <w:rPr>
                <w:color w:val="5A5A5A"/>
                <w:sz w:val="16"/>
              </w:rPr>
              <w:t>informed</w:t>
            </w:r>
            <w:r>
              <w:rPr>
                <w:color w:val="5A5A5A"/>
                <w:spacing w:val="-10"/>
                <w:sz w:val="16"/>
              </w:rPr>
              <w:t xml:space="preserve"> </w:t>
            </w:r>
            <w:r>
              <w:rPr>
                <w:color w:val="5A5A5A"/>
                <w:sz w:val="16"/>
              </w:rPr>
              <w:t>choices</w:t>
            </w:r>
            <w:r>
              <w:rPr>
                <w:color w:val="5A5A5A"/>
                <w:spacing w:val="-4"/>
                <w:sz w:val="16"/>
              </w:rPr>
              <w:t xml:space="preserve"> </w:t>
            </w:r>
            <w:r>
              <w:rPr>
                <w:color w:val="5A5A5A"/>
                <w:sz w:val="16"/>
              </w:rPr>
              <w:t>or selections regarding the programming blocks</w:t>
            </w:r>
            <w:r>
              <w:rPr>
                <w:color w:val="5A5A5A"/>
                <w:spacing w:val="-6"/>
                <w:sz w:val="16"/>
              </w:rPr>
              <w:t xml:space="preserve"> </w:t>
            </w:r>
            <w:r>
              <w:rPr>
                <w:color w:val="5A5A5A"/>
                <w:sz w:val="16"/>
              </w:rPr>
              <w:t>or</w:t>
            </w:r>
            <w:r>
              <w:rPr>
                <w:color w:val="5A5A5A"/>
                <w:spacing w:val="-5"/>
                <w:sz w:val="16"/>
              </w:rPr>
              <w:t xml:space="preserve"> </w:t>
            </w:r>
            <w:r>
              <w:rPr>
                <w:color w:val="5A5A5A"/>
                <w:sz w:val="16"/>
              </w:rPr>
              <w:t>commands</w:t>
            </w:r>
            <w:r>
              <w:rPr>
                <w:color w:val="5A5A5A"/>
                <w:spacing w:val="-6"/>
                <w:sz w:val="16"/>
              </w:rPr>
              <w:t xml:space="preserve"> </w:t>
            </w:r>
            <w:r>
              <w:rPr>
                <w:color w:val="5A5A5A"/>
                <w:sz w:val="16"/>
              </w:rPr>
              <w:t>that</w:t>
            </w:r>
            <w:r>
              <w:rPr>
                <w:color w:val="5A5A5A"/>
                <w:spacing w:val="-6"/>
                <w:sz w:val="16"/>
              </w:rPr>
              <w:t xml:space="preserve"> </w:t>
            </w:r>
            <w:r>
              <w:rPr>
                <w:color w:val="5A5A5A"/>
                <w:sz w:val="16"/>
              </w:rPr>
              <w:t>best</w:t>
            </w:r>
            <w:r>
              <w:rPr>
                <w:color w:val="5A5A5A"/>
                <w:spacing w:val="-6"/>
                <w:sz w:val="16"/>
              </w:rPr>
              <w:t xml:space="preserve"> </w:t>
            </w:r>
            <w:r>
              <w:rPr>
                <w:color w:val="5A5A5A"/>
                <w:sz w:val="16"/>
              </w:rPr>
              <w:t>align</w:t>
            </w:r>
            <w:r>
              <w:rPr>
                <w:color w:val="5A5A5A"/>
                <w:spacing w:val="-6"/>
                <w:sz w:val="16"/>
              </w:rPr>
              <w:t xml:space="preserve"> </w:t>
            </w:r>
            <w:r>
              <w:rPr>
                <w:color w:val="5A5A5A"/>
                <w:sz w:val="16"/>
              </w:rPr>
              <w:t>with</w:t>
            </w:r>
            <w:r>
              <w:rPr>
                <w:color w:val="5A5A5A"/>
                <w:spacing w:val="-10"/>
                <w:sz w:val="16"/>
              </w:rPr>
              <w:t xml:space="preserve"> </w:t>
            </w:r>
            <w:r>
              <w:rPr>
                <w:color w:val="5A5A5A"/>
                <w:sz w:val="16"/>
              </w:rPr>
              <w:t xml:space="preserve">the </w:t>
            </w:r>
            <w:r>
              <w:rPr>
                <w:color w:val="5A5A5A"/>
                <w:sz w:val="16"/>
              </w:rPr>
              <w:lastRenderedPageBreak/>
              <w:t>desired design or functionality.</w:t>
            </w:r>
          </w:p>
          <w:p w:rsidR="009B548A" w:rsidRDefault="009B548A" w:rsidP="00802A84">
            <w:pPr>
              <w:pStyle w:val="TableParagraph"/>
              <w:numPr>
                <w:ilvl w:val="0"/>
                <w:numId w:val="120"/>
              </w:numPr>
              <w:tabs>
                <w:tab w:val="left" w:pos="825"/>
              </w:tabs>
              <w:spacing w:line="259" w:lineRule="auto"/>
              <w:ind w:right="115"/>
              <w:rPr>
                <w:sz w:val="16"/>
              </w:rPr>
            </w:pPr>
            <w:r>
              <w:rPr>
                <w:color w:val="5A5A5A"/>
                <w:sz w:val="16"/>
              </w:rPr>
              <w:t>Building the sequences of blocks needed refers</w:t>
            </w:r>
            <w:r>
              <w:rPr>
                <w:color w:val="5A5A5A"/>
                <w:spacing w:val="-7"/>
                <w:sz w:val="16"/>
              </w:rPr>
              <w:t xml:space="preserve"> </w:t>
            </w:r>
            <w:r>
              <w:rPr>
                <w:color w:val="5A5A5A"/>
                <w:sz w:val="16"/>
              </w:rPr>
              <w:t>to</w:t>
            </w:r>
            <w:r>
              <w:rPr>
                <w:color w:val="5A5A5A"/>
                <w:spacing w:val="-7"/>
                <w:sz w:val="16"/>
              </w:rPr>
              <w:t xml:space="preserve"> </w:t>
            </w:r>
            <w:r>
              <w:rPr>
                <w:color w:val="5A5A5A"/>
                <w:sz w:val="16"/>
              </w:rPr>
              <w:t>assembling</w:t>
            </w:r>
            <w:r>
              <w:rPr>
                <w:color w:val="5A5A5A"/>
                <w:spacing w:val="-7"/>
                <w:sz w:val="16"/>
              </w:rPr>
              <w:t xml:space="preserve"> </w:t>
            </w:r>
            <w:r>
              <w:rPr>
                <w:color w:val="5A5A5A"/>
                <w:sz w:val="16"/>
              </w:rPr>
              <w:t>or</w:t>
            </w:r>
            <w:r>
              <w:rPr>
                <w:color w:val="5A5A5A"/>
                <w:spacing w:val="-10"/>
                <w:sz w:val="16"/>
              </w:rPr>
              <w:t xml:space="preserve"> </w:t>
            </w:r>
            <w:r>
              <w:rPr>
                <w:color w:val="5A5A5A"/>
                <w:sz w:val="16"/>
              </w:rPr>
              <w:t>constructing</w:t>
            </w:r>
            <w:r>
              <w:rPr>
                <w:color w:val="5A5A5A"/>
                <w:spacing w:val="-7"/>
                <w:sz w:val="16"/>
              </w:rPr>
              <w:t xml:space="preserve"> </w:t>
            </w:r>
            <w:r>
              <w:rPr>
                <w:color w:val="5A5A5A"/>
                <w:sz w:val="16"/>
              </w:rPr>
              <w:t>a</w:t>
            </w:r>
            <w:r>
              <w:rPr>
                <w:color w:val="5A5A5A"/>
                <w:spacing w:val="-11"/>
                <w:sz w:val="16"/>
              </w:rPr>
              <w:t xml:space="preserve"> </w:t>
            </w:r>
            <w:r>
              <w:rPr>
                <w:color w:val="5A5A5A"/>
                <w:sz w:val="16"/>
              </w:rPr>
              <w:t>series of programming</w:t>
            </w:r>
            <w:r>
              <w:rPr>
                <w:color w:val="5A5A5A"/>
                <w:spacing w:val="-1"/>
                <w:sz w:val="16"/>
              </w:rPr>
              <w:t xml:space="preserve"> </w:t>
            </w:r>
            <w:r>
              <w:rPr>
                <w:color w:val="5A5A5A"/>
                <w:sz w:val="16"/>
              </w:rPr>
              <w:t>blocks</w:t>
            </w:r>
            <w:r>
              <w:rPr>
                <w:color w:val="5A5A5A"/>
                <w:spacing w:val="-1"/>
                <w:sz w:val="16"/>
              </w:rPr>
              <w:t xml:space="preserve"> </w:t>
            </w:r>
            <w:r>
              <w:rPr>
                <w:color w:val="5A5A5A"/>
                <w:sz w:val="16"/>
              </w:rPr>
              <w:t>in</w:t>
            </w:r>
            <w:r>
              <w:rPr>
                <w:color w:val="5A5A5A"/>
                <w:spacing w:val="-1"/>
                <w:sz w:val="16"/>
              </w:rPr>
              <w:t xml:space="preserve"> </w:t>
            </w:r>
            <w:r>
              <w:rPr>
                <w:color w:val="5A5A5A"/>
                <w:sz w:val="16"/>
              </w:rPr>
              <w:t>a</w:t>
            </w:r>
            <w:r>
              <w:rPr>
                <w:color w:val="5A5A5A"/>
                <w:spacing w:val="-5"/>
                <w:sz w:val="16"/>
              </w:rPr>
              <w:t xml:space="preserve"> </w:t>
            </w:r>
            <w:r>
              <w:rPr>
                <w:color w:val="5A5A5A"/>
                <w:sz w:val="16"/>
              </w:rPr>
              <w:t>specific</w:t>
            </w:r>
            <w:r>
              <w:rPr>
                <w:color w:val="5A5A5A"/>
                <w:spacing w:val="-1"/>
                <w:sz w:val="16"/>
              </w:rPr>
              <w:t xml:space="preserve"> </w:t>
            </w:r>
            <w:r>
              <w:rPr>
                <w:color w:val="5A5A5A"/>
                <w:sz w:val="16"/>
              </w:rPr>
              <w:t>order</w:t>
            </w:r>
            <w:r>
              <w:rPr>
                <w:color w:val="5A5A5A"/>
                <w:spacing w:val="-4"/>
                <w:sz w:val="16"/>
              </w:rPr>
              <w:t xml:space="preserve"> </w:t>
            </w:r>
            <w:r>
              <w:rPr>
                <w:color w:val="5A5A5A"/>
                <w:sz w:val="16"/>
              </w:rPr>
              <w:t>or arrangement</w:t>
            </w:r>
            <w:r>
              <w:rPr>
                <w:color w:val="5A5A5A"/>
                <w:spacing w:val="-10"/>
                <w:sz w:val="16"/>
              </w:rPr>
              <w:t xml:space="preserve"> </w:t>
            </w:r>
            <w:r>
              <w:rPr>
                <w:color w:val="5A5A5A"/>
                <w:sz w:val="16"/>
              </w:rPr>
              <w:t>to</w:t>
            </w:r>
            <w:r>
              <w:rPr>
                <w:color w:val="5A5A5A"/>
                <w:spacing w:val="-7"/>
                <w:sz w:val="16"/>
              </w:rPr>
              <w:t xml:space="preserve"> </w:t>
            </w:r>
            <w:r>
              <w:rPr>
                <w:color w:val="5A5A5A"/>
                <w:sz w:val="16"/>
              </w:rPr>
              <w:t>achieve</w:t>
            </w:r>
            <w:r>
              <w:rPr>
                <w:color w:val="5A5A5A"/>
                <w:spacing w:val="-7"/>
                <w:sz w:val="16"/>
              </w:rPr>
              <w:t xml:space="preserve"> </w:t>
            </w:r>
            <w:r>
              <w:rPr>
                <w:color w:val="5A5A5A"/>
                <w:sz w:val="16"/>
              </w:rPr>
              <w:t>a</w:t>
            </w:r>
            <w:r>
              <w:rPr>
                <w:color w:val="5A5A5A"/>
                <w:spacing w:val="-7"/>
                <w:sz w:val="16"/>
              </w:rPr>
              <w:t xml:space="preserve"> </w:t>
            </w:r>
            <w:r>
              <w:rPr>
                <w:color w:val="5A5A5A"/>
                <w:sz w:val="16"/>
              </w:rPr>
              <w:t>desired</w:t>
            </w:r>
            <w:r>
              <w:rPr>
                <w:color w:val="5A5A5A"/>
                <w:spacing w:val="-10"/>
                <w:sz w:val="16"/>
              </w:rPr>
              <w:t xml:space="preserve"> </w:t>
            </w:r>
            <w:proofErr w:type="spellStart"/>
            <w:r>
              <w:rPr>
                <w:color w:val="5A5A5A"/>
                <w:sz w:val="16"/>
              </w:rPr>
              <w:t>behaviour</w:t>
            </w:r>
            <w:proofErr w:type="spellEnd"/>
            <w:r>
              <w:rPr>
                <w:color w:val="5A5A5A"/>
                <w:sz w:val="16"/>
              </w:rPr>
              <w:t xml:space="preserve"> or outcome.</w:t>
            </w:r>
          </w:p>
          <w:p w:rsidR="009B548A" w:rsidRDefault="009B548A" w:rsidP="00802A84">
            <w:pPr>
              <w:pStyle w:val="TableParagraph"/>
              <w:numPr>
                <w:ilvl w:val="0"/>
                <w:numId w:val="120"/>
              </w:numPr>
              <w:tabs>
                <w:tab w:val="left" w:pos="825"/>
              </w:tabs>
              <w:spacing w:line="259" w:lineRule="auto"/>
              <w:ind w:right="236"/>
              <w:rPr>
                <w:sz w:val="16"/>
              </w:rPr>
            </w:pPr>
            <w:r>
              <w:rPr>
                <w:color w:val="5A5A5A"/>
                <w:sz w:val="16"/>
              </w:rPr>
              <w:t>Choosing backgrounds for their design involves selecting suitable visual backgrounds or settings that enhance or complement</w:t>
            </w:r>
            <w:r>
              <w:rPr>
                <w:color w:val="5A5A5A"/>
                <w:spacing w:val="-11"/>
                <w:sz w:val="16"/>
              </w:rPr>
              <w:t xml:space="preserve"> </w:t>
            </w:r>
            <w:r>
              <w:rPr>
                <w:color w:val="5A5A5A"/>
                <w:sz w:val="16"/>
              </w:rPr>
              <w:t>the</w:t>
            </w:r>
            <w:r>
              <w:rPr>
                <w:color w:val="5A5A5A"/>
                <w:spacing w:val="-8"/>
                <w:sz w:val="16"/>
              </w:rPr>
              <w:t xml:space="preserve"> </w:t>
            </w:r>
            <w:r>
              <w:rPr>
                <w:color w:val="5A5A5A"/>
                <w:sz w:val="16"/>
              </w:rPr>
              <w:t>overall</w:t>
            </w:r>
            <w:r>
              <w:rPr>
                <w:color w:val="5A5A5A"/>
                <w:spacing w:val="-12"/>
                <w:sz w:val="16"/>
              </w:rPr>
              <w:t xml:space="preserve"> </w:t>
            </w:r>
            <w:r>
              <w:rPr>
                <w:color w:val="5A5A5A"/>
                <w:sz w:val="16"/>
              </w:rPr>
              <w:t>aesthetic</w:t>
            </w:r>
            <w:r>
              <w:rPr>
                <w:color w:val="5A5A5A"/>
                <w:spacing w:val="-8"/>
                <w:sz w:val="16"/>
              </w:rPr>
              <w:t xml:space="preserve"> </w:t>
            </w:r>
            <w:r>
              <w:rPr>
                <w:color w:val="5A5A5A"/>
                <w:sz w:val="16"/>
              </w:rPr>
              <w:t>or</w:t>
            </w:r>
            <w:r>
              <w:rPr>
                <w:color w:val="5A5A5A"/>
                <w:spacing w:val="-7"/>
                <w:sz w:val="16"/>
              </w:rPr>
              <w:t xml:space="preserve"> </w:t>
            </w:r>
            <w:r>
              <w:rPr>
                <w:color w:val="5A5A5A"/>
                <w:sz w:val="16"/>
              </w:rPr>
              <w:t>theme of the design or project.</w:t>
            </w:r>
          </w:p>
          <w:p w:rsidR="009B548A" w:rsidRDefault="009B548A" w:rsidP="00802A84">
            <w:pPr>
              <w:pStyle w:val="TableParagraph"/>
              <w:numPr>
                <w:ilvl w:val="0"/>
                <w:numId w:val="120"/>
              </w:numPr>
              <w:tabs>
                <w:tab w:val="left" w:pos="825"/>
              </w:tabs>
              <w:spacing w:line="259" w:lineRule="auto"/>
              <w:ind w:right="264"/>
              <w:rPr>
                <w:sz w:val="16"/>
              </w:rPr>
            </w:pPr>
            <w:r>
              <w:rPr>
                <w:color w:val="5A5A5A"/>
                <w:sz w:val="16"/>
              </w:rPr>
              <w:t>Choosing</w:t>
            </w:r>
            <w:r>
              <w:rPr>
                <w:color w:val="5A5A5A"/>
                <w:spacing w:val="-12"/>
                <w:sz w:val="16"/>
              </w:rPr>
              <w:t xml:space="preserve"> </w:t>
            </w:r>
            <w:r>
              <w:rPr>
                <w:color w:val="5A5A5A"/>
                <w:sz w:val="16"/>
              </w:rPr>
              <w:t>characters</w:t>
            </w:r>
            <w:r>
              <w:rPr>
                <w:color w:val="5A5A5A"/>
                <w:spacing w:val="-8"/>
                <w:sz w:val="16"/>
              </w:rPr>
              <w:t xml:space="preserve"> </w:t>
            </w:r>
            <w:r>
              <w:rPr>
                <w:color w:val="5A5A5A"/>
                <w:sz w:val="16"/>
              </w:rPr>
              <w:t>for</w:t>
            </w:r>
            <w:r>
              <w:rPr>
                <w:color w:val="5A5A5A"/>
                <w:spacing w:val="-11"/>
                <w:sz w:val="16"/>
              </w:rPr>
              <w:t xml:space="preserve"> </w:t>
            </w:r>
            <w:r>
              <w:rPr>
                <w:color w:val="5A5A5A"/>
                <w:sz w:val="16"/>
              </w:rPr>
              <w:t>the</w:t>
            </w:r>
            <w:r>
              <w:rPr>
                <w:color w:val="5A5A5A"/>
                <w:spacing w:val="-8"/>
                <w:sz w:val="16"/>
              </w:rPr>
              <w:t xml:space="preserve"> </w:t>
            </w:r>
            <w:r>
              <w:rPr>
                <w:color w:val="5A5A5A"/>
                <w:sz w:val="16"/>
              </w:rPr>
              <w:t>design</w:t>
            </w:r>
            <w:r>
              <w:rPr>
                <w:color w:val="5A5A5A"/>
                <w:spacing w:val="-8"/>
                <w:sz w:val="16"/>
              </w:rPr>
              <w:t xml:space="preserve"> </w:t>
            </w:r>
            <w:r>
              <w:rPr>
                <w:color w:val="5A5A5A"/>
                <w:sz w:val="16"/>
              </w:rPr>
              <w:t>entails selecting appropriate graphical objects, avatars, or representations that align</w:t>
            </w:r>
            <w:r>
              <w:rPr>
                <w:color w:val="5A5A5A"/>
                <w:spacing w:val="-1"/>
                <w:sz w:val="16"/>
              </w:rPr>
              <w:t xml:space="preserve"> </w:t>
            </w:r>
            <w:r>
              <w:rPr>
                <w:color w:val="5A5A5A"/>
                <w:sz w:val="16"/>
              </w:rPr>
              <w:t>with the design concept or purpose of the</w:t>
            </w:r>
          </w:p>
          <w:p w:rsidR="00B80382" w:rsidRPr="00B80382" w:rsidRDefault="009B548A" w:rsidP="00B80382">
            <w:pPr>
              <w:pStyle w:val="TableParagraph"/>
              <w:numPr>
                <w:ilvl w:val="0"/>
                <w:numId w:val="117"/>
              </w:numPr>
              <w:tabs>
                <w:tab w:val="left" w:pos="825"/>
              </w:tabs>
              <w:spacing w:before="3" w:line="259" w:lineRule="auto"/>
              <w:ind w:right="131"/>
              <w:rPr>
                <w:sz w:val="16"/>
              </w:rPr>
            </w:pPr>
            <w:r>
              <w:rPr>
                <w:color w:val="5A5A5A"/>
                <w:spacing w:val="-2"/>
                <w:sz w:val="16"/>
              </w:rPr>
              <w:t>project.</w:t>
            </w:r>
            <w:r w:rsidR="00B80382">
              <w:rPr>
                <w:color w:val="5A5A5A"/>
                <w:sz w:val="16"/>
              </w:rPr>
              <w:t xml:space="preserve"> </w:t>
            </w:r>
          </w:p>
          <w:p w:rsidR="00B80382" w:rsidRDefault="00B80382" w:rsidP="00B80382">
            <w:pPr>
              <w:pStyle w:val="TableParagraph"/>
              <w:numPr>
                <w:ilvl w:val="0"/>
                <w:numId w:val="117"/>
              </w:numPr>
              <w:tabs>
                <w:tab w:val="left" w:pos="825"/>
              </w:tabs>
              <w:spacing w:before="3" w:line="259" w:lineRule="auto"/>
              <w:ind w:right="131"/>
              <w:rPr>
                <w:sz w:val="16"/>
              </w:rPr>
            </w:pPr>
            <w:r>
              <w:rPr>
                <w:color w:val="5A5A5A"/>
                <w:sz w:val="16"/>
              </w:rPr>
              <w:t>Creating a program based on the new design involves developing a set of instructions or code that implements the desired</w:t>
            </w:r>
            <w:r>
              <w:rPr>
                <w:color w:val="5A5A5A"/>
                <w:spacing w:val="-10"/>
                <w:sz w:val="16"/>
              </w:rPr>
              <w:t xml:space="preserve"> </w:t>
            </w:r>
            <w:r>
              <w:rPr>
                <w:color w:val="5A5A5A"/>
                <w:sz w:val="16"/>
              </w:rPr>
              <w:t>functionality</w:t>
            </w:r>
            <w:r>
              <w:rPr>
                <w:color w:val="5A5A5A"/>
                <w:spacing w:val="-10"/>
                <w:sz w:val="16"/>
              </w:rPr>
              <w:t xml:space="preserve"> </w:t>
            </w:r>
            <w:r>
              <w:rPr>
                <w:color w:val="5A5A5A"/>
                <w:sz w:val="16"/>
              </w:rPr>
              <w:t>or</w:t>
            </w:r>
            <w:r>
              <w:rPr>
                <w:color w:val="5A5A5A"/>
                <w:spacing w:val="-9"/>
                <w:sz w:val="16"/>
              </w:rPr>
              <w:t xml:space="preserve"> </w:t>
            </w:r>
            <w:proofErr w:type="spellStart"/>
            <w:r>
              <w:rPr>
                <w:color w:val="5A5A5A"/>
                <w:sz w:val="16"/>
              </w:rPr>
              <w:t>behaviour</w:t>
            </w:r>
            <w:proofErr w:type="spellEnd"/>
            <w:r>
              <w:rPr>
                <w:color w:val="5A5A5A"/>
                <w:spacing w:val="-9"/>
                <w:sz w:val="16"/>
              </w:rPr>
              <w:t xml:space="preserve"> </w:t>
            </w:r>
            <w:r>
              <w:rPr>
                <w:color w:val="5A5A5A"/>
                <w:sz w:val="16"/>
              </w:rPr>
              <w:t>outlined</w:t>
            </w:r>
            <w:r>
              <w:rPr>
                <w:color w:val="5A5A5A"/>
                <w:spacing w:val="-10"/>
                <w:sz w:val="16"/>
              </w:rPr>
              <w:t xml:space="preserve"> </w:t>
            </w:r>
            <w:r>
              <w:rPr>
                <w:color w:val="5A5A5A"/>
                <w:sz w:val="16"/>
              </w:rPr>
              <w:t>in the new design or project requirements.</w:t>
            </w:r>
          </w:p>
          <w:p w:rsidR="00B80382" w:rsidRDefault="00B80382" w:rsidP="00B80382">
            <w:pPr>
              <w:pStyle w:val="TableParagraph"/>
              <w:numPr>
                <w:ilvl w:val="0"/>
                <w:numId w:val="117"/>
              </w:numPr>
              <w:tabs>
                <w:tab w:val="left" w:pos="825"/>
              </w:tabs>
              <w:spacing w:line="259" w:lineRule="auto"/>
              <w:ind w:right="433"/>
              <w:rPr>
                <w:sz w:val="16"/>
              </w:rPr>
            </w:pPr>
            <w:r>
              <w:rPr>
                <w:color w:val="5A5A5A"/>
                <w:sz w:val="16"/>
              </w:rPr>
              <w:t>Choosing images for one's own design involves selecting relevant or visually appealing</w:t>
            </w:r>
            <w:r>
              <w:rPr>
                <w:color w:val="5A5A5A"/>
                <w:spacing w:val="-4"/>
                <w:sz w:val="16"/>
              </w:rPr>
              <w:t xml:space="preserve"> </w:t>
            </w:r>
            <w:r>
              <w:rPr>
                <w:color w:val="5A5A5A"/>
                <w:sz w:val="16"/>
              </w:rPr>
              <w:t>graphical assets, pictures, or illustrations</w:t>
            </w:r>
            <w:r>
              <w:rPr>
                <w:color w:val="5A5A5A"/>
                <w:spacing w:val="-9"/>
                <w:sz w:val="16"/>
              </w:rPr>
              <w:t xml:space="preserve"> </w:t>
            </w:r>
            <w:r>
              <w:rPr>
                <w:color w:val="5A5A5A"/>
                <w:sz w:val="16"/>
              </w:rPr>
              <w:t>that</w:t>
            </w:r>
            <w:r>
              <w:rPr>
                <w:color w:val="5A5A5A"/>
                <w:spacing w:val="-11"/>
                <w:sz w:val="16"/>
              </w:rPr>
              <w:t xml:space="preserve"> </w:t>
            </w:r>
            <w:r>
              <w:rPr>
                <w:color w:val="5A5A5A"/>
                <w:sz w:val="16"/>
              </w:rPr>
              <w:t>contribute</w:t>
            </w:r>
            <w:r>
              <w:rPr>
                <w:color w:val="5A5A5A"/>
                <w:spacing w:val="-9"/>
                <w:sz w:val="16"/>
              </w:rPr>
              <w:t xml:space="preserve"> </w:t>
            </w:r>
            <w:r>
              <w:rPr>
                <w:color w:val="5A5A5A"/>
                <w:sz w:val="16"/>
              </w:rPr>
              <w:t>to</w:t>
            </w:r>
            <w:r>
              <w:rPr>
                <w:color w:val="5A5A5A"/>
                <w:spacing w:val="-9"/>
                <w:sz w:val="16"/>
              </w:rPr>
              <w:t xml:space="preserve"> </w:t>
            </w:r>
            <w:r>
              <w:rPr>
                <w:color w:val="5A5A5A"/>
                <w:sz w:val="16"/>
              </w:rPr>
              <w:t>the</w:t>
            </w:r>
            <w:r>
              <w:rPr>
                <w:color w:val="5A5A5A"/>
                <w:spacing w:val="-9"/>
                <w:sz w:val="16"/>
              </w:rPr>
              <w:t xml:space="preserve"> </w:t>
            </w:r>
            <w:r>
              <w:rPr>
                <w:color w:val="5A5A5A"/>
                <w:sz w:val="16"/>
              </w:rPr>
              <w:t>overall visual presentation or</w:t>
            </w:r>
            <w:r>
              <w:rPr>
                <w:color w:val="5A5A5A"/>
                <w:spacing w:val="-3"/>
                <w:sz w:val="16"/>
              </w:rPr>
              <w:t xml:space="preserve"> </w:t>
            </w:r>
            <w:r>
              <w:rPr>
                <w:color w:val="5A5A5A"/>
                <w:sz w:val="16"/>
              </w:rPr>
              <w:t>storytelling of the design or project.</w:t>
            </w:r>
          </w:p>
          <w:p w:rsidR="00B80382" w:rsidRDefault="00B80382" w:rsidP="00B80382">
            <w:pPr>
              <w:pStyle w:val="TableParagraph"/>
              <w:numPr>
                <w:ilvl w:val="0"/>
                <w:numId w:val="117"/>
              </w:numPr>
              <w:tabs>
                <w:tab w:val="left" w:pos="825"/>
              </w:tabs>
              <w:spacing w:line="259" w:lineRule="auto"/>
              <w:ind w:right="129"/>
              <w:rPr>
                <w:sz w:val="16"/>
              </w:rPr>
            </w:pPr>
            <w:r>
              <w:rPr>
                <w:color w:val="5A5A5A"/>
                <w:sz w:val="16"/>
              </w:rPr>
              <w:t>Creating</w:t>
            </w:r>
            <w:r>
              <w:rPr>
                <w:color w:val="5A5A5A"/>
                <w:spacing w:val="-9"/>
                <w:sz w:val="16"/>
              </w:rPr>
              <w:t xml:space="preserve"> </w:t>
            </w:r>
            <w:r>
              <w:rPr>
                <w:color w:val="5A5A5A"/>
                <w:sz w:val="16"/>
              </w:rPr>
              <w:t>an</w:t>
            </w:r>
            <w:r>
              <w:rPr>
                <w:color w:val="5A5A5A"/>
                <w:spacing w:val="-8"/>
                <w:sz w:val="16"/>
              </w:rPr>
              <w:t xml:space="preserve"> </w:t>
            </w:r>
            <w:r>
              <w:rPr>
                <w:color w:val="5A5A5A"/>
                <w:sz w:val="16"/>
              </w:rPr>
              <w:t>algorithm</w:t>
            </w:r>
            <w:r>
              <w:rPr>
                <w:color w:val="5A5A5A"/>
                <w:spacing w:val="-12"/>
                <w:sz w:val="16"/>
              </w:rPr>
              <w:t xml:space="preserve"> </w:t>
            </w:r>
            <w:r>
              <w:rPr>
                <w:color w:val="5A5A5A"/>
                <w:sz w:val="16"/>
              </w:rPr>
              <w:t>involves</w:t>
            </w:r>
            <w:r>
              <w:rPr>
                <w:color w:val="5A5A5A"/>
                <w:spacing w:val="-8"/>
                <w:sz w:val="16"/>
              </w:rPr>
              <w:t xml:space="preserve"> </w:t>
            </w:r>
            <w:r>
              <w:rPr>
                <w:color w:val="5A5A5A"/>
                <w:sz w:val="16"/>
              </w:rPr>
              <w:t>formulating</w:t>
            </w:r>
            <w:r>
              <w:rPr>
                <w:color w:val="5A5A5A"/>
                <w:spacing w:val="-8"/>
                <w:sz w:val="16"/>
              </w:rPr>
              <w:t xml:space="preserve"> </w:t>
            </w:r>
            <w:r>
              <w:rPr>
                <w:color w:val="5A5A5A"/>
                <w:sz w:val="16"/>
              </w:rPr>
              <w:t>a step-by-step</w:t>
            </w:r>
            <w:r>
              <w:rPr>
                <w:color w:val="5A5A5A"/>
                <w:spacing w:val="-9"/>
                <w:sz w:val="16"/>
              </w:rPr>
              <w:t xml:space="preserve"> </w:t>
            </w:r>
            <w:r>
              <w:rPr>
                <w:color w:val="5A5A5A"/>
                <w:sz w:val="16"/>
              </w:rPr>
              <w:t>procedure</w:t>
            </w:r>
            <w:r>
              <w:rPr>
                <w:color w:val="5A5A5A"/>
                <w:spacing w:val="-9"/>
                <w:sz w:val="16"/>
              </w:rPr>
              <w:t xml:space="preserve"> </w:t>
            </w:r>
            <w:r>
              <w:rPr>
                <w:color w:val="5A5A5A"/>
                <w:sz w:val="16"/>
              </w:rPr>
              <w:t>or</w:t>
            </w:r>
            <w:r>
              <w:rPr>
                <w:color w:val="5A5A5A"/>
                <w:spacing w:val="-11"/>
                <w:sz w:val="16"/>
              </w:rPr>
              <w:t xml:space="preserve"> </w:t>
            </w:r>
            <w:r>
              <w:rPr>
                <w:color w:val="5A5A5A"/>
                <w:sz w:val="16"/>
              </w:rPr>
              <w:t>set</w:t>
            </w:r>
            <w:r>
              <w:rPr>
                <w:color w:val="5A5A5A"/>
                <w:spacing w:val="-8"/>
                <w:sz w:val="16"/>
              </w:rPr>
              <w:t xml:space="preserve"> </w:t>
            </w:r>
            <w:r>
              <w:rPr>
                <w:color w:val="5A5A5A"/>
                <w:sz w:val="16"/>
              </w:rPr>
              <w:t>of</w:t>
            </w:r>
            <w:r>
              <w:rPr>
                <w:color w:val="5A5A5A"/>
                <w:spacing w:val="-8"/>
                <w:sz w:val="16"/>
              </w:rPr>
              <w:t xml:space="preserve"> </w:t>
            </w:r>
            <w:r>
              <w:rPr>
                <w:color w:val="5A5A5A"/>
                <w:sz w:val="16"/>
              </w:rPr>
              <w:t>instructions that defines a specific process or solves a particular problem within the context of programming or computational thinking.</w:t>
            </w:r>
          </w:p>
          <w:p w:rsidR="009B548A" w:rsidRDefault="009B548A" w:rsidP="009B548A">
            <w:pPr>
              <w:pStyle w:val="TableParagraph"/>
              <w:spacing w:line="180" w:lineRule="exact"/>
              <w:rPr>
                <w:sz w:val="16"/>
              </w:rPr>
            </w:pPr>
          </w:p>
        </w:tc>
      </w:tr>
      <w:tr w:rsidR="009B548A" w:rsidTr="009B548A">
        <w:trPr>
          <w:trHeight w:val="7894"/>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D639AF">
            <w:pPr>
              <w:pStyle w:val="TableParagraph"/>
              <w:tabs>
                <w:tab w:val="left" w:pos="825"/>
              </w:tabs>
              <w:spacing w:before="3" w:line="259" w:lineRule="auto"/>
              <w:ind w:left="0" w:right="461"/>
              <w:rPr>
                <w:sz w:val="16"/>
              </w:rPr>
            </w:pPr>
          </w:p>
        </w:tc>
        <w:tc>
          <w:tcPr>
            <w:tcW w:w="4965" w:type="dxa"/>
          </w:tcPr>
          <w:p w:rsidR="009B548A" w:rsidRDefault="009B548A" w:rsidP="00802A84">
            <w:pPr>
              <w:pStyle w:val="TableParagraph"/>
              <w:numPr>
                <w:ilvl w:val="0"/>
                <w:numId w:val="118"/>
              </w:numPr>
              <w:tabs>
                <w:tab w:val="left" w:pos="825"/>
              </w:tabs>
              <w:spacing w:line="259" w:lineRule="auto"/>
              <w:ind w:left="825" w:right="397"/>
              <w:rPr>
                <w:sz w:val="16"/>
              </w:rPr>
            </w:pPr>
            <w:r>
              <w:rPr>
                <w:color w:val="5A5A5A"/>
                <w:sz w:val="16"/>
              </w:rPr>
              <w:t>Reviewing</w:t>
            </w:r>
            <w:r>
              <w:rPr>
                <w:color w:val="5A5A5A"/>
                <w:spacing w:val="-8"/>
                <w:sz w:val="16"/>
              </w:rPr>
              <w:t xml:space="preserve"> </w:t>
            </w:r>
            <w:r>
              <w:rPr>
                <w:color w:val="5A5A5A"/>
                <w:sz w:val="16"/>
              </w:rPr>
              <w:t>one's</w:t>
            </w:r>
            <w:r>
              <w:rPr>
                <w:color w:val="5A5A5A"/>
                <w:spacing w:val="-8"/>
                <w:sz w:val="16"/>
              </w:rPr>
              <w:t xml:space="preserve"> </w:t>
            </w:r>
            <w:r>
              <w:rPr>
                <w:color w:val="5A5A5A"/>
                <w:sz w:val="16"/>
              </w:rPr>
              <w:t>work</w:t>
            </w:r>
            <w:r>
              <w:rPr>
                <w:color w:val="5A5A5A"/>
                <w:spacing w:val="-8"/>
                <w:sz w:val="16"/>
              </w:rPr>
              <w:t xml:space="preserve"> </w:t>
            </w:r>
            <w:r>
              <w:rPr>
                <w:color w:val="5A5A5A"/>
                <w:sz w:val="16"/>
              </w:rPr>
              <w:t>involves</w:t>
            </w:r>
            <w:r>
              <w:rPr>
                <w:color w:val="5A5A5A"/>
                <w:spacing w:val="-8"/>
                <w:sz w:val="16"/>
              </w:rPr>
              <w:t xml:space="preserve"> </w:t>
            </w:r>
            <w:r>
              <w:rPr>
                <w:color w:val="5A5A5A"/>
                <w:sz w:val="16"/>
              </w:rPr>
              <w:t>critically</w:t>
            </w:r>
            <w:r>
              <w:rPr>
                <w:color w:val="5A5A5A"/>
                <w:spacing w:val="-8"/>
                <w:sz w:val="16"/>
              </w:rPr>
              <w:t xml:space="preserve"> </w:t>
            </w:r>
            <w:r>
              <w:rPr>
                <w:color w:val="5A5A5A"/>
                <w:sz w:val="16"/>
              </w:rPr>
              <w:t>evaluating</w:t>
            </w:r>
            <w:r>
              <w:rPr>
                <w:color w:val="5A5A5A"/>
                <w:spacing w:val="-8"/>
                <w:sz w:val="16"/>
              </w:rPr>
              <w:t xml:space="preserve"> </w:t>
            </w:r>
            <w:r>
              <w:rPr>
                <w:color w:val="5A5A5A"/>
                <w:sz w:val="16"/>
              </w:rPr>
              <w:t>or assessing a musical composition, performance, or creation, considering its strengths, weaknesses, or areas for improvement, and providing thoughtful feedback or analysis.</w:t>
            </w:r>
          </w:p>
          <w:p w:rsidR="009B548A" w:rsidRDefault="009B548A" w:rsidP="00802A84">
            <w:pPr>
              <w:pStyle w:val="TableParagraph"/>
              <w:numPr>
                <w:ilvl w:val="0"/>
                <w:numId w:val="118"/>
              </w:numPr>
              <w:tabs>
                <w:tab w:val="left" w:pos="825"/>
              </w:tabs>
              <w:spacing w:line="259" w:lineRule="auto"/>
              <w:ind w:left="825" w:right="607"/>
              <w:rPr>
                <w:sz w:val="16"/>
              </w:rPr>
            </w:pPr>
            <w:r>
              <w:rPr>
                <w:color w:val="5A5A5A"/>
                <w:sz w:val="16"/>
              </w:rPr>
              <w:t>Explaining how one changed their work involves articulating the modifications, adjustments, or transformations made to a musical composition, performance,</w:t>
            </w:r>
            <w:r>
              <w:rPr>
                <w:color w:val="5A5A5A"/>
                <w:spacing w:val="-11"/>
                <w:sz w:val="16"/>
              </w:rPr>
              <w:t xml:space="preserve"> </w:t>
            </w:r>
            <w:r>
              <w:rPr>
                <w:color w:val="5A5A5A"/>
                <w:sz w:val="16"/>
              </w:rPr>
              <w:t>or</w:t>
            </w:r>
            <w:r>
              <w:rPr>
                <w:color w:val="5A5A5A"/>
                <w:spacing w:val="-7"/>
                <w:sz w:val="16"/>
              </w:rPr>
              <w:t xml:space="preserve"> </w:t>
            </w:r>
            <w:r>
              <w:rPr>
                <w:color w:val="5A5A5A"/>
                <w:sz w:val="16"/>
              </w:rPr>
              <w:t>creation,</w:t>
            </w:r>
            <w:r>
              <w:rPr>
                <w:color w:val="5A5A5A"/>
                <w:spacing w:val="-9"/>
                <w:sz w:val="16"/>
              </w:rPr>
              <w:t xml:space="preserve"> </w:t>
            </w:r>
            <w:r>
              <w:rPr>
                <w:color w:val="5A5A5A"/>
                <w:sz w:val="16"/>
              </w:rPr>
              <w:t>describing</w:t>
            </w:r>
            <w:r>
              <w:rPr>
                <w:color w:val="5A5A5A"/>
                <w:spacing w:val="-12"/>
                <w:sz w:val="16"/>
              </w:rPr>
              <w:t xml:space="preserve"> </w:t>
            </w:r>
            <w:r>
              <w:rPr>
                <w:color w:val="5A5A5A"/>
                <w:sz w:val="16"/>
              </w:rPr>
              <w:t>the</w:t>
            </w:r>
            <w:r>
              <w:rPr>
                <w:color w:val="5A5A5A"/>
                <w:spacing w:val="-11"/>
                <w:sz w:val="16"/>
              </w:rPr>
              <w:t xml:space="preserve"> </w:t>
            </w:r>
            <w:r>
              <w:rPr>
                <w:color w:val="5A5A5A"/>
                <w:sz w:val="16"/>
              </w:rPr>
              <w:t>rationale, intentions, or motivations behind those changes.</w:t>
            </w:r>
          </w:p>
          <w:p w:rsidR="009B548A" w:rsidRDefault="009B548A" w:rsidP="00802A84">
            <w:pPr>
              <w:pStyle w:val="TableParagraph"/>
              <w:numPr>
                <w:ilvl w:val="0"/>
                <w:numId w:val="118"/>
              </w:numPr>
              <w:tabs>
                <w:tab w:val="left" w:pos="825"/>
              </w:tabs>
              <w:spacing w:line="261" w:lineRule="auto"/>
              <w:ind w:left="825" w:right="179"/>
              <w:rPr>
                <w:sz w:val="16"/>
              </w:rPr>
            </w:pPr>
            <w:r>
              <w:rPr>
                <w:color w:val="5A5A5A"/>
                <w:sz w:val="16"/>
              </w:rPr>
              <w:t>Listening</w:t>
            </w:r>
            <w:r>
              <w:rPr>
                <w:color w:val="5A5A5A"/>
                <w:spacing w:val="-6"/>
                <w:sz w:val="16"/>
              </w:rPr>
              <w:t xml:space="preserve"> </w:t>
            </w:r>
            <w:r>
              <w:rPr>
                <w:color w:val="5A5A5A"/>
                <w:sz w:val="16"/>
              </w:rPr>
              <w:t>to</w:t>
            </w:r>
            <w:r>
              <w:rPr>
                <w:color w:val="5A5A5A"/>
                <w:spacing w:val="-6"/>
                <w:sz w:val="16"/>
              </w:rPr>
              <w:t xml:space="preserve"> </w:t>
            </w:r>
            <w:r>
              <w:rPr>
                <w:color w:val="5A5A5A"/>
                <w:sz w:val="16"/>
              </w:rPr>
              <w:t>music</w:t>
            </w:r>
            <w:r>
              <w:rPr>
                <w:color w:val="5A5A5A"/>
                <w:spacing w:val="-3"/>
                <w:sz w:val="16"/>
              </w:rPr>
              <w:t xml:space="preserve"> </w:t>
            </w:r>
            <w:r>
              <w:rPr>
                <w:color w:val="5A5A5A"/>
                <w:sz w:val="16"/>
              </w:rPr>
              <w:t>and</w:t>
            </w:r>
            <w:r>
              <w:rPr>
                <w:color w:val="5A5A5A"/>
                <w:spacing w:val="-10"/>
                <w:sz w:val="16"/>
              </w:rPr>
              <w:t xml:space="preserve"> </w:t>
            </w:r>
            <w:r>
              <w:rPr>
                <w:color w:val="5A5A5A"/>
                <w:sz w:val="16"/>
              </w:rPr>
              <w:t>describing</w:t>
            </w:r>
            <w:r>
              <w:rPr>
                <w:color w:val="5A5A5A"/>
                <w:spacing w:val="-6"/>
                <w:sz w:val="16"/>
              </w:rPr>
              <w:t xml:space="preserve"> </w:t>
            </w:r>
            <w:r>
              <w:rPr>
                <w:color w:val="5A5A5A"/>
                <w:sz w:val="16"/>
              </w:rPr>
              <w:t>how</w:t>
            </w:r>
            <w:r>
              <w:rPr>
                <w:color w:val="5A5A5A"/>
                <w:spacing w:val="-4"/>
                <w:sz w:val="16"/>
              </w:rPr>
              <w:t xml:space="preserve"> </w:t>
            </w:r>
            <w:r>
              <w:rPr>
                <w:color w:val="5A5A5A"/>
                <w:sz w:val="16"/>
              </w:rPr>
              <w:t>it</w:t>
            </w:r>
            <w:r>
              <w:rPr>
                <w:color w:val="5A5A5A"/>
                <w:spacing w:val="-5"/>
                <w:sz w:val="16"/>
              </w:rPr>
              <w:t xml:space="preserve"> </w:t>
            </w:r>
            <w:r>
              <w:rPr>
                <w:color w:val="5A5A5A"/>
                <w:sz w:val="16"/>
              </w:rPr>
              <w:t>makes</w:t>
            </w:r>
            <w:r>
              <w:rPr>
                <w:color w:val="5A5A5A"/>
                <w:spacing w:val="-6"/>
                <w:sz w:val="16"/>
              </w:rPr>
              <w:t xml:space="preserve"> </w:t>
            </w:r>
            <w:r>
              <w:rPr>
                <w:color w:val="5A5A5A"/>
                <w:sz w:val="16"/>
              </w:rPr>
              <w:t>one</w:t>
            </w:r>
            <w:r>
              <w:rPr>
                <w:color w:val="5A5A5A"/>
                <w:spacing w:val="-6"/>
                <w:sz w:val="16"/>
              </w:rPr>
              <w:t xml:space="preserve"> </w:t>
            </w:r>
            <w:r>
              <w:rPr>
                <w:color w:val="5A5A5A"/>
                <w:sz w:val="16"/>
              </w:rPr>
              <w:t>feel involves experiencing a musical piece and effectively expressing or communicating the emotional, psychological, or physiological responses and sensations evoked by the music through verbal or written descriptions.</w:t>
            </w:r>
          </w:p>
        </w:tc>
        <w:tc>
          <w:tcPr>
            <w:tcW w:w="4082" w:type="dxa"/>
          </w:tcPr>
          <w:p w:rsidR="009B548A" w:rsidRDefault="009B548A" w:rsidP="00802A84">
            <w:pPr>
              <w:pStyle w:val="TableParagraph"/>
              <w:numPr>
                <w:ilvl w:val="0"/>
                <w:numId w:val="117"/>
              </w:numPr>
              <w:tabs>
                <w:tab w:val="left" w:pos="825"/>
              </w:tabs>
              <w:spacing w:line="259" w:lineRule="auto"/>
              <w:ind w:right="111"/>
              <w:rPr>
                <w:sz w:val="16"/>
              </w:rPr>
            </w:pPr>
            <w:r>
              <w:rPr>
                <w:color w:val="5A5A5A"/>
                <w:sz w:val="16"/>
              </w:rPr>
              <w:t>Building</w:t>
            </w:r>
            <w:r>
              <w:rPr>
                <w:color w:val="5A5A5A"/>
                <w:spacing w:val="-12"/>
                <w:sz w:val="16"/>
              </w:rPr>
              <w:t xml:space="preserve"> </w:t>
            </w:r>
            <w:r>
              <w:rPr>
                <w:color w:val="5A5A5A"/>
                <w:sz w:val="16"/>
              </w:rPr>
              <w:t>sequences</w:t>
            </w:r>
            <w:r>
              <w:rPr>
                <w:color w:val="5A5A5A"/>
                <w:spacing w:val="-5"/>
                <w:sz w:val="16"/>
              </w:rPr>
              <w:t xml:space="preserve"> </w:t>
            </w:r>
            <w:r>
              <w:rPr>
                <w:color w:val="5A5A5A"/>
                <w:sz w:val="16"/>
              </w:rPr>
              <w:t>of</w:t>
            </w:r>
            <w:r>
              <w:rPr>
                <w:color w:val="5A5A5A"/>
                <w:spacing w:val="-8"/>
                <w:sz w:val="16"/>
              </w:rPr>
              <w:t xml:space="preserve"> </w:t>
            </w:r>
            <w:r>
              <w:rPr>
                <w:color w:val="5A5A5A"/>
                <w:sz w:val="16"/>
              </w:rPr>
              <w:t>blocks</w:t>
            </w:r>
            <w:r>
              <w:rPr>
                <w:color w:val="5A5A5A"/>
                <w:spacing w:val="-9"/>
                <w:sz w:val="16"/>
              </w:rPr>
              <w:t xml:space="preserve"> </w:t>
            </w:r>
            <w:r>
              <w:rPr>
                <w:color w:val="5A5A5A"/>
                <w:sz w:val="16"/>
              </w:rPr>
              <w:t>to</w:t>
            </w:r>
            <w:r>
              <w:rPr>
                <w:color w:val="5A5A5A"/>
                <w:spacing w:val="-9"/>
                <w:sz w:val="16"/>
              </w:rPr>
              <w:t xml:space="preserve"> </w:t>
            </w:r>
            <w:r>
              <w:rPr>
                <w:color w:val="5A5A5A"/>
                <w:sz w:val="16"/>
              </w:rPr>
              <w:t>match</w:t>
            </w:r>
            <w:r>
              <w:rPr>
                <w:color w:val="5A5A5A"/>
                <w:spacing w:val="-9"/>
                <w:sz w:val="16"/>
              </w:rPr>
              <w:t xml:space="preserve"> </w:t>
            </w:r>
            <w:r>
              <w:rPr>
                <w:color w:val="5A5A5A"/>
                <w:sz w:val="16"/>
              </w:rPr>
              <w:t>one's design entails constructing a series of programming blocks or commands in a logical</w:t>
            </w:r>
            <w:r>
              <w:rPr>
                <w:color w:val="5A5A5A"/>
                <w:spacing w:val="-2"/>
                <w:sz w:val="16"/>
              </w:rPr>
              <w:t xml:space="preserve"> </w:t>
            </w:r>
            <w:r>
              <w:rPr>
                <w:color w:val="5A5A5A"/>
                <w:sz w:val="16"/>
              </w:rPr>
              <w:t>order</w:t>
            </w:r>
            <w:r>
              <w:rPr>
                <w:color w:val="5A5A5A"/>
                <w:spacing w:val="-5"/>
                <w:sz w:val="16"/>
              </w:rPr>
              <w:t xml:space="preserve"> </w:t>
            </w:r>
            <w:r>
              <w:rPr>
                <w:color w:val="5A5A5A"/>
                <w:sz w:val="16"/>
              </w:rPr>
              <w:t>or arrangement</w:t>
            </w:r>
            <w:r>
              <w:rPr>
                <w:color w:val="5A5A5A"/>
                <w:spacing w:val="-5"/>
                <w:sz w:val="16"/>
              </w:rPr>
              <w:t xml:space="preserve"> </w:t>
            </w:r>
            <w:r>
              <w:rPr>
                <w:color w:val="5A5A5A"/>
                <w:sz w:val="16"/>
              </w:rPr>
              <w:t>that</w:t>
            </w:r>
            <w:r>
              <w:rPr>
                <w:color w:val="5A5A5A"/>
                <w:spacing w:val="-5"/>
                <w:sz w:val="16"/>
              </w:rPr>
              <w:t xml:space="preserve"> </w:t>
            </w:r>
            <w:r>
              <w:rPr>
                <w:color w:val="5A5A5A"/>
                <w:sz w:val="16"/>
              </w:rPr>
              <w:t>aligns</w:t>
            </w:r>
            <w:r>
              <w:rPr>
                <w:color w:val="5A5A5A"/>
                <w:spacing w:val="-2"/>
                <w:sz w:val="16"/>
              </w:rPr>
              <w:t xml:space="preserve"> </w:t>
            </w:r>
            <w:r>
              <w:rPr>
                <w:color w:val="5A5A5A"/>
                <w:sz w:val="16"/>
              </w:rPr>
              <w:t>with the</w:t>
            </w:r>
            <w:r>
              <w:rPr>
                <w:color w:val="5A5A5A"/>
                <w:spacing w:val="-2"/>
                <w:sz w:val="16"/>
              </w:rPr>
              <w:t xml:space="preserve"> </w:t>
            </w:r>
            <w:r>
              <w:rPr>
                <w:color w:val="5A5A5A"/>
                <w:sz w:val="16"/>
              </w:rPr>
              <w:t>visual</w:t>
            </w:r>
            <w:r>
              <w:rPr>
                <w:color w:val="5A5A5A"/>
                <w:spacing w:val="-2"/>
                <w:sz w:val="16"/>
              </w:rPr>
              <w:t xml:space="preserve"> </w:t>
            </w:r>
            <w:r>
              <w:rPr>
                <w:color w:val="5A5A5A"/>
                <w:sz w:val="16"/>
              </w:rPr>
              <w:t>design,</w:t>
            </w:r>
            <w:r>
              <w:rPr>
                <w:color w:val="5A5A5A"/>
                <w:spacing w:val="-5"/>
                <w:sz w:val="16"/>
              </w:rPr>
              <w:t xml:space="preserve"> </w:t>
            </w:r>
            <w:r>
              <w:rPr>
                <w:color w:val="5A5A5A"/>
                <w:sz w:val="16"/>
              </w:rPr>
              <w:t>functionality,</w:t>
            </w:r>
            <w:r>
              <w:rPr>
                <w:color w:val="5A5A5A"/>
                <w:spacing w:val="-1"/>
                <w:sz w:val="16"/>
              </w:rPr>
              <w:t xml:space="preserve"> </w:t>
            </w:r>
            <w:r>
              <w:rPr>
                <w:color w:val="5A5A5A"/>
                <w:sz w:val="16"/>
              </w:rPr>
              <w:t xml:space="preserve">or </w:t>
            </w:r>
            <w:proofErr w:type="spellStart"/>
            <w:r>
              <w:rPr>
                <w:color w:val="5A5A5A"/>
                <w:sz w:val="16"/>
              </w:rPr>
              <w:t>behaviour</w:t>
            </w:r>
            <w:proofErr w:type="spellEnd"/>
            <w:r>
              <w:rPr>
                <w:color w:val="5A5A5A"/>
                <w:sz w:val="16"/>
              </w:rPr>
              <w:t xml:space="preserve"> specified by the design requirements.</w:t>
            </w:r>
          </w:p>
          <w:p w:rsidR="009B548A" w:rsidRDefault="009B548A" w:rsidP="00802A84">
            <w:pPr>
              <w:pStyle w:val="TableParagraph"/>
              <w:numPr>
                <w:ilvl w:val="0"/>
                <w:numId w:val="117"/>
              </w:numPr>
              <w:tabs>
                <w:tab w:val="left" w:pos="825"/>
              </w:tabs>
              <w:spacing w:line="259" w:lineRule="auto"/>
              <w:ind w:right="295"/>
              <w:rPr>
                <w:sz w:val="16"/>
              </w:rPr>
            </w:pPr>
            <w:r>
              <w:rPr>
                <w:color w:val="5A5A5A"/>
                <w:sz w:val="16"/>
              </w:rPr>
              <w:t>Comparing their project to their design involves evaluating or assessing the project's</w:t>
            </w:r>
            <w:r>
              <w:rPr>
                <w:color w:val="5A5A5A"/>
                <w:spacing w:val="-12"/>
                <w:sz w:val="16"/>
              </w:rPr>
              <w:t xml:space="preserve"> </w:t>
            </w:r>
            <w:r>
              <w:rPr>
                <w:color w:val="5A5A5A"/>
                <w:sz w:val="16"/>
              </w:rPr>
              <w:t>implementation</w:t>
            </w:r>
            <w:r>
              <w:rPr>
                <w:color w:val="5A5A5A"/>
                <w:spacing w:val="-11"/>
                <w:sz w:val="16"/>
              </w:rPr>
              <w:t xml:space="preserve"> </w:t>
            </w:r>
            <w:r>
              <w:rPr>
                <w:color w:val="5A5A5A"/>
                <w:sz w:val="16"/>
              </w:rPr>
              <w:t>or</w:t>
            </w:r>
            <w:r>
              <w:rPr>
                <w:color w:val="5A5A5A"/>
                <w:spacing w:val="-11"/>
                <w:sz w:val="16"/>
              </w:rPr>
              <w:t xml:space="preserve"> </w:t>
            </w:r>
            <w:r>
              <w:rPr>
                <w:color w:val="5A5A5A"/>
                <w:sz w:val="16"/>
              </w:rPr>
              <w:t>output</w:t>
            </w:r>
            <w:r>
              <w:rPr>
                <w:color w:val="5A5A5A"/>
                <w:spacing w:val="-11"/>
                <w:sz w:val="16"/>
              </w:rPr>
              <w:t xml:space="preserve"> </w:t>
            </w:r>
            <w:r>
              <w:rPr>
                <w:color w:val="5A5A5A"/>
                <w:sz w:val="16"/>
              </w:rPr>
              <w:t>against the intended design specifications.</w:t>
            </w:r>
          </w:p>
          <w:p w:rsidR="009B548A" w:rsidRDefault="009B548A" w:rsidP="00802A84">
            <w:pPr>
              <w:pStyle w:val="TableParagraph"/>
              <w:numPr>
                <w:ilvl w:val="0"/>
                <w:numId w:val="117"/>
              </w:numPr>
              <w:tabs>
                <w:tab w:val="left" w:pos="825"/>
              </w:tabs>
              <w:spacing w:line="259" w:lineRule="auto"/>
              <w:ind w:right="122"/>
              <w:rPr>
                <w:sz w:val="16"/>
              </w:rPr>
            </w:pPr>
            <w:r>
              <w:rPr>
                <w:color w:val="5A5A5A"/>
                <w:sz w:val="16"/>
              </w:rPr>
              <w:t>Improving their project by adding features involves enhancing or expanding the functionality, aesthetics, or capabilities of a project</w:t>
            </w:r>
            <w:r>
              <w:rPr>
                <w:color w:val="5A5A5A"/>
                <w:spacing w:val="-12"/>
                <w:sz w:val="16"/>
              </w:rPr>
              <w:t xml:space="preserve"> </w:t>
            </w:r>
            <w:r>
              <w:rPr>
                <w:color w:val="5A5A5A"/>
                <w:sz w:val="16"/>
              </w:rPr>
              <w:t>by</w:t>
            </w:r>
            <w:r>
              <w:rPr>
                <w:color w:val="5A5A5A"/>
                <w:spacing w:val="-11"/>
                <w:sz w:val="16"/>
              </w:rPr>
              <w:t xml:space="preserve"> </w:t>
            </w:r>
            <w:r>
              <w:rPr>
                <w:color w:val="5A5A5A"/>
                <w:sz w:val="16"/>
              </w:rPr>
              <w:t>incorporating</w:t>
            </w:r>
            <w:r>
              <w:rPr>
                <w:color w:val="5A5A5A"/>
                <w:spacing w:val="-11"/>
                <w:sz w:val="16"/>
              </w:rPr>
              <w:t xml:space="preserve"> </w:t>
            </w:r>
            <w:r>
              <w:rPr>
                <w:color w:val="5A5A5A"/>
                <w:sz w:val="16"/>
              </w:rPr>
              <w:t>additional</w:t>
            </w:r>
            <w:r>
              <w:rPr>
                <w:color w:val="5A5A5A"/>
                <w:spacing w:val="-11"/>
                <w:sz w:val="16"/>
              </w:rPr>
              <w:t xml:space="preserve"> </w:t>
            </w:r>
            <w:r>
              <w:rPr>
                <w:color w:val="5A5A5A"/>
                <w:sz w:val="16"/>
              </w:rPr>
              <w:t xml:space="preserve">elements, commands, or </w:t>
            </w:r>
            <w:proofErr w:type="spellStart"/>
            <w:r>
              <w:rPr>
                <w:color w:val="5A5A5A"/>
                <w:sz w:val="16"/>
              </w:rPr>
              <w:t>behaviours</w:t>
            </w:r>
            <w:proofErr w:type="spellEnd"/>
            <w:r>
              <w:rPr>
                <w:color w:val="5A5A5A"/>
                <w:sz w:val="16"/>
              </w:rPr>
              <w:t xml:space="preserve"> to meet specific goals or requirements.</w:t>
            </w:r>
          </w:p>
          <w:p w:rsidR="009B548A" w:rsidRDefault="009B548A" w:rsidP="00802A84">
            <w:pPr>
              <w:pStyle w:val="TableParagraph"/>
              <w:numPr>
                <w:ilvl w:val="0"/>
                <w:numId w:val="117"/>
              </w:numPr>
              <w:tabs>
                <w:tab w:val="left" w:pos="825"/>
              </w:tabs>
              <w:spacing w:line="261" w:lineRule="auto"/>
              <w:ind w:right="170"/>
              <w:rPr>
                <w:sz w:val="16"/>
              </w:rPr>
            </w:pPr>
            <w:r>
              <w:rPr>
                <w:color w:val="5A5A5A"/>
                <w:sz w:val="16"/>
              </w:rPr>
              <w:t>Debugging their program refers to the process of identifying, locating, and resolving errors, bugs, or issues within a program's</w:t>
            </w:r>
            <w:r>
              <w:rPr>
                <w:color w:val="5A5A5A"/>
                <w:spacing w:val="-6"/>
                <w:sz w:val="16"/>
              </w:rPr>
              <w:t xml:space="preserve"> </w:t>
            </w:r>
            <w:r>
              <w:rPr>
                <w:color w:val="5A5A5A"/>
                <w:sz w:val="16"/>
              </w:rPr>
              <w:t>code</w:t>
            </w:r>
            <w:r>
              <w:rPr>
                <w:color w:val="5A5A5A"/>
                <w:spacing w:val="-9"/>
                <w:sz w:val="16"/>
              </w:rPr>
              <w:t xml:space="preserve"> </w:t>
            </w:r>
            <w:r>
              <w:rPr>
                <w:color w:val="5A5A5A"/>
                <w:sz w:val="16"/>
              </w:rPr>
              <w:t>or</w:t>
            </w:r>
            <w:r>
              <w:rPr>
                <w:color w:val="5A5A5A"/>
                <w:spacing w:val="-9"/>
                <w:sz w:val="16"/>
              </w:rPr>
              <w:t xml:space="preserve"> </w:t>
            </w:r>
            <w:r>
              <w:rPr>
                <w:color w:val="5A5A5A"/>
                <w:sz w:val="16"/>
              </w:rPr>
              <w:t>logic</w:t>
            </w:r>
            <w:r>
              <w:rPr>
                <w:color w:val="5A5A5A"/>
                <w:spacing w:val="-6"/>
                <w:sz w:val="16"/>
              </w:rPr>
              <w:t xml:space="preserve"> </w:t>
            </w:r>
            <w:r>
              <w:rPr>
                <w:color w:val="5A5A5A"/>
                <w:sz w:val="16"/>
              </w:rPr>
              <w:t>to</w:t>
            </w:r>
            <w:r>
              <w:rPr>
                <w:color w:val="5A5A5A"/>
                <w:spacing w:val="-6"/>
                <w:sz w:val="16"/>
              </w:rPr>
              <w:t xml:space="preserve"> </w:t>
            </w:r>
            <w:r>
              <w:rPr>
                <w:color w:val="5A5A5A"/>
                <w:sz w:val="16"/>
              </w:rPr>
              <w:t>ensure</w:t>
            </w:r>
            <w:r>
              <w:rPr>
                <w:color w:val="5A5A5A"/>
                <w:spacing w:val="-9"/>
                <w:sz w:val="16"/>
              </w:rPr>
              <w:t xml:space="preserve"> </w:t>
            </w:r>
            <w:r>
              <w:rPr>
                <w:color w:val="5A5A5A"/>
                <w:sz w:val="16"/>
              </w:rPr>
              <w:t>its</w:t>
            </w:r>
            <w:r>
              <w:rPr>
                <w:color w:val="5A5A5A"/>
                <w:spacing w:val="-3"/>
                <w:sz w:val="16"/>
              </w:rPr>
              <w:t xml:space="preserve"> </w:t>
            </w:r>
            <w:r>
              <w:rPr>
                <w:color w:val="5A5A5A"/>
                <w:sz w:val="16"/>
              </w:rPr>
              <w:t xml:space="preserve">proper functioning or </w:t>
            </w:r>
            <w:proofErr w:type="spellStart"/>
            <w:r>
              <w:rPr>
                <w:color w:val="5A5A5A"/>
                <w:sz w:val="16"/>
              </w:rPr>
              <w:t>behaviour</w:t>
            </w:r>
            <w:proofErr w:type="spellEnd"/>
            <w:r>
              <w:rPr>
                <w:color w:val="5A5A5A"/>
                <w:sz w:val="16"/>
              </w:rPr>
              <w:t>.</w:t>
            </w:r>
          </w:p>
        </w:tc>
      </w:tr>
      <w:tr w:rsidR="009B548A" w:rsidTr="009B548A">
        <w:trPr>
          <w:trHeight w:val="3495"/>
        </w:trPr>
        <w:tc>
          <w:tcPr>
            <w:tcW w:w="1700" w:type="dxa"/>
          </w:tcPr>
          <w:p w:rsidR="009B548A" w:rsidRDefault="009B548A" w:rsidP="009B548A">
            <w:pPr>
              <w:pStyle w:val="TableParagraph"/>
              <w:spacing w:before="4" w:line="285" w:lineRule="auto"/>
              <w:ind w:left="393" w:right="394" w:firstLine="4"/>
              <w:jc w:val="center"/>
              <w:rPr>
                <w:sz w:val="20"/>
              </w:rPr>
            </w:pPr>
            <w:r>
              <w:rPr>
                <w:color w:val="5A5A5A"/>
                <w:spacing w:val="-2"/>
                <w:sz w:val="20"/>
              </w:rPr>
              <w:lastRenderedPageBreak/>
              <w:t>Lesson Sequence</w:t>
            </w:r>
          </w:p>
          <w:p w:rsidR="009B548A" w:rsidRDefault="009B548A" w:rsidP="009B548A">
            <w:pPr>
              <w:pStyle w:val="TableParagraph"/>
              <w:ind w:left="0"/>
              <w:rPr>
                <w:sz w:val="20"/>
              </w:rPr>
            </w:pPr>
          </w:p>
          <w:p w:rsidR="009B548A" w:rsidRDefault="009B548A" w:rsidP="009B548A">
            <w:pPr>
              <w:pStyle w:val="TableParagraph"/>
              <w:spacing w:before="140"/>
              <w:ind w:left="0"/>
              <w:rPr>
                <w:sz w:val="20"/>
              </w:rPr>
            </w:pPr>
          </w:p>
          <w:p w:rsidR="009B548A" w:rsidRDefault="009B548A" w:rsidP="009B548A">
            <w:pPr>
              <w:pStyle w:val="TableParagraph"/>
              <w:spacing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Pr>
          <w:p w:rsidR="009B548A" w:rsidRDefault="009B548A" w:rsidP="009B548A">
            <w:pPr>
              <w:pStyle w:val="TableParagraph"/>
              <w:ind w:left="105"/>
              <w:rPr>
                <w:sz w:val="20"/>
              </w:rPr>
            </w:pPr>
            <w:r>
              <w:rPr>
                <w:color w:val="5A5A5A"/>
                <w:sz w:val="20"/>
              </w:rPr>
              <w:t>L1</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9"/>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1"/>
                <w:sz w:val="20"/>
              </w:rPr>
              <w:t xml:space="preserve"> </w:t>
            </w:r>
            <w:r>
              <w:rPr>
                <w:color w:val="5A5A5A"/>
                <w:sz w:val="20"/>
              </w:rPr>
              <w:t>we</w:t>
            </w:r>
            <w:r>
              <w:rPr>
                <w:color w:val="5A5A5A"/>
                <w:spacing w:val="-9"/>
                <w:sz w:val="20"/>
              </w:rPr>
              <w:t xml:space="preserve"> </w:t>
            </w:r>
            <w:r>
              <w:rPr>
                <w:color w:val="5A5A5A"/>
                <w:sz w:val="20"/>
              </w:rPr>
              <w:t>can</w:t>
            </w:r>
            <w:r>
              <w:rPr>
                <w:color w:val="5A5A5A"/>
                <w:spacing w:val="-4"/>
                <w:sz w:val="20"/>
              </w:rPr>
              <w:t xml:space="preserve"> </w:t>
            </w:r>
            <w:r>
              <w:rPr>
                <w:color w:val="5A5A5A"/>
                <w:sz w:val="20"/>
              </w:rPr>
              <w:t>count</w:t>
            </w:r>
            <w:r>
              <w:rPr>
                <w:color w:val="5A5A5A"/>
                <w:spacing w:val="-1"/>
                <w:sz w:val="20"/>
              </w:rPr>
              <w:t xml:space="preserve"> </w:t>
            </w:r>
            <w:r>
              <w:rPr>
                <w:color w:val="5A5A5A"/>
                <w:sz w:val="20"/>
              </w:rPr>
              <w:t>and</w:t>
            </w:r>
            <w:r>
              <w:rPr>
                <w:color w:val="5A5A5A"/>
                <w:spacing w:val="-4"/>
                <w:sz w:val="20"/>
              </w:rPr>
              <w:t xml:space="preserve"> </w:t>
            </w:r>
            <w:r>
              <w:rPr>
                <w:color w:val="5A5A5A"/>
                <w:sz w:val="20"/>
              </w:rPr>
              <w:t>compare objects using tally charts.</w:t>
            </w:r>
          </w:p>
          <w:p w:rsidR="009B548A" w:rsidRDefault="009B548A" w:rsidP="009B548A">
            <w:pPr>
              <w:pStyle w:val="TableParagraph"/>
              <w:spacing w:before="164"/>
              <w:ind w:left="105"/>
              <w:rPr>
                <w:sz w:val="20"/>
              </w:rPr>
            </w:pPr>
            <w:r>
              <w:rPr>
                <w:color w:val="5A5A5A"/>
                <w:sz w:val="20"/>
              </w:rPr>
              <w:t>L2</w:t>
            </w:r>
            <w:r>
              <w:rPr>
                <w:color w:val="5A5A5A"/>
                <w:spacing w:val="-4"/>
                <w:sz w:val="20"/>
              </w:rPr>
              <w:t xml:space="preserve"> </w:t>
            </w:r>
            <w:r>
              <w:rPr>
                <w:color w:val="5A5A5A"/>
                <w:sz w:val="20"/>
              </w:rPr>
              <w:t>-</w:t>
            </w:r>
            <w:r>
              <w:rPr>
                <w:color w:val="5A5A5A"/>
                <w:spacing w:val="-3"/>
                <w:sz w:val="20"/>
              </w:rPr>
              <w:t xml:space="preserve"> </w:t>
            </w:r>
            <w:r>
              <w:rPr>
                <w:color w:val="5A5A5A"/>
                <w:sz w:val="20"/>
              </w:rPr>
              <w:t>To</w:t>
            </w:r>
            <w:r>
              <w:rPr>
                <w:color w:val="5A5A5A"/>
                <w:spacing w:val="-9"/>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2"/>
                <w:sz w:val="20"/>
              </w:rPr>
              <w:t xml:space="preserve"> </w:t>
            </w:r>
            <w:r>
              <w:rPr>
                <w:color w:val="5A5A5A"/>
                <w:sz w:val="20"/>
              </w:rPr>
              <w:t>objects</w:t>
            </w:r>
            <w:r>
              <w:rPr>
                <w:color w:val="5A5A5A"/>
                <w:spacing w:val="-7"/>
                <w:sz w:val="20"/>
              </w:rPr>
              <w:t xml:space="preserve"> </w:t>
            </w:r>
            <w:r>
              <w:rPr>
                <w:color w:val="5A5A5A"/>
                <w:sz w:val="20"/>
              </w:rPr>
              <w:t>can</w:t>
            </w:r>
            <w:r>
              <w:rPr>
                <w:color w:val="5A5A5A"/>
                <w:spacing w:val="-4"/>
                <w:sz w:val="20"/>
              </w:rPr>
              <w:t xml:space="preserve"> </w:t>
            </w:r>
            <w:r>
              <w:rPr>
                <w:color w:val="5A5A5A"/>
                <w:sz w:val="20"/>
              </w:rPr>
              <w:t>be</w:t>
            </w:r>
            <w:r>
              <w:rPr>
                <w:color w:val="5A5A5A"/>
                <w:spacing w:val="-4"/>
                <w:sz w:val="20"/>
              </w:rPr>
              <w:t xml:space="preserve"> </w:t>
            </w:r>
            <w:r>
              <w:rPr>
                <w:color w:val="5A5A5A"/>
                <w:sz w:val="20"/>
              </w:rPr>
              <w:t>represented as pictures.</w:t>
            </w:r>
          </w:p>
          <w:p w:rsidR="009B548A" w:rsidRDefault="009B548A" w:rsidP="009B548A">
            <w:pPr>
              <w:pStyle w:val="TableParagraph"/>
              <w:spacing w:before="159"/>
              <w:ind w:left="105"/>
              <w:rPr>
                <w:sz w:val="20"/>
              </w:rPr>
            </w:pPr>
            <w:r>
              <w:rPr>
                <w:color w:val="5A5A5A"/>
                <w:sz w:val="20"/>
              </w:rPr>
              <w:t>L3</w:t>
            </w:r>
            <w:r>
              <w:rPr>
                <w:color w:val="5A5A5A"/>
                <w:spacing w:val="-2"/>
                <w:sz w:val="20"/>
              </w:rPr>
              <w:t xml:space="preserve"> </w:t>
            </w:r>
            <w:r>
              <w:rPr>
                <w:color w:val="5A5A5A"/>
                <w:sz w:val="20"/>
              </w:rPr>
              <w:t>-</w:t>
            </w:r>
            <w:r>
              <w:rPr>
                <w:color w:val="5A5A5A"/>
                <w:spacing w:val="1"/>
                <w:sz w:val="20"/>
              </w:rPr>
              <w:t xml:space="preserve"> </w:t>
            </w:r>
            <w:r>
              <w:rPr>
                <w:color w:val="5A5A5A"/>
                <w:sz w:val="20"/>
              </w:rPr>
              <w:t>To</w:t>
            </w:r>
            <w:r>
              <w:rPr>
                <w:color w:val="5A5A5A"/>
                <w:spacing w:val="-6"/>
                <w:sz w:val="20"/>
              </w:rPr>
              <w:t xml:space="preserve"> </w:t>
            </w:r>
            <w:r>
              <w:rPr>
                <w:color w:val="5A5A5A"/>
                <w:sz w:val="20"/>
              </w:rPr>
              <w:t>create</w:t>
            </w:r>
            <w:r>
              <w:rPr>
                <w:color w:val="5A5A5A"/>
                <w:spacing w:val="-1"/>
                <w:sz w:val="20"/>
              </w:rPr>
              <w:t xml:space="preserve"> </w:t>
            </w:r>
            <w:r>
              <w:rPr>
                <w:color w:val="5A5A5A"/>
                <w:sz w:val="20"/>
              </w:rPr>
              <w:t>a</w:t>
            </w:r>
            <w:r>
              <w:rPr>
                <w:color w:val="5A5A5A"/>
                <w:spacing w:val="-1"/>
                <w:sz w:val="20"/>
              </w:rPr>
              <w:t xml:space="preserve"> </w:t>
            </w:r>
            <w:r>
              <w:rPr>
                <w:color w:val="5A5A5A"/>
                <w:spacing w:val="-2"/>
                <w:sz w:val="20"/>
              </w:rPr>
              <w:t>pictogram.</w:t>
            </w:r>
          </w:p>
          <w:p w:rsidR="009B548A" w:rsidRDefault="009B548A" w:rsidP="009B548A">
            <w:pPr>
              <w:pStyle w:val="TableParagraph"/>
              <w:spacing w:before="159"/>
              <w:ind w:left="105"/>
              <w:rPr>
                <w:sz w:val="20"/>
              </w:rPr>
            </w:pPr>
            <w:r>
              <w:rPr>
                <w:color w:val="5A5A5A"/>
                <w:sz w:val="20"/>
              </w:rPr>
              <w:t>L4</w:t>
            </w:r>
            <w:r>
              <w:rPr>
                <w:color w:val="5A5A5A"/>
                <w:spacing w:val="-4"/>
                <w:sz w:val="20"/>
              </w:rPr>
              <w:t xml:space="preserve"> </w:t>
            </w:r>
            <w:r>
              <w:rPr>
                <w:color w:val="5A5A5A"/>
                <w:sz w:val="20"/>
              </w:rPr>
              <w:t>-</w:t>
            </w:r>
            <w:r>
              <w:rPr>
                <w:color w:val="5A5A5A"/>
                <w:spacing w:val="-3"/>
                <w:sz w:val="20"/>
              </w:rPr>
              <w:t xml:space="preserve"> </w:t>
            </w:r>
            <w:r>
              <w:rPr>
                <w:color w:val="5A5A5A"/>
                <w:sz w:val="20"/>
              </w:rPr>
              <w:t>To</w:t>
            </w:r>
            <w:r>
              <w:rPr>
                <w:color w:val="5A5A5A"/>
                <w:spacing w:val="-9"/>
                <w:sz w:val="20"/>
              </w:rPr>
              <w:t xml:space="preserve"> </w:t>
            </w:r>
            <w:r>
              <w:rPr>
                <w:color w:val="5A5A5A"/>
                <w:sz w:val="20"/>
              </w:rPr>
              <w:t>select</w:t>
            </w:r>
            <w:r>
              <w:rPr>
                <w:color w:val="5A5A5A"/>
                <w:spacing w:val="-2"/>
                <w:sz w:val="20"/>
              </w:rPr>
              <w:t xml:space="preserve"> </w:t>
            </w:r>
            <w:r>
              <w:rPr>
                <w:color w:val="5A5A5A"/>
                <w:sz w:val="20"/>
              </w:rPr>
              <w:t>objects</w:t>
            </w:r>
            <w:r>
              <w:rPr>
                <w:color w:val="5A5A5A"/>
                <w:spacing w:val="-3"/>
                <w:sz w:val="20"/>
              </w:rPr>
              <w:t xml:space="preserve"> </w:t>
            </w:r>
            <w:r>
              <w:rPr>
                <w:color w:val="5A5A5A"/>
                <w:sz w:val="20"/>
              </w:rPr>
              <w:t>by</w:t>
            </w:r>
            <w:r>
              <w:rPr>
                <w:color w:val="5A5A5A"/>
                <w:spacing w:val="-7"/>
                <w:sz w:val="20"/>
              </w:rPr>
              <w:t xml:space="preserve"> </w:t>
            </w:r>
            <w:r>
              <w:rPr>
                <w:color w:val="5A5A5A"/>
                <w:sz w:val="20"/>
              </w:rPr>
              <w:t>attribute</w:t>
            </w:r>
            <w:r>
              <w:rPr>
                <w:color w:val="5A5A5A"/>
                <w:spacing w:val="-4"/>
                <w:sz w:val="20"/>
              </w:rPr>
              <w:t xml:space="preserve"> </w:t>
            </w:r>
            <w:r>
              <w:rPr>
                <w:color w:val="5A5A5A"/>
                <w:sz w:val="20"/>
              </w:rPr>
              <w:t>and</w:t>
            </w:r>
            <w:r>
              <w:rPr>
                <w:color w:val="5A5A5A"/>
                <w:spacing w:val="-4"/>
                <w:sz w:val="20"/>
              </w:rPr>
              <w:t xml:space="preserve"> </w:t>
            </w:r>
            <w:r>
              <w:rPr>
                <w:color w:val="5A5A5A"/>
                <w:sz w:val="20"/>
              </w:rPr>
              <w:t xml:space="preserve">make </w:t>
            </w:r>
            <w:r>
              <w:rPr>
                <w:color w:val="5A5A5A"/>
                <w:spacing w:val="-2"/>
                <w:sz w:val="20"/>
              </w:rPr>
              <w:t>comparisons.</w:t>
            </w:r>
          </w:p>
          <w:p w:rsidR="009B548A" w:rsidRDefault="009B548A" w:rsidP="009B548A">
            <w:pPr>
              <w:pStyle w:val="TableParagraph"/>
              <w:spacing w:before="159"/>
              <w:ind w:left="105"/>
              <w:rPr>
                <w:sz w:val="20"/>
              </w:rPr>
            </w:pPr>
            <w:r>
              <w:rPr>
                <w:color w:val="5A5A5A"/>
                <w:sz w:val="20"/>
              </w:rPr>
              <w:t>L5</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9"/>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2"/>
                <w:sz w:val="20"/>
              </w:rPr>
              <w:t xml:space="preserve"> </w:t>
            </w:r>
            <w:r>
              <w:rPr>
                <w:color w:val="5A5A5A"/>
                <w:sz w:val="20"/>
              </w:rPr>
              <w:t>people</w:t>
            </w:r>
            <w:r>
              <w:rPr>
                <w:color w:val="5A5A5A"/>
                <w:spacing w:val="-4"/>
                <w:sz w:val="20"/>
              </w:rPr>
              <w:t xml:space="preserve"> </w:t>
            </w:r>
            <w:r>
              <w:rPr>
                <w:color w:val="5A5A5A"/>
                <w:sz w:val="20"/>
              </w:rPr>
              <w:t>can</w:t>
            </w:r>
            <w:r>
              <w:rPr>
                <w:color w:val="5A5A5A"/>
                <w:spacing w:val="-4"/>
                <w:sz w:val="20"/>
              </w:rPr>
              <w:t xml:space="preserve"> </w:t>
            </w:r>
            <w:r>
              <w:rPr>
                <w:color w:val="5A5A5A"/>
                <w:sz w:val="20"/>
              </w:rPr>
              <w:t>be</w:t>
            </w:r>
            <w:r>
              <w:rPr>
                <w:color w:val="5A5A5A"/>
                <w:spacing w:val="-4"/>
                <w:sz w:val="20"/>
              </w:rPr>
              <w:t xml:space="preserve"> </w:t>
            </w:r>
            <w:r>
              <w:rPr>
                <w:color w:val="5A5A5A"/>
                <w:sz w:val="20"/>
              </w:rPr>
              <w:t>described</w:t>
            </w:r>
            <w:r>
              <w:rPr>
                <w:color w:val="5A5A5A"/>
                <w:spacing w:val="-4"/>
                <w:sz w:val="20"/>
              </w:rPr>
              <w:t xml:space="preserve"> </w:t>
            </w:r>
            <w:r>
              <w:rPr>
                <w:color w:val="5A5A5A"/>
                <w:sz w:val="20"/>
              </w:rPr>
              <w:t xml:space="preserve">by </w:t>
            </w:r>
            <w:r>
              <w:rPr>
                <w:color w:val="5A5A5A"/>
                <w:spacing w:val="-2"/>
                <w:sz w:val="20"/>
              </w:rPr>
              <w:t>attributes.</w:t>
            </w:r>
          </w:p>
          <w:p w:rsidR="009B548A" w:rsidRDefault="009B548A" w:rsidP="009B548A">
            <w:pPr>
              <w:pStyle w:val="TableParagraph"/>
              <w:spacing w:before="160"/>
              <w:ind w:left="105"/>
              <w:rPr>
                <w:sz w:val="20"/>
              </w:rPr>
            </w:pPr>
            <w:r>
              <w:rPr>
                <w:color w:val="5A5A5A"/>
                <w:sz w:val="20"/>
              </w:rPr>
              <w:t>L6</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6"/>
                <w:sz w:val="20"/>
              </w:rPr>
              <w:t xml:space="preserve"> </w:t>
            </w:r>
            <w:r>
              <w:rPr>
                <w:color w:val="5A5A5A"/>
                <w:sz w:val="20"/>
              </w:rPr>
              <w:t>we</w:t>
            </w:r>
            <w:r>
              <w:rPr>
                <w:color w:val="5A5A5A"/>
                <w:spacing w:val="-5"/>
                <w:sz w:val="20"/>
              </w:rPr>
              <w:t xml:space="preserve"> </w:t>
            </w:r>
            <w:r>
              <w:rPr>
                <w:color w:val="5A5A5A"/>
                <w:sz w:val="20"/>
              </w:rPr>
              <w:t>can</w:t>
            </w:r>
            <w:r>
              <w:rPr>
                <w:color w:val="5A5A5A"/>
                <w:spacing w:val="-5"/>
                <w:sz w:val="20"/>
              </w:rPr>
              <w:t xml:space="preserve"> </w:t>
            </w:r>
            <w:r>
              <w:rPr>
                <w:color w:val="5A5A5A"/>
                <w:sz w:val="20"/>
              </w:rPr>
              <w:t>present</w:t>
            </w:r>
            <w:r>
              <w:rPr>
                <w:color w:val="5A5A5A"/>
                <w:spacing w:val="-6"/>
                <w:sz w:val="20"/>
              </w:rPr>
              <w:t xml:space="preserve"> </w:t>
            </w:r>
            <w:r>
              <w:rPr>
                <w:color w:val="5A5A5A"/>
                <w:sz w:val="20"/>
              </w:rPr>
              <w:t>information using a computer.</w:t>
            </w:r>
          </w:p>
        </w:tc>
        <w:tc>
          <w:tcPr>
            <w:tcW w:w="4965" w:type="dxa"/>
          </w:tcPr>
          <w:p w:rsidR="009B548A" w:rsidRDefault="009B548A" w:rsidP="009B548A">
            <w:pPr>
              <w:pStyle w:val="TableParagraph"/>
              <w:spacing w:before="4"/>
              <w:ind w:left="105"/>
              <w:rPr>
                <w:sz w:val="20"/>
              </w:rPr>
            </w:pPr>
            <w:r>
              <w:rPr>
                <w:color w:val="5A5A5A"/>
                <w:sz w:val="20"/>
              </w:rPr>
              <w:t>L1</w:t>
            </w:r>
            <w:r>
              <w:rPr>
                <w:color w:val="5A5A5A"/>
                <w:spacing w:val="-3"/>
                <w:sz w:val="20"/>
              </w:rPr>
              <w:t xml:space="preserve"> </w:t>
            </w:r>
            <w:r>
              <w:rPr>
                <w:color w:val="5A5A5A"/>
                <w:sz w:val="20"/>
              </w:rPr>
              <w:t>-</w:t>
            </w:r>
            <w:r>
              <w:rPr>
                <w:color w:val="5A5A5A"/>
                <w:spacing w:val="-1"/>
                <w:sz w:val="20"/>
              </w:rPr>
              <w:t xml:space="preserve"> </w:t>
            </w:r>
            <w:r>
              <w:rPr>
                <w:color w:val="5A5A5A"/>
                <w:sz w:val="20"/>
              </w:rPr>
              <w:t>To</w:t>
            </w:r>
            <w:r>
              <w:rPr>
                <w:color w:val="5A5A5A"/>
                <w:spacing w:val="-7"/>
                <w:sz w:val="20"/>
              </w:rPr>
              <w:t xml:space="preserve"> </w:t>
            </w:r>
            <w:r>
              <w:rPr>
                <w:color w:val="5A5A5A"/>
                <w:sz w:val="20"/>
              </w:rPr>
              <w:t>say</w:t>
            </w:r>
            <w:r>
              <w:rPr>
                <w:color w:val="5A5A5A"/>
                <w:spacing w:val="-2"/>
                <w:sz w:val="20"/>
              </w:rPr>
              <w:t xml:space="preserve"> </w:t>
            </w:r>
            <w:r>
              <w:rPr>
                <w:color w:val="5A5A5A"/>
                <w:sz w:val="20"/>
              </w:rPr>
              <w:t>how</w:t>
            </w:r>
            <w:r>
              <w:rPr>
                <w:color w:val="5A5A5A"/>
                <w:spacing w:val="-2"/>
                <w:sz w:val="20"/>
              </w:rPr>
              <w:t xml:space="preserve"> </w:t>
            </w:r>
            <w:r>
              <w:rPr>
                <w:color w:val="5A5A5A"/>
                <w:sz w:val="20"/>
              </w:rPr>
              <w:t>music</w:t>
            </w:r>
            <w:r>
              <w:rPr>
                <w:color w:val="5A5A5A"/>
                <w:spacing w:val="-6"/>
                <w:sz w:val="20"/>
              </w:rPr>
              <w:t xml:space="preserve"> </w:t>
            </w:r>
            <w:r>
              <w:rPr>
                <w:color w:val="5A5A5A"/>
                <w:sz w:val="20"/>
              </w:rPr>
              <w:t>can</w:t>
            </w:r>
            <w:r>
              <w:rPr>
                <w:color w:val="5A5A5A"/>
                <w:spacing w:val="-2"/>
                <w:sz w:val="20"/>
              </w:rPr>
              <w:t xml:space="preserve"> </w:t>
            </w:r>
            <w:r>
              <w:rPr>
                <w:color w:val="5A5A5A"/>
                <w:sz w:val="20"/>
              </w:rPr>
              <w:t>make</w:t>
            </w:r>
            <w:r>
              <w:rPr>
                <w:color w:val="5A5A5A"/>
                <w:spacing w:val="-3"/>
                <w:sz w:val="20"/>
              </w:rPr>
              <w:t xml:space="preserve"> </w:t>
            </w:r>
            <w:r>
              <w:rPr>
                <w:color w:val="5A5A5A"/>
                <w:sz w:val="20"/>
              </w:rPr>
              <w:t>us</w:t>
            </w:r>
            <w:r>
              <w:rPr>
                <w:color w:val="5A5A5A"/>
                <w:spacing w:val="-5"/>
                <w:sz w:val="20"/>
              </w:rPr>
              <w:t xml:space="preserve"> </w:t>
            </w:r>
            <w:r>
              <w:rPr>
                <w:color w:val="5A5A5A"/>
                <w:spacing w:val="-2"/>
                <w:sz w:val="20"/>
              </w:rPr>
              <w:t>feel.</w:t>
            </w:r>
          </w:p>
          <w:p w:rsidR="009B548A" w:rsidRDefault="009B548A" w:rsidP="009B548A">
            <w:pPr>
              <w:pStyle w:val="TableParagraph"/>
              <w:spacing w:before="159" w:line="405" w:lineRule="auto"/>
              <w:ind w:left="105" w:right="456"/>
              <w:rPr>
                <w:sz w:val="20"/>
              </w:rPr>
            </w:pPr>
            <w:r>
              <w:rPr>
                <w:color w:val="5A5A5A"/>
                <w:sz w:val="20"/>
              </w:rPr>
              <w:t>L2 - To identify that there are patterns in music. L3</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experiment</w:t>
            </w:r>
            <w:r>
              <w:rPr>
                <w:color w:val="5A5A5A"/>
                <w:spacing w:val="-7"/>
                <w:sz w:val="20"/>
              </w:rPr>
              <w:t xml:space="preserve"> </w:t>
            </w:r>
            <w:r>
              <w:rPr>
                <w:color w:val="5A5A5A"/>
                <w:sz w:val="20"/>
              </w:rPr>
              <w:t>with</w:t>
            </w:r>
            <w:r>
              <w:rPr>
                <w:color w:val="5A5A5A"/>
                <w:spacing w:val="-5"/>
                <w:sz w:val="20"/>
              </w:rPr>
              <w:t xml:space="preserve"> </w:t>
            </w:r>
            <w:r>
              <w:rPr>
                <w:color w:val="5A5A5A"/>
                <w:sz w:val="20"/>
              </w:rPr>
              <w:t>sound</w:t>
            </w:r>
            <w:r>
              <w:rPr>
                <w:color w:val="5A5A5A"/>
                <w:spacing w:val="-5"/>
                <w:sz w:val="20"/>
              </w:rPr>
              <w:t xml:space="preserve"> </w:t>
            </w:r>
            <w:r>
              <w:rPr>
                <w:color w:val="5A5A5A"/>
                <w:sz w:val="20"/>
              </w:rPr>
              <w:t>using</w:t>
            </w:r>
            <w:r>
              <w:rPr>
                <w:color w:val="5A5A5A"/>
                <w:spacing w:val="-5"/>
                <w:sz w:val="20"/>
              </w:rPr>
              <w:t xml:space="preserve"> </w:t>
            </w:r>
            <w:r>
              <w:rPr>
                <w:color w:val="5A5A5A"/>
                <w:sz w:val="20"/>
              </w:rPr>
              <w:t>a</w:t>
            </w:r>
            <w:r>
              <w:rPr>
                <w:color w:val="5A5A5A"/>
                <w:spacing w:val="-5"/>
                <w:sz w:val="20"/>
              </w:rPr>
              <w:t xml:space="preserve"> </w:t>
            </w:r>
            <w:r>
              <w:rPr>
                <w:color w:val="5A5A5A"/>
                <w:sz w:val="20"/>
              </w:rPr>
              <w:t>computer.</w:t>
            </w:r>
          </w:p>
          <w:p w:rsidR="009B548A" w:rsidRDefault="009B548A" w:rsidP="009B548A">
            <w:pPr>
              <w:pStyle w:val="TableParagraph"/>
              <w:spacing w:before="1" w:line="410" w:lineRule="auto"/>
              <w:ind w:left="105" w:right="163"/>
              <w:rPr>
                <w:sz w:val="20"/>
              </w:rPr>
            </w:pPr>
            <w:r>
              <w:rPr>
                <w:color w:val="5A5A5A"/>
                <w:sz w:val="20"/>
              </w:rPr>
              <w:t>L4</w:t>
            </w:r>
            <w:r>
              <w:rPr>
                <w:color w:val="5A5A5A"/>
                <w:spacing w:val="-2"/>
                <w:sz w:val="20"/>
              </w:rPr>
              <w:t xml:space="preserve"> </w:t>
            </w:r>
            <w:r>
              <w:rPr>
                <w:color w:val="5A5A5A"/>
                <w:sz w:val="20"/>
              </w:rPr>
              <w:t>- To</w:t>
            </w:r>
            <w:r>
              <w:rPr>
                <w:color w:val="5A5A5A"/>
                <w:spacing w:val="-2"/>
                <w:sz w:val="20"/>
              </w:rPr>
              <w:t xml:space="preserve"> </w:t>
            </w:r>
            <w:r>
              <w:rPr>
                <w:color w:val="5A5A5A"/>
                <w:sz w:val="20"/>
              </w:rPr>
              <w:t>use</w:t>
            </w:r>
            <w:r>
              <w:rPr>
                <w:color w:val="5A5A5A"/>
                <w:spacing w:val="-7"/>
                <w:sz w:val="20"/>
              </w:rPr>
              <w:t xml:space="preserve"> </w:t>
            </w:r>
            <w:r>
              <w:rPr>
                <w:color w:val="5A5A5A"/>
                <w:sz w:val="20"/>
              </w:rPr>
              <w:t>a</w:t>
            </w:r>
            <w:r>
              <w:rPr>
                <w:color w:val="5A5A5A"/>
                <w:spacing w:val="-2"/>
                <w:sz w:val="20"/>
              </w:rPr>
              <w:t xml:space="preserve"> </w:t>
            </w:r>
            <w:r>
              <w:rPr>
                <w:color w:val="5A5A5A"/>
                <w:sz w:val="20"/>
              </w:rPr>
              <w:t>computer</w:t>
            </w:r>
            <w:r>
              <w:rPr>
                <w:color w:val="5A5A5A"/>
                <w:spacing w:val="-5"/>
                <w:sz w:val="20"/>
              </w:rPr>
              <w:t xml:space="preserve"> </w:t>
            </w:r>
            <w:r>
              <w:rPr>
                <w:color w:val="5A5A5A"/>
                <w:sz w:val="20"/>
              </w:rPr>
              <w:t>to</w:t>
            </w:r>
            <w:r>
              <w:rPr>
                <w:color w:val="5A5A5A"/>
                <w:spacing w:val="-7"/>
                <w:sz w:val="20"/>
              </w:rPr>
              <w:t xml:space="preserve"> </w:t>
            </w:r>
            <w:r>
              <w:rPr>
                <w:color w:val="5A5A5A"/>
                <w:sz w:val="20"/>
              </w:rPr>
              <w:t>create</w:t>
            </w:r>
            <w:r>
              <w:rPr>
                <w:color w:val="5A5A5A"/>
                <w:spacing w:val="-2"/>
                <w:sz w:val="20"/>
              </w:rPr>
              <w:t xml:space="preserve"> </w:t>
            </w:r>
            <w:r>
              <w:rPr>
                <w:color w:val="5A5A5A"/>
                <w:sz w:val="20"/>
              </w:rPr>
              <w:t>a</w:t>
            </w:r>
            <w:r>
              <w:rPr>
                <w:color w:val="5A5A5A"/>
                <w:spacing w:val="-7"/>
                <w:sz w:val="20"/>
              </w:rPr>
              <w:t xml:space="preserve"> </w:t>
            </w:r>
            <w:r>
              <w:rPr>
                <w:color w:val="5A5A5A"/>
                <w:sz w:val="20"/>
              </w:rPr>
              <w:t>musical</w:t>
            </w:r>
            <w:r>
              <w:rPr>
                <w:color w:val="5A5A5A"/>
                <w:spacing w:val="-2"/>
                <w:sz w:val="20"/>
              </w:rPr>
              <w:t xml:space="preserve"> </w:t>
            </w:r>
            <w:r>
              <w:rPr>
                <w:color w:val="5A5A5A"/>
                <w:sz w:val="20"/>
              </w:rPr>
              <w:t>pattern. L5 - To create music for a purpose.</w:t>
            </w:r>
          </w:p>
          <w:p w:rsidR="009B548A" w:rsidRDefault="008F281B" w:rsidP="009B548A">
            <w:pPr>
              <w:pStyle w:val="TableParagraph"/>
              <w:spacing w:line="226" w:lineRule="exact"/>
              <w:ind w:left="105"/>
              <w:rPr>
                <w:sz w:val="20"/>
              </w:rPr>
            </w:pPr>
            <w:r>
              <w:rPr>
                <w:noProof/>
                <w:lang w:val="en-GB" w:eastAsia="en-GB"/>
              </w:rPr>
              <w:pict>
                <v:group id="Group 43" o:spid="_x0000_s1050" style="position:absolute;left:0;text-align:left;margin-left:3.85pt;margin-top:-19.65pt;width:240.1pt;height:31pt;z-index:-251644928;mso-wrap-distance-left:0;mso-wrap-distance-right:0" coordsize="30492,3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">
                  <v:shape id="Graphic 44" o:spid="_x0000_s1051" style="position:absolute;width:30492;height:3937;visibility:visible;mso-wrap-style:square;v-text-anchor:top" coordsize="3049270,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" path="m3048889,l,,,247192,,393496r3048889,l3048889,247192,3048889,xe" stroked="f">
                    <v:path arrowok="t"/>
                  </v:shape>
                </v:group>
              </w:pict>
            </w:r>
            <w:r w:rsidR="009B548A">
              <w:rPr>
                <w:color w:val="5A5A5A"/>
                <w:sz w:val="20"/>
              </w:rPr>
              <w:t>L6</w:t>
            </w:r>
            <w:r w:rsidR="009B548A">
              <w:rPr>
                <w:color w:val="5A5A5A"/>
                <w:spacing w:val="-5"/>
                <w:sz w:val="20"/>
              </w:rPr>
              <w:t xml:space="preserve"> </w:t>
            </w:r>
            <w:r w:rsidR="009B548A">
              <w:rPr>
                <w:color w:val="5A5A5A"/>
                <w:sz w:val="20"/>
              </w:rPr>
              <w:t>-</w:t>
            </w:r>
            <w:r w:rsidR="009B548A">
              <w:rPr>
                <w:color w:val="5A5A5A"/>
                <w:spacing w:val="-2"/>
                <w:sz w:val="20"/>
              </w:rPr>
              <w:t xml:space="preserve"> </w:t>
            </w:r>
            <w:r w:rsidR="009B548A">
              <w:rPr>
                <w:color w:val="5A5A5A"/>
                <w:sz w:val="20"/>
              </w:rPr>
              <w:t>To</w:t>
            </w:r>
            <w:r w:rsidR="009B548A">
              <w:rPr>
                <w:color w:val="5A5A5A"/>
                <w:spacing w:val="-8"/>
                <w:sz w:val="20"/>
              </w:rPr>
              <w:t xml:space="preserve"> </w:t>
            </w:r>
            <w:r w:rsidR="009B548A">
              <w:rPr>
                <w:color w:val="5A5A5A"/>
                <w:sz w:val="20"/>
              </w:rPr>
              <w:t>review</w:t>
            </w:r>
            <w:r w:rsidR="009B548A">
              <w:rPr>
                <w:color w:val="5A5A5A"/>
                <w:spacing w:val="-4"/>
                <w:sz w:val="20"/>
              </w:rPr>
              <w:t xml:space="preserve"> </w:t>
            </w:r>
            <w:r w:rsidR="009B548A">
              <w:rPr>
                <w:color w:val="5A5A5A"/>
                <w:sz w:val="20"/>
              </w:rPr>
              <w:t>and</w:t>
            </w:r>
            <w:r w:rsidR="009B548A">
              <w:rPr>
                <w:color w:val="5A5A5A"/>
                <w:spacing w:val="-4"/>
                <w:sz w:val="20"/>
              </w:rPr>
              <w:t xml:space="preserve"> </w:t>
            </w:r>
            <w:r w:rsidR="009B548A">
              <w:rPr>
                <w:color w:val="5A5A5A"/>
                <w:sz w:val="20"/>
              </w:rPr>
              <w:t>refine</w:t>
            </w:r>
            <w:r w:rsidR="009B548A">
              <w:rPr>
                <w:color w:val="5A5A5A"/>
                <w:spacing w:val="-5"/>
                <w:sz w:val="20"/>
              </w:rPr>
              <w:t xml:space="preserve"> </w:t>
            </w:r>
            <w:r w:rsidR="009B548A">
              <w:rPr>
                <w:color w:val="5A5A5A"/>
                <w:sz w:val="20"/>
              </w:rPr>
              <w:t>our</w:t>
            </w:r>
            <w:r w:rsidR="009B548A">
              <w:rPr>
                <w:color w:val="5A5A5A"/>
                <w:spacing w:val="-3"/>
                <w:sz w:val="20"/>
              </w:rPr>
              <w:t xml:space="preserve"> </w:t>
            </w:r>
            <w:r w:rsidR="009B548A">
              <w:rPr>
                <w:color w:val="5A5A5A"/>
                <w:sz w:val="20"/>
              </w:rPr>
              <w:t>computer</w:t>
            </w:r>
            <w:r w:rsidR="009B548A">
              <w:rPr>
                <w:color w:val="5A5A5A"/>
                <w:spacing w:val="-6"/>
                <w:sz w:val="20"/>
              </w:rPr>
              <w:t xml:space="preserve"> </w:t>
            </w:r>
            <w:r w:rsidR="009B548A">
              <w:rPr>
                <w:color w:val="5A5A5A"/>
                <w:spacing w:val="-2"/>
                <w:sz w:val="20"/>
              </w:rPr>
              <w:t>work.</w:t>
            </w:r>
          </w:p>
        </w:tc>
        <w:tc>
          <w:tcPr>
            <w:tcW w:w="4082" w:type="dxa"/>
          </w:tcPr>
          <w:p w:rsidR="009B548A" w:rsidRDefault="009B548A" w:rsidP="009B548A">
            <w:pPr>
              <w:pStyle w:val="TableParagraph"/>
              <w:ind w:left="105" w:right="157"/>
              <w:rPr>
                <w:sz w:val="20"/>
              </w:rPr>
            </w:pPr>
            <w:r>
              <w:rPr>
                <w:color w:val="5A5A5A"/>
                <w:sz w:val="20"/>
              </w:rPr>
              <w:t>L1</w:t>
            </w:r>
            <w:r>
              <w:rPr>
                <w:color w:val="5A5A5A"/>
                <w:spacing w:val="-5"/>
                <w:sz w:val="20"/>
              </w:rPr>
              <w:t xml:space="preserve"> </w:t>
            </w:r>
            <w:r>
              <w:rPr>
                <w:color w:val="5A5A5A"/>
                <w:sz w:val="20"/>
              </w:rPr>
              <w:t>-</w:t>
            </w:r>
            <w:r>
              <w:rPr>
                <w:color w:val="5A5A5A"/>
                <w:spacing w:val="-4"/>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7"/>
                <w:sz w:val="20"/>
              </w:rPr>
              <w:t xml:space="preserve"> </w:t>
            </w:r>
            <w:r>
              <w:rPr>
                <w:color w:val="5A5A5A"/>
                <w:sz w:val="20"/>
              </w:rPr>
              <w:t>a</w:t>
            </w:r>
            <w:r>
              <w:rPr>
                <w:color w:val="5A5A5A"/>
                <w:spacing w:val="-5"/>
                <w:sz w:val="20"/>
              </w:rPr>
              <w:t xml:space="preserve"> </w:t>
            </w:r>
            <w:r>
              <w:rPr>
                <w:color w:val="5A5A5A"/>
                <w:sz w:val="20"/>
              </w:rPr>
              <w:t>sequence</w:t>
            </w:r>
            <w:r>
              <w:rPr>
                <w:color w:val="5A5A5A"/>
                <w:spacing w:val="-5"/>
                <w:sz w:val="20"/>
              </w:rPr>
              <w:t xml:space="preserve"> </w:t>
            </w:r>
            <w:r>
              <w:rPr>
                <w:color w:val="5A5A5A"/>
                <w:sz w:val="20"/>
              </w:rPr>
              <w:t>of commands has a start.</w:t>
            </w:r>
          </w:p>
          <w:p w:rsidR="009B548A" w:rsidRDefault="009B548A" w:rsidP="009B548A">
            <w:pPr>
              <w:pStyle w:val="TableParagraph"/>
              <w:spacing w:before="164"/>
              <w:ind w:left="105" w:right="157"/>
              <w:rPr>
                <w:sz w:val="20"/>
              </w:rPr>
            </w:pPr>
            <w:r>
              <w:rPr>
                <w:color w:val="5A5A5A"/>
                <w:sz w:val="20"/>
              </w:rPr>
              <w:t>L2</w:t>
            </w:r>
            <w:r>
              <w:rPr>
                <w:color w:val="5A5A5A"/>
                <w:spacing w:val="-5"/>
                <w:sz w:val="20"/>
              </w:rPr>
              <w:t xml:space="preserve"> </w:t>
            </w:r>
            <w:r>
              <w:rPr>
                <w:color w:val="5A5A5A"/>
                <w:sz w:val="20"/>
              </w:rPr>
              <w:t>-</w:t>
            </w:r>
            <w:r>
              <w:rPr>
                <w:color w:val="5A5A5A"/>
                <w:spacing w:val="-4"/>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7"/>
                <w:sz w:val="20"/>
              </w:rPr>
              <w:t xml:space="preserve"> </w:t>
            </w:r>
            <w:r>
              <w:rPr>
                <w:color w:val="5A5A5A"/>
                <w:sz w:val="20"/>
              </w:rPr>
              <w:t>a</w:t>
            </w:r>
            <w:r>
              <w:rPr>
                <w:color w:val="5A5A5A"/>
                <w:spacing w:val="-5"/>
                <w:sz w:val="20"/>
              </w:rPr>
              <w:t xml:space="preserve"> </w:t>
            </w:r>
            <w:r>
              <w:rPr>
                <w:color w:val="5A5A5A"/>
                <w:sz w:val="20"/>
              </w:rPr>
              <w:t>sequence</w:t>
            </w:r>
            <w:r>
              <w:rPr>
                <w:color w:val="5A5A5A"/>
                <w:spacing w:val="-5"/>
                <w:sz w:val="20"/>
              </w:rPr>
              <w:t xml:space="preserve"> </w:t>
            </w:r>
            <w:r>
              <w:rPr>
                <w:color w:val="5A5A5A"/>
                <w:sz w:val="20"/>
              </w:rPr>
              <w:t>of commands has an outcome.</w:t>
            </w:r>
          </w:p>
          <w:p w:rsidR="009B548A" w:rsidRDefault="008F281B" w:rsidP="009B548A">
            <w:pPr>
              <w:pStyle w:val="TableParagraph"/>
              <w:spacing w:before="159"/>
              <w:ind w:left="105"/>
              <w:rPr>
                <w:sz w:val="20"/>
              </w:rPr>
            </w:pPr>
            <w:r>
              <w:rPr>
                <w:noProof/>
                <w:lang w:val="en-GB" w:eastAsia="en-GB"/>
              </w:rPr>
              <w:pict>
                <v:group id="Group 45" o:spid="_x0000_s1052" style="position:absolute;left:0;text-align:left;margin-left:3.85pt;margin-top:7.95pt;width:196.15pt;height:104.7pt;z-index:-251643904;mso-wrap-distance-left:0;mso-wrap-distance-right:0" coordsize="24911,13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">
                  <v:shape id="Graphic 46" o:spid="_x0000_s1053" style="position:absolute;width:24911;height:13296;visibility:visible;mso-wrap-style:square;v-text-anchor:top" coordsize="2491105,13296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" adj="0,,0" path="m2491105,640346l,640346,,786587r,247193l,1180084r,149352l2491105,1329436r,-149352l2491105,1033780r,-247142l2491105,640346xem2491105,l,,,146253,,393446,,640334r2491105,l2491105,393446r,-247142l2491105,xe" stroked="f">
                    <v:stroke joinstyle="round"/>
                    <v:formulas/>
                    <v:path arrowok="t" o:connecttype="segments"/>
                  </v:shape>
                </v:group>
              </w:pict>
            </w:r>
            <w:r w:rsidR="009B548A">
              <w:rPr>
                <w:color w:val="5A5A5A"/>
                <w:sz w:val="20"/>
              </w:rPr>
              <w:t>L3</w:t>
            </w:r>
            <w:r w:rsidR="009B548A">
              <w:rPr>
                <w:color w:val="5A5A5A"/>
                <w:spacing w:val="-4"/>
                <w:sz w:val="20"/>
              </w:rPr>
              <w:t xml:space="preserve"> </w:t>
            </w:r>
            <w:r w:rsidR="009B548A">
              <w:rPr>
                <w:color w:val="5A5A5A"/>
                <w:sz w:val="20"/>
              </w:rPr>
              <w:t>-</w:t>
            </w:r>
            <w:r w:rsidR="009B548A">
              <w:rPr>
                <w:color w:val="5A5A5A"/>
                <w:spacing w:val="-2"/>
                <w:sz w:val="20"/>
              </w:rPr>
              <w:t xml:space="preserve"> </w:t>
            </w:r>
            <w:r w:rsidR="009B548A">
              <w:rPr>
                <w:color w:val="5A5A5A"/>
                <w:sz w:val="20"/>
              </w:rPr>
              <w:t>To</w:t>
            </w:r>
            <w:r w:rsidR="009B548A">
              <w:rPr>
                <w:color w:val="5A5A5A"/>
                <w:spacing w:val="-9"/>
                <w:sz w:val="20"/>
              </w:rPr>
              <w:t xml:space="preserve"> </w:t>
            </w:r>
            <w:r w:rsidR="009B548A">
              <w:rPr>
                <w:color w:val="5A5A5A"/>
                <w:sz w:val="20"/>
              </w:rPr>
              <w:t>create</w:t>
            </w:r>
            <w:r w:rsidR="009B548A">
              <w:rPr>
                <w:color w:val="5A5A5A"/>
                <w:spacing w:val="-4"/>
                <w:sz w:val="20"/>
              </w:rPr>
              <w:t xml:space="preserve"> </w:t>
            </w:r>
            <w:r w:rsidR="009B548A">
              <w:rPr>
                <w:color w:val="5A5A5A"/>
                <w:sz w:val="20"/>
              </w:rPr>
              <w:t>a</w:t>
            </w:r>
            <w:r w:rsidR="009B548A">
              <w:rPr>
                <w:color w:val="5A5A5A"/>
                <w:spacing w:val="-4"/>
                <w:sz w:val="20"/>
              </w:rPr>
              <w:t xml:space="preserve"> </w:t>
            </w:r>
            <w:r w:rsidR="009B548A">
              <w:rPr>
                <w:color w:val="5A5A5A"/>
                <w:sz w:val="20"/>
              </w:rPr>
              <w:t>program</w:t>
            </w:r>
            <w:r w:rsidR="009B548A">
              <w:rPr>
                <w:color w:val="5A5A5A"/>
                <w:spacing w:val="-7"/>
                <w:sz w:val="20"/>
              </w:rPr>
              <w:t xml:space="preserve"> </w:t>
            </w:r>
            <w:r w:rsidR="009B548A">
              <w:rPr>
                <w:color w:val="5A5A5A"/>
                <w:sz w:val="20"/>
              </w:rPr>
              <w:t>using</w:t>
            </w:r>
            <w:r w:rsidR="009B548A">
              <w:rPr>
                <w:color w:val="5A5A5A"/>
                <w:spacing w:val="-4"/>
                <w:sz w:val="20"/>
              </w:rPr>
              <w:t xml:space="preserve"> </w:t>
            </w:r>
            <w:r w:rsidR="009B548A">
              <w:rPr>
                <w:color w:val="5A5A5A"/>
                <w:sz w:val="20"/>
              </w:rPr>
              <w:t>a</w:t>
            </w:r>
            <w:r w:rsidR="009B548A">
              <w:rPr>
                <w:color w:val="5A5A5A"/>
                <w:spacing w:val="-4"/>
                <w:sz w:val="20"/>
              </w:rPr>
              <w:t xml:space="preserve"> </w:t>
            </w:r>
            <w:r w:rsidR="009B548A">
              <w:rPr>
                <w:color w:val="5A5A5A"/>
                <w:sz w:val="20"/>
              </w:rPr>
              <w:t xml:space="preserve">given </w:t>
            </w:r>
            <w:r w:rsidR="009B548A">
              <w:rPr>
                <w:color w:val="5A5A5A"/>
                <w:spacing w:val="-2"/>
                <w:sz w:val="20"/>
              </w:rPr>
              <w:t>design.</w:t>
            </w:r>
          </w:p>
          <w:p w:rsidR="009B548A" w:rsidRDefault="009B548A" w:rsidP="009B548A">
            <w:pPr>
              <w:pStyle w:val="TableParagraph"/>
              <w:spacing w:before="160"/>
              <w:ind w:left="105"/>
              <w:rPr>
                <w:sz w:val="20"/>
              </w:rPr>
            </w:pPr>
            <w:r>
              <w:rPr>
                <w:color w:val="5A5A5A"/>
                <w:sz w:val="20"/>
              </w:rPr>
              <w:t>L4</w:t>
            </w:r>
            <w:r>
              <w:rPr>
                <w:color w:val="5A5A5A"/>
                <w:spacing w:val="-3"/>
                <w:sz w:val="20"/>
              </w:rPr>
              <w:t xml:space="preserve"> </w:t>
            </w:r>
            <w:r>
              <w:rPr>
                <w:color w:val="5A5A5A"/>
                <w:sz w:val="20"/>
              </w:rPr>
              <w:t>-</w:t>
            </w:r>
            <w:r>
              <w:rPr>
                <w:color w:val="5A5A5A"/>
                <w:spacing w:val="-1"/>
                <w:sz w:val="20"/>
              </w:rPr>
              <w:t xml:space="preserve"> </w:t>
            </w:r>
            <w:r>
              <w:rPr>
                <w:color w:val="5A5A5A"/>
                <w:sz w:val="20"/>
              </w:rPr>
              <w:t>To</w:t>
            </w:r>
            <w:r>
              <w:rPr>
                <w:color w:val="5A5A5A"/>
                <w:spacing w:val="-8"/>
                <w:sz w:val="20"/>
              </w:rPr>
              <w:t xml:space="preserve"> </w:t>
            </w:r>
            <w:r>
              <w:rPr>
                <w:color w:val="5A5A5A"/>
                <w:sz w:val="20"/>
              </w:rPr>
              <w:t>change</w:t>
            </w:r>
            <w:r>
              <w:rPr>
                <w:color w:val="5A5A5A"/>
                <w:spacing w:val="-3"/>
                <w:sz w:val="20"/>
              </w:rPr>
              <w:t xml:space="preserve"> </w:t>
            </w:r>
            <w:r>
              <w:rPr>
                <w:color w:val="5A5A5A"/>
                <w:sz w:val="20"/>
              </w:rPr>
              <w:t>a</w:t>
            </w:r>
            <w:r>
              <w:rPr>
                <w:color w:val="5A5A5A"/>
                <w:spacing w:val="-3"/>
                <w:sz w:val="20"/>
              </w:rPr>
              <w:t xml:space="preserve"> </w:t>
            </w:r>
            <w:r>
              <w:rPr>
                <w:color w:val="5A5A5A"/>
                <w:sz w:val="20"/>
              </w:rPr>
              <w:t>given</w:t>
            </w:r>
            <w:r>
              <w:rPr>
                <w:color w:val="5A5A5A"/>
                <w:spacing w:val="-2"/>
                <w:sz w:val="20"/>
              </w:rPr>
              <w:t xml:space="preserve"> design.</w:t>
            </w:r>
          </w:p>
          <w:p w:rsidR="009B548A" w:rsidRDefault="009B548A" w:rsidP="009B548A">
            <w:pPr>
              <w:pStyle w:val="TableParagraph"/>
              <w:spacing w:before="158"/>
              <w:ind w:left="105"/>
              <w:rPr>
                <w:sz w:val="20"/>
              </w:rPr>
            </w:pPr>
            <w:r>
              <w:rPr>
                <w:color w:val="5A5A5A"/>
                <w:sz w:val="20"/>
              </w:rPr>
              <w:t>L5</w:t>
            </w:r>
            <w:r>
              <w:rPr>
                <w:color w:val="5A5A5A"/>
                <w:spacing w:val="-4"/>
                <w:sz w:val="20"/>
              </w:rPr>
              <w:t xml:space="preserve"> </w:t>
            </w:r>
            <w:r>
              <w:rPr>
                <w:color w:val="5A5A5A"/>
                <w:sz w:val="20"/>
              </w:rPr>
              <w:t>-</w:t>
            </w:r>
            <w:r>
              <w:rPr>
                <w:color w:val="5A5A5A"/>
                <w:spacing w:val="-2"/>
                <w:sz w:val="20"/>
              </w:rPr>
              <w:t xml:space="preserve"> </w:t>
            </w:r>
            <w:r>
              <w:rPr>
                <w:color w:val="5A5A5A"/>
                <w:sz w:val="20"/>
              </w:rPr>
              <w:t>To</w:t>
            </w:r>
            <w:r>
              <w:rPr>
                <w:color w:val="5A5A5A"/>
                <w:spacing w:val="-9"/>
                <w:sz w:val="20"/>
              </w:rPr>
              <w:t xml:space="preserve"> </w:t>
            </w:r>
            <w:r>
              <w:rPr>
                <w:color w:val="5A5A5A"/>
                <w:sz w:val="20"/>
              </w:rPr>
              <w:t>create</w:t>
            </w:r>
            <w:r>
              <w:rPr>
                <w:color w:val="5A5A5A"/>
                <w:spacing w:val="-4"/>
                <w:sz w:val="20"/>
              </w:rPr>
              <w:t xml:space="preserve"> </w:t>
            </w:r>
            <w:r>
              <w:rPr>
                <w:color w:val="5A5A5A"/>
                <w:sz w:val="20"/>
              </w:rPr>
              <w:t>a</w:t>
            </w:r>
            <w:r>
              <w:rPr>
                <w:color w:val="5A5A5A"/>
                <w:spacing w:val="-4"/>
                <w:sz w:val="20"/>
              </w:rPr>
              <w:t xml:space="preserve"> </w:t>
            </w:r>
            <w:r>
              <w:rPr>
                <w:color w:val="5A5A5A"/>
                <w:sz w:val="20"/>
              </w:rPr>
              <w:t>program</w:t>
            </w:r>
            <w:r>
              <w:rPr>
                <w:color w:val="5A5A5A"/>
                <w:spacing w:val="-7"/>
                <w:sz w:val="20"/>
              </w:rPr>
              <w:t xml:space="preserve"> </w:t>
            </w:r>
            <w:r>
              <w:rPr>
                <w:color w:val="5A5A5A"/>
                <w:sz w:val="20"/>
              </w:rPr>
              <w:t>using</w:t>
            </w:r>
            <w:r>
              <w:rPr>
                <w:color w:val="5A5A5A"/>
                <w:spacing w:val="-4"/>
                <w:sz w:val="20"/>
              </w:rPr>
              <w:t xml:space="preserve"> </w:t>
            </w:r>
            <w:r>
              <w:rPr>
                <w:color w:val="5A5A5A"/>
                <w:sz w:val="20"/>
              </w:rPr>
              <w:t>my</w:t>
            </w:r>
            <w:r>
              <w:rPr>
                <w:color w:val="5A5A5A"/>
                <w:spacing w:val="-3"/>
                <w:sz w:val="20"/>
              </w:rPr>
              <w:t xml:space="preserve"> </w:t>
            </w:r>
            <w:r>
              <w:rPr>
                <w:color w:val="5A5A5A"/>
                <w:sz w:val="20"/>
              </w:rPr>
              <w:t xml:space="preserve">own </w:t>
            </w:r>
            <w:r>
              <w:rPr>
                <w:color w:val="5A5A5A"/>
                <w:spacing w:val="-2"/>
                <w:sz w:val="20"/>
              </w:rPr>
              <w:t>design.</w:t>
            </w:r>
          </w:p>
          <w:p w:rsidR="009B548A" w:rsidRDefault="009B548A" w:rsidP="009B548A">
            <w:pPr>
              <w:pStyle w:val="TableParagraph"/>
              <w:spacing w:before="160"/>
              <w:ind w:left="105"/>
              <w:rPr>
                <w:sz w:val="20"/>
              </w:rPr>
            </w:pPr>
            <w:r>
              <w:rPr>
                <w:color w:val="5A5A5A"/>
                <w:sz w:val="20"/>
              </w:rPr>
              <w:t>L6</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5"/>
                <w:sz w:val="20"/>
              </w:rPr>
              <w:t xml:space="preserve"> </w:t>
            </w:r>
            <w:r>
              <w:rPr>
                <w:color w:val="5A5A5A"/>
                <w:sz w:val="20"/>
              </w:rPr>
              <w:t>decide</w:t>
            </w:r>
            <w:r>
              <w:rPr>
                <w:color w:val="5A5A5A"/>
                <w:spacing w:val="-5"/>
                <w:sz w:val="20"/>
              </w:rPr>
              <w:t xml:space="preserve"> </w:t>
            </w:r>
            <w:r>
              <w:rPr>
                <w:color w:val="5A5A5A"/>
                <w:sz w:val="20"/>
              </w:rPr>
              <w:t>how</w:t>
            </w:r>
            <w:r>
              <w:rPr>
                <w:color w:val="5A5A5A"/>
                <w:spacing w:val="-5"/>
                <w:sz w:val="20"/>
              </w:rPr>
              <w:t xml:space="preserve"> </w:t>
            </w:r>
            <w:r>
              <w:rPr>
                <w:color w:val="5A5A5A"/>
                <w:sz w:val="20"/>
              </w:rPr>
              <w:t>my</w:t>
            </w:r>
            <w:r>
              <w:rPr>
                <w:color w:val="5A5A5A"/>
                <w:spacing w:val="-4"/>
                <w:sz w:val="20"/>
              </w:rPr>
              <w:t xml:space="preserve"> </w:t>
            </w:r>
            <w:r>
              <w:rPr>
                <w:color w:val="5A5A5A"/>
                <w:sz w:val="20"/>
              </w:rPr>
              <w:t>project</w:t>
            </w:r>
            <w:r>
              <w:rPr>
                <w:color w:val="5A5A5A"/>
                <w:spacing w:val="-7"/>
                <w:sz w:val="20"/>
              </w:rPr>
              <w:t xml:space="preserve"> </w:t>
            </w:r>
            <w:r>
              <w:rPr>
                <w:color w:val="5A5A5A"/>
                <w:sz w:val="20"/>
              </w:rPr>
              <w:t>can</w:t>
            </w:r>
            <w:r>
              <w:rPr>
                <w:color w:val="5A5A5A"/>
                <w:spacing w:val="-5"/>
                <w:sz w:val="20"/>
              </w:rPr>
              <w:t xml:space="preserve"> </w:t>
            </w:r>
            <w:r>
              <w:rPr>
                <w:color w:val="5A5A5A"/>
                <w:sz w:val="20"/>
              </w:rPr>
              <w:t xml:space="preserve">be </w:t>
            </w:r>
            <w:r>
              <w:rPr>
                <w:color w:val="5A5A5A"/>
                <w:spacing w:val="-2"/>
                <w:sz w:val="20"/>
              </w:rPr>
              <w:t>improved.</w:t>
            </w:r>
          </w:p>
        </w:tc>
      </w:tr>
      <w:tr w:rsidR="009B548A" w:rsidTr="009B548A">
        <w:trPr>
          <w:trHeight w:val="710"/>
        </w:trPr>
        <w:tc>
          <w:tcPr>
            <w:tcW w:w="1700" w:type="dxa"/>
          </w:tcPr>
          <w:p w:rsidR="009B548A" w:rsidRDefault="009B548A" w:rsidP="009B548A">
            <w:pPr>
              <w:pStyle w:val="TableParagraph"/>
              <w:spacing w:line="285"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B90720">
        <w:trPr>
          <w:trHeight w:val="3076"/>
        </w:trPr>
        <w:tc>
          <w:tcPr>
            <w:tcW w:w="1700" w:type="dxa"/>
          </w:tcPr>
          <w:p w:rsidR="009B548A" w:rsidRDefault="009B548A" w:rsidP="009B548A">
            <w:pPr>
              <w:pStyle w:val="TableParagraph"/>
              <w:spacing w:line="290"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53"/>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116"/>
              </w:numPr>
              <w:tabs>
                <w:tab w:val="left" w:pos="825"/>
              </w:tabs>
              <w:spacing w:line="276" w:lineRule="auto"/>
              <w:ind w:right="318"/>
              <w:rPr>
                <w:sz w:val="20"/>
              </w:rPr>
            </w:pPr>
            <w:r>
              <w:rPr>
                <w:color w:val="5A5A5A"/>
                <w:sz w:val="20"/>
              </w:rPr>
              <w:t xml:space="preserve">Use technology purposefully to create, </w:t>
            </w:r>
            <w:proofErr w:type="spellStart"/>
            <w:r>
              <w:rPr>
                <w:color w:val="5A5A5A"/>
                <w:sz w:val="20"/>
              </w:rPr>
              <w:t>organise</w:t>
            </w:r>
            <w:proofErr w:type="spellEnd"/>
            <w:r>
              <w:rPr>
                <w:color w:val="5A5A5A"/>
                <w:sz w:val="20"/>
              </w:rPr>
              <w:t>,</w:t>
            </w:r>
            <w:r>
              <w:rPr>
                <w:color w:val="5A5A5A"/>
                <w:spacing w:val="-7"/>
                <w:sz w:val="20"/>
              </w:rPr>
              <w:t xml:space="preserve"> </w:t>
            </w:r>
            <w:r>
              <w:rPr>
                <w:color w:val="5A5A5A"/>
                <w:sz w:val="20"/>
              </w:rPr>
              <w:t>store,</w:t>
            </w:r>
            <w:r>
              <w:rPr>
                <w:color w:val="5A5A5A"/>
                <w:spacing w:val="-11"/>
                <w:sz w:val="20"/>
              </w:rPr>
              <w:t xml:space="preserve"> </w:t>
            </w:r>
            <w:r>
              <w:rPr>
                <w:color w:val="5A5A5A"/>
                <w:sz w:val="20"/>
              </w:rPr>
              <w:t>manipulate</w:t>
            </w:r>
            <w:r>
              <w:rPr>
                <w:color w:val="5A5A5A"/>
                <w:spacing w:val="-10"/>
                <w:sz w:val="20"/>
              </w:rPr>
              <w:t xml:space="preserve"> </w:t>
            </w:r>
            <w:r>
              <w:rPr>
                <w:color w:val="5A5A5A"/>
                <w:sz w:val="20"/>
              </w:rPr>
              <w:t>and</w:t>
            </w:r>
            <w:r>
              <w:rPr>
                <w:color w:val="5A5A5A"/>
                <w:spacing w:val="-10"/>
                <w:sz w:val="20"/>
              </w:rPr>
              <w:t xml:space="preserve"> </w:t>
            </w:r>
            <w:r>
              <w:rPr>
                <w:color w:val="5A5A5A"/>
                <w:sz w:val="20"/>
              </w:rPr>
              <w:t>retrieve digital content.</w:t>
            </w:r>
          </w:p>
          <w:p w:rsidR="009B548A" w:rsidRDefault="009B548A" w:rsidP="00802A84">
            <w:pPr>
              <w:pStyle w:val="TableParagraph"/>
              <w:numPr>
                <w:ilvl w:val="0"/>
                <w:numId w:val="116"/>
              </w:numPr>
              <w:tabs>
                <w:tab w:val="left" w:pos="825"/>
              </w:tabs>
              <w:spacing w:line="276" w:lineRule="auto"/>
              <w:ind w:right="274"/>
              <w:rPr>
                <w:sz w:val="20"/>
              </w:rPr>
            </w:pPr>
            <w:r>
              <w:rPr>
                <w:color w:val="5A5A5A"/>
                <w:sz w:val="20"/>
              </w:rPr>
              <w:t>Use technology safely and respectfully, keeping personal information private; identify</w:t>
            </w:r>
            <w:r>
              <w:rPr>
                <w:color w:val="5A5A5A"/>
                <w:spacing w:val="-4"/>
                <w:sz w:val="20"/>
              </w:rPr>
              <w:t xml:space="preserve"> </w:t>
            </w:r>
            <w:r>
              <w:rPr>
                <w:color w:val="5A5A5A"/>
                <w:sz w:val="20"/>
              </w:rPr>
              <w:t>where</w:t>
            </w:r>
            <w:r>
              <w:rPr>
                <w:color w:val="5A5A5A"/>
                <w:spacing w:val="-5"/>
                <w:sz w:val="20"/>
              </w:rPr>
              <w:t xml:space="preserve"> </w:t>
            </w:r>
            <w:r>
              <w:rPr>
                <w:color w:val="5A5A5A"/>
                <w:sz w:val="20"/>
              </w:rPr>
              <w:t>to</w:t>
            </w:r>
            <w:r>
              <w:rPr>
                <w:color w:val="5A5A5A"/>
                <w:spacing w:val="-5"/>
                <w:sz w:val="20"/>
              </w:rPr>
              <w:t xml:space="preserve"> </w:t>
            </w:r>
            <w:r>
              <w:rPr>
                <w:color w:val="5A5A5A"/>
                <w:sz w:val="20"/>
              </w:rPr>
              <w:t>go</w:t>
            </w:r>
            <w:r>
              <w:rPr>
                <w:color w:val="5A5A5A"/>
                <w:spacing w:val="-10"/>
                <w:sz w:val="20"/>
              </w:rPr>
              <w:t xml:space="preserve"> </w:t>
            </w:r>
            <w:r>
              <w:rPr>
                <w:color w:val="5A5A5A"/>
                <w:sz w:val="20"/>
              </w:rPr>
              <w:t>for</w:t>
            </w:r>
            <w:r>
              <w:rPr>
                <w:color w:val="5A5A5A"/>
                <w:spacing w:val="-4"/>
                <w:sz w:val="20"/>
              </w:rPr>
              <w:t xml:space="preserve"> </w:t>
            </w:r>
            <w:r>
              <w:rPr>
                <w:color w:val="5A5A5A"/>
                <w:sz w:val="20"/>
              </w:rPr>
              <w:t>help</w:t>
            </w:r>
            <w:r>
              <w:rPr>
                <w:color w:val="5A5A5A"/>
                <w:spacing w:val="-5"/>
                <w:sz w:val="20"/>
              </w:rPr>
              <w:t xml:space="preserve"> </w:t>
            </w:r>
            <w:r>
              <w:rPr>
                <w:color w:val="5A5A5A"/>
                <w:sz w:val="20"/>
              </w:rPr>
              <w:t>and</w:t>
            </w:r>
            <w:r>
              <w:rPr>
                <w:color w:val="5A5A5A"/>
                <w:spacing w:val="-5"/>
                <w:sz w:val="20"/>
              </w:rPr>
              <w:t xml:space="preserve"> </w:t>
            </w:r>
            <w:r>
              <w:rPr>
                <w:color w:val="5A5A5A"/>
                <w:sz w:val="20"/>
              </w:rPr>
              <w:t>support when</w:t>
            </w:r>
            <w:r>
              <w:rPr>
                <w:color w:val="5A5A5A"/>
                <w:spacing w:val="-2"/>
                <w:sz w:val="20"/>
              </w:rPr>
              <w:t xml:space="preserve"> </w:t>
            </w:r>
            <w:r>
              <w:rPr>
                <w:color w:val="5A5A5A"/>
                <w:sz w:val="20"/>
              </w:rPr>
              <w:t>they</w:t>
            </w:r>
            <w:r>
              <w:rPr>
                <w:color w:val="5A5A5A"/>
                <w:spacing w:val="-1"/>
                <w:sz w:val="20"/>
              </w:rPr>
              <w:t xml:space="preserve"> </w:t>
            </w:r>
            <w:r>
              <w:rPr>
                <w:color w:val="5A5A5A"/>
                <w:sz w:val="20"/>
              </w:rPr>
              <w:t>have</w:t>
            </w:r>
            <w:r>
              <w:rPr>
                <w:color w:val="5A5A5A"/>
                <w:spacing w:val="-2"/>
                <w:sz w:val="20"/>
              </w:rPr>
              <w:t xml:space="preserve"> </w:t>
            </w:r>
            <w:r>
              <w:rPr>
                <w:color w:val="5A5A5A"/>
                <w:sz w:val="20"/>
              </w:rPr>
              <w:t>concerns</w:t>
            </w:r>
            <w:r>
              <w:rPr>
                <w:color w:val="5A5A5A"/>
                <w:spacing w:val="-1"/>
                <w:sz w:val="20"/>
              </w:rPr>
              <w:t xml:space="preserve"> </w:t>
            </w:r>
            <w:r>
              <w:rPr>
                <w:color w:val="5A5A5A"/>
                <w:sz w:val="20"/>
              </w:rPr>
              <w:t>about content or</w:t>
            </w:r>
            <w:r>
              <w:rPr>
                <w:color w:val="5A5A5A"/>
                <w:spacing w:val="-2"/>
                <w:sz w:val="20"/>
              </w:rPr>
              <w:t xml:space="preserve"> </w:t>
            </w:r>
            <w:r>
              <w:rPr>
                <w:color w:val="5A5A5A"/>
                <w:sz w:val="20"/>
              </w:rPr>
              <w:t>contact on</w:t>
            </w:r>
            <w:r>
              <w:rPr>
                <w:color w:val="5A5A5A"/>
                <w:spacing w:val="-7"/>
                <w:sz w:val="20"/>
              </w:rPr>
              <w:t xml:space="preserve"> </w:t>
            </w:r>
            <w:r>
              <w:rPr>
                <w:color w:val="5A5A5A"/>
                <w:sz w:val="20"/>
              </w:rPr>
              <w:t>the</w:t>
            </w:r>
            <w:r>
              <w:rPr>
                <w:color w:val="5A5A5A"/>
                <w:spacing w:val="-2"/>
                <w:sz w:val="20"/>
              </w:rPr>
              <w:t xml:space="preserve"> </w:t>
            </w:r>
            <w:r>
              <w:rPr>
                <w:color w:val="5A5A5A"/>
                <w:sz w:val="20"/>
              </w:rPr>
              <w:t>internet</w:t>
            </w:r>
            <w:r>
              <w:rPr>
                <w:color w:val="5A5A5A"/>
                <w:spacing w:val="-4"/>
                <w:sz w:val="20"/>
              </w:rPr>
              <w:t xml:space="preserve"> </w:t>
            </w:r>
            <w:r>
              <w:rPr>
                <w:color w:val="5A5A5A"/>
                <w:sz w:val="20"/>
              </w:rPr>
              <w:t>or</w:t>
            </w:r>
            <w:r>
              <w:rPr>
                <w:color w:val="5A5A5A"/>
                <w:spacing w:val="-2"/>
                <w:sz w:val="20"/>
              </w:rPr>
              <w:t xml:space="preserve"> </w:t>
            </w:r>
            <w:r>
              <w:rPr>
                <w:color w:val="5A5A5A"/>
                <w:sz w:val="20"/>
              </w:rPr>
              <w:t>other</w:t>
            </w:r>
            <w:r>
              <w:rPr>
                <w:color w:val="5A5A5A"/>
                <w:spacing w:val="-2"/>
                <w:sz w:val="20"/>
              </w:rPr>
              <w:t xml:space="preserve"> </w:t>
            </w:r>
            <w:r>
              <w:rPr>
                <w:color w:val="5A5A5A"/>
                <w:sz w:val="20"/>
              </w:rPr>
              <w:t xml:space="preserve">online </w:t>
            </w:r>
            <w:r>
              <w:rPr>
                <w:color w:val="5A5A5A"/>
                <w:spacing w:val="-2"/>
                <w:sz w:val="20"/>
              </w:rPr>
              <w:t>technologies.</w:t>
            </w:r>
          </w:p>
        </w:tc>
        <w:tc>
          <w:tcPr>
            <w:tcW w:w="4965" w:type="dxa"/>
          </w:tcPr>
          <w:p w:rsidR="009B548A" w:rsidRDefault="009B548A" w:rsidP="00802A84">
            <w:pPr>
              <w:pStyle w:val="TableParagraph"/>
              <w:numPr>
                <w:ilvl w:val="0"/>
                <w:numId w:val="115"/>
              </w:numPr>
              <w:tabs>
                <w:tab w:val="left" w:pos="825"/>
              </w:tabs>
              <w:spacing w:line="276" w:lineRule="auto"/>
              <w:ind w:left="825" w:right="544"/>
              <w:rPr>
                <w:sz w:val="20"/>
              </w:rPr>
            </w:pPr>
            <w:r>
              <w:rPr>
                <w:color w:val="5A5A5A"/>
                <w:sz w:val="20"/>
              </w:rPr>
              <w:t xml:space="preserve">Use technology purposefully to create, </w:t>
            </w:r>
            <w:proofErr w:type="spellStart"/>
            <w:r>
              <w:rPr>
                <w:color w:val="5A5A5A"/>
                <w:sz w:val="20"/>
              </w:rPr>
              <w:t>organise</w:t>
            </w:r>
            <w:proofErr w:type="spellEnd"/>
            <w:r>
              <w:rPr>
                <w:color w:val="5A5A5A"/>
                <w:sz w:val="20"/>
              </w:rPr>
              <w:t>,</w:t>
            </w:r>
            <w:r>
              <w:rPr>
                <w:color w:val="5A5A5A"/>
                <w:spacing w:val="-7"/>
                <w:sz w:val="20"/>
              </w:rPr>
              <w:t xml:space="preserve"> </w:t>
            </w:r>
            <w:r>
              <w:rPr>
                <w:color w:val="5A5A5A"/>
                <w:sz w:val="20"/>
              </w:rPr>
              <w:t>store,</w:t>
            </w:r>
            <w:r>
              <w:rPr>
                <w:color w:val="5A5A5A"/>
                <w:spacing w:val="-11"/>
                <w:sz w:val="20"/>
              </w:rPr>
              <w:t xml:space="preserve"> </w:t>
            </w:r>
            <w:r>
              <w:rPr>
                <w:color w:val="5A5A5A"/>
                <w:sz w:val="20"/>
              </w:rPr>
              <w:t>manipulate,</w:t>
            </w:r>
            <w:r>
              <w:rPr>
                <w:color w:val="5A5A5A"/>
                <w:spacing w:val="-7"/>
                <w:sz w:val="20"/>
              </w:rPr>
              <w:t xml:space="preserve"> </w:t>
            </w:r>
            <w:r>
              <w:rPr>
                <w:color w:val="5A5A5A"/>
                <w:sz w:val="20"/>
              </w:rPr>
              <w:t>and</w:t>
            </w:r>
            <w:r>
              <w:rPr>
                <w:color w:val="5A5A5A"/>
                <w:spacing w:val="-10"/>
                <w:sz w:val="20"/>
              </w:rPr>
              <w:t xml:space="preserve"> </w:t>
            </w:r>
            <w:r>
              <w:rPr>
                <w:color w:val="5A5A5A"/>
                <w:sz w:val="20"/>
              </w:rPr>
              <w:t>retrieve digital content.</w:t>
            </w:r>
          </w:p>
        </w:tc>
        <w:tc>
          <w:tcPr>
            <w:tcW w:w="4082" w:type="dxa"/>
          </w:tcPr>
          <w:p w:rsidR="009B548A" w:rsidRDefault="009B548A" w:rsidP="00802A84">
            <w:pPr>
              <w:pStyle w:val="TableParagraph"/>
              <w:numPr>
                <w:ilvl w:val="0"/>
                <w:numId w:val="114"/>
              </w:numPr>
              <w:tabs>
                <w:tab w:val="left" w:pos="825"/>
              </w:tabs>
              <w:spacing w:line="276" w:lineRule="auto"/>
              <w:ind w:right="156"/>
              <w:rPr>
                <w:sz w:val="20"/>
              </w:rPr>
            </w:pPr>
            <w:r>
              <w:rPr>
                <w:color w:val="5A5A5A"/>
                <w:sz w:val="20"/>
              </w:rPr>
              <w:t>Understand what algorithms are; how they are implemented as programs on digital devices; and that</w:t>
            </w:r>
            <w:r>
              <w:rPr>
                <w:color w:val="5A5A5A"/>
                <w:spacing w:val="-8"/>
                <w:sz w:val="20"/>
              </w:rPr>
              <w:t xml:space="preserve"> </w:t>
            </w:r>
            <w:r>
              <w:rPr>
                <w:color w:val="5A5A5A"/>
                <w:sz w:val="20"/>
              </w:rPr>
              <w:t>programs</w:t>
            </w:r>
            <w:r>
              <w:rPr>
                <w:color w:val="5A5A5A"/>
                <w:spacing w:val="-10"/>
                <w:sz w:val="20"/>
              </w:rPr>
              <w:t xml:space="preserve"> </w:t>
            </w:r>
            <w:r>
              <w:rPr>
                <w:color w:val="5A5A5A"/>
                <w:sz w:val="20"/>
              </w:rPr>
              <w:t>execute</w:t>
            </w:r>
            <w:r>
              <w:rPr>
                <w:color w:val="5A5A5A"/>
                <w:spacing w:val="-11"/>
                <w:sz w:val="20"/>
              </w:rPr>
              <w:t xml:space="preserve"> </w:t>
            </w:r>
            <w:r>
              <w:rPr>
                <w:color w:val="5A5A5A"/>
                <w:sz w:val="20"/>
              </w:rPr>
              <w:t>by</w:t>
            </w:r>
            <w:r>
              <w:rPr>
                <w:color w:val="5A5A5A"/>
                <w:spacing w:val="-13"/>
                <w:sz w:val="20"/>
              </w:rPr>
              <w:t xml:space="preserve"> </w:t>
            </w:r>
            <w:r>
              <w:rPr>
                <w:color w:val="5A5A5A"/>
                <w:sz w:val="20"/>
              </w:rPr>
              <w:t xml:space="preserve">following precise and unambiguous </w:t>
            </w:r>
            <w:r>
              <w:rPr>
                <w:color w:val="5A5A5A"/>
                <w:spacing w:val="-2"/>
                <w:sz w:val="20"/>
              </w:rPr>
              <w:t>instructions.</w:t>
            </w:r>
          </w:p>
          <w:p w:rsidR="009B548A" w:rsidRDefault="009B548A" w:rsidP="00802A84">
            <w:pPr>
              <w:pStyle w:val="TableParagraph"/>
              <w:numPr>
                <w:ilvl w:val="0"/>
                <w:numId w:val="114"/>
              </w:numPr>
              <w:tabs>
                <w:tab w:val="left" w:pos="825"/>
              </w:tabs>
              <w:spacing w:before="1" w:line="276" w:lineRule="auto"/>
              <w:ind w:right="1010"/>
              <w:rPr>
                <w:sz w:val="20"/>
              </w:rPr>
            </w:pPr>
            <w:r>
              <w:rPr>
                <w:color w:val="5A5A5A"/>
                <w:sz w:val="20"/>
              </w:rPr>
              <w:t>Create</w:t>
            </w:r>
            <w:r>
              <w:rPr>
                <w:color w:val="5A5A5A"/>
                <w:spacing w:val="-13"/>
                <w:sz w:val="20"/>
              </w:rPr>
              <w:t xml:space="preserve"> </w:t>
            </w:r>
            <w:r>
              <w:rPr>
                <w:color w:val="5A5A5A"/>
                <w:sz w:val="20"/>
              </w:rPr>
              <w:t>and</w:t>
            </w:r>
            <w:r>
              <w:rPr>
                <w:color w:val="5A5A5A"/>
                <w:spacing w:val="-13"/>
                <w:sz w:val="20"/>
              </w:rPr>
              <w:t xml:space="preserve"> </w:t>
            </w:r>
            <w:r>
              <w:rPr>
                <w:color w:val="5A5A5A"/>
                <w:sz w:val="20"/>
              </w:rPr>
              <w:t>debug</w:t>
            </w:r>
            <w:r>
              <w:rPr>
                <w:color w:val="5A5A5A"/>
                <w:spacing w:val="-13"/>
                <w:sz w:val="20"/>
              </w:rPr>
              <w:t xml:space="preserve"> </w:t>
            </w:r>
            <w:r>
              <w:rPr>
                <w:color w:val="5A5A5A"/>
                <w:sz w:val="20"/>
              </w:rPr>
              <w:t xml:space="preserve">simple </w:t>
            </w:r>
            <w:r>
              <w:rPr>
                <w:color w:val="5A5A5A"/>
                <w:spacing w:val="-2"/>
                <w:sz w:val="20"/>
              </w:rPr>
              <w:t>programs.</w:t>
            </w:r>
          </w:p>
          <w:p w:rsidR="009B548A" w:rsidRPr="00B90720" w:rsidRDefault="009B548A" w:rsidP="00802A84">
            <w:pPr>
              <w:pStyle w:val="TableParagraph"/>
              <w:numPr>
                <w:ilvl w:val="0"/>
                <w:numId w:val="114"/>
              </w:numPr>
              <w:tabs>
                <w:tab w:val="left" w:pos="825"/>
              </w:tabs>
              <w:spacing w:line="276" w:lineRule="auto"/>
              <w:ind w:right="118"/>
              <w:rPr>
                <w:sz w:val="20"/>
              </w:rPr>
            </w:pPr>
            <w:r>
              <w:rPr>
                <w:color w:val="5A5A5A"/>
                <w:sz w:val="20"/>
              </w:rPr>
              <w:t>Use</w:t>
            </w:r>
            <w:r>
              <w:rPr>
                <w:color w:val="5A5A5A"/>
                <w:spacing w:val="-8"/>
                <w:sz w:val="20"/>
              </w:rPr>
              <w:t xml:space="preserve"> </w:t>
            </w:r>
            <w:r>
              <w:rPr>
                <w:color w:val="5A5A5A"/>
                <w:sz w:val="20"/>
              </w:rPr>
              <w:t>logical</w:t>
            </w:r>
            <w:r>
              <w:rPr>
                <w:color w:val="5A5A5A"/>
                <w:spacing w:val="-8"/>
                <w:sz w:val="20"/>
              </w:rPr>
              <w:t xml:space="preserve"> </w:t>
            </w:r>
            <w:r>
              <w:rPr>
                <w:color w:val="5A5A5A"/>
                <w:sz w:val="20"/>
              </w:rPr>
              <w:t>reasoning</w:t>
            </w:r>
            <w:r>
              <w:rPr>
                <w:color w:val="5A5A5A"/>
                <w:spacing w:val="-8"/>
                <w:sz w:val="20"/>
              </w:rPr>
              <w:t xml:space="preserve"> </w:t>
            </w:r>
            <w:r>
              <w:rPr>
                <w:color w:val="5A5A5A"/>
                <w:sz w:val="20"/>
              </w:rPr>
              <w:t>to</w:t>
            </w:r>
            <w:r>
              <w:rPr>
                <w:color w:val="5A5A5A"/>
                <w:spacing w:val="-8"/>
                <w:sz w:val="20"/>
              </w:rPr>
              <w:t xml:space="preserve"> </w:t>
            </w:r>
            <w:r>
              <w:rPr>
                <w:color w:val="5A5A5A"/>
                <w:sz w:val="20"/>
              </w:rPr>
              <w:t>predict</w:t>
            </w:r>
            <w:r>
              <w:rPr>
                <w:color w:val="5A5A5A"/>
                <w:spacing w:val="-5"/>
                <w:sz w:val="20"/>
              </w:rPr>
              <w:t xml:space="preserve"> </w:t>
            </w:r>
            <w:r>
              <w:rPr>
                <w:color w:val="5A5A5A"/>
                <w:sz w:val="20"/>
              </w:rPr>
              <w:t xml:space="preserve">the </w:t>
            </w:r>
            <w:proofErr w:type="spellStart"/>
            <w:r>
              <w:rPr>
                <w:color w:val="5A5A5A"/>
                <w:sz w:val="20"/>
              </w:rPr>
              <w:t>behaviour</w:t>
            </w:r>
            <w:proofErr w:type="spellEnd"/>
            <w:r>
              <w:rPr>
                <w:color w:val="5A5A5A"/>
                <w:sz w:val="20"/>
              </w:rPr>
              <w:t xml:space="preserve"> of simple programs.</w:t>
            </w:r>
          </w:p>
          <w:p w:rsidR="00B90720" w:rsidRPr="00B90720" w:rsidRDefault="00B90720" w:rsidP="00802A84">
            <w:pPr>
              <w:pStyle w:val="TableParagraph"/>
              <w:numPr>
                <w:ilvl w:val="0"/>
                <w:numId w:val="114"/>
              </w:numPr>
              <w:tabs>
                <w:tab w:val="left" w:pos="825"/>
              </w:tabs>
              <w:spacing w:line="276" w:lineRule="auto"/>
              <w:ind w:right="118"/>
              <w:rPr>
                <w:sz w:val="20"/>
              </w:rPr>
            </w:pPr>
            <w:r>
              <w:rPr>
                <w:color w:val="5A5A5A"/>
                <w:sz w:val="20"/>
              </w:rPr>
              <w:t>Use technology purposefully to create,</w:t>
            </w:r>
            <w:r>
              <w:rPr>
                <w:color w:val="5A5A5A"/>
                <w:spacing w:val="-14"/>
                <w:sz w:val="20"/>
              </w:rPr>
              <w:t xml:space="preserve"> </w:t>
            </w:r>
            <w:proofErr w:type="spellStart"/>
            <w:r>
              <w:rPr>
                <w:color w:val="5A5A5A"/>
                <w:sz w:val="20"/>
              </w:rPr>
              <w:t>organise</w:t>
            </w:r>
            <w:proofErr w:type="spellEnd"/>
            <w:r>
              <w:rPr>
                <w:color w:val="5A5A5A"/>
                <w:sz w:val="20"/>
              </w:rPr>
              <w:t>,</w:t>
            </w:r>
            <w:r>
              <w:rPr>
                <w:color w:val="5A5A5A"/>
                <w:spacing w:val="-11"/>
                <w:sz w:val="20"/>
              </w:rPr>
              <w:t xml:space="preserve"> </w:t>
            </w:r>
            <w:r>
              <w:rPr>
                <w:color w:val="5A5A5A"/>
                <w:sz w:val="20"/>
              </w:rPr>
              <w:t>store,</w:t>
            </w:r>
            <w:r>
              <w:rPr>
                <w:color w:val="5A5A5A"/>
                <w:spacing w:val="-14"/>
                <w:sz w:val="20"/>
              </w:rPr>
              <w:t xml:space="preserve"> </w:t>
            </w:r>
            <w:r>
              <w:rPr>
                <w:color w:val="5A5A5A"/>
                <w:sz w:val="20"/>
              </w:rPr>
              <w:t>manipulate and retrieve digital content.</w:t>
            </w:r>
          </w:p>
          <w:p w:rsidR="00B90720" w:rsidRDefault="00B90720" w:rsidP="00B90720">
            <w:pPr>
              <w:pStyle w:val="TableParagraph"/>
              <w:tabs>
                <w:tab w:val="left" w:pos="825"/>
              </w:tabs>
              <w:spacing w:line="276" w:lineRule="auto"/>
              <w:ind w:right="118"/>
              <w:rPr>
                <w:sz w:val="20"/>
              </w:rPr>
            </w:pPr>
          </w:p>
        </w:tc>
      </w:tr>
      <w:tr w:rsidR="009B548A" w:rsidTr="009B548A">
        <w:trPr>
          <w:trHeight w:val="1262"/>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lastRenderedPageBreak/>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rPr>
              <w:t>The</w:t>
            </w:r>
            <w:r>
              <w:rPr>
                <w:rFonts w:ascii="Arial"/>
                <w:b/>
                <w:color w:val="5A5A5A"/>
                <w:spacing w:val="-1"/>
                <w:sz w:val="20"/>
              </w:rPr>
              <w:t xml:space="preserve"> </w:t>
            </w:r>
            <w:r>
              <w:rPr>
                <w:rFonts w:ascii="Arial"/>
                <w:b/>
                <w:color w:val="5A5A5A"/>
                <w:sz w:val="20"/>
              </w:rPr>
              <w:t>key</w:t>
            </w:r>
            <w:r>
              <w:rPr>
                <w:rFonts w:ascii="Arial"/>
                <w:b/>
                <w:color w:val="5A5A5A"/>
                <w:spacing w:val="-1"/>
                <w:sz w:val="20"/>
              </w:rPr>
              <w:t xml:space="preserve"> </w:t>
            </w:r>
            <w:r>
              <w:rPr>
                <w:rFonts w:ascii="Arial"/>
                <w:b/>
                <w:color w:val="5A5A5A"/>
                <w:sz w:val="20"/>
              </w:rPr>
              <w:t>to success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classroom</w:t>
            </w:r>
            <w:r>
              <w:rPr>
                <w:rFonts w:ascii="Arial"/>
                <w:b/>
                <w:color w:val="5A5A5A"/>
                <w:spacing w:val="-6"/>
                <w:sz w:val="20"/>
              </w:rPr>
              <w:t xml:space="preserve"> </w:t>
            </w:r>
            <w:r>
              <w:rPr>
                <w:rFonts w:ascii="Arial"/>
                <w:b/>
                <w:color w:val="5A5A5A"/>
                <w:sz w:val="20"/>
              </w:rPr>
              <w:t>lies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having</w:t>
            </w:r>
            <w:r>
              <w:rPr>
                <w:rFonts w:ascii="Arial"/>
                <w:b/>
                <w:color w:val="5A5A5A"/>
                <w:spacing w:val="-3"/>
                <w:sz w:val="20"/>
              </w:rPr>
              <w:t xml:space="preserve"> </w:t>
            </w:r>
            <w:r>
              <w:rPr>
                <w:rFonts w:ascii="Arial"/>
                <w:b/>
                <w:color w:val="5A5A5A"/>
                <w:sz w:val="20"/>
              </w:rPr>
              <w:t>appropriate</w:t>
            </w:r>
            <w:r>
              <w:rPr>
                <w:rFonts w:ascii="Arial"/>
                <w:b/>
                <w:color w:val="5A5A5A"/>
                <w:spacing w:val="-1"/>
                <w:sz w:val="20"/>
              </w:rPr>
              <w:t xml:space="preserve"> </w:t>
            </w:r>
            <w:r>
              <w:rPr>
                <w:rFonts w:ascii="Arial"/>
                <w:b/>
                <w:color w:val="5A5A5A"/>
                <w:sz w:val="20"/>
              </w:rPr>
              <w:t>adaptations, accommodations,</w:t>
            </w:r>
            <w:r>
              <w:rPr>
                <w:rFonts w:ascii="Arial"/>
                <w:b/>
                <w:color w:val="5A5A5A"/>
                <w:spacing w:val="-3"/>
                <w:sz w:val="20"/>
              </w:rPr>
              <w:t xml:space="preserve"> </w:t>
            </w:r>
            <w:r>
              <w:rPr>
                <w:rFonts w:ascii="Arial"/>
                <w:b/>
                <w:color w:val="5A5A5A"/>
                <w:sz w:val="20"/>
              </w:rPr>
              <w:t>and</w:t>
            </w:r>
            <w:r>
              <w:rPr>
                <w:rFonts w:ascii="Arial"/>
                <w:b/>
                <w:color w:val="5A5A5A"/>
                <w:spacing w:val="-3"/>
                <w:sz w:val="20"/>
              </w:rPr>
              <w:t xml:space="preserve"> </w:t>
            </w:r>
            <w:r>
              <w:rPr>
                <w:rFonts w:ascii="Arial"/>
                <w:b/>
                <w:color w:val="5A5A5A"/>
                <w:sz w:val="20"/>
              </w:rPr>
              <w:t>modifications</w:t>
            </w:r>
            <w:r>
              <w:rPr>
                <w:rFonts w:ascii="Arial"/>
                <w:b/>
                <w:color w:val="5A5A5A"/>
                <w:spacing w:val="-1"/>
                <w:sz w:val="20"/>
              </w:rPr>
              <w:t xml:space="preserve"> </w:t>
            </w:r>
            <w:r>
              <w:rPr>
                <w:rFonts w:ascii="Arial"/>
                <w:b/>
                <w:color w:val="5A5A5A"/>
                <w:sz w:val="20"/>
              </w:rPr>
              <w:t>made</w:t>
            </w:r>
            <w:r>
              <w:rPr>
                <w:rFonts w:ascii="Arial"/>
                <w:b/>
                <w:color w:val="5A5A5A"/>
                <w:spacing w:val="-6"/>
                <w:sz w:val="20"/>
              </w:rPr>
              <w:t xml:space="preserve"> </w:t>
            </w:r>
            <w:r>
              <w:rPr>
                <w:rFonts w:ascii="Arial"/>
                <w:b/>
                <w:color w:val="5A5A5A"/>
                <w:sz w:val="20"/>
              </w:rPr>
              <w:t>to</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curriculum.</w:t>
            </w:r>
            <w:r>
              <w:rPr>
                <w:rFonts w:ascii="Arial"/>
                <w:b/>
                <w:color w:val="5A5A5A"/>
                <w:spacing w:val="-2"/>
                <w:sz w:val="20"/>
              </w:rPr>
              <w:t xml:space="preserve"> </w:t>
            </w:r>
            <w:r>
              <w:rPr>
                <w:color w:val="0A0C0C"/>
                <w:sz w:val="20"/>
              </w:rPr>
              <w:t>As some pupils with SEND may need longer to master particular areas of the curriculum, all staff are committed</w:t>
            </w:r>
            <w:r>
              <w:rPr>
                <w:color w:val="0A0C0C"/>
                <w:spacing w:val="-1"/>
                <w:sz w:val="20"/>
              </w:rPr>
              <w:t xml:space="preserve"> </w:t>
            </w:r>
            <w:r>
              <w:rPr>
                <w:color w:val="0A0C0C"/>
                <w:sz w:val="20"/>
              </w:rPr>
              <w:t>to</w:t>
            </w:r>
            <w:r>
              <w:rPr>
                <w:color w:val="0A0C0C"/>
                <w:spacing w:val="-1"/>
                <w:sz w:val="20"/>
              </w:rPr>
              <w:t xml:space="preserve"> </w:t>
            </w:r>
            <w:r>
              <w:rPr>
                <w:color w:val="0A0C0C"/>
                <w:sz w:val="20"/>
              </w:rPr>
              <w:t xml:space="preserve">adapting their teaching and providing tailored or </w:t>
            </w:r>
            <w:proofErr w:type="spellStart"/>
            <w:r>
              <w:rPr>
                <w:color w:val="0A0C0C"/>
                <w:sz w:val="20"/>
              </w:rPr>
              <w:t>specialised</w:t>
            </w:r>
            <w:proofErr w:type="spellEnd"/>
            <w:r>
              <w:rPr>
                <w:color w:val="0A0C0C"/>
                <w:sz w:val="20"/>
              </w:rPr>
              <w:t xml:space="preserve"> resources to enable pupils with SEND to access the curriculum. Subject-specific interventions are also planned and delivered if </w:t>
            </w:r>
            <w:r>
              <w:rPr>
                <w:color w:val="0A0C0C"/>
                <w:spacing w:val="-2"/>
                <w:sz w:val="20"/>
              </w:rPr>
              <w:t>necessary.</w:t>
            </w:r>
          </w:p>
        </w:tc>
      </w:tr>
      <w:tr w:rsidR="009B548A" w:rsidTr="009B548A">
        <w:trPr>
          <w:trHeight w:val="3346"/>
        </w:trPr>
        <w:tc>
          <w:tcPr>
            <w:tcW w:w="1700" w:type="dxa"/>
          </w:tcPr>
          <w:p w:rsidR="009B548A" w:rsidRDefault="009B548A" w:rsidP="009B548A">
            <w:pPr>
              <w:pStyle w:val="TableParagraph"/>
              <w:spacing w:line="456" w:lineRule="auto"/>
              <w:ind w:left="173" w:right="166" w:firstLine="412"/>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spacing w:line="229" w:lineRule="exact"/>
              <w:ind w:left="105"/>
              <w:rPr>
                <w:rFonts w:ascii="Arial"/>
                <w:b/>
                <w:sz w:val="20"/>
              </w:rPr>
            </w:pPr>
            <w:proofErr w:type="spellStart"/>
            <w:r>
              <w:rPr>
                <w:rFonts w:ascii="Arial"/>
                <w:b/>
                <w:color w:val="5A5A5A"/>
                <w:spacing w:val="-2"/>
                <w:sz w:val="20"/>
              </w:rPr>
              <w:t>Maths</w:t>
            </w:r>
            <w:proofErr w:type="spellEnd"/>
          </w:p>
          <w:p w:rsidR="009B548A" w:rsidRDefault="009B548A" w:rsidP="009B548A">
            <w:pPr>
              <w:pStyle w:val="TableParagraph"/>
              <w:spacing w:before="68"/>
              <w:ind w:left="0"/>
              <w:rPr>
                <w:sz w:val="20"/>
              </w:rPr>
            </w:pPr>
          </w:p>
          <w:p w:rsidR="009B548A" w:rsidRDefault="009B548A" w:rsidP="00802A84">
            <w:pPr>
              <w:pStyle w:val="TableParagraph"/>
              <w:numPr>
                <w:ilvl w:val="0"/>
                <w:numId w:val="113"/>
              </w:numPr>
              <w:tabs>
                <w:tab w:val="left" w:pos="825"/>
              </w:tabs>
              <w:spacing w:line="278" w:lineRule="auto"/>
              <w:ind w:right="116"/>
              <w:rPr>
                <w:sz w:val="20"/>
              </w:rPr>
            </w:pPr>
            <w:r>
              <w:rPr>
                <w:color w:val="5A5A5A"/>
                <w:sz w:val="20"/>
              </w:rPr>
              <w:t>Interpret</w:t>
            </w:r>
            <w:r>
              <w:rPr>
                <w:color w:val="5A5A5A"/>
                <w:spacing w:val="-7"/>
                <w:sz w:val="20"/>
              </w:rPr>
              <w:t xml:space="preserve"> </w:t>
            </w:r>
            <w:r>
              <w:rPr>
                <w:color w:val="5A5A5A"/>
                <w:sz w:val="20"/>
              </w:rPr>
              <w:t>and</w:t>
            </w:r>
            <w:r>
              <w:rPr>
                <w:color w:val="5A5A5A"/>
                <w:spacing w:val="-9"/>
                <w:sz w:val="20"/>
              </w:rPr>
              <w:t xml:space="preserve"> </w:t>
            </w:r>
            <w:r>
              <w:rPr>
                <w:color w:val="5A5A5A"/>
                <w:sz w:val="20"/>
              </w:rPr>
              <w:t>construct</w:t>
            </w:r>
            <w:r>
              <w:rPr>
                <w:color w:val="5A5A5A"/>
                <w:spacing w:val="-11"/>
                <w:sz w:val="20"/>
              </w:rPr>
              <w:t xml:space="preserve"> </w:t>
            </w:r>
            <w:r>
              <w:rPr>
                <w:color w:val="5A5A5A"/>
                <w:sz w:val="20"/>
              </w:rPr>
              <w:t>simple</w:t>
            </w:r>
            <w:r>
              <w:rPr>
                <w:color w:val="5A5A5A"/>
                <w:spacing w:val="-9"/>
                <w:sz w:val="20"/>
              </w:rPr>
              <w:t xml:space="preserve"> </w:t>
            </w:r>
            <w:r>
              <w:rPr>
                <w:color w:val="5A5A5A"/>
                <w:sz w:val="20"/>
              </w:rPr>
              <w:t xml:space="preserve">pictograms, tally charts, block diagrams and simple </w:t>
            </w:r>
            <w:r>
              <w:rPr>
                <w:color w:val="5A5A5A"/>
                <w:spacing w:val="-2"/>
                <w:sz w:val="20"/>
              </w:rPr>
              <w:t>tables.</w:t>
            </w:r>
          </w:p>
          <w:p w:rsidR="009B548A" w:rsidRDefault="009B548A" w:rsidP="00802A84">
            <w:pPr>
              <w:pStyle w:val="TableParagraph"/>
              <w:numPr>
                <w:ilvl w:val="0"/>
                <w:numId w:val="113"/>
              </w:numPr>
              <w:tabs>
                <w:tab w:val="left" w:pos="825"/>
              </w:tabs>
              <w:spacing w:line="276" w:lineRule="auto"/>
              <w:ind w:right="405"/>
              <w:rPr>
                <w:sz w:val="20"/>
              </w:rPr>
            </w:pPr>
            <w:r>
              <w:rPr>
                <w:color w:val="5A5A5A"/>
                <w:sz w:val="20"/>
              </w:rPr>
              <w:t>Ask and answer simple questions by counting</w:t>
            </w:r>
            <w:r>
              <w:rPr>
                <w:color w:val="5A5A5A"/>
                <w:spacing w:val="-6"/>
                <w:sz w:val="20"/>
              </w:rPr>
              <w:t xml:space="preserve"> </w:t>
            </w:r>
            <w:r>
              <w:rPr>
                <w:color w:val="5A5A5A"/>
                <w:sz w:val="20"/>
              </w:rPr>
              <w:t>the</w:t>
            </w:r>
            <w:r>
              <w:rPr>
                <w:color w:val="5A5A5A"/>
                <w:spacing w:val="-6"/>
                <w:sz w:val="20"/>
              </w:rPr>
              <w:t xml:space="preserve"> </w:t>
            </w:r>
            <w:r>
              <w:rPr>
                <w:color w:val="5A5A5A"/>
                <w:sz w:val="20"/>
              </w:rPr>
              <w:t>number</w:t>
            </w:r>
            <w:r>
              <w:rPr>
                <w:color w:val="5A5A5A"/>
                <w:spacing w:val="-6"/>
                <w:sz w:val="20"/>
              </w:rPr>
              <w:t xml:space="preserve"> </w:t>
            </w:r>
            <w:r>
              <w:rPr>
                <w:color w:val="5A5A5A"/>
                <w:sz w:val="20"/>
              </w:rPr>
              <w:t>of</w:t>
            </w:r>
            <w:r>
              <w:rPr>
                <w:color w:val="5A5A5A"/>
                <w:spacing w:val="-4"/>
                <w:sz w:val="20"/>
              </w:rPr>
              <w:t xml:space="preserve"> </w:t>
            </w:r>
            <w:r>
              <w:rPr>
                <w:color w:val="5A5A5A"/>
                <w:sz w:val="20"/>
              </w:rPr>
              <w:t>objects</w:t>
            </w:r>
            <w:r>
              <w:rPr>
                <w:color w:val="5A5A5A"/>
                <w:spacing w:val="-9"/>
                <w:sz w:val="20"/>
              </w:rPr>
              <w:t xml:space="preserve"> </w:t>
            </w:r>
            <w:r>
              <w:rPr>
                <w:color w:val="5A5A5A"/>
                <w:sz w:val="20"/>
              </w:rPr>
              <w:t>in</w:t>
            </w:r>
            <w:r>
              <w:rPr>
                <w:color w:val="5A5A5A"/>
                <w:spacing w:val="-6"/>
                <w:sz w:val="20"/>
              </w:rPr>
              <w:t xml:space="preserve"> </w:t>
            </w:r>
            <w:r>
              <w:rPr>
                <w:color w:val="5A5A5A"/>
                <w:sz w:val="20"/>
              </w:rPr>
              <w:t>each category and sorting the</w:t>
            </w:r>
            <w:r>
              <w:rPr>
                <w:color w:val="5A5A5A"/>
                <w:spacing w:val="-3"/>
                <w:sz w:val="20"/>
              </w:rPr>
              <w:t xml:space="preserve"> </w:t>
            </w:r>
            <w:r>
              <w:rPr>
                <w:color w:val="5A5A5A"/>
                <w:sz w:val="20"/>
              </w:rPr>
              <w:t xml:space="preserve">categories by </w:t>
            </w:r>
            <w:r>
              <w:rPr>
                <w:color w:val="5A5A5A"/>
                <w:spacing w:val="-2"/>
                <w:sz w:val="20"/>
              </w:rPr>
              <w:t>quantity.</w:t>
            </w:r>
          </w:p>
          <w:p w:rsidR="009B548A" w:rsidRDefault="009B548A" w:rsidP="00802A84">
            <w:pPr>
              <w:pStyle w:val="TableParagraph"/>
              <w:numPr>
                <w:ilvl w:val="0"/>
                <w:numId w:val="113"/>
              </w:numPr>
              <w:tabs>
                <w:tab w:val="left" w:pos="825"/>
              </w:tabs>
              <w:spacing w:line="276" w:lineRule="auto"/>
              <w:ind w:right="208"/>
              <w:rPr>
                <w:sz w:val="20"/>
              </w:rPr>
            </w:pPr>
            <w:r>
              <w:rPr>
                <w:color w:val="5A5A5A"/>
                <w:sz w:val="20"/>
              </w:rPr>
              <w:t>Ask</w:t>
            </w:r>
            <w:r>
              <w:rPr>
                <w:color w:val="5A5A5A"/>
                <w:spacing w:val="-7"/>
                <w:sz w:val="20"/>
              </w:rPr>
              <w:t xml:space="preserve"> </w:t>
            </w:r>
            <w:r>
              <w:rPr>
                <w:color w:val="5A5A5A"/>
                <w:sz w:val="20"/>
              </w:rPr>
              <w:t>and</w:t>
            </w:r>
            <w:r>
              <w:rPr>
                <w:color w:val="5A5A5A"/>
                <w:spacing w:val="-8"/>
                <w:sz w:val="20"/>
              </w:rPr>
              <w:t xml:space="preserve"> </w:t>
            </w:r>
            <w:r>
              <w:rPr>
                <w:color w:val="5A5A5A"/>
                <w:sz w:val="20"/>
              </w:rPr>
              <w:t>answer</w:t>
            </w:r>
            <w:r>
              <w:rPr>
                <w:color w:val="5A5A5A"/>
                <w:spacing w:val="-7"/>
                <w:sz w:val="20"/>
              </w:rPr>
              <w:t xml:space="preserve"> </w:t>
            </w:r>
            <w:r>
              <w:rPr>
                <w:color w:val="5A5A5A"/>
                <w:sz w:val="20"/>
              </w:rPr>
              <w:t>questions</w:t>
            </w:r>
            <w:r>
              <w:rPr>
                <w:color w:val="5A5A5A"/>
                <w:spacing w:val="-7"/>
                <w:sz w:val="20"/>
              </w:rPr>
              <w:t xml:space="preserve"> </w:t>
            </w:r>
            <w:r>
              <w:rPr>
                <w:color w:val="5A5A5A"/>
                <w:sz w:val="20"/>
              </w:rPr>
              <w:t>about</w:t>
            </w:r>
            <w:r>
              <w:rPr>
                <w:color w:val="5A5A5A"/>
                <w:spacing w:val="-10"/>
                <w:sz w:val="20"/>
              </w:rPr>
              <w:t xml:space="preserve"> </w:t>
            </w:r>
            <w:proofErr w:type="spellStart"/>
            <w:r>
              <w:rPr>
                <w:color w:val="5A5A5A"/>
                <w:sz w:val="20"/>
              </w:rPr>
              <w:t>totalling</w:t>
            </w:r>
            <w:proofErr w:type="spellEnd"/>
            <w:r>
              <w:rPr>
                <w:color w:val="5A5A5A"/>
                <w:sz w:val="20"/>
              </w:rPr>
              <w:t xml:space="preserve"> and comparing categorical data.</w:t>
            </w:r>
          </w:p>
        </w:tc>
        <w:tc>
          <w:tcPr>
            <w:tcW w:w="4965" w:type="dxa"/>
          </w:tcPr>
          <w:p w:rsidR="009B548A" w:rsidRDefault="009B548A" w:rsidP="009B548A">
            <w:pPr>
              <w:pStyle w:val="TableParagraph"/>
              <w:spacing w:line="229" w:lineRule="exact"/>
              <w:ind w:left="105"/>
              <w:rPr>
                <w:rFonts w:ascii="Arial"/>
                <w:b/>
                <w:sz w:val="20"/>
              </w:rPr>
            </w:pPr>
            <w:r>
              <w:rPr>
                <w:rFonts w:ascii="Arial"/>
                <w:b/>
                <w:color w:val="5A5A5A"/>
                <w:spacing w:val="-2"/>
                <w:sz w:val="20"/>
              </w:rPr>
              <w:t>Music</w:t>
            </w:r>
          </w:p>
          <w:p w:rsidR="009B548A" w:rsidRDefault="009B548A" w:rsidP="009B548A">
            <w:pPr>
              <w:pStyle w:val="TableParagraph"/>
              <w:spacing w:before="68"/>
              <w:ind w:left="0"/>
              <w:rPr>
                <w:sz w:val="20"/>
              </w:rPr>
            </w:pPr>
          </w:p>
          <w:p w:rsidR="009B548A" w:rsidRDefault="009B548A" w:rsidP="00802A84">
            <w:pPr>
              <w:pStyle w:val="TableParagraph"/>
              <w:numPr>
                <w:ilvl w:val="0"/>
                <w:numId w:val="112"/>
              </w:numPr>
              <w:tabs>
                <w:tab w:val="left" w:pos="825"/>
              </w:tabs>
              <w:spacing w:line="276" w:lineRule="auto"/>
              <w:ind w:left="825" w:right="920"/>
              <w:rPr>
                <w:sz w:val="20"/>
              </w:rPr>
            </w:pPr>
            <w:r>
              <w:rPr>
                <w:color w:val="5A5A5A"/>
                <w:sz w:val="20"/>
              </w:rPr>
              <w:t>Play</w:t>
            </w:r>
            <w:r>
              <w:rPr>
                <w:color w:val="5A5A5A"/>
                <w:spacing w:val="-8"/>
                <w:sz w:val="20"/>
              </w:rPr>
              <w:t xml:space="preserve"> </w:t>
            </w:r>
            <w:r>
              <w:rPr>
                <w:color w:val="5A5A5A"/>
                <w:sz w:val="20"/>
              </w:rPr>
              <w:t>tuned</w:t>
            </w:r>
            <w:r>
              <w:rPr>
                <w:color w:val="5A5A5A"/>
                <w:spacing w:val="-9"/>
                <w:sz w:val="20"/>
              </w:rPr>
              <w:t xml:space="preserve"> </w:t>
            </w:r>
            <w:r>
              <w:rPr>
                <w:color w:val="5A5A5A"/>
                <w:sz w:val="20"/>
              </w:rPr>
              <w:t>and</w:t>
            </w:r>
            <w:r>
              <w:rPr>
                <w:color w:val="5A5A5A"/>
                <w:spacing w:val="-9"/>
                <w:sz w:val="20"/>
              </w:rPr>
              <w:t xml:space="preserve"> </w:t>
            </w:r>
            <w:proofErr w:type="spellStart"/>
            <w:r>
              <w:rPr>
                <w:color w:val="5A5A5A"/>
                <w:sz w:val="20"/>
              </w:rPr>
              <w:t>untuned</w:t>
            </w:r>
            <w:proofErr w:type="spellEnd"/>
            <w:r>
              <w:rPr>
                <w:color w:val="5A5A5A"/>
                <w:spacing w:val="-9"/>
                <w:sz w:val="20"/>
              </w:rPr>
              <w:t xml:space="preserve"> </w:t>
            </w:r>
            <w:r>
              <w:rPr>
                <w:color w:val="5A5A5A"/>
                <w:sz w:val="20"/>
              </w:rPr>
              <w:t xml:space="preserve">instruments </w:t>
            </w:r>
            <w:r>
              <w:rPr>
                <w:color w:val="5A5A5A"/>
                <w:spacing w:val="-2"/>
                <w:sz w:val="20"/>
              </w:rPr>
              <w:t>musically.</w:t>
            </w:r>
          </w:p>
          <w:p w:rsidR="009B548A" w:rsidRDefault="009B548A" w:rsidP="00802A84">
            <w:pPr>
              <w:pStyle w:val="TableParagraph"/>
              <w:numPr>
                <w:ilvl w:val="0"/>
                <w:numId w:val="112"/>
              </w:numPr>
              <w:tabs>
                <w:tab w:val="left" w:pos="825"/>
              </w:tabs>
              <w:spacing w:before="4" w:line="276" w:lineRule="auto"/>
              <w:ind w:left="825" w:right="213"/>
              <w:rPr>
                <w:sz w:val="20"/>
              </w:rPr>
            </w:pPr>
            <w:r>
              <w:rPr>
                <w:color w:val="5A5A5A"/>
                <w:sz w:val="20"/>
              </w:rPr>
              <w:t>Listen</w:t>
            </w:r>
            <w:r>
              <w:rPr>
                <w:color w:val="5A5A5A"/>
                <w:spacing w:val="-10"/>
                <w:sz w:val="20"/>
              </w:rPr>
              <w:t xml:space="preserve"> </w:t>
            </w:r>
            <w:r>
              <w:rPr>
                <w:color w:val="5A5A5A"/>
                <w:sz w:val="20"/>
              </w:rPr>
              <w:t>with</w:t>
            </w:r>
            <w:r>
              <w:rPr>
                <w:color w:val="5A5A5A"/>
                <w:spacing w:val="-10"/>
                <w:sz w:val="20"/>
              </w:rPr>
              <w:t xml:space="preserve"> </w:t>
            </w:r>
            <w:r>
              <w:rPr>
                <w:color w:val="5A5A5A"/>
                <w:sz w:val="20"/>
              </w:rPr>
              <w:t>concentration</w:t>
            </w:r>
            <w:r>
              <w:rPr>
                <w:color w:val="5A5A5A"/>
                <w:spacing w:val="-10"/>
                <w:sz w:val="20"/>
              </w:rPr>
              <w:t xml:space="preserve"> </w:t>
            </w:r>
            <w:r>
              <w:rPr>
                <w:color w:val="5A5A5A"/>
                <w:sz w:val="20"/>
              </w:rPr>
              <w:t>and</w:t>
            </w:r>
            <w:r>
              <w:rPr>
                <w:color w:val="5A5A5A"/>
                <w:spacing w:val="-10"/>
                <w:sz w:val="20"/>
              </w:rPr>
              <w:t xml:space="preserve"> </w:t>
            </w:r>
            <w:r>
              <w:rPr>
                <w:color w:val="5A5A5A"/>
                <w:sz w:val="20"/>
              </w:rPr>
              <w:t xml:space="preserve">understanding to a range of high-quality live and recorded </w:t>
            </w:r>
            <w:r>
              <w:rPr>
                <w:color w:val="5A5A5A"/>
                <w:spacing w:val="-2"/>
                <w:sz w:val="20"/>
              </w:rPr>
              <w:t>music.</w:t>
            </w:r>
          </w:p>
          <w:p w:rsidR="009B548A" w:rsidRDefault="009B548A" w:rsidP="00802A84">
            <w:pPr>
              <w:pStyle w:val="TableParagraph"/>
              <w:numPr>
                <w:ilvl w:val="0"/>
                <w:numId w:val="112"/>
              </w:numPr>
              <w:tabs>
                <w:tab w:val="left" w:pos="825"/>
              </w:tabs>
              <w:spacing w:line="276" w:lineRule="auto"/>
              <w:ind w:left="825" w:right="146"/>
              <w:rPr>
                <w:sz w:val="20"/>
              </w:rPr>
            </w:pPr>
            <w:r>
              <w:rPr>
                <w:color w:val="5A5A5A"/>
                <w:sz w:val="20"/>
              </w:rPr>
              <w:t>Experiment</w:t>
            </w:r>
            <w:r>
              <w:rPr>
                <w:color w:val="5A5A5A"/>
                <w:spacing w:val="-4"/>
                <w:sz w:val="20"/>
              </w:rPr>
              <w:t xml:space="preserve"> </w:t>
            </w:r>
            <w:r>
              <w:rPr>
                <w:color w:val="5A5A5A"/>
                <w:sz w:val="20"/>
              </w:rPr>
              <w:t>with,</w:t>
            </w:r>
            <w:r>
              <w:rPr>
                <w:color w:val="5A5A5A"/>
                <w:spacing w:val="-9"/>
                <w:sz w:val="20"/>
              </w:rPr>
              <w:t xml:space="preserve"> </w:t>
            </w:r>
            <w:r>
              <w:rPr>
                <w:color w:val="5A5A5A"/>
                <w:sz w:val="20"/>
              </w:rPr>
              <w:t>create,</w:t>
            </w:r>
            <w:r>
              <w:rPr>
                <w:color w:val="5A5A5A"/>
                <w:spacing w:val="-9"/>
                <w:sz w:val="20"/>
              </w:rPr>
              <w:t xml:space="preserve"> </w:t>
            </w:r>
            <w:r>
              <w:rPr>
                <w:color w:val="5A5A5A"/>
                <w:sz w:val="20"/>
              </w:rPr>
              <w:t>select,</w:t>
            </w:r>
            <w:r>
              <w:rPr>
                <w:color w:val="5A5A5A"/>
                <w:spacing w:val="-9"/>
                <w:sz w:val="20"/>
              </w:rPr>
              <w:t xml:space="preserve"> </w:t>
            </w:r>
            <w:r>
              <w:rPr>
                <w:color w:val="5A5A5A"/>
                <w:sz w:val="20"/>
              </w:rPr>
              <w:t>and</w:t>
            </w:r>
            <w:r>
              <w:rPr>
                <w:color w:val="5A5A5A"/>
                <w:spacing w:val="-7"/>
                <w:sz w:val="20"/>
              </w:rPr>
              <w:t xml:space="preserve"> </w:t>
            </w:r>
            <w:r>
              <w:rPr>
                <w:color w:val="5A5A5A"/>
                <w:sz w:val="20"/>
              </w:rPr>
              <w:t xml:space="preserve">combine sounds using the interrelated dimensions of </w:t>
            </w:r>
            <w:r>
              <w:rPr>
                <w:color w:val="5A5A5A"/>
                <w:spacing w:val="-2"/>
                <w:sz w:val="20"/>
              </w:rPr>
              <w:t>music.</w:t>
            </w:r>
          </w:p>
        </w:tc>
        <w:tc>
          <w:tcPr>
            <w:tcW w:w="4082" w:type="dxa"/>
          </w:tcPr>
          <w:p w:rsidR="009B548A" w:rsidRDefault="009B548A" w:rsidP="009B548A">
            <w:pPr>
              <w:pStyle w:val="TableParagraph"/>
              <w:ind w:left="0"/>
              <w:rPr>
                <w:rFonts w:ascii="Times New Roman"/>
                <w:sz w:val="20"/>
              </w:rPr>
            </w:pPr>
          </w:p>
        </w:tc>
      </w:tr>
      <w:tr w:rsidR="009B548A" w:rsidTr="009B548A">
        <w:trPr>
          <w:trHeight w:val="715"/>
        </w:trPr>
        <w:tc>
          <w:tcPr>
            <w:tcW w:w="1700" w:type="dxa"/>
          </w:tcPr>
          <w:p w:rsidR="009B548A" w:rsidRDefault="009B548A" w:rsidP="009B548A">
            <w:pPr>
              <w:pStyle w:val="TableParagraph"/>
              <w:spacing w:line="290"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B548A">
        <w:trPr>
          <w:trHeight w:val="710"/>
        </w:trPr>
        <w:tc>
          <w:tcPr>
            <w:tcW w:w="1700" w:type="dxa"/>
          </w:tcPr>
          <w:p w:rsidR="009B548A" w:rsidRDefault="009B548A" w:rsidP="009B548A">
            <w:pPr>
              <w:pStyle w:val="TableParagraph"/>
              <w:spacing w:line="285"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line="285"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2"/>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spacing w:before="2"/>
        <w:rPr>
          <w:sz w:val="20"/>
        </w:rPr>
      </w:pPr>
    </w:p>
    <w:p w:rsidR="00B90720" w:rsidRDefault="00B90720" w:rsidP="009B548A">
      <w:pPr>
        <w:pStyle w:val="BodyText"/>
        <w:spacing w:before="2"/>
        <w:rPr>
          <w:sz w:val="20"/>
        </w:rPr>
      </w:pPr>
    </w:p>
    <w:p w:rsidR="00B90720" w:rsidRDefault="00B90720" w:rsidP="009B548A">
      <w:pPr>
        <w:pStyle w:val="BodyText"/>
        <w:spacing w:before="2"/>
        <w:rPr>
          <w:sz w:val="20"/>
        </w:rPr>
      </w:pPr>
    </w:p>
    <w:p w:rsidR="00B90720" w:rsidRDefault="00B90720" w:rsidP="009B548A">
      <w:pPr>
        <w:pStyle w:val="BodyText"/>
        <w:spacing w:before="2"/>
        <w:rPr>
          <w:sz w:val="20"/>
        </w:rPr>
      </w:pPr>
    </w:p>
    <w:p w:rsidR="00B90720" w:rsidRDefault="00B90720" w:rsidP="009B548A">
      <w:pPr>
        <w:pStyle w:val="BodyText"/>
        <w:spacing w:before="2"/>
        <w:rPr>
          <w:sz w:val="20"/>
        </w:rPr>
      </w:pPr>
    </w:p>
    <w:p w:rsidR="00B90720" w:rsidRDefault="00B90720" w:rsidP="009B548A">
      <w:pPr>
        <w:pStyle w:val="BodyText"/>
        <w:spacing w:before="2"/>
        <w:rPr>
          <w:sz w:val="20"/>
        </w:rPr>
      </w:pPr>
    </w:p>
    <w:p w:rsidR="00B90720" w:rsidRDefault="00B90720"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B90720" w:rsidRDefault="00B90720"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B90720" w:rsidTr="00B90720">
        <w:trPr>
          <w:trHeight w:val="580"/>
        </w:trPr>
        <w:tc>
          <w:tcPr>
            <w:tcW w:w="1700" w:type="dxa"/>
            <w:shd w:val="clear" w:color="auto" w:fill="00B0F0"/>
          </w:tcPr>
          <w:p w:rsidR="009B548A" w:rsidRPr="00B90720" w:rsidRDefault="009B548A" w:rsidP="009B548A">
            <w:pPr>
              <w:pStyle w:val="TableParagraph"/>
              <w:spacing w:before="4"/>
              <w:ind w:left="105"/>
              <w:rPr>
                <w:b/>
                <w:color w:val="000000" w:themeColor="text1"/>
                <w:sz w:val="20"/>
              </w:rPr>
            </w:pPr>
            <w:r w:rsidRPr="00B90720">
              <w:rPr>
                <w:b/>
                <w:color w:val="000000" w:themeColor="text1"/>
                <w:sz w:val="20"/>
              </w:rPr>
              <w:lastRenderedPageBreak/>
              <w:t>Year</w:t>
            </w:r>
            <w:r w:rsidRPr="00B90720">
              <w:rPr>
                <w:b/>
                <w:color w:val="000000" w:themeColor="text1"/>
                <w:spacing w:val="-4"/>
                <w:sz w:val="20"/>
              </w:rPr>
              <w:t xml:space="preserve"> </w:t>
            </w:r>
            <w:r w:rsidRPr="00B90720">
              <w:rPr>
                <w:b/>
                <w:color w:val="000000" w:themeColor="text1"/>
                <w:spacing w:val="-10"/>
                <w:sz w:val="20"/>
              </w:rPr>
              <w:t>3</w:t>
            </w:r>
          </w:p>
        </w:tc>
        <w:tc>
          <w:tcPr>
            <w:tcW w:w="4681" w:type="dxa"/>
            <w:shd w:val="clear" w:color="auto" w:fill="00B0F0"/>
          </w:tcPr>
          <w:p w:rsidR="009B548A" w:rsidRPr="00B90720" w:rsidRDefault="009B548A" w:rsidP="009B548A">
            <w:pPr>
              <w:pStyle w:val="TableParagraph"/>
              <w:spacing w:before="71"/>
              <w:ind w:left="20" w:right="10"/>
              <w:jc w:val="center"/>
              <w:rPr>
                <w:rFonts w:ascii="Arial"/>
                <w:b/>
                <w:color w:val="000000" w:themeColor="text1"/>
                <w:sz w:val="20"/>
              </w:rPr>
            </w:pPr>
            <w:r w:rsidRPr="00B90720">
              <w:rPr>
                <w:rFonts w:ascii="Arial"/>
                <w:b/>
                <w:color w:val="000000" w:themeColor="text1"/>
                <w:sz w:val="20"/>
              </w:rPr>
              <w:t>Autumn</w:t>
            </w:r>
            <w:r w:rsidRPr="00B90720">
              <w:rPr>
                <w:rFonts w:ascii="Arial"/>
                <w:b/>
                <w:color w:val="000000" w:themeColor="text1"/>
                <w:spacing w:val="-4"/>
                <w:sz w:val="20"/>
              </w:rPr>
              <w:t xml:space="preserve"> </w:t>
            </w:r>
            <w:r w:rsidRPr="00B90720">
              <w:rPr>
                <w:rFonts w:ascii="Arial"/>
                <w:b/>
                <w:color w:val="000000" w:themeColor="text1"/>
                <w:spacing w:val="-10"/>
                <w:sz w:val="20"/>
              </w:rPr>
              <w:t>1</w:t>
            </w:r>
          </w:p>
        </w:tc>
        <w:tc>
          <w:tcPr>
            <w:tcW w:w="4965" w:type="dxa"/>
            <w:shd w:val="clear" w:color="auto" w:fill="00B0F0"/>
          </w:tcPr>
          <w:p w:rsidR="009B548A" w:rsidRPr="00B90720" w:rsidRDefault="009B548A" w:rsidP="009B548A">
            <w:pPr>
              <w:pStyle w:val="TableParagraph"/>
              <w:spacing w:before="71"/>
              <w:ind w:left="5"/>
              <w:jc w:val="center"/>
              <w:rPr>
                <w:rFonts w:ascii="Arial"/>
                <w:b/>
                <w:color w:val="000000" w:themeColor="text1"/>
                <w:sz w:val="20"/>
              </w:rPr>
            </w:pPr>
            <w:r w:rsidRPr="00B90720">
              <w:rPr>
                <w:rFonts w:ascii="Arial"/>
                <w:b/>
                <w:color w:val="000000" w:themeColor="text1"/>
                <w:sz w:val="20"/>
              </w:rPr>
              <w:t>Autumn</w:t>
            </w:r>
            <w:r w:rsidRPr="00B90720">
              <w:rPr>
                <w:rFonts w:ascii="Arial"/>
                <w:b/>
                <w:color w:val="000000" w:themeColor="text1"/>
                <w:spacing w:val="-4"/>
                <w:sz w:val="20"/>
              </w:rPr>
              <w:t xml:space="preserve"> </w:t>
            </w:r>
            <w:r w:rsidRPr="00B90720">
              <w:rPr>
                <w:rFonts w:ascii="Arial"/>
                <w:b/>
                <w:color w:val="000000" w:themeColor="text1"/>
                <w:spacing w:val="-10"/>
                <w:sz w:val="20"/>
              </w:rPr>
              <w:t>2</w:t>
            </w:r>
          </w:p>
        </w:tc>
        <w:tc>
          <w:tcPr>
            <w:tcW w:w="4082" w:type="dxa"/>
            <w:shd w:val="clear" w:color="auto" w:fill="00B0F0"/>
          </w:tcPr>
          <w:p w:rsidR="009B548A" w:rsidRPr="00B90720" w:rsidRDefault="009B548A" w:rsidP="009B548A">
            <w:pPr>
              <w:pStyle w:val="TableParagraph"/>
              <w:spacing w:before="71"/>
              <w:ind w:left="9" w:right="5"/>
              <w:jc w:val="center"/>
              <w:rPr>
                <w:rFonts w:ascii="Arial"/>
                <w:b/>
                <w:color w:val="000000" w:themeColor="text1"/>
                <w:sz w:val="20"/>
              </w:rPr>
            </w:pPr>
            <w:r w:rsidRPr="00B90720">
              <w:rPr>
                <w:rFonts w:ascii="Arial"/>
                <w:b/>
                <w:color w:val="000000" w:themeColor="text1"/>
                <w:sz w:val="20"/>
              </w:rPr>
              <w:t>Spring</w:t>
            </w:r>
            <w:r w:rsidRPr="00B90720">
              <w:rPr>
                <w:rFonts w:ascii="Arial"/>
                <w:b/>
                <w:color w:val="000000" w:themeColor="text1"/>
                <w:spacing w:val="-6"/>
                <w:sz w:val="20"/>
              </w:rPr>
              <w:t xml:space="preserve"> </w:t>
            </w:r>
            <w:r w:rsidRPr="00B90720">
              <w:rPr>
                <w:rFonts w:ascii="Arial"/>
                <w:b/>
                <w:color w:val="000000" w:themeColor="text1"/>
                <w:spacing w:val="-10"/>
                <w:sz w:val="20"/>
              </w:rPr>
              <w:t>1</w:t>
            </w:r>
          </w:p>
        </w:tc>
      </w:tr>
      <w:tr w:rsidR="009B548A" w:rsidTr="009B548A">
        <w:trPr>
          <w:trHeight w:val="7504"/>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5" w:lineRule="auto"/>
              <w:ind w:left="1219" w:hanging="572"/>
              <w:rPr>
                <w:rFonts w:ascii="Arial"/>
                <w:b/>
                <w:sz w:val="20"/>
              </w:rPr>
            </w:pPr>
            <w:r>
              <w:rPr>
                <w:rFonts w:ascii="Arial"/>
                <w:b/>
                <w:color w:val="5A5A5A"/>
                <w:sz w:val="20"/>
              </w:rPr>
              <w:t>Computing</w:t>
            </w:r>
            <w:r>
              <w:rPr>
                <w:rFonts w:ascii="Arial"/>
                <w:b/>
                <w:color w:val="5A5A5A"/>
                <w:spacing w:val="-9"/>
                <w:sz w:val="20"/>
              </w:rPr>
              <w:t xml:space="preserve"> </w:t>
            </w:r>
            <w:r>
              <w:rPr>
                <w:rFonts w:ascii="Arial"/>
                <w:b/>
                <w:color w:val="5A5A5A"/>
                <w:sz w:val="20"/>
              </w:rPr>
              <w:t>systems</w:t>
            </w:r>
            <w:r>
              <w:rPr>
                <w:rFonts w:ascii="Arial"/>
                <w:b/>
                <w:color w:val="5A5A5A"/>
                <w:spacing w:val="-8"/>
                <w:sz w:val="20"/>
              </w:rPr>
              <w:t xml:space="preserve"> </w:t>
            </w:r>
            <w:r>
              <w:rPr>
                <w:rFonts w:ascii="Arial"/>
                <w:b/>
                <w:color w:val="5A5A5A"/>
                <w:sz w:val="20"/>
              </w:rPr>
              <w:t>and</w:t>
            </w:r>
            <w:r>
              <w:rPr>
                <w:rFonts w:ascii="Arial"/>
                <w:b/>
                <w:color w:val="5A5A5A"/>
                <w:spacing w:val="-9"/>
                <w:sz w:val="20"/>
              </w:rPr>
              <w:t xml:space="preserve"> </w:t>
            </w:r>
            <w:r>
              <w:rPr>
                <w:rFonts w:ascii="Arial"/>
                <w:b/>
                <w:color w:val="5A5A5A"/>
                <w:sz w:val="20"/>
              </w:rPr>
              <w:t>networks</w:t>
            </w:r>
            <w:r>
              <w:rPr>
                <w:rFonts w:ascii="Arial"/>
                <w:b/>
                <w:color w:val="5A5A5A"/>
                <w:spacing w:val="-6"/>
                <w:sz w:val="20"/>
              </w:rPr>
              <w:t xml:space="preserve"> </w:t>
            </w:r>
            <w:r>
              <w:rPr>
                <w:rFonts w:ascii="Arial"/>
                <w:b/>
                <w:color w:val="5A5A5A"/>
                <w:sz w:val="20"/>
              </w:rPr>
              <w:t>- Connecting computers.</w:t>
            </w:r>
          </w:p>
          <w:p w:rsidR="009B548A" w:rsidRDefault="009B548A" w:rsidP="009B548A">
            <w:pPr>
              <w:pStyle w:val="TableParagraph"/>
              <w:spacing w:before="162"/>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11"/>
              </w:numPr>
              <w:tabs>
                <w:tab w:val="left" w:pos="825"/>
              </w:tabs>
              <w:spacing w:before="207" w:line="259" w:lineRule="auto"/>
              <w:ind w:right="188"/>
              <w:rPr>
                <w:sz w:val="16"/>
              </w:rPr>
            </w:pPr>
            <w:r>
              <w:rPr>
                <w:color w:val="5A5A5A"/>
                <w:sz w:val="16"/>
              </w:rPr>
              <w:t>Digital</w:t>
            </w:r>
            <w:r>
              <w:rPr>
                <w:color w:val="5A5A5A"/>
                <w:spacing w:val="-10"/>
                <w:sz w:val="16"/>
              </w:rPr>
              <w:t xml:space="preserve"> </w:t>
            </w:r>
            <w:r>
              <w:rPr>
                <w:color w:val="5A5A5A"/>
                <w:sz w:val="16"/>
              </w:rPr>
              <w:t>devices</w:t>
            </w:r>
            <w:r>
              <w:rPr>
                <w:color w:val="5A5A5A"/>
                <w:spacing w:val="-3"/>
                <w:sz w:val="16"/>
              </w:rPr>
              <w:t xml:space="preserve"> </w:t>
            </w:r>
            <w:r>
              <w:rPr>
                <w:color w:val="5A5A5A"/>
                <w:sz w:val="16"/>
              </w:rPr>
              <w:t>are</w:t>
            </w:r>
            <w:r>
              <w:rPr>
                <w:color w:val="5A5A5A"/>
                <w:spacing w:val="-6"/>
                <w:sz w:val="16"/>
              </w:rPr>
              <w:t xml:space="preserve"> </w:t>
            </w:r>
            <w:r>
              <w:rPr>
                <w:color w:val="5A5A5A"/>
                <w:sz w:val="16"/>
              </w:rPr>
              <w:t>designed</w:t>
            </w:r>
            <w:r>
              <w:rPr>
                <w:color w:val="5A5A5A"/>
                <w:spacing w:val="-10"/>
                <w:sz w:val="16"/>
              </w:rPr>
              <w:t xml:space="preserve"> </w:t>
            </w:r>
            <w:r>
              <w:rPr>
                <w:color w:val="5A5A5A"/>
                <w:sz w:val="16"/>
              </w:rPr>
              <w:t>to</w:t>
            </w:r>
            <w:r>
              <w:rPr>
                <w:color w:val="5A5A5A"/>
                <w:spacing w:val="-6"/>
                <w:sz w:val="16"/>
              </w:rPr>
              <w:t xml:space="preserve"> </w:t>
            </w:r>
            <w:r>
              <w:rPr>
                <w:color w:val="5A5A5A"/>
                <w:sz w:val="16"/>
              </w:rPr>
              <w:t>accept</w:t>
            </w:r>
            <w:r>
              <w:rPr>
                <w:color w:val="5A5A5A"/>
                <w:spacing w:val="-6"/>
                <w:sz w:val="16"/>
              </w:rPr>
              <w:t xml:space="preserve"> </w:t>
            </w:r>
            <w:r>
              <w:rPr>
                <w:color w:val="5A5A5A"/>
                <w:sz w:val="16"/>
              </w:rPr>
              <w:t>inputs,</w:t>
            </w:r>
            <w:r>
              <w:rPr>
                <w:color w:val="5A5A5A"/>
                <w:spacing w:val="-9"/>
                <w:sz w:val="16"/>
              </w:rPr>
              <w:t xml:space="preserve"> </w:t>
            </w:r>
            <w:r>
              <w:rPr>
                <w:color w:val="5A5A5A"/>
                <w:sz w:val="16"/>
              </w:rPr>
              <w:t>which can be in the form of data, commands, or signals provided by users or external sources.</w:t>
            </w:r>
          </w:p>
          <w:p w:rsidR="009B548A" w:rsidRDefault="009B548A" w:rsidP="00802A84">
            <w:pPr>
              <w:pStyle w:val="TableParagraph"/>
              <w:numPr>
                <w:ilvl w:val="0"/>
                <w:numId w:val="111"/>
              </w:numPr>
              <w:tabs>
                <w:tab w:val="left" w:pos="825"/>
              </w:tabs>
              <w:spacing w:line="259" w:lineRule="auto"/>
              <w:ind w:right="616"/>
              <w:rPr>
                <w:sz w:val="16"/>
              </w:rPr>
            </w:pPr>
            <w:r>
              <w:rPr>
                <w:color w:val="5A5A5A"/>
                <w:sz w:val="16"/>
              </w:rPr>
              <w:t>Digital</w:t>
            </w:r>
            <w:r>
              <w:rPr>
                <w:color w:val="5A5A5A"/>
                <w:spacing w:val="-11"/>
                <w:sz w:val="16"/>
              </w:rPr>
              <w:t xml:space="preserve"> </w:t>
            </w:r>
            <w:r>
              <w:rPr>
                <w:color w:val="5A5A5A"/>
                <w:sz w:val="16"/>
              </w:rPr>
              <w:t>devices</w:t>
            </w:r>
            <w:r>
              <w:rPr>
                <w:color w:val="5A5A5A"/>
                <w:spacing w:val="-4"/>
                <w:sz w:val="16"/>
              </w:rPr>
              <w:t xml:space="preserve"> </w:t>
            </w:r>
            <w:r>
              <w:rPr>
                <w:color w:val="5A5A5A"/>
                <w:sz w:val="16"/>
              </w:rPr>
              <w:t>generate</w:t>
            </w:r>
            <w:r>
              <w:rPr>
                <w:color w:val="5A5A5A"/>
                <w:spacing w:val="-7"/>
                <w:sz w:val="16"/>
              </w:rPr>
              <w:t xml:space="preserve"> </w:t>
            </w:r>
            <w:r>
              <w:rPr>
                <w:color w:val="5A5A5A"/>
                <w:sz w:val="16"/>
              </w:rPr>
              <w:t>outputs</w:t>
            </w:r>
            <w:r>
              <w:rPr>
                <w:color w:val="5A5A5A"/>
                <w:spacing w:val="-7"/>
                <w:sz w:val="16"/>
              </w:rPr>
              <w:t xml:space="preserve"> </w:t>
            </w:r>
            <w:r>
              <w:rPr>
                <w:color w:val="5A5A5A"/>
                <w:sz w:val="16"/>
              </w:rPr>
              <w:t>as</w:t>
            </w:r>
            <w:r>
              <w:rPr>
                <w:color w:val="5A5A5A"/>
                <w:spacing w:val="-4"/>
                <w:sz w:val="16"/>
              </w:rPr>
              <w:t xml:space="preserve"> </w:t>
            </w:r>
            <w:r>
              <w:rPr>
                <w:color w:val="5A5A5A"/>
                <w:sz w:val="16"/>
              </w:rPr>
              <w:t>a</w:t>
            </w:r>
            <w:r>
              <w:rPr>
                <w:color w:val="5A5A5A"/>
                <w:spacing w:val="-11"/>
                <w:sz w:val="16"/>
              </w:rPr>
              <w:t xml:space="preserve"> </w:t>
            </w:r>
            <w:r>
              <w:rPr>
                <w:color w:val="5A5A5A"/>
                <w:sz w:val="16"/>
              </w:rPr>
              <w:t>result</w:t>
            </w:r>
            <w:r>
              <w:rPr>
                <w:color w:val="5A5A5A"/>
                <w:spacing w:val="-7"/>
                <w:sz w:val="16"/>
              </w:rPr>
              <w:t xml:space="preserve"> </w:t>
            </w:r>
            <w:r>
              <w:rPr>
                <w:color w:val="5A5A5A"/>
                <w:sz w:val="16"/>
              </w:rPr>
              <w:t>of processing the inputs received, producing information,</w:t>
            </w:r>
            <w:r>
              <w:rPr>
                <w:color w:val="5A5A5A"/>
                <w:spacing w:val="-3"/>
                <w:sz w:val="16"/>
              </w:rPr>
              <w:t xml:space="preserve"> </w:t>
            </w:r>
            <w:r>
              <w:rPr>
                <w:color w:val="5A5A5A"/>
                <w:sz w:val="16"/>
              </w:rPr>
              <w:t>results, or</w:t>
            </w:r>
            <w:r>
              <w:rPr>
                <w:color w:val="5A5A5A"/>
                <w:spacing w:val="-3"/>
                <w:sz w:val="16"/>
              </w:rPr>
              <w:t xml:space="preserve"> </w:t>
            </w:r>
            <w:r>
              <w:rPr>
                <w:color w:val="5A5A5A"/>
                <w:sz w:val="16"/>
              </w:rPr>
              <w:t>responses</w:t>
            </w:r>
            <w:r>
              <w:rPr>
                <w:color w:val="5A5A5A"/>
                <w:spacing w:val="-1"/>
                <w:sz w:val="16"/>
              </w:rPr>
              <w:t xml:space="preserve"> </w:t>
            </w:r>
            <w:r>
              <w:rPr>
                <w:color w:val="5A5A5A"/>
                <w:sz w:val="16"/>
              </w:rPr>
              <w:t>that</w:t>
            </w:r>
            <w:r>
              <w:rPr>
                <w:color w:val="5A5A5A"/>
                <w:spacing w:val="-3"/>
                <w:sz w:val="16"/>
              </w:rPr>
              <w:t xml:space="preserve"> </w:t>
            </w:r>
            <w:r>
              <w:rPr>
                <w:color w:val="5A5A5A"/>
                <w:sz w:val="16"/>
              </w:rPr>
              <w:t>can</w:t>
            </w:r>
            <w:r>
              <w:rPr>
                <w:color w:val="5A5A5A"/>
                <w:spacing w:val="-4"/>
                <w:sz w:val="16"/>
              </w:rPr>
              <w:t xml:space="preserve"> </w:t>
            </w:r>
            <w:r>
              <w:rPr>
                <w:color w:val="5A5A5A"/>
                <w:sz w:val="16"/>
              </w:rPr>
              <w:t>be displayed, heard, or otherwise presented.</w:t>
            </w:r>
          </w:p>
          <w:p w:rsidR="009B548A" w:rsidRDefault="009B548A" w:rsidP="00802A84">
            <w:pPr>
              <w:pStyle w:val="TableParagraph"/>
              <w:numPr>
                <w:ilvl w:val="0"/>
                <w:numId w:val="111"/>
              </w:numPr>
              <w:tabs>
                <w:tab w:val="left" w:pos="825"/>
              </w:tabs>
              <w:spacing w:line="259" w:lineRule="auto"/>
              <w:ind w:right="130"/>
              <w:rPr>
                <w:sz w:val="16"/>
              </w:rPr>
            </w:pPr>
            <w:r>
              <w:rPr>
                <w:color w:val="5A5A5A"/>
                <w:sz w:val="16"/>
              </w:rPr>
              <w:t>To</w:t>
            </w:r>
            <w:r>
              <w:rPr>
                <w:color w:val="5A5A5A"/>
                <w:spacing w:val="-1"/>
                <w:sz w:val="16"/>
              </w:rPr>
              <w:t xml:space="preserve"> </w:t>
            </w:r>
            <w:r>
              <w:rPr>
                <w:color w:val="5A5A5A"/>
                <w:sz w:val="16"/>
              </w:rPr>
              <w:t>follow a process, they must sequentially execute a</w:t>
            </w:r>
            <w:r>
              <w:rPr>
                <w:color w:val="5A5A5A"/>
                <w:spacing w:val="-9"/>
                <w:sz w:val="16"/>
              </w:rPr>
              <w:t xml:space="preserve"> </w:t>
            </w:r>
            <w:r>
              <w:rPr>
                <w:color w:val="5A5A5A"/>
                <w:sz w:val="16"/>
              </w:rPr>
              <w:t>set</w:t>
            </w:r>
            <w:r>
              <w:rPr>
                <w:color w:val="5A5A5A"/>
                <w:spacing w:val="-5"/>
                <w:sz w:val="16"/>
              </w:rPr>
              <w:t xml:space="preserve"> </w:t>
            </w:r>
            <w:r>
              <w:rPr>
                <w:color w:val="5A5A5A"/>
                <w:sz w:val="16"/>
              </w:rPr>
              <w:t>of</w:t>
            </w:r>
            <w:r>
              <w:rPr>
                <w:color w:val="5A5A5A"/>
                <w:spacing w:val="-5"/>
                <w:sz w:val="16"/>
              </w:rPr>
              <w:t xml:space="preserve"> </w:t>
            </w:r>
            <w:r>
              <w:rPr>
                <w:color w:val="5A5A5A"/>
                <w:sz w:val="16"/>
              </w:rPr>
              <w:t>steps</w:t>
            </w:r>
            <w:r>
              <w:rPr>
                <w:color w:val="5A5A5A"/>
                <w:spacing w:val="-6"/>
                <w:sz w:val="16"/>
              </w:rPr>
              <w:t xml:space="preserve"> </w:t>
            </w:r>
            <w:r>
              <w:rPr>
                <w:color w:val="5A5A5A"/>
                <w:sz w:val="16"/>
              </w:rPr>
              <w:t>or</w:t>
            </w:r>
            <w:r>
              <w:rPr>
                <w:color w:val="5A5A5A"/>
                <w:spacing w:val="-4"/>
                <w:sz w:val="16"/>
              </w:rPr>
              <w:t xml:space="preserve"> </w:t>
            </w:r>
            <w:r>
              <w:rPr>
                <w:color w:val="5A5A5A"/>
                <w:sz w:val="16"/>
              </w:rPr>
              <w:t>instructions</w:t>
            </w:r>
            <w:r>
              <w:rPr>
                <w:color w:val="5A5A5A"/>
                <w:spacing w:val="-6"/>
                <w:sz w:val="16"/>
              </w:rPr>
              <w:t xml:space="preserve"> </w:t>
            </w:r>
            <w:r>
              <w:rPr>
                <w:color w:val="5A5A5A"/>
                <w:sz w:val="16"/>
              </w:rPr>
              <w:t>to</w:t>
            </w:r>
            <w:r>
              <w:rPr>
                <w:color w:val="5A5A5A"/>
                <w:spacing w:val="-6"/>
                <w:sz w:val="16"/>
              </w:rPr>
              <w:t xml:space="preserve"> </w:t>
            </w:r>
            <w:r>
              <w:rPr>
                <w:color w:val="5A5A5A"/>
                <w:sz w:val="16"/>
              </w:rPr>
              <w:t>accomplish</w:t>
            </w:r>
            <w:r>
              <w:rPr>
                <w:color w:val="5A5A5A"/>
                <w:spacing w:val="-6"/>
                <w:sz w:val="16"/>
              </w:rPr>
              <w:t xml:space="preserve"> </w:t>
            </w:r>
            <w:r>
              <w:rPr>
                <w:color w:val="5A5A5A"/>
                <w:sz w:val="16"/>
              </w:rPr>
              <w:t>a</w:t>
            </w:r>
            <w:r>
              <w:rPr>
                <w:color w:val="5A5A5A"/>
                <w:spacing w:val="-9"/>
                <w:sz w:val="16"/>
              </w:rPr>
              <w:t xml:space="preserve"> </w:t>
            </w:r>
            <w:r>
              <w:rPr>
                <w:color w:val="5A5A5A"/>
                <w:sz w:val="16"/>
              </w:rPr>
              <w:t>specific task or achieve a desired outcome.</w:t>
            </w:r>
          </w:p>
          <w:p w:rsidR="009B548A" w:rsidRDefault="009B548A" w:rsidP="00802A84">
            <w:pPr>
              <w:pStyle w:val="TableParagraph"/>
              <w:numPr>
                <w:ilvl w:val="0"/>
                <w:numId w:val="111"/>
              </w:numPr>
              <w:tabs>
                <w:tab w:val="left" w:pos="825"/>
              </w:tabs>
              <w:spacing w:line="261" w:lineRule="auto"/>
              <w:ind w:right="198"/>
              <w:rPr>
                <w:sz w:val="16"/>
              </w:rPr>
            </w:pPr>
            <w:r>
              <w:rPr>
                <w:color w:val="5A5A5A"/>
                <w:sz w:val="16"/>
              </w:rPr>
              <w:t>To</w:t>
            </w:r>
            <w:r>
              <w:rPr>
                <w:color w:val="5A5A5A"/>
                <w:spacing w:val="-11"/>
                <w:sz w:val="16"/>
              </w:rPr>
              <w:t xml:space="preserve"> </w:t>
            </w:r>
            <w:r>
              <w:rPr>
                <w:color w:val="5A5A5A"/>
                <w:sz w:val="16"/>
              </w:rPr>
              <w:t>classify</w:t>
            </w:r>
            <w:r>
              <w:rPr>
                <w:color w:val="5A5A5A"/>
                <w:spacing w:val="-8"/>
                <w:sz w:val="16"/>
              </w:rPr>
              <w:t xml:space="preserve"> </w:t>
            </w:r>
            <w:r>
              <w:rPr>
                <w:color w:val="5A5A5A"/>
                <w:sz w:val="16"/>
              </w:rPr>
              <w:t>input</w:t>
            </w:r>
            <w:r>
              <w:rPr>
                <w:color w:val="5A5A5A"/>
                <w:spacing w:val="-7"/>
                <w:sz w:val="16"/>
              </w:rPr>
              <w:t xml:space="preserve"> </w:t>
            </w:r>
            <w:r>
              <w:rPr>
                <w:color w:val="5A5A5A"/>
                <w:sz w:val="16"/>
              </w:rPr>
              <w:t>and</w:t>
            </w:r>
            <w:r>
              <w:rPr>
                <w:color w:val="5A5A5A"/>
                <w:spacing w:val="-8"/>
                <w:sz w:val="16"/>
              </w:rPr>
              <w:t xml:space="preserve"> </w:t>
            </w:r>
            <w:r>
              <w:rPr>
                <w:color w:val="5A5A5A"/>
                <w:sz w:val="16"/>
              </w:rPr>
              <w:t>output</w:t>
            </w:r>
            <w:r>
              <w:rPr>
                <w:color w:val="5A5A5A"/>
                <w:spacing w:val="-7"/>
                <w:sz w:val="16"/>
              </w:rPr>
              <w:t xml:space="preserve"> </w:t>
            </w:r>
            <w:r>
              <w:rPr>
                <w:color w:val="5A5A5A"/>
                <w:sz w:val="16"/>
              </w:rPr>
              <w:t>devices</w:t>
            </w:r>
            <w:r>
              <w:rPr>
                <w:color w:val="5A5A5A"/>
                <w:spacing w:val="-4"/>
                <w:sz w:val="16"/>
              </w:rPr>
              <w:t xml:space="preserve"> </w:t>
            </w:r>
            <w:r>
              <w:rPr>
                <w:color w:val="5A5A5A"/>
                <w:sz w:val="16"/>
              </w:rPr>
              <w:t>by</w:t>
            </w:r>
            <w:r>
              <w:rPr>
                <w:color w:val="5A5A5A"/>
                <w:spacing w:val="-8"/>
                <w:sz w:val="16"/>
              </w:rPr>
              <w:t xml:space="preserve"> </w:t>
            </w:r>
            <w:proofErr w:type="spellStart"/>
            <w:r>
              <w:rPr>
                <w:color w:val="5A5A5A"/>
                <w:sz w:val="16"/>
              </w:rPr>
              <w:t>categorising</w:t>
            </w:r>
            <w:proofErr w:type="spellEnd"/>
            <w:r>
              <w:rPr>
                <w:color w:val="5A5A5A"/>
                <w:sz w:val="16"/>
              </w:rPr>
              <w:t xml:space="preserve"> them based on their primary function of either accepting inputs or producing outputs in a digital </w:t>
            </w:r>
            <w:r>
              <w:rPr>
                <w:color w:val="5A5A5A"/>
                <w:spacing w:val="-2"/>
                <w:sz w:val="16"/>
              </w:rPr>
              <w:t>system.</w:t>
            </w:r>
          </w:p>
          <w:p w:rsidR="009B548A" w:rsidRDefault="009B548A" w:rsidP="00802A84">
            <w:pPr>
              <w:pStyle w:val="TableParagraph"/>
              <w:numPr>
                <w:ilvl w:val="0"/>
                <w:numId w:val="111"/>
              </w:numPr>
              <w:tabs>
                <w:tab w:val="left" w:pos="825"/>
              </w:tabs>
              <w:spacing w:line="259" w:lineRule="auto"/>
              <w:ind w:right="144"/>
              <w:rPr>
                <w:sz w:val="16"/>
              </w:rPr>
            </w:pPr>
            <w:r>
              <w:rPr>
                <w:color w:val="5A5A5A"/>
                <w:sz w:val="16"/>
              </w:rPr>
              <w:t>They</w:t>
            </w:r>
            <w:r>
              <w:rPr>
                <w:color w:val="5A5A5A"/>
                <w:spacing w:val="-6"/>
                <w:sz w:val="16"/>
              </w:rPr>
              <w:t xml:space="preserve"> </w:t>
            </w:r>
            <w:r>
              <w:rPr>
                <w:color w:val="5A5A5A"/>
                <w:sz w:val="16"/>
              </w:rPr>
              <w:t>can</w:t>
            </w:r>
            <w:r>
              <w:rPr>
                <w:color w:val="5A5A5A"/>
                <w:spacing w:val="-6"/>
                <w:sz w:val="16"/>
              </w:rPr>
              <w:t xml:space="preserve"> </w:t>
            </w:r>
            <w:r>
              <w:rPr>
                <w:color w:val="5A5A5A"/>
                <w:sz w:val="16"/>
              </w:rPr>
              <w:t>design</w:t>
            </w:r>
            <w:r>
              <w:rPr>
                <w:color w:val="5A5A5A"/>
                <w:spacing w:val="-9"/>
                <w:sz w:val="16"/>
              </w:rPr>
              <w:t xml:space="preserve"> </w:t>
            </w:r>
            <w:r>
              <w:rPr>
                <w:color w:val="5A5A5A"/>
                <w:sz w:val="16"/>
              </w:rPr>
              <w:t>a</w:t>
            </w:r>
            <w:r>
              <w:rPr>
                <w:color w:val="5A5A5A"/>
                <w:spacing w:val="-6"/>
                <w:sz w:val="16"/>
              </w:rPr>
              <w:t xml:space="preserve"> </w:t>
            </w:r>
            <w:r>
              <w:rPr>
                <w:color w:val="5A5A5A"/>
                <w:sz w:val="16"/>
              </w:rPr>
              <w:t>digital</w:t>
            </w:r>
            <w:r>
              <w:rPr>
                <w:color w:val="5A5A5A"/>
                <w:spacing w:val="-9"/>
                <w:sz w:val="16"/>
              </w:rPr>
              <w:t xml:space="preserve"> </w:t>
            </w:r>
            <w:r>
              <w:rPr>
                <w:color w:val="5A5A5A"/>
                <w:sz w:val="16"/>
              </w:rPr>
              <w:t>device,</w:t>
            </w:r>
            <w:r>
              <w:rPr>
                <w:color w:val="5A5A5A"/>
                <w:spacing w:val="-8"/>
                <w:sz w:val="16"/>
              </w:rPr>
              <w:t xml:space="preserve"> </w:t>
            </w:r>
            <w:r>
              <w:rPr>
                <w:color w:val="5A5A5A"/>
                <w:sz w:val="16"/>
              </w:rPr>
              <w:t>considering</w:t>
            </w:r>
            <w:r>
              <w:rPr>
                <w:color w:val="5A5A5A"/>
                <w:spacing w:val="-6"/>
                <w:sz w:val="16"/>
              </w:rPr>
              <w:t xml:space="preserve"> </w:t>
            </w:r>
            <w:r>
              <w:rPr>
                <w:color w:val="5A5A5A"/>
                <w:sz w:val="16"/>
              </w:rPr>
              <w:t>factors such as user requirements, technological capabilities, and design constraints to create a device that fulfils specific objectives.</w:t>
            </w:r>
          </w:p>
          <w:p w:rsidR="009B548A" w:rsidRDefault="009B548A" w:rsidP="00802A84">
            <w:pPr>
              <w:pStyle w:val="TableParagraph"/>
              <w:numPr>
                <w:ilvl w:val="0"/>
                <w:numId w:val="111"/>
              </w:numPr>
              <w:tabs>
                <w:tab w:val="left" w:pos="825"/>
              </w:tabs>
              <w:spacing w:line="259" w:lineRule="auto"/>
              <w:ind w:right="212"/>
              <w:rPr>
                <w:sz w:val="16"/>
              </w:rPr>
            </w:pPr>
            <w:r>
              <w:rPr>
                <w:color w:val="5A5A5A"/>
                <w:sz w:val="16"/>
              </w:rPr>
              <w:t>To</w:t>
            </w:r>
            <w:r>
              <w:rPr>
                <w:color w:val="5A5A5A"/>
                <w:spacing w:val="-4"/>
                <w:sz w:val="16"/>
              </w:rPr>
              <w:t xml:space="preserve"> </w:t>
            </w:r>
            <w:r>
              <w:rPr>
                <w:color w:val="5A5A5A"/>
                <w:sz w:val="16"/>
              </w:rPr>
              <w:t>describe</w:t>
            </w:r>
            <w:r>
              <w:rPr>
                <w:color w:val="5A5A5A"/>
                <w:spacing w:val="-4"/>
                <w:sz w:val="16"/>
              </w:rPr>
              <w:t xml:space="preserve"> </w:t>
            </w:r>
            <w:r>
              <w:rPr>
                <w:color w:val="5A5A5A"/>
                <w:sz w:val="16"/>
              </w:rPr>
              <w:t>a</w:t>
            </w:r>
            <w:r>
              <w:rPr>
                <w:color w:val="5A5A5A"/>
                <w:spacing w:val="-8"/>
                <w:sz w:val="16"/>
              </w:rPr>
              <w:t xml:space="preserve"> </w:t>
            </w:r>
            <w:r>
              <w:rPr>
                <w:color w:val="5A5A5A"/>
                <w:sz w:val="16"/>
              </w:rPr>
              <w:t>simple</w:t>
            </w:r>
            <w:r>
              <w:rPr>
                <w:color w:val="5A5A5A"/>
                <w:spacing w:val="-4"/>
                <w:sz w:val="16"/>
              </w:rPr>
              <w:t xml:space="preserve"> </w:t>
            </w:r>
            <w:r>
              <w:rPr>
                <w:color w:val="5A5A5A"/>
                <w:sz w:val="16"/>
              </w:rPr>
              <w:t>process,</w:t>
            </w:r>
            <w:r>
              <w:rPr>
                <w:color w:val="5A5A5A"/>
                <w:spacing w:val="-7"/>
                <w:sz w:val="16"/>
              </w:rPr>
              <w:t xml:space="preserve"> </w:t>
            </w:r>
            <w:r>
              <w:rPr>
                <w:color w:val="5A5A5A"/>
                <w:sz w:val="16"/>
              </w:rPr>
              <w:t>breaking</w:t>
            </w:r>
            <w:r>
              <w:rPr>
                <w:color w:val="5A5A5A"/>
                <w:spacing w:val="-8"/>
                <w:sz w:val="16"/>
              </w:rPr>
              <w:t xml:space="preserve"> </w:t>
            </w:r>
            <w:r>
              <w:rPr>
                <w:color w:val="5A5A5A"/>
                <w:sz w:val="16"/>
              </w:rPr>
              <w:t>it</w:t>
            </w:r>
            <w:r>
              <w:rPr>
                <w:color w:val="5A5A5A"/>
                <w:spacing w:val="-3"/>
                <w:sz w:val="16"/>
              </w:rPr>
              <w:t xml:space="preserve"> </w:t>
            </w:r>
            <w:r>
              <w:rPr>
                <w:color w:val="5A5A5A"/>
                <w:sz w:val="16"/>
              </w:rPr>
              <w:t>down</w:t>
            </w:r>
            <w:r>
              <w:rPr>
                <w:color w:val="5A5A5A"/>
                <w:spacing w:val="-8"/>
                <w:sz w:val="16"/>
              </w:rPr>
              <w:t xml:space="preserve"> </w:t>
            </w:r>
            <w:r>
              <w:rPr>
                <w:color w:val="5A5A5A"/>
                <w:sz w:val="16"/>
              </w:rPr>
              <w:t>into clear and concise steps or actions necessary to achieve a particular goal or desired result.</w:t>
            </w:r>
          </w:p>
          <w:p w:rsidR="009B548A" w:rsidRDefault="009B548A" w:rsidP="00802A84">
            <w:pPr>
              <w:pStyle w:val="TableParagraph"/>
              <w:numPr>
                <w:ilvl w:val="0"/>
                <w:numId w:val="111"/>
              </w:numPr>
              <w:tabs>
                <w:tab w:val="left" w:pos="825"/>
              </w:tabs>
              <w:spacing w:line="259" w:lineRule="auto"/>
              <w:ind w:right="197"/>
              <w:rPr>
                <w:sz w:val="16"/>
              </w:rPr>
            </w:pPr>
            <w:r>
              <w:rPr>
                <w:color w:val="5A5A5A"/>
                <w:sz w:val="16"/>
              </w:rPr>
              <w:t>The various ways in which devices enable them to perform</w:t>
            </w:r>
            <w:r>
              <w:rPr>
                <w:color w:val="5A5A5A"/>
                <w:spacing w:val="-10"/>
                <w:sz w:val="16"/>
              </w:rPr>
              <w:t xml:space="preserve"> </w:t>
            </w:r>
            <w:r>
              <w:rPr>
                <w:color w:val="5A5A5A"/>
                <w:sz w:val="16"/>
              </w:rPr>
              <w:t>tasks,</w:t>
            </w:r>
            <w:r>
              <w:rPr>
                <w:color w:val="5A5A5A"/>
                <w:spacing w:val="-9"/>
                <w:sz w:val="16"/>
              </w:rPr>
              <w:t xml:space="preserve"> </w:t>
            </w:r>
            <w:r>
              <w:rPr>
                <w:color w:val="5A5A5A"/>
                <w:sz w:val="16"/>
              </w:rPr>
              <w:t>access</w:t>
            </w:r>
            <w:r>
              <w:rPr>
                <w:color w:val="5A5A5A"/>
                <w:spacing w:val="-6"/>
                <w:sz w:val="16"/>
              </w:rPr>
              <w:t xml:space="preserve"> </w:t>
            </w:r>
            <w:r>
              <w:rPr>
                <w:color w:val="5A5A5A"/>
                <w:sz w:val="16"/>
              </w:rPr>
              <w:t>information,</w:t>
            </w:r>
            <w:r>
              <w:rPr>
                <w:color w:val="5A5A5A"/>
                <w:spacing w:val="-9"/>
                <w:sz w:val="16"/>
              </w:rPr>
              <w:t xml:space="preserve"> </w:t>
            </w:r>
            <w:r>
              <w:rPr>
                <w:color w:val="5A5A5A"/>
                <w:sz w:val="16"/>
              </w:rPr>
              <w:t>and</w:t>
            </w:r>
            <w:r>
              <w:rPr>
                <w:color w:val="5A5A5A"/>
                <w:spacing w:val="-6"/>
                <w:sz w:val="16"/>
              </w:rPr>
              <w:t xml:space="preserve"> </w:t>
            </w:r>
            <w:r>
              <w:rPr>
                <w:color w:val="5A5A5A"/>
                <w:sz w:val="16"/>
              </w:rPr>
              <w:t>engage</w:t>
            </w:r>
            <w:r>
              <w:rPr>
                <w:color w:val="5A5A5A"/>
                <w:spacing w:val="-9"/>
                <w:sz w:val="16"/>
              </w:rPr>
              <w:t xml:space="preserve"> </w:t>
            </w:r>
            <w:r>
              <w:rPr>
                <w:color w:val="5A5A5A"/>
                <w:sz w:val="16"/>
              </w:rPr>
              <w:t>with digital</w:t>
            </w:r>
            <w:r>
              <w:rPr>
                <w:color w:val="5A5A5A"/>
                <w:spacing w:val="-2"/>
                <w:sz w:val="16"/>
              </w:rPr>
              <w:t xml:space="preserve"> </w:t>
            </w:r>
            <w:r>
              <w:rPr>
                <w:color w:val="5A5A5A"/>
                <w:sz w:val="16"/>
              </w:rPr>
              <w:t>content.</w:t>
            </w:r>
          </w:p>
          <w:p w:rsidR="009B548A" w:rsidRDefault="009B548A" w:rsidP="00802A84">
            <w:pPr>
              <w:pStyle w:val="TableParagraph"/>
              <w:numPr>
                <w:ilvl w:val="0"/>
                <w:numId w:val="111"/>
              </w:numPr>
              <w:tabs>
                <w:tab w:val="left" w:pos="825"/>
              </w:tabs>
              <w:spacing w:line="256" w:lineRule="auto"/>
              <w:ind w:right="313"/>
              <w:jc w:val="both"/>
              <w:rPr>
                <w:sz w:val="16"/>
              </w:rPr>
            </w:pPr>
            <w:r>
              <w:rPr>
                <w:color w:val="5A5A5A"/>
                <w:sz w:val="16"/>
              </w:rPr>
              <w:t>The</w:t>
            </w:r>
            <w:r>
              <w:rPr>
                <w:color w:val="5A5A5A"/>
                <w:spacing w:val="-3"/>
                <w:sz w:val="16"/>
              </w:rPr>
              <w:t xml:space="preserve"> </w:t>
            </w:r>
            <w:r>
              <w:rPr>
                <w:color w:val="5A5A5A"/>
                <w:sz w:val="16"/>
              </w:rPr>
              <w:t>similarities</w:t>
            </w:r>
            <w:r>
              <w:rPr>
                <w:color w:val="5A5A5A"/>
                <w:spacing w:val="-3"/>
                <w:sz w:val="16"/>
              </w:rPr>
              <w:t xml:space="preserve"> </w:t>
            </w:r>
            <w:r>
              <w:rPr>
                <w:color w:val="5A5A5A"/>
                <w:sz w:val="16"/>
              </w:rPr>
              <w:t>between</w:t>
            </w:r>
            <w:r>
              <w:rPr>
                <w:color w:val="5A5A5A"/>
                <w:spacing w:val="-3"/>
                <w:sz w:val="16"/>
              </w:rPr>
              <w:t xml:space="preserve"> </w:t>
            </w:r>
            <w:r>
              <w:rPr>
                <w:color w:val="5A5A5A"/>
                <w:sz w:val="16"/>
              </w:rPr>
              <w:t>using</w:t>
            </w:r>
            <w:r>
              <w:rPr>
                <w:color w:val="5A5A5A"/>
                <w:spacing w:val="-3"/>
                <w:sz w:val="16"/>
              </w:rPr>
              <w:t xml:space="preserve"> </w:t>
            </w:r>
            <w:r>
              <w:rPr>
                <w:color w:val="5A5A5A"/>
                <w:sz w:val="16"/>
              </w:rPr>
              <w:t>digital</w:t>
            </w:r>
            <w:r>
              <w:rPr>
                <w:color w:val="5A5A5A"/>
                <w:spacing w:val="-3"/>
                <w:sz w:val="16"/>
              </w:rPr>
              <w:t xml:space="preserve"> </w:t>
            </w:r>
            <w:r>
              <w:rPr>
                <w:color w:val="5A5A5A"/>
                <w:sz w:val="16"/>
              </w:rPr>
              <w:t>devices and non-digital</w:t>
            </w:r>
            <w:r>
              <w:rPr>
                <w:color w:val="5A5A5A"/>
                <w:spacing w:val="-10"/>
                <w:sz w:val="16"/>
              </w:rPr>
              <w:t xml:space="preserve"> </w:t>
            </w:r>
            <w:r>
              <w:rPr>
                <w:color w:val="5A5A5A"/>
                <w:sz w:val="16"/>
              </w:rPr>
              <w:t>tools,</w:t>
            </w:r>
            <w:r>
              <w:rPr>
                <w:color w:val="5A5A5A"/>
                <w:spacing w:val="-9"/>
                <w:sz w:val="16"/>
              </w:rPr>
              <w:t xml:space="preserve"> </w:t>
            </w:r>
            <w:r>
              <w:rPr>
                <w:color w:val="5A5A5A"/>
                <w:sz w:val="16"/>
              </w:rPr>
              <w:t>such</w:t>
            </w:r>
            <w:r>
              <w:rPr>
                <w:color w:val="5A5A5A"/>
                <w:spacing w:val="-6"/>
                <w:sz w:val="16"/>
              </w:rPr>
              <w:t xml:space="preserve"> </w:t>
            </w:r>
            <w:r>
              <w:rPr>
                <w:color w:val="5A5A5A"/>
                <w:sz w:val="16"/>
              </w:rPr>
              <w:t>as</w:t>
            </w:r>
            <w:r>
              <w:rPr>
                <w:color w:val="5A5A5A"/>
                <w:spacing w:val="-6"/>
                <w:sz w:val="16"/>
              </w:rPr>
              <w:t xml:space="preserve"> </w:t>
            </w:r>
            <w:r>
              <w:rPr>
                <w:color w:val="5A5A5A"/>
                <w:sz w:val="16"/>
              </w:rPr>
              <w:t>speed,</w:t>
            </w:r>
            <w:r>
              <w:rPr>
                <w:color w:val="5A5A5A"/>
                <w:spacing w:val="-9"/>
                <w:sz w:val="16"/>
              </w:rPr>
              <w:t xml:space="preserve"> </w:t>
            </w:r>
            <w:r>
              <w:rPr>
                <w:color w:val="5A5A5A"/>
                <w:sz w:val="16"/>
              </w:rPr>
              <w:t>storage</w:t>
            </w:r>
            <w:r>
              <w:rPr>
                <w:color w:val="5A5A5A"/>
                <w:spacing w:val="-10"/>
                <w:sz w:val="16"/>
              </w:rPr>
              <w:t xml:space="preserve"> </w:t>
            </w:r>
            <w:r>
              <w:rPr>
                <w:color w:val="5A5A5A"/>
                <w:sz w:val="16"/>
              </w:rPr>
              <w:t>capacity, and</w:t>
            </w:r>
            <w:r>
              <w:rPr>
                <w:color w:val="5A5A5A"/>
                <w:spacing w:val="-2"/>
                <w:sz w:val="16"/>
              </w:rPr>
              <w:t xml:space="preserve"> </w:t>
            </w:r>
            <w:r>
              <w:rPr>
                <w:color w:val="5A5A5A"/>
                <w:sz w:val="16"/>
              </w:rPr>
              <w:t>automation.</w:t>
            </w:r>
          </w:p>
          <w:p w:rsidR="009B548A" w:rsidRDefault="009B548A" w:rsidP="00802A84">
            <w:pPr>
              <w:pStyle w:val="TableParagraph"/>
              <w:numPr>
                <w:ilvl w:val="0"/>
                <w:numId w:val="111"/>
              </w:numPr>
              <w:tabs>
                <w:tab w:val="left" w:pos="825"/>
              </w:tabs>
              <w:spacing w:line="259" w:lineRule="auto"/>
              <w:ind w:right="188"/>
              <w:rPr>
                <w:sz w:val="16"/>
              </w:rPr>
            </w:pPr>
            <w:r>
              <w:rPr>
                <w:color w:val="5A5A5A"/>
                <w:sz w:val="16"/>
              </w:rPr>
              <w:t>The differences between using digital devices and non-digital</w:t>
            </w:r>
            <w:r>
              <w:rPr>
                <w:color w:val="5A5A5A"/>
                <w:spacing w:val="-10"/>
                <w:sz w:val="16"/>
              </w:rPr>
              <w:t xml:space="preserve"> </w:t>
            </w:r>
            <w:r>
              <w:rPr>
                <w:color w:val="5A5A5A"/>
                <w:sz w:val="16"/>
              </w:rPr>
              <w:t>tools,</w:t>
            </w:r>
            <w:r>
              <w:rPr>
                <w:color w:val="5A5A5A"/>
                <w:spacing w:val="-9"/>
                <w:sz w:val="16"/>
              </w:rPr>
              <w:t xml:space="preserve"> </w:t>
            </w:r>
            <w:r>
              <w:rPr>
                <w:color w:val="5A5A5A"/>
                <w:sz w:val="16"/>
              </w:rPr>
              <w:t>highlighting</w:t>
            </w:r>
            <w:r>
              <w:rPr>
                <w:color w:val="5A5A5A"/>
                <w:spacing w:val="-10"/>
                <w:sz w:val="16"/>
              </w:rPr>
              <w:t xml:space="preserve"> </w:t>
            </w:r>
            <w:r>
              <w:rPr>
                <w:color w:val="5A5A5A"/>
                <w:sz w:val="16"/>
              </w:rPr>
              <w:t>factors</w:t>
            </w:r>
            <w:r>
              <w:rPr>
                <w:color w:val="5A5A5A"/>
                <w:spacing w:val="-6"/>
                <w:sz w:val="16"/>
              </w:rPr>
              <w:t xml:space="preserve"> </w:t>
            </w:r>
            <w:r>
              <w:rPr>
                <w:color w:val="5A5A5A"/>
                <w:sz w:val="16"/>
              </w:rPr>
              <w:t>such</w:t>
            </w:r>
            <w:r>
              <w:rPr>
                <w:color w:val="5A5A5A"/>
                <w:spacing w:val="-10"/>
                <w:sz w:val="16"/>
              </w:rPr>
              <w:t xml:space="preserve"> </w:t>
            </w:r>
            <w:r>
              <w:rPr>
                <w:color w:val="5A5A5A"/>
                <w:sz w:val="16"/>
              </w:rPr>
              <w:t>as</w:t>
            </w:r>
            <w:r>
              <w:rPr>
                <w:color w:val="5A5A5A"/>
                <w:spacing w:val="-6"/>
                <w:sz w:val="16"/>
              </w:rPr>
              <w:t xml:space="preserve"> </w:t>
            </w:r>
            <w:r>
              <w:rPr>
                <w:color w:val="5A5A5A"/>
                <w:sz w:val="16"/>
              </w:rPr>
              <w:t xml:space="preserve">speed, storage capacity, precision, accessibility, and versatility, which often </w:t>
            </w:r>
            <w:proofErr w:type="spellStart"/>
            <w:r>
              <w:rPr>
                <w:color w:val="5A5A5A"/>
                <w:sz w:val="16"/>
              </w:rPr>
              <w:t>favour</w:t>
            </w:r>
            <w:proofErr w:type="spellEnd"/>
            <w:r>
              <w:rPr>
                <w:color w:val="5A5A5A"/>
                <w:sz w:val="16"/>
              </w:rPr>
              <w:t xml:space="preserve"> digital devices over</w:t>
            </w:r>
          </w:p>
          <w:p w:rsidR="009B548A" w:rsidRDefault="009B548A" w:rsidP="009B548A">
            <w:pPr>
              <w:pStyle w:val="TableParagraph"/>
              <w:spacing w:line="180" w:lineRule="exact"/>
              <w:rPr>
                <w:sz w:val="16"/>
              </w:rPr>
            </w:pPr>
            <w:r>
              <w:rPr>
                <w:color w:val="5A5A5A"/>
                <w:spacing w:val="-2"/>
                <w:sz w:val="16"/>
              </w:rPr>
              <w:t>non-digital</w:t>
            </w:r>
            <w:r>
              <w:rPr>
                <w:color w:val="5A5A5A"/>
                <w:spacing w:val="10"/>
                <w:sz w:val="16"/>
              </w:rPr>
              <w:t xml:space="preserve"> </w:t>
            </w:r>
            <w:r>
              <w:rPr>
                <w:color w:val="5A5A5A"/>
                <w:spacing w:val="-2"/>
                <w:sz w:val="16"/>
              </w:rPr>
              <w:t>tools.</w:t>
            </w:r>
          </w:p>
        </w:tc>
        <w:tc>
          <w:tcPr>
            <w:tcW w:w="4965" w:type="dxa"/>
          </w:tcPr>
          <w:p w:rsidR="009B548A" w:rsidRDefault="009B548A" w:rsidP="009B548A">
            <w:pPr>
              <w:pStyle w:val="TableParagraph"/>
              <w:spacing w:line="229" w:lineRule="exact"/>
              <w:rPr>
                <w:rFonts w:ascii="Arial" w:hAnsi="Arial"/>
                <w:b/>
                <w:sz w:val="20"/>
              </w:rPr>
            </w:pPr>
            <w:r>
              <w:rPr>
                <w:rFonts w:ascii="Arial" w:hAnsi="Arial"/>
                <w:b/>
                <w:color w:val="5A5A5A"/>
                <w:sz w:val="20"/>
              </w:rPr>
              <w:t>Creating</w:t>
            </w:r>
            <w:r>
              <w:rPr>
                <w:rFonts w:ascii="Arial" w:hAnsi="Arial"/>
                <w:b/>
                <w:color w:val="5A5A5A"/>
                <w:spacing w:val="-9"/>
                <w:sz w:val="20"/>
              </w:rPr>
              <w:t xml:space="preserve"> </w:t>
            </w:r>
            <w:r>
              <w:rPr>
                <w:rFonts w:ascii="Arial" w:hAnsi="Arial"/>
                <w:b/>
                <w:color w:val="5A5A5A"/>
                <w:sz w:val="20"/>
              </w:rPr>
              <w:t>Media</w:t>
            </w:r>
            <w:r>
              <w:rPr>
                <w:rFonts w:ascii="Arial" w:hAnsi="Arial"/>
                <w:b/>
                <w:color w:val="5A5A5A"/>
                <w:spacing w:val="-6"/>
                <w:sz w:val="20"/>
              </w:rPr>
              <w:t xml:space="preserve"> </w:t>
            </w:r>
            <w:r>
              <w:rPr>
                <w:rFonts w:ascii="Arial" w:hAnsi="Arial"/>
                <w:b/>
                <w:color w:val="5A5A5A"/>
                <w:sz w:val="20"/>
              </w:rPr>
              <w:t>–</w:t>
            </w:r>
            <w:r>
              <w:rPr>
                <w:rFonts w:ascii="Arial" w:hAnsi="Arial"/>
                <w:b/>
                <w:color w:val="5A5A5A"/>
                <w:spacing w:val="-7"/>
                <w:sz w:val="20"/>
              </w:rPr>
              <w:t xml:space="preserve"> </w:t>
            </w:r>
            <w:r>
              <w:rPr>
                <w:rFonts w:ascii="Arial" w:hAnsi="Arial"/>
                <w:b/>
                <w:color w:val="5A5A5A"/>
                <w:sz w:val="20"/>
              </w:rPr>
              <w:t>Stop-frame</w:t>
            </w:r>
            <w:r>
              <w:rPr>
                <w:rFonts w:ascii="Arial" w:hAnsi="Arial"/>
                <w:b/>
                <w:color w:val="5A5A5A"/>
                <w:spacing w:val="-6"/>
                <w:sz w:val="20"/>
              </w:rPr>
              <w:t xml:space="preserve"> </w:t>
            </w:r>
            <w:r>
              <w:rPr>
                <w:rFonts w:ascii="Arial" w:hAnsi="Arial"/>
                <w:b/>
                <w:color w:val="5A5A5A"/>
                <w:spacing w:val="-2"/>
                <w:sz w:val="20"/>
              </w:rPr>
              <w:t>animation.</w:t>
            </w:r>
          </w:p>
          <w:p w:rsidR="009B548A" w:rsidRDefault="009B548A" w:rsidP="009B548A">
            <w:pPr>
              <w:pStyle w:val="TableParagraph"/>
              <w:spacing w:before="48"/>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10"/>
              </w:numPr>
              <w:tabs>
                <w:tab w:val="left" w:pos="825"/>
              </w:tabs>
              <w:spacing w:before="206" w:line="256" w:lineRule="auto"/>
              <w:ind w:left="825" w:right="169"/>
              <w:jc w:val="both"/>
              <w:rPr>
                <w:sz w:val="16"/>
              </w:rPr>
            </w:pPr>
            <w:r>
              <w:rPr>
                <w:color w:val="5A5A5A"/>
                <w:sz w:val="16"/>
              </w:rPr>
              <w:t>To</w:t>
            </w:r>
            <w:r>
              <w:rPr>
                <w:color w:val="5A5A5A"/>
                <w:spacing w:val="-5"/>
                <w:sz w:val="16"/>
              </w:rPr>
              <w:t xml:space="preserve"> </w:t>
            </w:r>
            <w:r>
              <w:rPr>
                <w:color w:val="5A5A5A"/>
                <w:sz w:val="16"/>
              </w:rPr>
              <w:t>draw</w:t>
            </w:r>
            <w:r>
              <w:rPr>
                <w:color w:val="5A5A5A"/>
                <w:spacing w:val="-3"/>
                <w:sz w:val="16"/>
              </w:rPr>
              <w:t xml:space="preserve"> </w:t>
            </w:r>
            <w:r>
              <w:rPr>
                <w:color w:val="5A5A5A"/>
                <w:sz w:val="16"/>
              </w:rPr>
              <w:t>a</w:t>
            </w:r>
            <w:r>
              <w:rPr>
                <w:color w:val="5A5A5A"/>
                <w:spacing w:val="-9"/>
                <w:sz w:val="16"/>
              </w:rPr>
              <w:t xml:space="preserve"> </w:t>
            </w:r>
            <w:r>
              <w:rPr>
                <w:color w:val="5A5A5A"/>
                <w:sz w:val="16"/>
              </w:rPr>
              <w:t>sequence</w:t>
            </w:r>
            <w:r>
              <w:rPr>
                <w:color w:val="5A5A5A"/>
                <w:spacing w:val="-5"/>
                <w:sz w:val="16"/>
              </w:rPr>
              <w:t xml:space="preserve"> </w:t>
            </w:r>
            <w:r>
              <w:rPr>
                <w:color w:val="5A5A5A"/>
                <w:sz w:val="16"/>
              </w:rPr>
              <w:t>of</w:t>
            </w:r>
            <w:r>
              <w:rPr>
                <w:color w:val="5A5A5A"/>
                <w:spacing w:val="-4"/>
                <w:sz w:val="16"/>
              </w:rPr>
              <w:t xml:space="preserve"> </w:t>
            </w:r>
            <w:r>
              <w:rPr>
                <w:color w:val="5A5A5A"/>
                <w:sz w:val="16"/>
              </w:rPr>
              <w:t>pictures,</w:t>
            </w:r>
            <w:r>
              <w:rPr>
                <w:color w:val="5A5A5A"/>
                <w:spacing w:val="-4"/>
                <w:sz w:val="16"/>
              </w:rPr>
              <w:t xml:space="preserve"> </w:t>
            </w:r>
            <w:r>
              <w:rPr>
                <w:color w:val="5A5A5A"/>
                <w:sz w:val="16"/>
              </w:rPr>
              <w:t>allowing</w:t>
            </w:r>
            <w:r>
              <w:rPr>
                <w:color w:val="5A5A5A"/>
                <w:spacing w:val="-9"/>
                <w:sz w:val="16"/>
              </w:rPr>
              <w:t xml:space="preserve"> </w:t>
            </w:r>
            <w:r>
              <w:rPr>
                <w:color w:val="5A5A5A"/>
                <w:sz w:val="16"/>
              </w:rPr>
              <w:t>them</w:t>
            </w:r>
            <w:r>
              <w:rPr>
                <w:color w:val="5A5A5A"/>
                <w:spacing w:val="-5"/>
                <w:sz w:val="16"/>
              </w:rPr>
              <w:t xml:space="preserve"> </w:t>
            </w:r>
            <w:r>
              <w:rPr>
                <w:color w:val="5A5A5A"/>
                <w:sz w:val="16"/>
              </w:rPr>
              <w:t>to</w:t>
            </w:r>
            <w:r>
              <w:rPr>
                <w:color w:val="5A5A5A"/>
                <w:spacing w:val="-5"/>
                <w:sz w:val="16"/>
              </w:rPr>
              <w:t xml:space="preserve"> </w:t>
            </w:r>
            <w:r>
              <w:rPr>
                <w:color w:val="5A5A5A"/>
                <w:sz w:val="16"/>
              </w:rPr>
              <w:t>create visual representations of different stages or actions.</w:t>
            </w:r>
          </w:p>
          <w:p w:rsidR="009B548A" w:rsidRDefault="009B548A" w:rsidP="00802A84">
            <w:pPr>
              <w:pStyle w:val="TableParagraph"/>
              <w:numPr>
                <w:ilvl w:val="0"/>
                <w:numId w:val="110"/>
              </w:numPr>
              <w:tabs>
                <w:tab w:val="left" w:pos="825"/>
              </w:tabs>
              <w:spacing w:line="259" w:lineRule="auto"/>
              <w:ind w:left="825" w:right="219"/>
              <w:jc w:val="both"/>
              <w:rPr>
                <w:sz w:val="16"/>
              </w:rPr>
            </w:pPr>
            <w:r>
              <w:rPr>
                <w:color w:val="5A5A5A"/>
                <w:sz w:val="16"/>
              </w:rPr>
              <w:t>Creating</w:t>
            </w:r>
            <w:r>
              <w:rPr>
                <w:color w:val="5A5A5A"/>
                <w:spacing w:val="-6"/>
                <w:sz w:val="16"/>
              </w:rPr>
              <w:t xml:space="preserve"> </w:t>
            </w:r>
            <w:r>
              <w:rPr>
                <w:color w:val="5A5A5A"/>
                <w:sz w:val="16"/>
              </w:rPr>
              <w:t>an</w:t>
            </w:r>
            <w:r>
              <w:rPr>
                <w:color w:val="5A5A5A"/>
                <w:spacing w:val="-6"/>
                <w:sz w:val="16"/>
              </w:rPr>
              <w:t xml:space="preserve"> </w:t>
            </w:r>
            <w:r>
              <w:rPr>
                <w:color w:val="5A5A5A"/>
                <w:sz w:val="16"/>
              </w:rPr>
              <w:t>effective</w:t>
            </w:r>
            <w:r>
              <w:rPr>
                <w:color w:val="5A5A5A"/>
                <w:spacing w:val="-9"/>
                <w:sz w:val="16"/>
              </w:rPr>
              <w:t xml:space="preserve"> </w:t>
            </w:r>
            <w:r>
              <w:rPr>
                <w:color w:val="5A5A5A"/>
                <w:sz w:val="16"/>
              </w:rPr>
              <w:t>flip</w:t>
            </w:r>
            <w:r>
              <w:rPr>
                <w:color w:val="5A5A5A"/>
                <w:spacing w:val="-9"/>
                <w:sz w:val="16"/>
              </w:rPr>
              <w:t xml:space="preserve"> </w:t>
            </w:r>
            <w:r>
              <w:rPr>
                <w:color w:val="5A5A5A"/>
                <w:sz w:val="16"/>
              </w:rPr>
              <w:t>book-style</w:t>
            </w:r>
            <w:r>
              <w:rPr>
                <w:color w:val="5A5A5A"/>
                <w:spacing w:val="-9"/>
                <w:sz w:val="16"/>
              </w:rPr>
              <w:t xml:space="preserve"> </w:t>
            </w:r>
            <w:r>
              <w:rPr>
                <w:color w:val="5A5A5A"/>
                <w:sz w:val="16"/>
              </w:rPr>
              <w:t>animation,</w:t>
            </w:r>
            <w:r>
              <w:rPr>
                <w:color w:val="5A5A5A"/>
                <w:spacing w:val="-5"/>
                <w:sz w:val="16"/>
              </w:rPr>
              <w:t xml:space="preserve"> </w:t>
            </w:r>
            <w:r>
              <w:rPr>
                <w:color w:val="5A5A5A"/>
                <w:sz w:val="16"/>
              </w:rPr>
              <w:t>employs a</w:t>
            </w:r>
            <w:r>
              <w:rPr>
                <w:color w:val="5A5A5A"/>
                <w:spacing w:val="-7"/>
                <w:sz w:val="16"/>
              </w:rPr>
              <w:t xml:space="preserve"> </w:t>
            </w:r>
            <w:r>
              <w:rPr>
                <w:color w:val="5A5A5A"/>
                <w:sz w:val="16"/>
              </w:rPr>
              <w:t>series</w:t>
            </w:r>
            <w:r>
              <w:rPr>
                <w:color w:val="5A5A5A"/>
                <w:spacing w:val="-3"/>
                <w:sz w:val="16"/>
              </w:rPr>
              <w:t xml:space="preserve"> </w:t>
            </w:r>
            <w:r>
              <w:rPr>
                <w:color w:val="5A5A5A"/>
                <w:sz w:val="16"/>
              </w:rPr>
              <w:t>of</w:t>
            </w:r>
            <w:r>
              <w:rPr>
                <w:color w:val="5A5A5A"/>
                <w:spacing w:val="-6"/>
                <w:sz w:val="16"/>
              </w:rPr>
              <w:t xml:space="preserve"> </w:t>
            </w:r>
            <w:r>
              <w:rPr>
                <w:color w:val="5A5A5A"/>
                <w:sz w:val="16"/>
              </w:rPr>
              <w:t>images</w:t>
            </w:r>
            <w:r>
              <w:rPr>
                <w:color w:val="5A5A5A"/>
                <w:spacing w:val="-3"/>
                <w:sz w:val="16"/>
              </w:rPr>
              <w:t xml:space="preserve"> </w:t>
            </w:r>
            <w:r>
              <w:rPr>
                <w:color w:val="5A5A5A"/>
                <w:sz w:val="16"/>
              </w:rPr>
              <w:t>that,</w:t>
            </w:r>
            <w:r>
              <w:rPr>
                <w:color w:val="5A5A5A"/>
                <w:spacing w:val="-6"/>
                <w:sz w:val="16"/>
              </w:rPr>
              <w:t xml:space="preserve"> </w:t>
            </w:r>
            <w:r>
              <w:rPr>
                <w:color w:val="5A5A5A"/>
                <w:sz w:val="16"/>
              </w:rPr>
              <w:t>when</w:t>
            </w:r>
            <w:r>
              <w:rPr>
                <w:color w:val="5A5A5A"/>
                <w:spacing w:val="-3"/>
                <w:sz w:val="16"/>
              </w:rPr>
              <w:t xml:space="preserve"> </w:t>
            </w:r>
            <w:r>
              <w:rPr>
                <w:color w:val="5A5A5A"/>
                <w:sz w:val="16"/>
              </w:rPr>
              <w:t>rapidly</w:t>
            </w:r>
            <w:r>
              <w:rPr>
                <w:color w:val="5A5A5A"/>
                <w:spacing w:val="-3"/>
                <w:sz w:val="16"/>
              </w:rPr>
              <w:t xml:space="preserve"> </w:t>
            </w:r>
            <w:r>
              <w:rPr>
                <w:color w:val="5A5A5A"/>
                <w:sz w:val="16"/>
              </w:rPr>
              <w:t>flipped,</w:t>
            </w:r>
            <w:r>
              <w:rPr>
                <w:color w:val="5A5A5A"/>
                <w:spacing w:val="-6"/>
                <w:sz w:val="16"/>
              </w:rPr>
              <w:t xml:space="preserve"> </w:t>
            </w:r>
            <w:r>
              <w:rPr>
                <w:color w:val="5A5A5A"/>
                <w:sz w:val="16"/>
              </w:rPr>
              <w:t>create</w:t>
            </w:r>
            <w:r>
              <w:rPr>
                <w:color w:val="5A5A5A"/>
                <w:spacing w:val="-7"/>
                <w:sz w:val="16"/>
              </w:rPr>
              <w:t xml:space="preserve"> </w:t>
            </w:r>
            <w:r>
              <w:rPr>
                <w:color w:val="5A5A5A"/>
                <w:sz w:val="16"/>
              </w:rPr>
              <w:t>the illusion of movement or change.</w:t>
            </w:r>
          </w:p>
          <w:p w:rsidR="009B548A" w:rsidRDefault="009B548A" w:rsidP="00802A84">
            <w:pPr>
              <w:pStyle w:val="TableParagraph"/>
              <w:numPr>
                <w:ilvl w:val="0"/>
                <w:numId w:val="110"/>
              </w:numPr>
              <w:tabs>
                <w:tab w:val="left" w:pos="825"/>
              </w:tabs>
              <w:spacing w:before="4" w:line="256" w:lineRule="auto"/>
              <w:ind w:left="825" w:right="275"/>
              <w:rPr>
                <w:sz w:val="16"/>
              </w:rPr>
            </w:pPr>
            <w:r>
              <w:rPr>
                <w:color w:val="5A5A5A"/>
                <w:sz w:val="16"/>
              </w:rPr>
              <w:t>The functioning of an animation or flip book, understanding</w:t>
            </w:r>
            <w:r>
              <w:rPr>
                <w:color w:val="5A5A5A"/>
                <w:spacing w:val="-6"/>
                <w:sz w:val="16"/>
              </w:rPr>
              <w:t xml:space="preserve"> </w:t>
            </w:r>
            <w:r>
              <w:rPr>
                <w:color w:val="5A5A5A"/>
                <w:sz w:val="16"/>
              </w:rPr>
              <w:t>that</w:t>
            </w:r>
            <w:r>
              <w:rPr>
                <w:color w:val="5A5A5A"/>
                <w:spacing w:val="-5"/>
                <w:sz w:val="16"/>
              </w:rPr>
              <w:t xml:space="preserve"> </w:t>
            </w:r>
            <w:r>
              <w:rPr>
                <w:color w:val="5A5A5A"/>
                <w:sz w:val="16"/>
              </w:rPr>
              <w:t>it</w:t>
            </w:r>
            <w:r>
              <w:rPr>
                <w:color w:val="5A5A5A"/>
                <w:spacing w:val="-8"/>
                <w:sz w:val="16"/>
              </w:rPr>
              <w:t xml:space="preserve"> </w:t>
            </w:r>
            <w:r>
              <w:rPr>
                <w:color w:val="5A5A5A"/>
                <w:sz w:val="16"/>
              </w:rPr>
              <w:t>relies</w:t>
            </w:r>
            <w:r>
              <w:rPr>
                <w:color w:val="5A5A5A"/>
                <w:spacing w:val="-2"/>
                <w:sz w:val="16"/>
              </w:rPr>
              <w:t xml:space="preserve"> </w:t>
            </w:r>
            <w:r>
              <w:rPr>
                <w:color w:val="5A5A5A"/>
                <w:sz w:val="16"/>
              </w:rPr>
              <w:t>on</w:t>
            </w:r>
            <w:r>
              <w:rPr>
                <w:color w:val="5A5A5A"/>
                <w:spacing w:val="-6"/>
                <w:sz w:val="16"/>
              </w:rPr>
              <w:t xml:space="preserve"> </w:t>
            </w:r>
            <w:r>
              <w:rPr>
                <w:color w:val="5A5A5A"/>
                <w:sz w:val="16"/>
              </w:rPr>
              <w:t>the</w:t>
            </w:r>
            <w:r>
              <w:rPr>
                <w:color w:val="5A5A5A"/>
                <w:spacing w:val="-6"/>
                <w:sz w:val="16"/>
              </w:rPr>
              <w:t xml:space="preserve"> </w:t>
            </w:r>
            <w:r>
              <w:rPr>
                <w:color w:val="5A5A5A"/>
                <w:sz w:val="16"/>
              </w:rPr>
              <w:t>persistence</w:t>
            </w:r>
            <w:r>
              <w:rPr>
                <w:color w:val="5A5A5A"/>
                <w:spacing w:val="-9"/>
                <w:sz w:val="16"/>
              </w:rPr>
              <w:t xml:space="preserve"> </w:t>
            </w:r>
            <w:r>
              <w:rPr>
                <w:color w:val="5A5A5A"/>
                <w:sz w:val="16"/>
              </w:rPr>
              <w:t>of</w:t>
            </w:r>
            <w:r>
              <w:rPr>
                <w:color w:val="5A5A5A"/>
                <w:spacing w:val="-8"/>
                <w:sz w:val="16"/>
              </w:rPr>
              <w:t xml:space="preserve"> </w:t>
            </w:r>
            <w:r>
              <w:rPr>
                <w:color w:val="5A5A5A"/>
                <w:sz w:val="16"/>
              </w:rPr>
              <w:t xml:space="preserve">vision </w:t>
            </w:r>
            <w:r>
              <w:rPr>
                <w:color w:val="5A5A5A"/>
                <w:spacing w:val="-2"/>
                <w:sz w:val="16"/>
              </w:rPr>
              <w:t>principle.</w:t>
            </w:r>
          </w:p>
          <w:p w:rsidR="009B548A" w:rsidRDefault="009B548A" w:rsidP="00802A84">
            <w:pPr>
              <w:pStyle w:val="TableParagraph"/>
              <w:numPr>
                <w:ilvl w:val="0"/>
                <w:numId w:val="110"/>
              </w:numPr>
              <w:tabs>
                <w:tab w:val="left" w:pos="825"/>
              </w:tabs>
              <w:spacing w:before="5" w:line="256" w:lineRule="auto"/>
              <w:ind w:left="825" w:right="194"/>
              <w:rPr>
                <w:sz w:val="16"/>
              </w:rPr>
            </w:pPr>
            <w:r>
              <w:rPr>
                <w:color w:val="5A5A5A"/>
                <w:sz w:val="16"/>
              </w:rPr>
              <w:t>The visual outcome of an animation, foreseeing how a series of</w:t>
            </w:r>
            <w:r>
              <w:rPr>
                <w:color w:val="5A5A5A"/>
                <w:spacing w:val="-7"/>
                <w:sz w:val="16"/>
              </w:rPr>
              <w:t xml:space="preserve"> </w:t>
            </w:r>
            <w:r>
              <w:rPr>
                <w:color w:val="5A5A5A"/>
                <w:sz w:val="16"/>
              </w:rPr>
              <w:t>frames</w:t>
            </w:r>
            <w:r>
              <w:rPr>
                <w:color w:val="5A5A5A"/>
                <w:spacing w:val="-4"/>
                <w:sz w:val="16"/>
              </w:rPr>
              <w:t xml:space="preserve"> </w:t>
            </w:r>
            <w:r>
              <w:rPr>
                <w:color w:val="5A5A5A"/>
                <w:sz w:val="16"/>
              </w:rPr>
              <w:t>will</w:t>
            </w:r>
            <w:r>
              <w:rPr>
                <w:color w:val="5A5A5A"/>
                <w:spacing w:val="-8"/>
                <w:sz w:val="16"/>
              </w:rPr>
              <w:t xml:space="preserve"> </w:t>
            </w:r>
            <w:r>
              <w:rPr>
                <w:color w:val="5A5A5A"/>
                <w:sz w:val="16"/>
              </w:rPr>
              <w:t>come</w:t>
            </w:r>
            <w:r>
              <w:rPr>
                <w:color w:val="5A5A5A"/>
                <w:spacing w:val="-4"/>
                <w:sz w:val="16"/>
              </w:rPr>
              <w:t xml:space="preserve"> </w:t>
            </w:r>
            <w:r>
              <w:rPr>
                <w:color w:val="5A5A5A"/>
                <w:sz w:val="16"/>
              </w:rPr>
              <w:t>together</w:t>
            </w:r>
            <w:r>
              <w:rPr>
                <w:color w:val="5A5A5A"/>
                <w:spacing w:val="-7"/>
                <w:sz w:val="16"/>
              </w:rPr>
              <w:t xml:space="preserve"> </w:t>
            </w:r>
            <w:r>
              <w:rPr>
                <w:color w:val="5A5A5A"/>
                <w:sz w:val="16"/>
              </w:rPr>
              <w:t>to</w:t>
            </w:r>
            <w:r>
              <w:rPr>
                <w:color w:val="5A5A5A"/>
                <w:spacing w:val="-8"/>
                <w:sz w:val="16"/>
              </w:rPr>
              <w:t xml:space="preserve"> </w:t>
            </w:r>
            <w:r>
              <w:rPr>
                <w:color w:val="5A5A5A"/>
                <w:sz w:val="16"/>
              </w:rPr>
              <w:t>create</w:t>
            </w:r>
            <w:r>
              <w:rPr>
                <w:color w:val="5A5A5A"/>
                <w:spacing w:val="-4"/>
                <w:sz w:val="16"/>
              </w:rPr>
              <w:t xml:space="preserve"> </w:t>
            </w:r>
            <w:r>
              <w:rPr>
                <w:color w:val="5A5A5A"/>
                <w:sz w:val="16"/>
              </w:rPr>
              <w:t>a</w:t>
            </w:r>
            <w:r>
              <w:rPr>
                <w:color w:val="5A5A5A"/>
                <w:spacing w:val="-8"/>
                <w:sz w:val="16"/>
              </w:rPr>
              <w:t xml:space="preserve"> </w:t>
            </w:r>
            <w:r>
              <w:rPr>
                <w:color w:val="5A5A5A"/>
                <w:sz w:val="16"/>
              </w:rPr>
              <w:t>coherent and dynamic sequence.</w:t>
            </w:r>
          </w:p>
          <w:p w:rsidR="009B548A" w:rsidRDefault="009B548A" w:rsidP="00802A84">
            <w:pPr>
              <w:pStyle w:val="TableParagraph"/>
              <w:numPr>
                <w:ilvl w:val="0"/>
                <w:numId w:val="110"/>
              </w:numPr>
              <w:tabs>
                <w:tab w:val="left" w:pos="825"/>
              </w:tabs>
              <w:spacing w:before="4" w:line="259" w:lineRule="auto"/>
              <w:ind w:left="825" w:right="371"/>
              <w:rPr>
                <w:sz w:val="16"/>
              </w:rPr>
            </w:pPr>
            <w:r>
              <w:rPr>
                <w:color w:val="5A5A5A"/>
                <w:sz w:val="16"/>
              </w:rPr>
              <w:t>The</w:t>
            </w:r>
            <w:r>
              <w:rPr>
                <w:color w:val="5A5A5A"/>
                <w:spacing w:val="-6"/>
                <w:sz w:val="16"/>
              </w:rPr>
              <w:t xml:space="preserve"> </w:t>
            </w:r>
            <w:r>
              <w:rPr>
                <w:color w:val="5A5A5A"/>
                <w:sz w:val="16"/>
              </w:rPr>
              <w:t>rationale</w:t>
            </w:r>
            <w:r>
              <w:rPr>
                <w:color w:val="5A5A5A"/>
                <w:spacing w:val="-9"/>
                <w:sz w:val="16"/>
              </w:rPr>
              <w:t xml:space="preserve"> </w:t>
            </w:r>
            <w:r>
              <w:rPr>
                <w:color w:val="5A5A5A"/>
                <w:sz w:val="16"/>
              </w:rPr>
              <w:t>behind</w:t>
            </w:r>
            <w:r>
              <w:rPr>
                <w:color w:val="5A5A5A"/>
                <w:spacing w:val="-6"/>
                <w:sz w:val="16"/>
              </w:rPr>
              <w:t xml:space="preserve"> </w:t>
            </w:r>
            <w:r>
              <w:rPr>
                <w:color w:val="5A5A5A"/>
                <w:sz w:val="16"/>
              </w:rPr>
              <w:t>making</w:t>
            </w:r>
            <w:r>
              <w:rPr>
                <w:color w:val="5A5A5A"/>
                <w:spacing w:val="-9"/>
                <w:sz w:val="16"/>
              </w:rPr>
              <w:t xml:space="preserve"> </w:t>
            </w:r>
            <w:r>
              <w:rPr>
                <w:color w:val="5A5A5A"/>
                <w:sz w:val="16"/>
              </w:rPr>
              <w:t>subtle</w:t>
            </w:r>
            <w:r>
              <w:rPr>
                <w:color w:val="5A5A5A"/>
                <w:spacing w:val="-9"/>
                <w:sz w:val="16"/>
              </w:rPr>
              <w:t xml:space="preserve"> </w:t>
            </w:r>
            <w:r>
              <w:rPr>
                <w:color w:val="5A5A5A"/>
                <w:sz w:val="16"/>
              </w:rPr>
              <w:t>changes</w:t>
            </w:r>
            <w:r>
              <w:rPr>
                <w:color w:val="5A5A5A"/>
                <w:spacing w:val="-3"/>
                <w:sz w:val="16"/>
              </w:rPr>
              <w:t xml:space="preserve"> </w:t>
            </w:r>
            <w:r>
              <w:rPr>
                <w:color w:val="5A5A5A"/>
                <w:sz w:val="16"/>
              </w:rPr>
              <w:t>for</w:t>
            </w:r>
            <w:r>
              <w:rPr>
                <w:color w:val="5A5A5A"/>
                <w:spacing w:val="-4"/>
                <w:sz w:val="16"/>
              </w:rPr>
              <w:t xml:space="preserve"> </w:t>
            </w:r>
            <w:r>
              <w:rPr>
                <w:color w:val="5A5A5A"/>
                <w:sz w:val="16"/>
              </w:rPr>
              <w:t>each frame in an animation, understanding that these incremental modifications contribute</w:t>
            </w:r>
            <w:r>
              <w:rPr>
                <w:color w:val="5A5A5A"/>
                <w:spacing w:val="-2"/>
                <w:sz w:val="16"/>
              </w:rPr>
              <w:t xml:space="preserve"> </w:t>
            </w:r>
            <w:r>
              <w:rPr>
                <w:color w:val="5A5A5A"/>
                <w:sz w:val="16"/>
              </w:rPr>
              <w:t>to</w:t>
            </w:r>
            <w:r>
              <w:rPr>
                <w:color w:val="5A5A5A"/>
                <w:spacing w:val="-2"/>
                <w:sz w:val="16"/>
              </w:rPr>
              <w:t xml:space="preserve"> </w:t>
            </w:r>
            <w:r>
              <w:rPr>
                <w:color w:val="5A5A5A"/>
                <w:sz w:val="16"/>
              </w:rPr>
              <w:t>the illusion of smooth and fluid motion.</w:t>
            </w:r>
          </w:p>
          <w:p w:rsidR="009B548A" w:rsidRDefault="009B548A" w:rsidP="00802A84">
            <w:pPr>
              <w:pStyle w:val="TableParagraph"/>
              <w:numPr>
                <w:ilvl w:val="0"/>
                <w:numId w:val="110"/>
              </w:numPr>
              <w:tabs>
                <w:tab w:val="left" w:pos="825"/>
              </w:tabs>
              <w:spacing w:line="259" w:lineRule="auto"/>
              <w:ind w:left="825" w:right="295"/>
              <w:rPr>
                <w:sz w:val="16"/>
              </w:rPr>
            </w:pPr>
            <w:r>
              <w:rPr>
                <w:color w:val="5A5A5A"/>
                <w:sz w:val="16"/>
              </w:rPr>
              <w:t xml:space="preserve">How to create a compelling stop-frame animation, </w:t>
            </w:r>
            <w:proofErr w:type="spellStart"/>
            <w:r>
              <w:rPr>
                <w:color w:val="5A5A5A"/>
                <w:sz w:val="16"/>
              </w:rPr>
              <w:t>utilising</w:t>
            </w:r>
            <w:proofErr w:type="spellEnd"/>
            <w:r>
              <w:rPr>
                <w:color w:val="5A5A5A"/>
                <w:spacing w:val="-6"/>
                <w:sz w:val="16"/>
              </w:rPr>
              <w:t xml:space="preserve"> </w:t>
            </w:r>
            <w:r>
              <w:rPr>
                <w:color w:val="5A5A5A"/>
                <w:sz w:val="16"/>
              </w:rPr>
              <w:t>the</w:t>
            </w:r>
            <w:r>
              <w:rPr>
                <w:color w:val="5A5A5A"/>
                <w:spacing w:val="-9"/>
                <w:sz w:val="16"/>
              </w:rPr>
              <w:t xml:space="preserve"> </w:t>
            </w:r>
            <w:r>
              <w:rPr>
                <w:color w:val="5A5A5A"/>
                <w:sz w:val="16"/>
              </w:rPr>
              <w:t>technique</w:t>
            </w:r>
            <w:r>
              <w:rPr>
                <w:color w:val="5A5A5A"/>
                <w:spacing w:val="-9"/>
                <w:sz w:val="16"/>
              </w:rPr>
              <w:t xml:space="preserve"> </w:t>
            </w:r>
            <w:r>
              <w:rPr>
                <w:color w:val="5A5A5A"/>
                <w:sz w:val="16"/>
              </w:rPr>
              <w:t>of</w:t>
            </w:r>
            <w:r>
              <w:rPr>
                <w:color w:val="5A5A5A"/>
                <w:spacing w:val="-8"/>
                <w:sz w:val="16"/>
              </w:rPr>
              <w:t xml:space="preserve"> </w:t>
            </w:r>
            <w:r>
              <w:rPr>
                <w:color w:val="5A5A5A"/>
                <w:sz w:val="16"/>
              </w:rPr>
              <w:t>capturing</w:t>
            </w:r>
            <w:r>
              <w:rPr>
                <w:color w:val="5A5A5A"/>
                <w:spacing w:val="-6"/>
                <w:sz w:val="16"/>
              </w:rPr>
              <w:t xml:space="preserve"> </w:t>
            </w:r>
            <w:r>
              <w:rPr>
                <w:color w:val="5A5A5A"/>
                <w:sz w:val="16"/>
              </w:rPr>
              <w:t>individual</w:t>
            </w:r>
            <w:r>
              <w:rPr>
                <w:color w:val="5A5A5A"/>
                <w:spacing w:val="-6"/>
                <w:sz w:val="16"/>
              </w:rPr>
              <w:t xml:space="preserve"> </w:t>
            </w:r>
            <w:r>
              <w:rPr>
                <w:color w:val="5A5A5A"/>
                <w:sz w:val="16"/>
              </w:rPr>
              <w:t>frames</w:t>
            </w:r>
            <w:r>
              <w:rPr>
                <w:color w:val="5A5A5A"/>
                <w:spacing w:val="-6"/>
                <w:sz w:val="16"/>
              </w:rPr>
              <w:t xml:space="preserve"> </w:t>
            </w:r>
            <w:r>
              <w:rPr>
                <w:color w:val="5A5A5A"/>
                <w:sz w:val="16"/>
              </w:rPr>
              <w:t>of an</w:t>
            </w:r>
            <w:r>
              <w:rPr>
                <w:color w:val="5A5A5A"/>
                <w:spacing w:val="-2"/>
                <w:sz w:val="16"/>
              </w:rPr>
              <w:t xml:space="preserve"> </w:t>
            </w:r>
            <w:r>
              <w:rPr>
                <w:color w:val="5A5A5A"/>
                <w:sz w:val="16"/>
              </w:rPr>
              <w:t>object</w:t>
            </w:r>
            <w:r>
              <w:rPr>
                <w:color w:val="5A5A5A"/>
                <w:spacing w:val="-1"/>
                <w:sz w:val="16"/>
              </w:rPr>
              <w:t xml:space="preserve"> </w:t>
            </w:r>
            <w:r>
              <w:rPr>
                <w:color w:val="5A5A5A"/>
                <w:sz w:val="16"/>
              </w:rPr>
              <w:t>or</w:t>
            </w:r>
            <w:r>
              <w:rPr>
                <w:color w:val="5A5A5A"/>
                <w:spacing w:val="-5"/>
                <w:sz w:val="16"/>
              </w:rPr>
              <w:t xml:space="preserve"> </w:t>
            </w:r>
            <w:r>
              <w:rPr>
                <w:color w:val="5A5A5A"/>
                <w:sz w:val="16"/>
              </w:rPr>
              <w:t>scene</w:t>
            </w:r>
            <w:r>
              <w:rPr>
                <w:color w:val="5A5A5A"/>
                <w:spacing w:val="-2"/>
                <w:sz w:val="16"/>
              </w:rPr>
              <w:t xml:space="preserve"> </w:t>
            </w:r>
            <w:r>
              <w:rPr>
                <w:color w:val="5A5A5A"/>
                <w:sz w:val="16"/>
              </w:rPr>
              <w:t>and</w:t>
            </w:r>
            <w:r>
              <w:rPr>
                <w:color w:val="5A5A5A"/>
                <w:spacing w:val="-2"/>
                <w:sz w:val="16"/>
              </w:rPr>
              <w:t xml:space="preserve"> </w:t>
            </w:r>
            <w:r>
              <w:rPr>
                <w:color w:val="5A5A5A"/>
                <w:sz w:val="16"/>
              </w:rPr>
              <w:t>arranging</w:t>
            </w:r>
            <w:r>
              <w:rPr>
                <w:color w:val="5A5A5A"/>
                <w:spacing w:val="-2"/>
                <w:sz w:val="16"/>
              </w:rPr>
              <w:t xml:space="preserve"> </w:t>
            </w:r>
            <w:r>
              <w:rPr>
                <w:color w:val="5A5A5A"/>
                <w:sz w:val="16"/>
              </w:rPr>
              <w:t>them</w:t>
            </w:r>
            <w:r>
              <w:rPr>
                <w:color w:val="5A5A5A"/>
                <w:spacing w:val="-6"/>
                <w:sz w:val="16"/>
              </w:rPr>
              <w:t xml:space="preserve"> </w:t>
            </w:r>
            <w:r>
              <w:rPr>
                <w:color w:val="5A5A5A"/>
                <w:sz w:val="16"/>
              </w:rPr>
              <w:t>in</w:t>
            </w:r>
            <w:r>
              <w:rPr>
                <w:color w:val="5A5A5A"/>
                <w:spacing w:val="-2"/>
                <w:sz w:val="16"/>
              </w:rPr>
              <w:t xml:space="preserve"> </w:t>
            </w:r>
            <w:r>
              <w:rPr>
                <w:color w:val="5A5A5A"/>
                <w:sz w:val="16"/>
              </w:rPr>
              <w:t>a</w:t>
            </w:r>
            <w:r>
              <w:rPr>
                <w:color w:val="5A5A5A"/>
                <w:spacing w:val="-5"/>
                <w:sz w:val="16"/>
              </w:rPr>
              <w:t xml:space="preserve"> </w:t>
            </w:r>
            <w:r>
              <w:rPr>
                <w:color w:val="5A5A5A"/>
                <w:sz w:val="16"/>
              </w:rPr>
              <w:t>sequential manner to convey movement.</w:t>
            </w:r>
          </w:p>
          <w:p w:rsidR="009B548A" w:rsidRDefault="009B548A" w:rsidP="00802A84">
            <w:pPr>
              <w:pStyle w:val="TableParagraph"/>
              <w:numPr>
                <w:ilvl w:val="0"/>
                <w:numId w:val="110"/>
              </w:numPr>
              <w:tabs>
                <w:tab w:val="left" w:pos="825"/>
              </w:tabs>
              <w:spacing w:before="1" w:line="259" w:lineRule="auto"/>
              <w:ind w:left="825" w:right="195"/>
              <w:rPr>
                <w:sz w:val="16"/>
              </w:rPr>
            </w:pPr>
            <w:r>
              <w:rPr>
                <w:color w:val="5A5A5A"/>
                <w:sz w:val="16"/>
              </w:rPr>
              <w:t xml:space="preserve">To </w:t>
            </w:r>
            <w:proofErr w:type="spellStart"/>
            <w:r>
              <w:rPr>
                <w:color w:val="5A5A5A"/>
                <w:sz w:val="16"/>
              </w:rPr>
              <w:t>analyse</w:t>
            </w:r>
            <w:proofErr w:type="spellEnd"/>
            <w:r>
              <w:rPr>
                <w:color w:val="5A5A5A"/>
                <w:sz w:val="16"/>
              </w:rPr>
              <w:t xml:space="preserve"> a story, you break it down into its essential components,</w:t>
            </w:r>
            <w:r>
              <w:rPr>
                <w:color w:val="5A5A5A"/>
                <w:spacing w:val="-11"/>
                <w:sz w:val="16"/>
              </w:rPr>
              <w:t xml:space="preserve"> </w:t>
            </w:r>
            <w:r>
              <w:rPr>
                <w:color w:val="5A5A5A"/>
                <w:sz w:val="16"/>
              </w:rPr>
              <w:t>including</w:t>
            </w:r>
            <w:r>
              <w:rPr>
                <w:color w:val="5A5A5A"/>
                <w:spacing w:val="-11"/>
                <w:sz w:val="16"/>
              </w:rPr>
              <w:t xml:space="preserve"> </w:t>
            </w:r>
            <w:r>
              <w:rPr>
                <w:color w:val="5A5A5A"/>
                <w:sz w:val="16"/>
              </w:rPr>
              <w:t>settings,</w:t>
            </w:r>
            <w:r>
              <w:rPr>
                <w:color w:val="5A5A5A"/>
                <w:spacing w:val="-11"/>
                <w:sz w:val="16"/>
              </w:rPr>
              <w:t xml:space="preserve"> </w:t>
            </w:r>
            <w:r>
              <w:rPr>
                <w:color w:val="5A5A5A"/>
                <w:sz w:val="16"/>
              </w:rPr>
              <w:t>characters,</w:t>
            </w:r>
            <w:r>
              <w:rPr>
                <w:color w:val="5A5A5A"/>
                <w:spacing w:val="-7"/>
                <w:sz w:val="16"/>
              </w:rPr>
              <w:t xml:space="preserve"> </w:t>
            </w:r>
            <w:r>
              <w:rPr>
                <w:color w:val="5A5A5A"/>
                <w:sz w:val="16"/>
              </w:rPr>
              <w:t>and</w:t>
            </w:r>
            <w:r>
              <w:rPr>
                <w:color w:val="5A5A5A"/>
                <w:spacing w:val="-8"/>
                <w:sz w:val="16"/>
              </w:rPr>
              <w:t xml:space="preserve"> </w:t>
            </w:r>
            <w:r>
              <w:rPr>
                <w:color w:val="5A5A5A"/>
                <w:sz w:val="16"/>
              </w:rPr>
              <w:t>events, allowing for a systematic approach to designing an animation based on the narrative structure.</w:t>
            </w:r>
          </w:p>
          <w:p w:rsidR="009B548A" w:rsidRDefault="009B548A" w:rsidP="00802A84">
            <w:pPr>
              <w:pStyle w:val="TableParagraph"/>
              <w:numPr>
                <w:ilvl w:val="0"/>
                <w:numId w:val="110"/>
              </w:numPr>
              <w:tabs>
                <w:tab w:val="left" w:pos="825"/>
              </w:tabs>
              <w:spacing w:line="259" w:lineRule="auto"/>
              <w:ind w:left="825" w:right="516"/>
              <w:rPr>
                <w:sz w:val="16"/>
              </w:rPr>
            </w:pPr>
            <w:r>
              <w:rPr>
                <w:color w:val="5A5A5A"/>
                <w:sz w:val="16"/>
              </w:rPr>
              <w:t>To describe an achievable animation that can be effectively</w:t>
            </w:r>
            <w:r>
              <w:rPr>
                <w:color w:val="5A5A5A"/>
                <w:spacing w:val="-7"/>
                <w:sz w:val="16"/>
              </w:rPr>
              <w:t xml:space="preserve"> </w:t>
            </w:r>
            <w:r>
              <w:rPr>
                <w:color w:val="5A5A5A"/>
                <w:sz w:val="16"/>
              </w:rPr>
              <w:t>produced</w:t>
            </w:r>
            <w:r>
              <w:rPr>
                <w:color w:val="5A5A5A"/>
                <w:spacing w:val="-7"/>
                <w:sz w:val="16"/>
              </w:rPr>
              <w:t xml:space="preserve"> </w:t>
            </w:r>
            <w:r>
              <w:rPr>
                <w:color w:val="5A5A5A"/>
                <w:sz w:val="16"/>
              </w:rPr>
              <w:t>on</w:t>
            </w:r>
            <w:r>
              <w:rPr>
                <w:color w:val="5A5A5A"/>
                <w:spacing w:val="-7"/>
                <w:sz w:val="16"/>
              </w:rPr>
              <w:t xml:space="preserve"> </w:t>
            </w:r>
            <w:r>
              <w:rPr>
                <w:color w:val="5A5A5A"/>
                <w:sz w:val="16"/>
              </w:rPr>
              <w:t>a</w:t>
            </w:r>
            <w:r>
              <w:rPr>
                <w:color w:val="5A5A5A"/>
                <w:spacing w:val="-10"/>
                <w:sz w:val="16"/>
              </w:rPr>
              <w:t xml:space="preserve"> </w:t>
            </w:r>
            <w:r>
              <w:rPr>
                <w:color w:val="5A5A5A"/>
                <w:sz w:val="16"/>
              </w:rPr>
              <w:t>screen</w:t>
            </w:r>
            <w:r>
              <w:rPr>
                <w:color w:val="5A5A5A"/>
                <w:spacing w:val="-7"/>
                <w:sz w:val="16"/>
              </w:rPr>
              <w:t xml:space="preserve"> </w:t>
            </w:r>
            <w:r>
              <w:rPr>
                <w:color w:val="5A5A5A"/>
                <w:sz w:val="16"/>
              </w:rPr>
              <w:t>or</w:t>
            </w:r>
            <w:r>
              <w:rPr>
                <w:color w:val="5A5A5A"/>
                <w:spacing w:val="-5"/>
                <w:sz w:val="16"/>
              </w:rPr>
              <w:t xml:space="preserve"> </w:t>
            </w:r>
            <w:r>
              <w:rPr>
                <w:color w:val="5A5A5A"/>
                <w:sz w:val="16"/>
              </w:rPr>
              <w:t>digital</w:t>
            </w:r>
            <w:r>
              <w:rPr>
                <w:color w:val="5A5A5A"/>
                <w:spacing w:val="-7"/>
                <w:sz w:val="16"/>
              </w:rPr>
              <w:t xml:space="preserve"> </w:t>
            </w:r>
            <w:r>
              <w:rPr>
                <w:color w:val="5A5A5A"/>
                <w:sz w:val="16"/>
              </w:rPr>
              <w:t xml:space="preserve">platform, taking into consideration technical limitations and </w:t>
            </w:r>
            <w:r>
              <w:rPr>
                <w:color w:val="5A5A5A"/>
                <w:spacing w:val="-2"/>
                <w:sz w:val="16"/>
              </w:rPr>
              <w:t>feasibility.</w:t>
            </w:r>
          </w:p>
          <w:p w:rsidR="009B548A" w:rsidRDefault="009B548A" w:rsidP="00802A84">
            <w:pPr>
              <w:pStyle w:val="TableParagraph"/>
              <w:numPr>
                <w:ilvl w:val="0"/>
                <w:numId w:val="110"/>
              </w:numPr>
              <w:tabs>
                <w:tab w:val="left" w:pos="825"/>
              </w:tabs>
              <w:spacing w:line="256" w:lineRule="auto"/>
              <w:ind w:left="825" w:right="175"/>
              <w:rPr>
                <w:sz w:val="16"/>
              </w:rPr>
            </w:pPr>
            <w:r>
              <w:rPr>
                <w:color w:val="5A5A5A"/>
                <w:sz w:val="16"/>
              </w:rPr>
              <w:t>How</w:t>
            </w:r>
            <w:r>
              <w:rPr>
                <w:color w:val="5A5A5A"/>
                <w:spacing w:val="-1"/>
                <w:sz w:val="16"/>
              </w:rPr>
              <w:t xml:space="preserve"> </w:t>
            </w:r>
            <w:r>
              <w:rPr>
                <w:color w:val="5A5A5A"/>
                <w:sz w:val="16"/>
              </w:rPr>
              <w:t>to develop a</w:t>
            </w:r>
            <w:r>
              <w:rPr>
                <w:color w:val="5A5A5A"/>
                <w:spacing w:val="-3"/>
                <w:sz w:val="16"/>
              </w:rPr>
              <w:t xml:space="preserve"> </w:t>
            </w:r>
            <w:r>
              <w:rPr>
                <w:color w:val="5A5A5A"/>
                <w:sz w:val="16"/>
              </w:rPr>
              <w:t>storyboard,</w:t>
            </w:r>
            <w:r>
              <w:rPr>
                <w:color w:val="5A5A5A"/>
                <w:spacing w:val="-2"/>
                <w:sz w:val="16"/>
              </w:rPr>
              <w:t xml:space="preserve"> </w:t>
            </w:r>
            <w:r>
              <w:rPr>
                <w:color w:val="5A5A5A"/>
                <w:sz w:val="16"/>
              </w:rPr>
              <w:t>a visual</w:t>
            </w:r>
            <w:r>
              <w:rPr>
                <w:color w:val="5A5A5A"/>
                <w:spacing w:val="-3"/>
                <w:sz w:val="16"/>
              </w:rPr>
              <w:t xml:space="preserve"> </w:t>
            </w:r>
            <w:r>
              <w:rPr>
                <w:color w:val="5A5A5A"/>
                <w:sz w:val="16"/>
              </w:rPr>
              <w:t>representation of an</w:t>
            </w:r>
            <w:r>
              <w:rPr>
                <w:color w:val="5A5A5A"/>
                <w:spacing w:val="-7"/>
                <w:sz w:val="16"/>
              </w:rPr>
              <w:t xml:space="preserve"> </w:t>
            </w:r>
            <w:r>
              <w:rPr>
                <w:color w:val="5A5A5A"/>
                <w:sz w:val="16"/>
              </w:rPr>
              <w:t>animation's</w:t>
            </w:r>
            <w:r>
              <w:rPr>
                <w:color w:val="5A5A5A"/>
                <w:spacing w:val="-7"/>
                <w:sz w:val="16"/>
              </w:rPr>
              <w:t xml:space="preserve"> </w:t>
            </w:r>
            <w:r>
              <w:rPr>
                <w:color w:val="5A5A5A"/>
                <w:sz w:val="16"/>
              </w:rPr>
              <w:t>sequence,</w:t>
            </w:r>
            <w:r>
              <w:rPr>
                <w:color w:val="5A5A5A"/>
                <w:spacing w:val="-7"/>
                <w:sz w:val="16"/>
              </w:rPr>
              <w:t xml:space="preserve"> </w:t>
            </w:r>
            <w:r>
              <w:rPr>
                <w:color w:val="5A5A5A"/>
                <w:sz w:val="16"/>
              </w:rPr>
              <w:t>depicting</w:t>
            </w:r>
            <w:r>
              <w:rPr>
                <w:color w:val="5A5A5A"/>
                <w:spacing w:val="-11"/>
                <w:sz w:val="16"/>
              </w:rPr>
              <w:t xml:space="preserve"> </w:t>
            </w:r>
            <w:r>
              <w:rPr>
                <w:color w:val="5A5A5A"/>
                <w:sz w:val="16"/>
              </w:rPr>
              <w:t>key</w:t>
            </w:r>
            <w:r>
              <w:rPr>
                <w:color w:val="5A5A5A"/>
                <w:spacing w:val="-7"/>
                <w:sz w:val="16"/>
              </w:rPr>
              <w:t xml:space="preserve"> </w:t>
            </w:r>
            <w:r>
              <w:rPr>
                <w:color w:val="5A5A5A"/>
                <w:sz w:val="16"/>
              </w:rPr>
              <w:t>frames,</w:t>
            </w:r>
            <w:r>
              <w:rPr>
                <w:color w:val="5A5A5A"/>
                <w:spacing w:val="-10"/>
                <w:sz w:val="16"/>
              </w:rPr>
              <w:t xml:space="preserve"> </w:t>
            </w:r>
            <w:r>
              <w:rPr>
                <w:color w:val="5A5A5A"/>
                <w:sz w:val="16"/>
              </w:rPr>
              <w:t>scenes, and actions to guide the production process.</w:t>
            </w:r>
          </w:p>
          <w:p w:rsidR="009B548A" w:rsidRDefault="009B548A" w:rsidP="00802A84">
            <w:pPr>
              <w:pStyle w:val="TableParagraph"/>
              <w:numPr>
                <w:ilvl w:val="0"/>
                <w:numId w:val="110"/>
              </w:numPr>
              <w:tabs>
                <w:tab w:val="left" w:pos="825"/>
              </w:tabs>
              <w:spacing w:before="4" w:line="256" w:lineRule="auto"/>
              <w:ind w:left="825" w:right="184"/>
              <w:rPr>
                <w:sz w:val="16"/>
              </w:rPr>
            </w:pPr>
            <w:r>
              <w:rPr>
                <w:color w:val="5A5A5A"/>
                <w:sz w:val="16"/>
              </w:rPr>
              <w:t>That onion skinning is a technique that displays faint outlines</w:t>
            </w:r>
            <w:r>
              <w:rPr>
                <w:color w:val="5A5A5A"/>
                <w:spacing w:val="-4"/>
                <w:sz w:val="16"/>
              </w:rPr>
              <w:t xml:space="preserve"> </w:t>
            </w:r>
            <w:r>
              <w:rPr>
                <w:color w:val="5A5A5A"/>
                <w:sz w:val="16"/>
              </w:rPr>
              <w:t>of</w:t>
            </w:r>
            <w:r>
              <w:rPr>
                <w:color w:val="5A5A5A"/>
                <w:spacing w:val="-6"/>
                <w:sz w:val="16"/>
              </w:rPr>
              <w:t xml:space="preserve"> </w:t>
            </w:r>
            <w:r>
              <w:rPr>
                <w:color w:val="5A5A5A"/>
                <w:sz w:val="16"/>
              </w:rPr>
              <w:t>previous</w:t>
            </w:r>
            <w:r>
              <w:rPr>
                <w:color w:val="5A5A5A"/>
                <w:spacing w:val="-4"/>
                <w:sz w:val="16"/>
              </w:rPr>
              <w:t xml:space="preserve"> </w:t>
            </w:r>
            <w:r>
              <w:rPr>
                <w:color w:val="5A5A5A"/>
                <w:sz w:val="16"/>
              </w:rPr>
              <w:t>and</w:t>
            </w:r>
            <w:r>
              <w:rPr>
                <w:color w:val="5A5A5A"/>
                <w:spacing w:val="-10"/>
                <w:sz w:val="16"/>
              </w:rPr>
              <w:t xml:space="preserve"> </w:t>
            </w:r>
            <w:r>
              <w:rPr>
                <w:color w:val="5A5A5A"/>
                <w:sz w:val="16"/>
              </w:rPr>
              <w:t>subsequent</w:t>
            </w:r>
            <w:r>
              <w:rPr>
                <w:color w:val="5A5A5A"/>
                <w:spacing w:val="-10"/>
                <w:sz w:val="16"/>
              </w:rPr>
              <w:t xml:space="preserve"> </w:t>
            </w:r>
            <w:r>
              <w:rPr>
                <w:color w:val="5A5A5A"/>
                <w:sz w:val="16"/>
              </w:rPr>
              <w:t>frames,</w:t>
            </w:r>
            <w:r>
              <w:rPr>
                <w:color w:val="5A5A5A"/>
                <w:spacing w:val="-6"/>
                <w:sz w:val="16"/>
              </w:rPr>
              <w:t xml:space="preserve"> </w:t>
            </w:r>
            <w:r>
              <w:rPr>
                <w:color w:val="5A5A5A"/>
                <w:sz w:val="16"/>
              </w:rPr>
              <w:t>to</w:t>
            </w:r>
            <w:r>
              <w:rPr>
                <w:color w:val="5A5A5A"/>
                <w:spacing w:val="-7"/>
                <w:sz w:val="16"/>
              </w:rPr>
              <w:t xml:space="preserve"> </w:t>
            </w:r>
            <w:r>
              <w:rPr>
                <w:color w:val="5A5A5A"/>
                <w:sz w:val="16"/>
              </w:rPr>
              <w:t>facilitate</w:t>
            </w:r>
          </w:p>
        </w:tc>
        <w:tc>
          <w:tcPr>
            <w:tcW w:w="4082" w:type="dxa"/>
          </w:tcPr>
          <w:p w:rsidR="009B548A" w:rsidRDefault="009B548A" w:rsidP="009B548A">
            <w:pPr>
              <w:pStyle w:val="TableParagraph"/>
              <w:spacing w:line="229" w:lineRule="exact"/>
              <w:ind w:left="249"/>
              <w:rPr>
                <w:rFonts w:ascii="Arial"/>
                <w:b/>
                <w:sz w:val="20"/>
              </w:rPr>
            </w:pPr>
            <w:r>
              <w:rPr>
                <w:rFonts w:ascii="Arial"/>
                <w:b/>
                <w:color w:val="5A5A5A"/>
                <w:sz w:val="20"/>
              </w:rPr>
              <w:t>Programming</w:t>
            </w:r>
            <w:r>
              <w:rPr>
                <w:rFonts w:ascii="Arial"/>
                <w:b/>
                <w:color w:val="5A5A5A"/>
                <w:spacing w:val="-8"/>
                <w:sz w:val="20"/>
              </w:rPr>
              <w:t xml:space="preserve"> </w:t>
            </w:r>
            <w:r>
              <w:rPr>
                <w:rFonts w:ascii="Arial"/>
                <w:b/>
                <w:color w:val="5A5A5A"/>
                <w:sz w:val="20"/>
              </w:rPr>
              <w:t>A</w:t>
            </w:r>
            <w:r>
              <w:rPr>
                <w:rFonts w:ascii="Arial"/>
                <w:b/>
                <w:color w:val="5A5A5A"/>
                <w:spacing w:val="-6"/>
                <w:sz w:val="20"/>
              </w:rPr>
              <w:t xml:space="preserve"> </w:t>
            </w:r>
            <w:r>
              <w:rPr>
                <w:rFonts w:ascii="Arial"/>
                <w:b/>
                <w:color w:val="5A5A5A"/>
                <w:sz w:val="20"/>
              </w:rPr>
              <w:t>-</w:t>
            </w:r>
            <w:r>
              <w:rPr>
                <w:rFonts w:ascii="Arial"/>
                <w:b/>
                <w:color w:val="5A5A5A"/>
                <w:spacing w:val="-9"/>
                <w:sz w:val="20"/>
              </w:rPr>
              <w:t xml:space="preserve"> </w:t>
            </w:r>
            <w:r>
              <w:rPr>
                <w:rFonts w:ascii="Arial"/>
                <w:b/>
                <w:color w:val="5A5A5A"/>
                <w:sz w:val="20"/>
              </w:rPr>
              <w:t>Sequencing</w:t>
            </w:r>
            <w:r>
              <w:rPr>
                <w:rFonts w:ascii="Arial"/>
                <w:b/>
                <w:color w:val="5A5A5A"/>
                <w:spacing w:val="-7"/>
                <w:sz w:val="20"/>
              </w:rPr>
              <w:t xml:space="preserve"> </w:t>
            </w:r>
            <w:r>
              <w:rPr>
                <w:rFonts w:ascii="Arial"/>
                <w:b/>
                <w:color w:val="5A5A5A"/>
                <w:spacing w:val="-2"/>
                <w:sz w:val="20"/>
              </w:rPr>
              <w:t>sounds</w:t>
            </w:r>
          </w:p>
          <w:p w:rsidR="009B548A" w:rsidRDefault="009B548A" w:rsidP="009B548A">
            <w:pPr>
              <w:pStyle w:val="TableParagraph"/>
              <w:spacing w:before="48"/>
              <w:ind w:left="0"/>
              <w:rPr>
                <w:sz w:val="20"/>
              </w:rPr>
            </w:pPr>
          </w:p>
          <w:p w:rsidR="009B548A" w:rsidRDefault="009B548A" w:rsidP="009B548A">
            <w:pPr>
              <w:pStyle w:val="TableParagraph"/>
              <w:spacing w:before="1"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109"/>
              </w:numPr>
              <w:tabs>
                <w:tab w:val="left" w:pos="825"/>
              </w:tabs>
              <w:spacing w:before="162" w:line="259" w:lineRule="auto"/>
              <w:ind w:right="149"/>
              <w:rPr>
                <w:sz w:val="16"/>
              </w:rPr>
            </w:pPr>
            <w:r>
              <w:rPr>
                <w:color w:val="5A5A5A"/>
                <w:sz w:val="16"/>
              </w:rPr>
              <w:t>To identify and distinguish the objects present</w:t>
            </w:r>
            <w:r>
              <w:rPr>
                <w:color w:val="5A5A5A"/>
                <w:spacing w:val="-5"/>
                <w:sz w:val="16"/>
              </w:rPr>
              <w:t xml:space="preserve"> </w:t>
            </w:r>
            <w:r>
              <w:rPr>
                <w:color w:val="5A5A5A"/>
                <w:sz w:val="16"/>
              </w:rPr>
              <w:t>in</w:t>
            </w:r>
            <w:r>
              <w:rPr>
                <w:color w:val="5A5A5A"/>
                <w:spacing w:val="-6"/>
                <w:sz w:val="16"/>
              </w:rPr>
              <w:t xml:space="preserve"> </w:t>
            </w:r>
            <w:r>
              <w:rPr>
                <w:color w:val="5A5A5A"/>
                <w:sz w:val="16"/>
              </w:rPr>
              <w:t>a</w:t>
            </w:r>
            <w:r>
              <w:rPr>
                <w:color w:val="5A5A5A"/>
                <w:spacing w:val="-6"/>
                <w:sz w:val="16"/>
              </w:rPr>
              <w:t xml:space="preserve"> </w:t>
            </w:r>
            <w:r>
              <w:rPr>
                <w:color w:val="5A5A5A"/>
                <w:sz w:val="16"/>
              </w:rPr>
              <w:t>Scratch</w:t>
            </w:r>
            <w:r>
              <w:rPr>
                <w:color w:val="5A5A5A"/>
                <w:spacing w:val="-6"/>
                <w:sz w:val="16"/>
              </w:rPr>
              <w:t xml:space="preserve"> </w:t>
            </w:r>
            <w:r>
              <w:rPr>
                <w:color w:val="5A5A5A"/>
                <w:sz w:val="16"/>
              </w:rPr>
              <w:t>project,</w:t>
            </w:r>
            <w:r>
              <w:rPr>
                <w:color w:val="5A5A5A"/>
                <w:spacing w:val="-9"/>
                <w:sz w:val="16"/>
              </w:rPr>
              <w:t xml:space="preserve"> </w:t>
            </w:r>
            <w:r>
              <w:rPr>
                <w:color w:val="5A5A5A"/>
                <w:sz w:val="16"/>
              </w:rPr>
              <w:t>such</w:t>
            </w:r>
            <w:r>
              <w:rPr>
                <w:color w:val="5A5A5A"/>
                <w:spacing w:val="-10"/>
                <w:sz w:val="16"/>
              </w:rPr>
              <w:t xml:space="preserve"> </w:t>
            </w:r>
            <w:r>
              <w:rPr>
                <w:color w:val="5A5A5A"/>
                <w:sz w:val="16"/>
              </w:rPr>
              <w:t>as</w:t>
            </w:r>
            <w:r>
              <w:rPr>
                <w:color w:val="5A5A5A"/>
                <w:spacing w:val="-6"/>
                <w:sz w:val="16"/>
              </w:rPr>
              <w:t xml:space="preserve"> </w:t>
            </w:r>
            <w:r>
              <w:rPr>
                <w:color w:val="5A5A5A"/>
                <w:sz w:val="16"/>
              </w:rPr>
              <w:t>sprites (characters or objects) and backdrops (background images).</w:t>
            </w:r>
          </w:p>
          <w:p w:rsidR="009B548A" w:rsidRDefault="009B548A" w:rsidP="00802A84">
            <w:pPr>
              <w:pStyle w:val="TableParagraph"/>
              <w:numPr>
                <w:ilvl w:val="0"/>
                <w:numId w:val="109"/>
              </w:numPr>
              <w:tabs>
                <w:tab w:val="left" w:pos="825"/>
              </w:tabs>
              <w:spacing w:before="2" w:line="259" w:lineRule="auto"/>
              <w:ind w:right="207"/>
              <w:rPr>
                <w:sz w:val="16"/>
              </w:rPr>
            </w:pPr>
            <w:r>
              <w:rPr>
                <w:color w:val="5A5A5A"/>
                <w:sz w:val="16"/>
              </w:rPr>
              <w:t>That</w:t>
            </w:r>
            <w:r>
              <w:rPr>
                <w:color w:val="5A5A5A"/>
                <w:spacing w:val="-3"/>
                <w:sz w:val="16"/>
              </w:rPr>
              <w:t xml:space="preserve"> </w:t>
            </w:r>
            <w:r>
              <w:rPr>
                <w:color w:val="5A5A5A"/>
                <w:sz w:val="16"/>
              </w:rPr>
              <w:t>objects in</w:t>
            </w:r>
            <w:r>
              <w:rPr>
                <w:color w:val="5A5A5A"/>
                <w:spacing w:val="-4"/>
                <w:sz w:val="16"/>
              </w:rPr>
              <w:t xml:space="preserve"> </w:t>
            </w:r>
            <w:r>
              <w:rPr>
                <w:color w:val="5A5A5A"/>
                <w:sz w:val="16"/>
              </w:rPr>
              <w:t xml:space="preserve">Scratch possess attributes, which are properties or characteristics associated with them, such as their appearance, position, and </w:t>
            </w:r>
            <w:proofErr w:type="spellStart"/>
            <w:r>
              <w:rPr>
                <w:color w:val="5A5A5A"/>
                <w:sz w:val="16"/>
              </w:rPr>
              <w:t>behaviour</w:t>
            </w:r>
            <w:proofErr w:type="spellEnd"/>
            <w:r>
              <w:rPr>
                <w:color w:val="5A5A5A"/>
                <w:sz w:val="16"/>
              </w:rPr>
              <w:t>, and these</w:t>
            </w:r>
            <w:r>
              <w:rPr>
                <w:color w:val="5A5A5A"/>
                <w:spacing w:val="-10"/>
                <w:sz w:val="16"/>
              </w:rPr>
              <w:t xml:space="preserve"> </w:t>
            </w:r>
            <w:r>
              <w:rPr>
                <w:color w:val="5A5A5A"/>
                <w:sz w:val="16"/>
              </w:rPr>
              <w:t>attributes</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7"/>
                <w:sz w:val="16"/>
              </w:rPr>
              <w:t xml:space="preserve"> </w:t>
            </w:r>
            <w:r>
              <w:rPr>
                <w:color w:val="5A5A5A"/>
                <w:sz w:val="16"/>
              </w:rPr>
              <w:t>modified</w:t>
            </w:r>
            <w:r>
              <w:rPr>
                <w:color w:val="5A5A5A"/>
                <w:spacing w:val="-7"/>
                <w:sz w:val="16"/>
              </w:rPr>
              <w:t xml:space="preserve"> </w:t>
            </w:r>
            <w:r>
              <w:rPr>
                <w:color w:val="5A5A5A"/>
                <w:sz w:val="16"/>
              </w:rPr>
              <w:t>and</w:t>
            </w:r>
            <w:r>
              <w:rPr>
                <w:color w:val="5A5A5A"/>
                <w:spacing w:val="-7"/>
                <w:sz w:val="16"/>
              </w:rPr>
              <w:t xml:space="preserve"> </w:t>
            </w:r>
            <w:r>
              <w:rPr>
                <w:color w:val="5A5A5A"/>
                <w:sz w:val="16"/>
              </w:rPr>
              <w:t>linked to specific actions or events.</w:t>
            </w:r>
          </w:p>
          <w:p w:rsidR="009B548A" w:rsidRDefault="009B548A" w:rsidP="00802A84">
            <w:pPr>
              <w:pStyle w:val="TableParagraph"/>
              <w:numPr>
                <w:ilvl w:val="0"/>
                <w:numId w:val="109"/>
              </w:numPr>
              <w:tabs>
                <w:tab w:val="left" w:pos="825"/>
              </w:tabs>
              <w:spacing w:line="259" w:lineRule="auto"/>
              <w:ind w:right="185"/>
              <w:rPr>
                <w:sz w:val="16"/>
              </w:rPr>
            </w:pPr>
            <w:r>
              <w:rPr>
                <w:color w:val="5A5A5A"/>
                <w:sz w:val="16"/>
              </w:rPr>
              <w:t>The</w:t>
            </w:r>
            <w:r>
              <w:rPr>
                <w:color w:val="5A5A5A"/>
                <w:spacing w:val="-1"/>
                <w:sz w:val="16"/>
              </w:rPr>
              <w:t xml:space="preserve"> </w:t>
            </w:r>
            <w:r>
              <w:rPr>
                <w:color w:val="5A5A5A"/>
                <w:sz w:val="16"/>
              </w:rPr>
              <w:t>commands</w:t>
            </w:r>
            <w:r>
              <w:rPr>
                <w:color w:val="5A5A5A"/>
                <w:spacing w:val="-1"/>
                <w:sz w:val="16"/>
              </w:rPr>
              <w:t xml:space="preserve"> </w:t>
            </w:r>
            <w:r>
              <w:rPr>
                <w:color w:val="5A5A5A"/>
                <w:sz w:val="16"/>
              </w:rPr>
              <w:t>in</w:t>
            </w:r>
            <w:r>
              <w:rPr>
                <w:color w:val="5A5A5A"/>
                <w:spacing w:val="-5"/>
                <w:sz w:val="16"/>
              </w:rPr>
              <w:t xml:space="preserve"> </w:t>
            </w:r>
            <w:r>
              <w:rPr>
                <w:color w:val="5A5A5A"/>
                <w:sz w:val="16"/>
              </w:rPr>
              <w:t>Scratch</w:t>
            </w:r>
            <w:r>
              <w:rPr>
                <w:color w:val="5A5A5A"/>
                <w:spacing w:val="-1"/>
                <w:sz w:val="16"/>
              </w:rPr>
              <w:t xml:space="preserve"> </w:t>
            </w:r>
            <w:r>
              <w:rPr>
                <w:color w:val="5A5A5A"/>
                <w:sz w:val="16"/>
              </w:rPr>
              <w:t>are</w:t>
            </w:r>
            <w:r>
              <w:rPr>
                <w:color w:val="5A5A5A"/>
                <w:spacing w:val="-5"/>
                <w:sz w:val="16"/>
              </w:rPr>
              <w:t xml:space="preserve"> </w:t>
            </w:r>
            <w:r>
              <w:rPr>
                <w:color w:val="5A5A5A"/>
                <w:sz w:val="16"/>
              </w:rPr>
              <w:t>represented as blocks, which can be dragged and assembled</w:t>
            </w:r>
            <w:r>
              <w:rPr>
                <w:color w:val="5A5A5A"/>
                <w:spacing w:val="-9"/>
                <w:sz w:val="16"/>
              </w:rPr>
              <w:t xml:space="preserve"> </w:t>
            </w:r>
            <w:r>
              <w:rPr>
                <w:color w:val="5A5A5A"/>
                <w:sz w:val="16"/>
              </w:rPr>
              <w:t>together</w:t>
            </w:r>
            <w:r>
              <w:rPr>
                <w:color w:val="5A5A5A"/>
                <w:spacing w:val="-11"/>
                <w:sz w:val="16"/>
              </w:rPr>
              <w:t xml:space="preserve"> </w:t>
            </w:r>
            <w:r>
              <w:rPr>
                <w:color w:val="5A5A5A"/>
                <w:sz w:val="16"/>
              </w:rPr>
              <w:t>to</w:t>
            </w:r>
            <w:r>
              <w:rPr>
                <w:color w:val="5A5A5A"/>
                <w:spacing w:val="-12"/>
                <w:sz w:val="16"/>
              </w:rPr>
              <w:t xml:space="preserve"> </w:t>
            </w:r>
            <w:r>
              <w:rPr>
                <w:color w:val="5A5A5A"/>
                <w:sz w:val="16"/>
              </w:rPr>
              <w:t>create</w:t>
            </w:r>
            <w:r>
              <w:rPr>
                <w:color w:val="5A5A5A"/>
                <w:spacing w:val="-11"/>
                <w:sz w:val="16"/>
              </w:rPr>
              <w:t xml:space="preserve"> </w:t>
            </w:r>
            <w:r>
              <w:rPr>
                <w:color w:val="5A5A5A"/>
                <w:sz w:val="16"/>
              </w:rPr>
              <w:t>sequences</w:t>
            </w:r>
            <w:r>
              <w:rPr>
                <w:color w:val="5A5A5A"/>
                <w:spacing w:val="-5"/>
                <w:sz w:val="16"/>
              </w:rPr>
              <w:t xml:space="preserve"> </w:t>
            </w:r>
            <w:r>
              <w:rPr>
                <w:color w:val="5A5A5A"/>
                <w:sz w:val="16"/>
              </w:rPr>
              <w:t xml:space="preserve">of </w:t>
            </w:r>
            <w:r>
              <w:rPr>
                <w:color w:val="5A5A5A"/>
                <w:spacing w:val="-2"/>
                <w:sz w:val="16"/>
              </w:rPr>
              <w:t>instructions.</w:t>
            </w:r>
          </w:p>
          <w:p w:rsidR="009B548A" w:rsidRDefault="009B548A" w:rsidP="00802A84">
            <w:pPr>
              <w:pStyle w:val="TableParagraph"/>
              <w:numPr>
                <w:ilvl w:val="0"/>
                <w:numId w:val="109"/>
              </w:numPr>
              <w:tabs>
                <w:tab w:val="left" w:pos="825"/>
              </w:tabs>
              <w:spacing w:line="259" w:lineRule="auto"/>
              <w:ind w:right="237"/>
              <w:rPr>
                <w:sz w:val="16"/>
              </w:rPr>
            </w:pPr>
            <w:r>
              <w:rPr>
                <w:color w:val="5A5A5A"/>
                <w:sz w:val="16"/>
              </w:rPr>
              <w:t>That</w:t>
            </w:r>
            <w:r>
              <w:rPr>
                <w:color w:val="5A5A5A"/>
                <w:spacing w:val="-8"/>
                <w:sz w:val="16"/>
              </w:rPr>
              <w:t xml:space="preserve"> </w:t>
            </w:r>
            <w:r>
              <w:rPr>
                <w:color w:val="5A5A5A"/>
                <w:sz w:val="16"/>
              </w:rPr>
              <w:t>each</w:t>
            </w:r>
            <w:r>
              <w:rPr>
                <w:color w:val="5A5A5A"/>
                <w:spacing w:val="-9"/>
                <w:sz w:val="16"/>
              </w:rPr>
              <w:t xml:space="preserve"> </w:t>
            </w:r>
            <w:r>
              <w:rPr>
                <w:color w:val="5A5A5A"/>
                <w:sz w:val="16"/>
              </w:rPr>
              <w:t>sprite</w:t>
            </w:r>
            <w:r>
              <w:rPr>
                <w:color w:val="5A5A5A"/>
                <w:spacing w:val="-6"/>
                <w:sz w:val="16"/>
              </w:rPr>
              <w:t xml:space="preserve"> </w:t>
            </w:r>
            <w:r>
              <w:rPr>
                <w:color w:val="5A5A5A"/>
                <w:sz w:val="16"/>
              </w:rPr>
              <w:t>in</w:t>
            </w:r>
            <w:r>
              <w:rPr>
                <w:color w:val="5A5A5A"/>
                <w:spacing w:val="-6"/>
                <w:sz w:val="16"/>
              </w:rPr>
              <w:t xml:space="preserve"> </w:t>
            </w:r>
            <w:r>
              <w:rPr>
                <w:color w:val="5A5A5A"/>
                <w:sz w:val="16"/>
              </w:rPr>
              <w:t>Scratch</w:t>
            </w:r>
            <w:r>
              <w:rPr>
                <w:color w:val="5A5A5A"/>
                <w:spacing w:val="-6"/>
                <w:sz w:val="16"/>
              </w:rPr>
              <w:t xml:space="preserve"> </w:t>
            </w:r>
            <w:r>
              <w:rPr>
                <w:color w:val="5A5A5A"/>
                <w:sz w:val="16"/>
              </w:rPr>
              <w:t>is</w:t>
            </w:r>
            <w:r>
              <w:rPr>
                <w:color w:val="5A5A5A"/>
                <w:spacing w:val="-6"/>
                <w:sz w:val="16"/>
              </w:rPr>
              <w:t xml:space="preserve"> </w:t>
            </w:r>
            <w:r>
              <w:rPr>
                <w:color w:val="5A5A5A"/>
                <w:sz w:val="16"/>
              </w:rPr>
              <w:t>controlled</w:t>
            </w:r>
            <w:r>
              <w:rPr>
                <w:color w:val="5A5A5A"/>
                <w:spacing w:val="-9"/>
                <w:sz w:val="16"/>
              </w:rPr>
              <w:t xml:space="preserve"> </w:t>
            </w:r>
            <w:r>
              <w:rPr>
                <w:color w:val="5A5A5A"/>
                <w:sz w:val="16"/>
              </w:rPr>
              <w:t>by the commands they select and arrange, determining</w:t>
            </w:r>
            <w:r>
              <w:rPr>
                <w:color w:val="5A5A5A"/>
                <w:spacing w:val="-12"/>
                <w:sz w:val="16"/>
              </w:rPr>
              <w:t xml:space="preserve"> </w:t>
            </w:r>
            <w:r>
              <w:rPr>
                <w:color w:val="5A5A5A"/>
                <w:sz w:val="16"/>
              </w:rPr>
              <w:t>their</w:t>
            </w:r>
            <w:r>
              <w:rPr>
                <w:color w:val="5A5A5A"/>
                <w:spacing w:val="-11"/>
                <w:sz w:val="16"/>
              </w:rPr>
              <w:t xml:space="preserve"> </w:t>
            </w:r>
            <w:r>
              <w:rPr>
                <w:color w:val="5A5A5A"/>
                <w:sz w:val="16"/>
              </w:rPr>
              <w:t>movements,</w:t>
            </w:r>
            <w:r>
              <w:rPr>
                <w:color w:val="5A5A5A"/>
                <w:spacing w:val="-11"/>
                <w:sz w:val="16"/>
              </w:rPr>
              <w:t xml:space="preserve"> </w:t>
            </w:r>
            <w:r>
              <w:rPr>
                <w:color w:val="5A5A5A"/>
                <w:sz w:val="16"/>
              </w:rPr>
              <w:t>interactions, and responses within the project.</w:t>
            </w:r>
          </w:p>
          <w:p w:rsidR="009B548A" w:rsidRDefault="009B548A" w:rsidP="00802A84">
            <w:pPr>
              <w:pStyle w:val="TableParagraph"/>
              <w:numPr>
                <w:ilvl w:val="0"/>
                <w:numId w:val="109"/>
              </w:numPr>
              <w:tabs>
                <w:tab w:val="left" w:pos="825"/>
              </w:tabs>
              <w:spacing w:line="259" w:lineRule="auto"/>
              <w:ind w:right="131"/>
              <w:rPr>
                <w:sz w:val="16"/>
              </w:rPr>
            </w:pPr>
            <w:r>
              <w:rPr>
                <w:color w:val="5A5A5A"/>
                <w:sz w:val="16"/>
              </w:rPr>
              <w:t>To create a program in Scratch, following a predetermined</w:t>
            </w:r>
            <w:r>
              <w:rPr>
                <w:color w:val="5A5A5A"/>
                <w:spacing w:val="-10"/>
                <w:sz w:val="16"/>
              </w:rPr>
              <w:t xml:space="preserve"> </w:t>
            </w:r>
            <w:r>
              <w:rPr>
                <w:color w:val="5A5A5A"/>
                <w:sz w:val="16"/>
              </w:rPr>
              <w:t>design</w:t>
            </w:r>
            <w:r>
              <w:rPr>
                <w:color w:val="5A5A5A"/>
                <w:spacing w:val="-10"/>
                <w:sz w:val="16"/>
              </w:rPr>
              <w:t xml:space="preserve"> </w:t>
            </w:r>
            <w:r>
              <w:rPr>
                <w:color w:val="5A5A5A"/>
                <w:sz w:val="16"/>
              </w:rPr>
              <w:t>or</w:t>
            </w:r>
            <w:r>
              <w:rPr>
                <w:color w:val="5A5A5A"/>
                <w:spacing w:val="-9"/>
                <w:sz w:val="16"/>
              </w:rPr>
              <w:t xml:space="preserve"> </w:t>
            </w:r>
            <w:r>
              <w:rPr>
                <w:color w:val="5A5A5A"/>
                <w:sz w:val="16"/>
              </w:rPr>
              <w:t>plan,</w:t>
            </w:r>
            <w:r>
              <w:rPr>
                <w:color w:val="5A5A5A"/>
                <w:spacing w:val="-9"/>
                <w:sz w:val="16"/>
              </w:rPr>
              <w:t xml:space="preserve"> </w:t>
            </w:r>
            <w:r>
              <w:rPr>
                <w:color w:val="5A5A5A"/>
                <w:sz w:val="16"/>
              </w:rPr>
              <w:t>by</w:t>
            </w:r>
            <w:r>
              <w:rPr>
                <w:color w:val="5A5A5A"/>
                <w:spacing w:val="-10"/>
                <w:sz w:val="16"/>
              </w:rPr>
              <w:t xml:space="preserve"> </w:t>
            </w:r>
            <w:proofErr w:type="spellStart"/>
            <w:r>
              <w:rPr>
                <w:color w:val="5A5A5A"/>
                <w:sz w:val="16"/>
              </w:rPr>
              <w:t>organising</w:t>
            </w:r>
            <w:proofErr w:type="spellEnd"/>
            <w:r>
              <w:rPr>
                <w:color w:val="5A5A5A"/>
                <w:sz w:val="16"/>
              </w:rPr>
              <w:t xml:space="preserve"> and sequencing the appropriate blocks to achieve the desired outcomes.</w:t>
            </w:r>
          </w:p>
          <w:p w:rsidR="009B548A" w:rsidRDefault="009B548A" w:rsidP="00802A84">
            <w:pPr>
              <w:pStyle w:val="TableParagraph"/>
              <w:numPr>
                <w:ilvl w:val="0"/>
                <w:numId w:val="109"/>
              </w:numPr>
              <w:tabs>
                <w:tab w:val="left" w:pos="825"/>
              </w:tabs>
              <w:spacing w:line="259" w:lineRule="auto"/>
              <w:ind w:right="158"/>
              <w:rPr>
                <w:sz w:val="16"/>
              </w:rPr>
            </w:pPr>
            <w:r>
              <w:rPr>
                <w:color w:val="5A5A5A"/>
                <w:sz w:val="16"/>
              </w:rPr>
              <w:t>To</w:t>
            </w:r>
            <w:r>
              <w:rPr>
                <w:color w:val="5A5A5A"/>
                <w:spacing w:val="-10"/>
                <w:sz w:val="16"/>
              </w:rPr>
              <w:t xml:space="preserve"> </w:t>
            </w:r>
            <w:r>
              <w:rPr>
                <w:color w:val="5A5A5A"/>
                <w:sz w:val="16"/>
              </w:rPr>
              <w:t>select</w:t>
            </w:r>
            <w:r>
              <w:rPr>
                <w:color w:val="5A5A5A"/>
                <w:spacing w:val="-6"/>
                <w:sz w:val="16"/>
              </w:rPr>
              <w:t xml:space="preserve"> </w:t>
            </w:r>
            <w:r>
              <w:rPr>
                <w:color w:val="5A5A5A"/>
                <w:sz w:val="16"/>
              </w:rPr>
              <w:t>a</w:t>
            </w:r>
            <w:r>
              <w:rPr>
                <w:color w:val="5A5A5A"/>
                <w:spacing w:val="-7"/>
                <w:sz w:val="16"/>
              </w:rPr>
              <w:t xml:space="preserve"> </w:t>
            </w:r>
            <w:r>
              <w:rPr>
                <w:color w:val="5A5A5A"/>
                <w:sz w:val="16"/>
              </w:rPr>
              <w:t>descriptive</w:t>
            </w:r>
            <w:r>
              <w:rPr>
                <w:color w:val="5A5A5A"/>
                <w:spacing w:val="-10"/>
                <w:sz w:val="16"/>
              </w:rPr>
              <w:t xml:space="preserve"> </w:t>
            </w:r>
            <w:r>
              <w:rPr>
                <w:color w:val="5A5A5A"/>
                <w:sz w:val="16"/>
              </w:rPr>
              <w:t>word</w:t>
            </w:r>
            <w:r>
              <w:rPr>
                <w:color w:val="5A5A5A"/>
                <w:spacing w:val="-7"/>
                <w:sz w:val="16"/>
              </w:rPr>
              <w:t xml:space="preserve"> </w:t>
            </w:r>
            <w:r>
              <w:rPr>
                <w:color w:val="5A5A5A"/>
                <w:sz w:val="16"/>
              </w:rPr>
              <w:t>that</w:t>
            </w:r>
            <w:r>
              <w:rPr>
                <w:color w:val="5A5A5A"/>
                <w:spacing w:val="-9"/>
                <w:sz w:val="16"/>
              </w:rPr>
              <w:t xml:space="preserve"> </w:t>
            </w:r>
            <w:r>
              <w:rPr>
                <w:color w:val="5A5A5A"/>
                <w:sz w:val="16"/>
              </w:rPr>
              <w:t xml:space="preserve">represents an on-screen action for their program, effectively capturing and conveying the intended </w:t>
            </w:r>
            <w:proofErr w:type="spellStart"/>
            <w:r>
              <w:rPr>
                <w:color w:val="5A5A5A"/>
                <w:sz w:val="16"/>
              </w:rPr>
              <w:t>behaviour</w:t>
            </w:r>
            <w:proofErr w:type="spellEnd"/>
            <w:r>
              <w:rPr>
                <w:color w:val="5A5A5A"/>
                <w:sz w:val="16"/>
              </w:rPr>
              <w:t xml:space="preserve"> or function.</w:t>
            </w:r>
          </w:p>
          <w:p w:rsidR="009B548A" w:rsidRDefault="009B548A" w:rsidP="00802A84">
            <w:pPr>
              <w:pStyle w:val="TableParagraph"/>
              <w:numPr>
                <w:ilvl w:val="0"/>
                <w:numId w:val="109"/>
              </w:numPr>
              <w:tabs>
                <w:tab w:val="left" w:pos="825"/>
              </w:tabs>
              <w:spacing w:line="259" w:lineRule="auto"/>
              <w:ind w:right="322"/>
              <w:rPr>
                <w:sz w:val="16"/>
              </w:rPr>
            </w:pPr>
            <w:r>
              <w:rPr>
                <w:color w:val="5A5A5A"/>
                <w:sz w:val="16"/>
              </w:rPr>
              <w:t>The various ways to start a program in Scratch, including clicking on a flag, pressing a key, or triggering a specific event,</w:t>
            </w:r>
            <w:r>
              <w:rPr>
                <w:color w:val="5A5A5A"/>
                <w:spacing w:val="-8"/>
                <w:sz w:val="16"/>
              </w:rPr>
              <w:t xml:space="preserve"> </w:t>
            </w:r>
            <w:r>
              <w:rPr>
                <w:color w:val="5A5A5A"/>
                <w:sz w:val="16"/>
              </w:rPr>
              <w:t>depending</w:t>
            </w:r>
            <w:r>
              <w:rPr>
                <w:color w:val="5A5A5A"/>
                <w:spacing w:val="-8"/>
                <w:sz w:val="16"/>
              </w:rPr>
              <w:t xml:space="preserve"> </w:t>
            </w:r>
            <w:r>
              <w:rPr>
                <w:color w:val="5A5A5A"/>
                <w:sz w:val="16"/>
              </w:rPr>
              <w:t>on</w:t>
            </w:r>
            <w:r>
              <w:rPr>
                <w:color w:val="5A5A5A"/>
                <w:spacing w:val="-8"/>
                <w:sz w:val="16"/>
              </w:rPr>
              <w:t xml:space="preserve"> </w:t>
            </w:r>
            <w:r>
              <w:rPr>
                <w:color w:val="5A5A5A"/>
                <w:sz w:val="16"/>
              </w:rPr>
              <w:t>the</w:t>
            </w:r>
            <w:r>
              <w:rPr>
                <w:color w:val="5A5A5A"/>
                <w:spacing w:val="-12"/>
                <w:sz w:val="16"/>
              </w:rPr>
              <w:t xml:space="preserve"> </w:t>
            </w:r>
            <w:r>
              <w:rPr>
                <w:color w:val="5A5A5A"/>
                <w:sz w:val="16"/>
              </w:rPr>
              <w:t>desired</w:t>
            </w:r>
            <w:r>
              <w:rPr>
                <w:color w:val="5A5A5A"/>
                <w:spacing w:val="-7"/>
                <w:sz w:val="16"/>
              </w:rPr>
              <w:t xml:space="preserve"> </w:t>
            </w:r>
            <w:r>
              <w:rPr>
                <w:color w:val="5A5A5A"/>
                <w:sz w:val="16"/>
              </w:rPr>
              <w:t xml:space="preserve">program </w:t>
            </w:r>
            <w:r>
              <w:rPr>
                <w:color w:val="5A5A5A"/>
                <w:spacing w:val="-2"/>
                <w:sz w:val="16"/>
              </w:rPr>
              <w:t>logic.</w:t>
            </w:r>
          </w:p>
        </w:tc>
      </w:tr>
    </w:tbl>
    <w:p w:rsidR="009B548A" w:rsidRDefault="009B548A"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77"/>
        <w:gridCol w:w="3923"/>
        <w:gridCol w:w="82"/>
      </w:tblGrid>
      <w:tr w:rsidR="009B548A" w:rsidTr="00733175">
        <w:trPr>
          <w:trHeight w:val="919"/>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108"/>
              </w:numPr>
              <w:tabs>
                <w:tab w:val="left" w:pos="825"/>
              </w:tabs>
              <w:spacing w:before="3" w:line="259" w:lineRule="auto"/>
              <w:ind w:right="399"/>
              <w:rPr>
                <w:sz w:val="16"/>
              </w:rPr>
            </w:pPr>
            <w:r>
              <w:rPr>
                <w:color w:val="5A5A5A"/>
                <w:sz w:val="16"/>
              </w:rPr>
              <w:t>The</w:t>
            </w:r>
            <w:r>
              <w:rPr>
                <w:color w:val="5A5A5A"/>
                <w:spacing w:val="-8"/>
                <w:sz w:val="16"/>
              </w:rPr>
              <w:t xml:space="preserve"> </w:t>
            </w:r>
            <w:r>
              <w:rPr>
                <w:color w:val="5A5A5A"/>
                <w:sz w:val="16"/>
              </w:rPr>
              <w:t>different</w:t>
            </w:r>
            <w:r>
              <w:rPr>
                <w:color w:val="5A5A5A"/>
                <w:spacing w:val="-11"/>
                <w:sz w:val="16"/>
              </w:rPr>
              <w:t xml:space="preserve"> </w:t>
            </w:r>
            <w:r>
              <w:rPr>
                <w:color w:val="5A5A5A"/>
                <w:sz w:val="16"/>
              </w:rPr>
              <w:t>connections,</w:t>
            </w:r>
            <w:r>
              <w:rPr>
                <w:color w:val="5A5A5A"/>
                <w:spacing w:val="-11"/>
                <w:sz w:val="16"/>
              </w:rPr>
              <w:t xml:space="preserve"> </w:t>
            </w:r>
            <w:r>
              <w:rPr>
                <w:color w:val="5A5A5A"/>
                <w:sz w:val="16"/>
              </w:rPr>
              <w:t>including</w:t>
            </w:r>
            <w:r>
              <w:rPr>
                <w:color w:val="5A5A5A"/>
                <w:spacing w:val="-8"/>
                <w:sz w:val="16"/>
              </w:rPr>
              <w:t xml:space="preserve"> </w:t>
            </w:r>
            <w:r>
              <w:rPr>
                <w:color w:val="5A5A5A"/>
                <w:sz w:val="16"/>
              </w:rPr>
              <w:t>physical</w:t>
            </w:r>
            <w:r>
              <w:rPr>
                <w:color w:val="5A5A5A"/>
                <w:spacing w:val="-8"/>
                <w:sz w:val="16"/>
              </w:rPr>
              <w:t xml:space="preserve"> </w:t>
            </w:r>
            <w:r>
              <w:rPr>
                <w:color w:val="5A5A5A"/>
                <w:sz w:val="16"/>
              </w:rPr>
              <w:t>and digital links that establish connectivity between devices, networks, or systems, enabling the transmission of data or information.</w:t>
            </w:r>
          </w:p>
          <w:p w:rsidR="009B548A" w:rsidRDefault="009B548A" w:rsidP="00802A84">
            <w:pPr>
              <w:pStyle w:val="TableParagraph"/>
              <w:numPr>
                <w:ilvl w:val="0"/>
                <w:numId w:val="108"/>
              </w:numPr>
              <w:tabs>
                <w:tab w:val="left" w:pos="825"/>
              </w:tabs>
              <w:spacing w:line="259" w:lineRule="auto"/>
              <w:ind w:right="542"/>
              <w:rPr>
                <w:sz w:val="16"/>
              </w:rPr>
            </w:pPr>
            <w:r>
              <w:rPr>
                <w:color w:val="5A5A5A"/>
                <w:sz w:val="16"/>
              </w:rPr>
              <w:t>The</w:t>
            </w:r>
            <w:r>
              <w:rPr>
                <w:color w:val="5A5A5A"/>
                <w:spacing w:val="-8"/>
                <w:sz w:val="16"/>
              </w:rPr>
              <w:t xml:space="preserve"> </w:t>
            </w:r>
            <w:r>
              <w:rPr>
                <w:color w:val="5A5A5A"/>
                <w:sz w:val="16"/>
              </w:rPr>
              <w:t>process</w:t>
            </w:r>
            <w:r>
              <w:rPr>
                <w:color w:val="5A5A5A"/>
                <w:spacing w:val="-8"/>
                <w:sz w:val="16"/>
              </w:rPr>
              <w:t xml:space="preserve"> </w:t>
            </w:r>
            <w:r>
              <w:rPr>
                <w:color w:val="5A5A5A"/>
                <w:sz w:val="16"/>
              </w:rPr>
              <w:t>of</w:t>
            </w:r>
            <w:r>
              <w:rPr>
                <w:color w:val="5A5A5A"/>
                <w:spacing w:val="-7"/>
                <w:sz w:val="16"/>
              </w:rPr>
              <w:t xml:space="preserve"> </w:t>
            </w:r>
            <w:r>
              <w:rPr>
                <w:color w:val="5A5A5A"/>
                <w:sz w:val="16"/>
              </w:rPr>
              <w:t>transmitting</w:t>
            </w:r>
            <w:r>
              <w:rPr>
                <w:color w:val="5A5A5A"/>
                <w:spacing w:val="-8"/>
                <w:sz w:val="16"/>
              </w:rPr>
              <w:t xml:space="preserve"> </w:t>
            </w:r>
            <w:r>
              <w:rPr>
                <w:color w:val="5A5A5A"/>
                <w:sz w:val="16"/>
              </w:rPr>
              <w:t>data</w:t>
            </w:r>
            <w:r>
              <w:rPr>
                <w:color w:val="5A5A5A"/>
                <w:spacing w:val="-8"/>
                <w:sz w:val="16"/>
              </w:rPr>
              <w:t xml:space="preserve"> </w:t>
            </w:r>
            <w:r>
              <w:rPr>
                <w:color w:val="5A5A5A"/>
                <w:sz w:val="16"/>
              </w:rPr>
              <w:t>or</w:t>
            </w:r>
            <w:r>
              <w:rPr>
                <w:color w:val="5A5A5A"/>
                <w:spacing w:val="-7"/>
                <w:sz w:val="16"/>
              </w:rPr>
              <w:t xml:space="preserve"> </w:t>
            </w:r>
            <w:r>
              <w:rPr>
                <w:color w:val="5A5A5A"/>
                <w:sz w:val="16"/>
              </w:rPr>
              <w:t xml:space="preserve">information sequentially between devices, </w:t>
            </w:r>
            <w:proofErr w:type="spellStart"/>
            <w:r>
              <w:rPr>
                <w:color w:val="5A5A5A"/>
                <w:sz w:val="16"/>
              </w:rPr>
              <w:t>utilising</w:t>
            </w:r>
            <w:proofErr w:type="spellEnd"/>
            <w:r>
              <w:rPr>
                <w:color w:val="5A5A5A"/>
                <w:sz w:val="16"/>
              </w:rPr>
              <w:t xml:space="preserve"> interconnected pathways or channels.</w:t>
            </w:r>
          </w:p>
          <w:p w:rsidR="009B548A" w:rsidRDefault="009B548A" w:rsidP="00802A84">
            <w:pPr>
              <w:pStyle w:val="TableParagraph"/>
              <w:numPr>
                <w:ilvl w:val="0"/>
                <w:numId w:val="108"/>
              </w:numPr>
              <w:tabs>
                <w:tab w:val="left" w:pos="825"/>
              </w:tabs>
              <w:spacing w:line="259" w:lineRule="auto"/>
              <w:ind w:right="197"/>
              <w:rPr>
                <w:sz w:val="16"/>
              </w:rPr>
            </w:pPr>
            <w:r>
              <w:rPr>
                <w:color w:val="5A5A5A"/>
                <w:sz w:val="16"/>
              </w:rPr>
              <w:t>The necessity of</w:t>
            </w:r>
            <w:r>
              <w:rPr>
                <w:color w:val="5A5A5A"/>
                <w:spacing w:val="-2"/>
                <w:sz w:val="16"/>
              </w:rPr>
              <w:t xml:space="preserve"> </w:t>
            </w:r>
            <w:r>
              <w:rPr>
                <w:color w:val="5A5A5A"/>
                <w:sz w:val="16"/>
              </w:rPr>
              <w:t>a network switch,</w:t>
            </w:r>
            <w:r>
              <w:rPr>
                <w:color w:val="5A5A5A"/>
                <w:spacing w:val="-2"/>
                <w:sz w:val="16"/>
              </w:rPr>
              <w:t xml:space="preserve"> </w:t>
            </w:r>
            <w:r>
              <w:rPr>
                <w:color w:val="5A5A5A"/>
                <w:sz w:val="16"/>
              </w:rPr>
              <w:t>which facilitates efficient data transmission, network traffic management,</w:t>
            </w:r>
            <w:r>
              <w:rPr>
                <w:color w:val="5A5A5A"/>
                <w:spacing w:val="-12"/>
                <w:sz w:val="16"/>
              </w:rPr>
              <w:t xml:space="preserve"> </w:t>
            </w:r>
            <w:r>
              <w:rPr>
                <w:color w:val="5A5A5A"/>
                <w:sz w:val="16"/>
              </w:rPr>
              <w:t>and</w:t>
            </w:r>
            <w:r>
              <w:rPr>
                <w:color w:val="5A5A5A"/>
                <w:spacing w:val="-11"/>
                <w:sz w:val="16"/>
              </w:rPr>
              <w:t xml:space="preserve"> </w:t>
            </w:r>
            <w:r>
              <w:rPr>
                <w:color w:val="5A5A5A"/>
                <w:sz w:val="16"/>
              </w:rPr>
              <w:t>communication</w:t>
            </w:r>
            <w:r>
              <w:rPr>
                <w:color w:val="5A5A5A"/>
                <w:spacing w:val="-11"/>
                <w:sz w:val="16"/>
              </w:rPr>
              <w:t xml:space="preserve"> </w:t>
            </w:r>
            <w:r>
              <w:rPr>
                <w:color w:val="5A5A5A"/>
                <w:sz w:val="16"/>
              </w:rPr>
              <w:t>between</w:t>
            </w:r>
            <w:r>
              <w:rPr>
                <w:color w:val="5A5A5A"/>
                <w:spacing w:val="-11"/>
                <w:sz w:val="16"/>
              </w:rPr>
              <w:t xml:space="preserve"> </w:t>
            </w:r>
            <w:r>
              <w:rPr>
                <w:color w:val="5A5A5A"/>
                <w:sz w:val="16"/>
              </w:rPr>
              <w:t>multiple devices in a network.</w:t>
            </w:r>
          </w:p>
          <w:p w:rsidR="009B548A" w:rsidRDefault="009B548A" w:rsidP="00802A84">
            <w:pPr>
              <w:pStyle w:val="TableParagraph"/>
              <w:numPr>
                <w:ilvl w:val="0"/>
                <w:numId w:val="108"/>
              </w:numPr>
              <w:tabs>
                <w:tab w:val="left" w:pos="825"/>
              </w:tabs>
              <w:spacing w:line="259" w:lineRule="auto"/>
              <w:ind w:right="399"/>
              <w:rPr>
                <w:sz w:val="16"/>
              </w:rPr>
            </w:pPr>
            <w:r>
              <w:rPr>
                <w:color w:val="5A5A5A"/>
                <w:sz w:val="16"/>
              </w:rPr>
              <w:t>That a computer network comprises numerous devices such as computers, servers, routers, switches,</w:t>
            </w:r>
            <w:r>
              <w:rPr>
                <w:color w:val="5A5A5A"/>
                <w:spacing w:val="-6"/>
                <w:sz w:val="16"/>
              </w:rPr>
              <w:t xml:space="preserve"> </w:t>
            </w:r>
            <w:r>
              <w:rPr>
                <w:color w:val="5A5A5A"/>
                <w:sz w:val="16"/>
              </w:rPr>
              <w:t>and</w:t>
            </w:r>
            <w:r>
              <w:rPr>
                <w:color w:val="5A5A5A"/>
                <w:spacing w:val="-10"/>
                <w:sz w:val="16"/>
              </w:rPr>
              <w:t xml:space="preserve"> </w:t>
            </w:r>
            <w:r>
              <w:rPr>
                <w:color w:val="5A5A5A"/>
                <w:sz w:val="16"/>
              </w:rPr>
              <w:t>wireless</w:t>
            </w:r>
            <w:r>
              <w:rPr>
                <w:color w:val="5A5A5A"/>
                <w:spacing w:val="-7"/>
                <w:sz w:val="16"/>
              </w:rPr>
              <w:t xml:space="preserve"> </w:t>
            </w:r>
            <w:r>
              <w:rPr>
                <w:color w:val="5A5A5A"/>
                <w:sz w:val="16"/>
              </w:rPr>
              <w:t>access</w:t>
            </w:r>
            <w:r>
              <w:rPr>
                <w:color w:val="5A5A5A"/>
                <w:spacing w:val="-7"/>
                <w:sz w:val="16"/>
              </w:rPr>
              <w:t xml:space="preserve"> </w:t>
            </w:r>
            <w:r>
              <w:rPr>
                <w:color w:val="5A5A5A"/>
                <w:sz w:val="16"/>
              </w:rPr>
              <w:t>points,</w:t>
            </w:r>
            <w:r>
              <w:rPr>
                <w:color w:val="5A5A5A"/>
                <w:spacing w:val="-6"/>
                <w:sz w:val="16"/>
              </w:rPr>
              <w:t xml:space="preserve"> </w:t>
            </w:r>
            <w:r>
              <w:rPr>
                <w:color w:val="5A5A5A"/>
                <w:sz w:val="16"/>
              </w:rPr>
              <w:t>all</w:t>
            </w:r>
            <w:r>
              <w:rPr>
                <w:color w:val="5A5A5A"/>
                <w:spacing w:val="-10"/>
                <w:sz w:val="16"/>
              </w:rPr>
              <w:t xml:space="preserve"> </w:t>
            </w:r>
            <w:r>
              <w:rPr>
                <w:color w:val="5A5A5A"/>
                <w:sz w:val="16"/>
              </w:rPr>
              <w:t xml:space="preserve">working together to facilitate communication and data </w:t>
            </w:r>
            <w:r>
              <w:rPr>
                <w:color w:val="5A5A5A"/>
                <w:spacing w:val="-2"/>
                <w:sz w:val="16"/>
              </w:rPr>
              <w:t>exchange.</w:t>
            </w:r>
          </w:p>
          <w:p w:rsidR="009B548A" w:rsidRDefault="009B548A" w:rsidP="00802A84">
            <w:pPr>
              <w:pStyle w:val="TableParagraph"/>
              <w:numPr>
                <w:ilvl w:val="0"/>
                <w:numId w:val="108"/>
              </w:numPr>
              <w:tabs>
                <w:tab w:val="left" w:pos="825"/>
              </w:tabs>
              <w:spacing w:line="261" w:lineRule="auto"/>
              <w:ind w:right="125"/>
              <w:rPr>
                <w:sz w:val="16"/>
              </w:rPr>
            </w:pPr>
            <w:r>
              <w:rPr>
                <w:color w:val="5A5A5A"/>
                <w:sz w:val="16"/>
              </w:rPr>
              <w:t>By</w:t>
            </w:r>
            <w:r>
              <w:rPr>
                <w:color w:val="5A5A5A"/>
                <w:spacing w:val="-8"/>
                <w:sz w:val="16"/>
              </w:rPr>
              <w:t xml:space="preserve"> </w:t>
            </w:r>
            <w:r>
              <w:rPr>
                <w:color w:val="5A5A5A"/>
                <w:sz w:val="16"/>
              </w:rPr>
              <w:t>demonstrating</w:t>
            </w:r>
            <w:r>
              <w:rPr>
                <w:color w:val="5A5A5A"/>
                <w:spacing w:val="-8"/>
                <w:sz w:val="16"/>
              </w:rPr>
              <w:t xml:space="preserve"> </w:t>
            </w:r>
            <w:r>
              <w:rPr>
                <w:color w:val="5A5A5A"/>
                <w:sz w:val="16"/>
              </w:rPr>
              <w:t>the</w:t>
            </w:r>
            <w:r>
              <w:rPr>
                <w:color w:val="5A5A5A"/>
                <w:spacing w:val="-8"/>
                <w:sz w:val="16"/>
              </w:rPr>
              <w:t xml:space="preserve"> </w:t>
            </w:r>
            <w:r>
              <w:rPr>
                <w:color w:val="5A5A5A"/>
                <w:sz w:val="16"/>
              </w:rPr>
              <w:t>process</w:t>
            </w:r>
            <w:r>
              <w:rPr>
                <w:color w:val="5A5A5A"/>
                <w:spacing w:val="-8"/>
                <w:sz w:val="16"/>
              </w:rPr>
              <w:t xml:space="preserve"> </w:t>
            </w:r>
            <w:r>
              <w:rPr>
                <w:color w:val="5A5A5A"/>
                <w:sz w:val="16"/>
              </w:rPr>
              <w:t>of</w:t>
            </w:r>
            <w:r>
              <w:rPr>
                <w:color w:val="5A5A5A"/>
                <w:spacing w:val="-7"/>
                <w:sz w:val="16"/>
              </w:rPr>
              <w:t xml:space="preserve"> </w:t>
            </w:r>
            <w:r>
              <w:rPr>
                <w:color w:val="5A5A5A"/>
                <w:sz w:val="16"/>
              </w:rPr>
              <w:t>passing</w:t>
            </w:r>
            <w:r>
              <w:rPr>
                <w:color w:val="5A5A5A"/>
                <w:spacing w:val="-8"/>
                <w:sz w:val="16"/>
              </w:rPr>
              <w:t xml:space="preserve"> </w:t>
            </w:r>
            <w:r>
              <w:rPr>
                <w:color w:val="5A5A5A"/>
                <w:sz w:val="16"/>
              </w:rPr>
              <w:t>information between devices, they can exhibit the transmission of data or messages from one device to another, employing appropriate methods or technologies.</w:t>
            </w:r>
          </w:p>
          <w:p w:rsidR="009B548A" w:rsidRDefault="009B548A" w:rsidP="00802A84">
            <w:pPr>
              <w:pStyle w:val="TableParagraph"/>
              <w:numPr>
                <w:ilvl w:val="0"/>
                <w:numId w:val="108"/>
              </w:numPr>
              <w:tabs>
                <w:tab w:val="left" w:pos="825"/>
              </w:tabs>
              <w:spacing w:line="261" w:lineRule="auto"/>
              <w:ind w:right="225"/>
              <w:rPr>
                <w:sz w:val="16"/>
              </w:rPr>
            </w:pPr>
            <w:r>
              <w:rPr>
                <w:color w:val="5A5A5A"/>
                <w:sz w:val="16"/>
              </w:rPr>
              <w:t>The role of a switch, server, and wireless access point</w:t>
            </w:r>
            <w:r>
              <w:rPr>
                <w:color w:val="5A5A5A"/>
                <w:spacing w:val="-5"/>
                <w:sz w:val="16"/>
              </w:rPr>
              <w:t xml:space="preserve"> </w:t>
            </w:r>
            <w:r>
              <w:rPr>
                <w:color w:val="5A5A5A"/>
                <w:sz w:val="16"/>
              </w:rPr>
              <w:t>in</w:t>
            </w:r>
            <w:r>
              <w:rPr>
                <w:color w:val="5A5A5A"/>
                <w:spacing w:val="-6"/>
                <w:sz w:val="16"/>
              </w:rPr>
              <w:t xml:space="preserve"> </w:t>
            </w:r>
            <w:r>
              <w:rPr>
                <w:color w:val="5A5A5A"/>
                <w:sz w:val="16"/>
              </w:rPr>
              <w:t>a</w:t>
            </w:r>
            <w:r>
              <w:rPr>
                <w:color w:val="5A5A5A"/>
                <w:spacing w:val="-6"/>
                <w:sz w:val="16"/>
              </w:rPr>
              <w:t xml:space="preserve"> </w:t>
            </w:r>
            <w:r>
              <w:rPr>
                <w:color w:val="5A5A5A"/>
                <w:sz w:val="16"/>
              </w:rPr>
              <w:t>network,</w:t>
            </w:r>
            <w:r>
              <w:rPr>
                <w:color w:val="5A5A5A"/>
                <w:spacing w:val="-9"/>
                <w:sz w:val="16"/>
              </w:rPr>
              <w:t xml:space="preserve"> </w:t>
            </w:r>
            <w:r>
              <w:rPr>
                <w:color w:val="5A5A5A"/>
                <w:sz w:val="16"/>
              </w:rPr>
              <w:t>highlighting</w:t>
            </w:r>
            <w:r>
              <w:rPr>
                <w:color w:val="5A5A5A"/>
                <w:spacing w:val="-6"/>
                <w:sz w:val="16"/>
              </w:rPr>
              <w:t xml:space="preserve"> </w:t>
            </w:r>
            <w:r>
              <w:rPr>
                <w:color w:val="5A5A5A"/>
                <w:sz w:val="16"/>
              </w:rPr>
              <w:t>how</w:t>
            </w:r>
            <w:r>
              <w:rPr>
                <w:color w:val="5A5A5A"/>
                <w:spacing w:val="-4"/>
                <w:sz w:val="16"/>
              </w:rPr>
              <w:t xml:space="preserve"> </w:t>
            </w:r>
            <w:r>
              <w:rPr>
                <w:color w:val="5A5A5A"/>
                <w:sz w:val="16"/>
              </w:rPr>
              <w:t>a</w:t>
            </w:r>
            <w:r>
              <w:rPr>
                <w:color w:val="5A5A5A"/>
                <w:spacing w:val="-10"/>
                <w:sz w:val="16"/>
              </w:rPr>
              <w:t xml:space="preserve"> </w:t>
            </w:r>
            <w:r>
              <w:rPr>
                <w:color w:val="5A5A5A"/>
                <w:sz w:val="16"/>
              </w:rPr>
              <w:t>switch</w:t>
            </w:r>
            <w:r>
              <w:rPr>
                <w:color w:val="5A5A5A"/>
                <w:spacing w:val="-6"/>
                <w:sz w:val="16"/>
              </w:rPr>
              <w:t xml:space="preserve"> </w:t>
            </w:r>
            <w:r>
              <w:rPr>
                <w:color w:val="5A5A5A"/>
                <w:sz w:val="16"/>
              </w:rPr>
              <w:t xml:space="preserve">directs network traffic, a server provides </w:t>
            </w:r>
            <w:proofErr w:type="spellStart"/>
            <w:r>
              <w:rPr>
                <w:color w:val="5A5A5A"/>
                <w:sz w:val="16"/>
              </w:rPr>
              <w:t>centralised</w:t>
            </w:r>
            <w:proofErr w:type="spellEnd"/>
            <w:r>
              <w:rPr>
                <w:color w:val="5A5A5A"/>
                <w:sz w:val="16"/>
              </w:rPr>
              <w:t xml:space="preserve"> services or</w:t>
            </w:r>
            <w:r>
              <w:rPr>
                <w:color w:val="5A5A5A"/>
                <w:spacing w:val="-1"/>
                <w:sz w:val="16"/>
              </w:rPr>
              <w:t xml:space="preserve"> </w:t>
            </w:r>
            <w:r>
              <w:rPr>
                <w:color w:val="5A5A5A"/>
                <w:sz w:val="16"/>
              </w:rPr>
              <w:t>resources, and a</w:t>
            </w:r>
            <w:r>
              <w:rPr>
                <w:color w:val="5A5A5A"/>
                <w:spacing w:val="-2"/>
                <w:sz w:val="16"/>
              </w:rPr>
              <w:t xml:space="preserve"> </w:t>
            </w:r>
            <w:r>
              <w:rPr>
                <w:color w:val="5A5A5A"/>
                <w:sz w:val="16"/>
              </w:rPr>
              <w:t>wireless access point enables</w:t>
            </w:r>
            <w:r>
              <w:rPr>
                <w:color w:val="5A5A5A"/>
                <w:spacing w:val="-4"/>
                <w:sz w:val="16"/>
              </w:rPr>
              <w:t xml:space="preserve"> </w:t>
            </w:r>
            <w:r>
              <w:rPr>
                <w:color w:val="5A5A5A"/>
                <w:sz w:val="16"/>
              </w:rPr>
              <w:t>wireless</w:t>
            </w:r>
            <w:r>
              <w:rPr>
                <w:color w:val="5A5A5A"/>
                <w:spacing w:val="-4"/>
                <w:sz w:val="16"/>
              </w:rPr>
              <w:t xml:space="preserve"> </w:t>
            </w:r>
            <w:r>
              <w:rPr>
                <w:color w:val="5A5A5A"/>
                <w:sz w:val="16"/>
              </w:rPr>
              <w:t>connectivity</w:t>
            </w:r>
            <w:r>
              <w:rPr>
                <w:color w:val="5A5A5A"/>
                <w:spacing w:val="-4"/>
                <w:sz w:val="16"/>
              </w:rPr>
              <w:t xml:space="preserve"> </w:t>
            </w:r>
            <w:r>
              <w:rPr>
                <w:color w:val="5A5A5A"/>
                <w:sz w:val="16"/>
              </w:rPr>
              <w:t>for</w:t>
            </w:r>
            <w:r>
              <w:rPr>
                <w:color w:val="5A5A5A"/>
                <w:spacing w:val="-2"/>
                <w:sz w:val="16"/>
              </w:rPr>
              <w:t xml:space="preserve"> </w:t>
            </w:r>
            <w:r>
              <w:rPr>
                <w:color w:val="5A5A5A"/>
                <w:sz w:val="16"/>
              </w:rPr>
              <w:t>devices</w:t>
            </w:r>
            <w:r>
              <w:rPr>
                <w:color w:val="5A5A5A"/>
                <w:spacing w:val="-4"/>
                <w:sz w:val="16"/>
              </w:rPr>
              <w:t xml:space="preserve"> </w:t>
            </w:r>
            <w:r>
              <w:rPr>
                <w:color w:val="5A5A5A"/>
                <w:sz w:val="16"/>
              </w:rPr>
              <w:t>within</w:t>
            </w:r>
            <w:r>
              <w:rPr>
                <w:color w:val="5A5A5A"/>
                <w:spacing w:val="-7"/>
                <w:sz w:val="16"/>
              </w:rPr>
              <w:t xml:space="preserve"> </w:t>
            </w:r>
            <w:r>
              <w:rPr>
                <w:color w:val="5A5A5A"/>
                <w:sz w:val="16"/>
              </w:rPr>
              <w:t xml:space="preserve">the </w:t>
            </w:r>
            <w:r>
              <w:rPr>
                <w:color w:val="5A5A5A"/>
                <w:spacing w:val="-2"/>
                <w:sz w:val="16"/>
              </w:rPr>
              <w:t>network.</w:t>
            </w:r>
          </w:p>
        </w:tc>
        <w:tc>
          <w:tcPr>
            <w:tcW w:w="4965" w:type="dxa"/>
          </w:tcPr>
          <w:p w:rsidR="009B548A" w:rsidRDefault="009B548A" w:rsidP="009B548A">
            <w:pPr>
              <w:pStyle w:val="TableParagraph"/>
              <w:spacing w:before="3" w:line="256" w:lineRule="auto"/>
              <w:rPr>
                <w:sz w:val="16"/>
              </w:rPr>
            </w:pPr>
            <w:r>
              <w:rPr>
                <w:color w:val="5A5A5A"/>
                <w:sz w:val="16"/>
              </w:rPr>
              <w:t>the</w:t>
            </w:r>
            <w:r>
              <w:rPr>
                <w:color w:val="5A5A5A"/>
                <w:spacing w:val="-7"/>
                <w:sz w:val="16"/>
              </w:rPr>
              <w:t xml:space="preserve"> </w:t>
            </w:r>
            <w:r>
              <w:rPr>
                <w:color w:val="5A5A5A"/>
                <w:sz w:val="16"/>
              </w:rPr>
              <w:t>creation</w:t>
            </w:r>
            <w:r>
              <w:rPr>
                <w:color w:val="5A5A5A"/>
                <w:spacing w:val="-7"/>
                <w:sz w:val="16"/>
              </w:rPr>
              <w:t xml:space="preserve"> </w:t>
            </w:r>
            <w:r>
              <w:rPr>
                <w:color w:val="5A5A5A"/>
                <w:sz w:val="16"/>
              </w:rPr>
              <w:t>of</w:t>
            </w:r>
            <w:r>
              <w:rPr>
                <w:color w:val="5A5A5A"/>
                <w:spacing w:val="-10"/>
                <w:sz w:val="16"/>
              </w:rPr>
              <w:t xml:space="preserve"> </w:t>
            </w:r>
            <w:r>
              <w:rPr>
                <w:color w:val="5A5A5A"/>
                <w:sz w:val="16"/>
              </w:rPr>
              <w:t>smooth</w:t>
            </w:r>
            <w:r>
              <w:rPr>
                <w:color w:val="5A5A5A"/>
                <w:spacing w:val="-10"/>
                <w:sz w:val="16"/>
              </w:rPr>
              <w:t xml:space="preserve"> </w:t>
            </w:r>
            <w:r>
              <w:rPr>
                <w:color w:val="5A5A5A"/>
                <w:sz w:val="16"/>
              </w:rPr>
              <w:t>transitions</w:t>
            </w:r>
            <w:r>
              <w:rPr>
                <w:color w:val="5A5A5A"/>
                <w:spacing w:val="-4"/>
                <w:sz w:val="16"/>
              </w:rPr>
              <w:t xml:space="preserve"> </w:t>
            </w:r>
            <w:r>
              <w:rPr>
                <w:color w:val="5A5A5A"/>
                <w:sz w:val="16"/>
              </w:rPr>
              <w:t>and</w:t>
            </w:r>
            <w:r>
              <w:rPr>
                <w:color w:val="5A5A5A"/>
                <w:spacing w:val="-10"/>
                <w:sz w:val="16"/>
              </w:rPr>
              <w:t xml:space="preserve"> </w:t>
            </w:r>
            <w:r>
              <w:rPr>
                <w:color w:val="5A5A5A"/>
                <w:sz w:val="16"/>
              </w:rPr>
              <w:t>consistent movements between frames.</w:t>
            </w:r>
          </w:p>
          <w:p w:rsidR="009B548A" w:rsidRDefault="009B548A" w:rsidP="00802A84">
            <w:pPr>
              <w:pStyle w:val="TableParagraph"/>
              <w:numPr>
                <w:ilvl w:val="0"/>
                <w:numId w:val="107"/>
              </w:numPr>
              <w:tabs>
                <w:tab w:val="left" w:pos="825"/>
              </w:tabs>
              <w:spacing w:line="259" w:lineRule="auto"/>
              <w:ind w:left="825" w:right="207"/>
              <w:rPr>
                <w:sz w:val="16"/>
              </w:rPr>
            </w:pPr>
            <w:r>
              <w:rPr>
                <w:color w:val="5A5A5A"/>
                <w:sz w:val="16"/>
              </w:rPr>
              <w:t>To</w:t>
            </w:r>
            <w:r>
              <w:rPr>
                <w:color w:val="5A5A5A"/>
                <w:spacing w:val="-9"/>
                <w:sz w:val="16"/>
              </w:rPr>
              <w:t xml:space="preserve"> </w:t>
            </w:r>
            <w:r>
              <w:rPr>
                <w:color w:val="5A5A5A"/>
                <w:sz w:val="16"/>
              </w:rPr>
              <w:t>review</w:t>
            </w:r>
            <w:r>
              <w:rPr>
                <w:color w:val="5A5A5A"/>
                <w:spacing w:val="-3"/>
                <w:sz w:val="16"/>
              </w:rPr>
              <w:t xml:space="preserve"> </w:t>
            </w:r>
            <w:r>
              <w:rPr>
                <w:color w:val="5A5A5A"/>
                <w:sz w:val="16"/>
              </w:rPr>
              <w:t>a</w:t>
            </w:r>
            <w:r>
              <w:rPr>
                <w:color w:val="5A5A5A"/>
                <w:spacing w:val="-6"/>
                <w:sz w:val="16"/>
              </w:rPr>
              <w:t xml:space="preserve"> </w:t>
            </w:r>
            <w:r>
              <w:rPr>
                <w:color w:val="5A5A5A"/>
                <w:sz w:val="16"/>
              </w:rPr>
              <w:t>sequence</w:t>
            </w:r>
            <w:r>
              <w:rPr>
                <w:color w:val="5A5A5A"/>
                <w:spacing w:val="-6"/>
                <w:sz w:val="16"/>
              </w:rPr>
              <w:t xml:space="preserve"> </w:t>
            </w:r>
            <w:r>
              <w:rPr>
                <w:color w:val="5A5A5A"/>
                <w:sz w:val="16"/>
              </w:rPr>
              <w:t>of</w:t>
            </w:r>
            <w:r>
              <w:rPr>
                <w:color w:val="5A5A5A"/>
                <w:spacing w:val="-5"/>
                <w:sz w:val="16"/>
              </w:rPr>
              <w:t xml:space="preserve"> </w:t>
            </w:r>
            <w:r>
              <w:rPr>
                <w:color w:val="5A5A5A"/>
                <w:sz w:val="16"/>
              </w:rPr>
              <w:t>frames</w:t>
            </w:r>
            <w:r>
              <w:rPr>
                <w:color w:val="5A5A5A"/>
                <w:spacing w:val="-6"/>
                <w:sz w:val="16"/>
              </w:rPr>
              <w:t xml:space="preserve"> </w:t>
            </w:r>
            <w:r>
              <w:rPr>
                <w:color w:val="5A5A5A"/>
                <w:sz w:val="16"/>
              </w:rPr>
              <w:t>to</w:t>
            </w:r>
            <w:r>
              <w:rPr>
                <w:color w:val="5A5A5A"/>
                <w:spacing w:val="-6"/>
                <w:sz w:val="16"/>
              </w:rPr>
              <w:t xml:space="preserve"> </w:t>
            </w:r>
            <w:r>
              <w:rPr>
                <w:color w:val="5A5A5A"/>
                <w:sz w:val="16"/>
              </w:rPr>
              <w:t>assess</w:t>
            </w:r>
            <w:r>
              <w:rPr>
                <w:color w:val="5A5A5A"/>
                <w:spacing w:val="-6"/>
                <w:sz w:val="16"/>
              </w:rPr>
              <w:t xml:space="preserve"> </w:t>
            </w:r>
            <w:r>
              <w:rPr>
                <w:color w:val="5A5A5A"/>
                <w:sz w:val="16"/>
              </w:rPr>
              <w:t>the</w:t>
            </w:r>
            <w:r>
              <w:rPr>
                <w:color w:val="5A5A5A"/>
                <w:spacing w:val="-6"/>
                <w:sz w:val="16"/>
              </w:rPr>
              <w:t xml:space="preserve"> </w:t>
            </w:r>
            <w:r>
              <w:rPr>
                <w:color w:val="5A5A5A"/>
                <w:sz w:val="16"/>
              </w:rPr>
              <w:t>progress and accuracy of my animation, ensuring the intended motions and visual elements are portrayed effectively.</w:t>
            </w:r>
          </w:p>
          <w:p w:rsidR="009B548A" w:rsidRDefault="009B548A" w:rsidP="00802A84">
            <w:pPr>
              <w:pStyle w:val="TableParagraph"/>
              <w:numPr>
                <w:ilvl w:val="0"/>
                <w:numId w:val="107"/>
              </w:numPr>
              <w:tabs>
                <w:tab w:val="left" w:pos="825"/>
              </w:tabs>
              <w:spacing w:line="259" w:lineRule="auto"/>
              <w:ind w:left="825" w:right="194"/>
              <w:rPr>
                <w:sz w:val="16"/>
              </w:rPr>
            </w:pPr>
            <w:r>
              <w:rPr>
                <w:color w:val="5A5A5A"/>
                <w:sz w:val="16"/>
              </w:rPr>
              <w:t>The</w:t>
            </w:r>
            <w:r>
              <w:rPr>
                <w:color w:val="5A5A5A"/>
                <w:spacing w:val="-7"/>
                <w:sz w:val="16"/>
              </w:rPr>
              <w:t xml:space="preserve"> </w:t>
            </w:r>
            <w:r>
              <w:rPr>
                <w:color w:val="5A5A5A"/>
                <w:sz w:val="16"/>
              </w:rPr>
              <w:t>quality</w:t>
            </w:r>
            <w:r>
              <w:rPr>
                <w:color w:val="5A5A5A"/>
                <w:spacing w:val="-4"/>
                <w:sz w:val="16"/>
              </w:rPr>
              <w:t xml:space="preserve"> </w:t>
            </w:r>
            <w:r>
              <w:rPr>
                <w:color w:val="5A5A5A"/>
                <w:sz w:val="16"/>
              </w:rPr>
              <w:t>of</w:t>
            </w:r>
            <w:r>
              <w:rPr>
                <w:color w:val="5A5A5A"/>
                <w:spacing w:val="-6"/>
                <w:sz w:val="16"/>
              </w:rPr>
              <w:t xml:space="preserve"> </w:t>
            </w:r>
            <w:r>
              <w:rPr>
                <w:color w:val="5A5A5A"/>
                <w:sz w:val="16"/>
              </w:rPr>
              <w:t>their</w:t>
            </w:r>
            <w:r>
              <w:rPr>
                <w:color w:val="5A5A5A"/>
                <w:spacing w:val="-6"/>
                <w:sz w:val="16"/>
              </w:rPr>
              <w:t xml:space="preserve"> </w:t>
            </w:r>
            <w:r>
              <w:rPr>
                <w:color w:val="5A5A5A"/>
                <w:sz w:val="16"/>
              </w:rPr>
              <w:t>animation,</w:t>
            </w:r>
            <w:r>
              <w:rPr>
                <w:color w:val="5A5A5A"/>
                <w:spacing w:val="-10"/>
                <w:sz w:val="16"/>
              </w:rPr>
              <w:t xml:space="preserve"> </w:t>
            </w:r>
            <w:r>
              <w:rPr>
                <w:color w:val="5A5A5A"/>
                <w:sz w:val="16"/>
              </w:rPr>
              <w:t>considering</w:t>
            </w:r>
            <w:r>
              <w:rPr>
                <w:color w:val="5A5A5A"/>
                <w:spacing w:val="-7"/>
                <w:sz w:val="16"/>
              </w:rPr>
              <w:t xml:space="preserve"> </w:t>
            </w:r>
            <w:r>
              <w:rPr>
                <w:color w:val="5A5A5A"/>
                <w:sz w:val="16"/>
              </w:rPr>
              <w:t>aspects</w:t>
            </w:r>
            <w:r>
              <w:rPr>
                <w:color w:val="5A5A5A"/>
                <w:spacing w:val="-7"/>
                <w:sz w:val="16"/>
              </w:rPr>
              <w:t xml:space="preserve"> </w:t>
            </w:r>
            <w:r>
              <w:rPr>
                <w:color w:val="5A5A5A"/>
                <w:sz w:val="16"/>
              </w:rPr>
              <w:t>such as fluidity, timing, storytelling, and visual appeal, to assess its overall effectiveness.</w:t>
            </w:r>
          </w:p>
          <w:p w:rsidR="009B548A" w:rsidRDefault="009B548A" w:rsidP="00802A84">
            <w:pPr>
              <w:pStyle w:val="TableParagraph"/>
              <w:numPr>
                <w:ilvl w:val="0"/>
                <w:numId w:val="107"/>
              </w:numPr>
              <w:tabs>
                <w:tab w:val="left" w:pos="825"/>
              </w:tabs>
              <w:spacing w:line="261" w:lineRule="auto"/>
              <w:ind w:left="825" w:right="323"/>
              <w:rPr>
                <w:sz w:val="16"/>
              </w:rPr>
            </w:pPr>
            <w:r>
              <w:rPr>
                <w:color w:val="5A5A5A"/>
                <w:sz w:val="16"/>
              </w:rPr>
              <w:t>Various methods to enhance the quality of their animation,</w:t>
            </w:r>
            <w:r>
              <w:rPr>
                <w:color w:val="5A5A5A"/>
                <w:spacing w:val="-11"/>
                <w:sz w:val="16"/>
              </w:rPr>
              <w:t xml:space="preserve"> </w:t>
            </w:r>
            <w:r>
              <w:rPr>
                <w:color w:val="5A5A5A"/>
                <w:sz w:val="16"/>
              </w:rPr>
              <w:t>suggesting</w:t>
            </w:r>
            <w:r>
              <w:rPr>
                <w:color w:val="5A5A5A"/>
                <w:spacing w:val="-8"/>
                <w:sz w:val="16"/>
              </w:rPr>
              <w:t xml:space="preserve"> </w:t>
            </w:r>
            <w:r>
              <w:rPr>
                <w:color w:val="5A5A5A"/>
                <w:sz w:val="16"/>
              </w:rPr>
              <w:t>improvements</w:t>
            </w:r>
            <w:r>
              <w:rPr>
                <w:color w:val="5A5A5A"/>
                <w:spacing w:val="-8"/>
                <w:sz w:val="16"/>
              </w:rPr>
              <w:t xml:space="preserve"> </w:t>
            </w:r>
            <w:r>
              <w:rPr>
                <w:color w:val="5A5A5A"/>
                <w:sz w:val="16"/>
              </w:rPr>
              <w:t>in</w:t>
            </w:r>
            <w:r>
              <w:rPr>
                <w:color w:val="5A5A5A"/>
                <w:spacing w:val="-8"/>
                <w:sz w:val="16"/>
              </w:rPr>
              <w:t xml:space="preserve"> </w:t>
            </w:r>
            <w:r>
              <w:rPr>
                <w:color w:val="5A5A5A"/>
                <w:sz w:val="16"/>
              </w:rPr>
              <w:t>areas</w:t>
            </w:r>
            <w:r>
              <w:rPr>
                <w:color w:val="5A5A5A"/>
                <w:spacing w:val="-8"/>
                <w:sz w:val="16"/>
              </w:rPr>
              <w:t xml:space="preserve"> </w:t>
            </w:r>
            <w:r>
              <w:rPr>
                <w:color w:val="5A5A5A"/>
                <w:sz w:val="16"/>
              </w:rPr>
              <w:t>such</w:t>
            </w:r>
            <w:r>
              <w:rPr>
                <w:color w:val="5A5A5A"/>
                <w:spacing w:val="-8"/>
                <w:sz w:val="16"/>
              </w:rPr>
              <w:t xml:space="preserve"> </w:t>
            </w:r>
            <w:r>
              <w:rPr>
                <w:color w:val="5A5A5A"/>
                <w:sz w:val="16"/>
              </w:rPr>
              <w:t>as timing, transitions,</w:t>
            </w:r>
            <w:r>
              <w:rPr>
                <w:color w:val="5A5A5A"/>
                <w:spacing w:val="-2"/>
                <w:sz w:val="16"/>
              </w:rPr>
              <w:t xml:space="preserve"> </w:t>
            </w:r>
            <w:r>
              <w:rPr>
                <w:color w:val="5A5A5A"/>
                <w:sz w:val="16"/>
              </w:rPr>
              <w:t>character design, visual effects,</w:t>
            </w:r>
            <w:r>
              <w:rPr>
                <w:color w:val="5A5A5A"/>
                <w:spacing w:val="-2"/>
                <w:sz w:val="16"/>
              </w:rPr>
              <w:t xml:space="preserve"> </w:t>
            </w:r>
            <w:r>
              <w:rPr>
                <w:color w:val="5A5A5A"/>
                <w:sz w:val="16"/>
              </w:rPr>
              <w:t>or storytelling techniques.</w:t>
            </w:r>
          </w:p>
          <w:p w:rsidR="009B548A" w:rsidRDefault="009B548A" w:rsidP="00802A84">
            <w:pPr>
              <w:pStyle w:val="TableParagraph"/>
              <w:numPr>
                <w:ilvl w:val="0"/>
                <w:numId w:val="107"/>
              </w:numPr>
              <w:tabs>
                <w:tab w:val="left" w:pos="825"/>
              </w:tabs>
              <w:spacing w:line="259" w:lineRule="auto"/>
              <w:ind w:left="825" w:right="132"/>
              <w:rPr>
                <w:sz w:val="16"/>
              </w:rPr>
            </w:pPr>
            <w:r>
              <w:rPr>
                <w:color w:val="5A5A5A"/>
                <w:sz w:val="16"/>
              </w:rPr>
              <w:t>To assess and provide feedback on another learner's animation,</w:t>
            </w:r>
            <w:r>
              <w:rPr>
                <w:color w:val="5A5A5A"/>
                <w:spacing w:val="-8"/>
                <w:sz w:val="16"/>
              </w:rPr>
              <w:t xml:space="preserve"> </w:t>
            </w:r>
            <w:r>
              <w:rPr>
                <w:color w:val="5A5A5A"/>
                <w:sz w:val="16"/>
              </w:rPr>
              <w:t>offering</w:t>
            </w:r>
            <w:r>
              <w:rPr>
                <w:color w:val="5A5A5A"/>
                <w:spacing w:val="-12"/>
                <w:sz w:val="16"/>
              </w:rPr>
              <w:t xml:space="preserve"> </w:t>
            </w:r>
            <w:r>
              <w:rPr>
                <w:color w:val="5A5A5A"/>
                <w:sz w:val="16"/>
              </w:rPr>
              <w:t>constructive</w:t>
            </w:r>
            <w:r>
              <w:rPr>
                <w:color w:val="5A5A5A"/>
                <w:spacing w:val="-8"/>
                <w:sz w:val="16"/>
              </w:rPr>
              <w:t xml:space="preserve"> </w:t>
            </w:r>
            <w:r>
              <w:rPr>
                <w:color w:val="5A5A5A"/>
                <w:sz w:val="16"/>
              </w:rPr>
              <w:t>criticism</w:t>
            </w:r>
            <w:r>
              <w:rPr>
                <w:color w:val="5A5A5A"/>
                <w:spacing w:val="-9"/>
                <w:sz w:val="16"/>
              </w:rPr>
              <w:t xml:space="preserve"> </w:t>
            </w:r>
            <w:r>
              <w:rPr>
                <w:color w:val="5A5A5A"/>
                <w:sz w:val="16"/>
              </w:rPr>
              <w:t>and</w:t>
            </w:r>
            <w:r>
              <w:rPr>
                <w:color w:val="5A5A5A"/>
                <w:spacing w:val="-9"/>
                <w:sz w:val="16"/>
              </w:rPr>
              <w:t xml:space="preserve"> </w:t>
            </w:r>
            <w:r>
              <w:rPr>
                <w:color w:val="5A5A5A"/>
                <w:sz w:val="16"/>
              </w:rPr>
              <w:t>highlighting areas of strength and areas for improvement.</w:t>
            </w:r>
          </w:p>
          <w:p w:rsidR="009B548A" w:rsidRDefault="009B548A" w:rsidP="00802A84">
            <w:pPr>
              <w:pStyle w:val="TableParagraph"/>
              <w:numPr>
                <w:ilvl w:val="0"/>
                <w:numId w:val="107"/>
              </w:numPr>
              <w:tabs>
                <w:tab w:val="left" w:pos="825"/>
              </w:tabs>
              <w:spacing w:line="259" w:lineRule="auto"/>
              <w:ind w:left="825" w:right="400"/>
              <w:rPr>
                <w:sz w:val="16"/>
              </w:rPr>
            </w:pPr>
            <w:r>
              <w:rPr>
                <w:color w:val="5A5A5A"/>
                <w:sz w:val="16"/>
              </w:rPr>
              <w:t>They can incorporate feedback received into their animation,</w:t>
            </w:r>
            <w:r>
              <w:rPr>
                <w:color w:val="5A5A5A"/>
                <w:spacing w:val="-7"/>
                <w:sz w:val="16"/>
              </w:rPr>
              <w:t xml:space="preserve"> </w:t>
            </w:r>
            <w:proofErr w:type="spellStart"/>
            <w:r>
              <w:rPr>
                <w:color w:val="5A5A5A"/>
                <w:sz w:val="16"/>
              </w:rPr>
              <w:t>utilising</w:t>
            </w:r>
            <w:proofErr w:type="spellEnd"/>
            <w:r>
              <w:rPr>
                <w:color w:val="5A5A5A"/>
                <w:spacing w:val="-11"/>
                <w:sz w:val="16"/>
              </w:rPr>
              <w:t xml:space="preserve"> </w:t>
            </w:r>
            <w:r>
              <w:rPr>
                <w:color w:val="5A5A5A"/>
                <w:sz w:val="16"/>
              </w:rPr>
              <w:t>suggestions</w:t>
            </w:r>
            <w:r>
              <w:rPr>
                <w:color w:val="5A5A5A"/>
                <w:spacing w:val="-8"/>
                <w:sz w:val="16"/>
              </w:rPr>
              <w:t xml:space="preserve"> </w:t>
            </w:r>
            <w:r>
              <w:rPr>
                <w:color w:val="5A5A5A"/>
                <w:sz w:val="16"/>
              </w:rPr>
              <w:t>and</w:t>
            </w:r>
            <w:r>
              <w:rPr>
                <w:color w:val="5A5A5A"/>
                <w:spacing w:val="-8"/>
                <w:sz w:val="16"/>
              </w:rPr>
              <w:t xml:space="preserve"> </w:t>
            </w:r>
            <w:r>
              <w:rPr>
                <w:color w:val="5A5A5A"/>
                <w:sz w:val="16"/>
              </w:rPr>
              <w:t>insights</w:t>
            </w:r>
            <w:r>
              <w:rPr>
                <w:color w:val="5A5A5A"/>
                <w:spacing w:val="-8"/>
                <w:sz w:val="16"/>
              </w:rPr>
              <w:t xml:space="preserve"> </w:t>
            </w:r>
            <w:r>
              <w:rPr>
                <w:color w:val="5A5A5A"/>
                <w:sz w:val="16"/>
              </w:rPr>
              <w:t>to</w:t>
            </w:r>
            <w:r>
              <w:rPr>
                <w:color w:val="5A5A5A"/>
                <w:spacing w:val="-8"/>
                <w:sz w:val="16"/>
              </w:rPr>
              <w:t xml:space="preserve"> </w:t>
            </w:r>
            <w:r>
              <w:rPr>
                <w:color w:val="5A5A5A"/>
                <w:sz w:val="16"/>
              </w:rPr>
              <w:t xml:space="preserve">refine and enhance the overall quality and impact of their </w:t>
            </w:r>
            <w:r>
              <w:rPr>
                <w:color w:val="5A5A5A"/>
                <w:spacing w:val="-2"/>
                <w:sz w:val="16"/>
              </w:rPr>
              <w:t>project.</w:t>
            </w:r>
          </w:p>
          <w:p w:rsidR="009B548A" w:rsidRDefault="009B548A" w:rsidP="00802A84">
            <w:pPr>
              <w:pStyle w:val="TableParagraph"/>
              <w:numPr>
                <w:ilvl w:val="0"/>
                <w:numId w:val="107"/>
              </w:numPr>
              <w:tabs>
                <w:tab w:val="left" w:pos="825"/>
              </w:tabs>
              <w:spacing w:line="259" w:lineRule="auto"/>
              <w:ind w:left="825" w:right="140"/>
              <w:rPr>
                <w:sz w:val="16"/>
              </w:rPr>
            </w:pPr>
            <w:r>
              <w:rPr>
                <w:color w:val="5A5A5A"/>
                <w:sz w:val="16"/>
              </w:rPr>
              <w:t>How to integrate other media, such as audio, music, or special</w:t>
            </w:r>
            <w:r>
              <w:rPr>
                <w:color w:val="5A5A5A"/>
                <w:spacing w:val="-5"/>
                <w:sz w:val="16"/>
              </w:rPr>
              <w:t xml:space="preserve"> </w:t>
            </w:r>
            <w:r>
              <w:rPr>
                <w:color w:val="5A5A5A"/>
                <w:sz w:val="16"/>
              </w:rPr>
              <w:t>effects,</w:t>
            </w:r>
            <w:r>
              <w:rPr>
                <w:color w:val="5A5A5A"/>
                <w:spacing w:val="-8"/>
                <w:sz w:val="16"/>
              </w:rPr>
              <w:t xml:space="preserve"> </w:t>
            </w:r>
            <w:r>
              <w:rPr>
                <w:color w:val="5A5A5A"/>
                <w:sz w:val="16"/>
              </w:rPr>
              <w:t>into</w:t>
            </w:r>
            <w:r>
              <w:rPr>
                <w:color w:val="5A5A5A"/>
                <w:spacing w:val="-5"/>
                <w:sz w:val="16"/>
              </w:rPr>
              <w:t xml:space="preserve"> </w:t>
            </w:r>
            <w:r>
              <w:rPr>
                <w:color w:val="5A5A5A"/>
                <w:sz w:val="16"/>
              </w:rPr>
              <w:t>their</w:t>
            </w:r>
            <w:r>
              <w:rPr>
                <w:color w:val="5A5A5A"/>
                <w:spacing w:val="-8"/>
                <w:sz w:val="16"/>
              </w:rPr>
              <w:t xml:space="preserve"> </w:t>
            </w:r>
            <w:r>
              <w:rPr>
                <w:color w:val="5A5A5A"/>
                <w:sz w:val="16"/>
              </w:rPr>
              <w:t>animation</w:t>
            </w:r>
            <w:r>
              <w:rPr>
                <w:color w:val="5A5A5A"/>
                <w:spacing w:val="-5"/>
                <w:sz w:val="16"/>
              </w:rPr>
              <w:t xml:space="preserve"> </w:t>
            </w:r>
            <w:r>
              <w:rPr>
                <w:color w:val="5A5A5A"/>
                <w:sz w:val="16"/>
              </w:rPr>
              <w:t>to</w:t>
            </w:r>
            <w:r>
              <w:rPr>
                <w:color w:val="5A5A5A"/>
                <w:spacing w:val="-5"/>
                <w:sz w:val="16"/>
              </w:rPr>
              <w:t xml:space="preserve"> </w:t>
            </w:r>
            <w:r>
              <w:rPr>
                <w:color w:val="5A5A5A"/>
                <w:sz w:val="16"/>
              </w:rPr>
              <w:t>enrich</w:t>
            </w:r>
            <w:r>
              <w:rPr>
                <w:color w:val="5A5A5A"/>
                <w:spacing w:val="-5"/>
                <w:sz w:val="16"/>
              </w:rPr>
              <w:t xml:space="preserve"> </w:t>
            </w:r>
            <w:r>
              <w:rPr>
                <w:color w:val="5A5A5A"/>
                <w:sz w:val="16"/>
              </w:rPr>
              <w:t>the</w:t>
            </w:r>
            <w:r>
              <w:rPr>
                <w:color w:val="5A5A5A"/>
                <w:spacing w:val="-9"/>
                <w:sz w:val="16"/>
              </w:rPr>
              <w:t xml:space="preserve"> </w:t>
            </w:r>
            <w:r>
              <w:rPr>
                <w:color w:val="5A5A5A"/>
                <w:sz w:val="16"/>
              </w:rPr>
              <w:t>viewer's experience and communicate additional layers of meaning or atmosphere.</w:t>
            </w:r>
          </w:p>
          <w:p w:rsidR="009B548A" w:rsidRDefault="009B548A" w:rsidP="00802A84">
            <w:pPr>
              <w:pStyle w:val="TableParagraph"/>
              <w:numPr>
                <w:ilvl w:val="0"/>
                <w:numId w:val="107"/>
              </w:numPr>
              <w:tabs>
                <w:tab w:val="left" w:pos="825"/>
              </w:tabs>
              <w:spacing w:line="259" w:lineRule="auto"/>
              <w:ind w:left="825" w:right="205"/>
              <w:rPr>
                <w:sz w:val="16"/>
              </w:rPr>
            </w:pPr>
            <w:r>
              <w:rPr>
                <w:color w:val="5A5A5A"/>
                <w:sz w:val="16"/>
              </w:rPr>
              <w:t>The</w:t>
            </w:r>
            <w:r>
              <w:rPr>
                <w:color w:val="5A5A5A"/>
                <w:spacing w:val="-5"/>
                <w:sz w:val="16"/>
              </w:rPr>
              <w:t xml:space="preserve"> </w:t>
            </w:r>
            <w:r>
              <w:rPr>
                <w:color w:val="5A5A5A"/>
                <w:sz w:val="16"/>
              </w:rPr>
              <w:t>reasons</w:t>
            </w:r>
            <w:r>
              <w:rPr>
                <w:color w:val="5A5A5A"/>
                <w:spacing w:val="-5"/>
                <w:sz w:val="16"/>
              </w:rPr>
              <w:t xml:space="preserve"> </w:t>
            </w:r>
            <w:r>
              <w:rPr>
                <w:color w:val="5A5A5A"/>
                <w:sz w:val="16"/>
              </w:rPr>
              <w:t>behind</w:t>
            </w:r>
            <w:r>
              <w:rPr>
                <w:color w:val="5A5A5A"/>
                <w:spacing w:val="-9"/>
                <w:sz w:val="16"/>
              </w:rPr>
              <w:t xml:space="preserve"> </w:t>
            </w:r>
            <w:r>
              <w:rPr>
                <w:color w:val="5A5A5A"/>
                <w:sz w:val="16"/>
              </w:rPr>
              <w:t>incorporating</w:t>
            </w:r>
            <w:r>
              <w:rPr>
                <w:color w:val="5A5A5A"/>
                <w:spacing w:val="-9"/>
                <w:sz w:val="16"/>
              </w:rPr>
              <w:t xml:space="preserve"> </w:t>
            </w:r>
            <w:r>
              <w:rPr>
                <w:color w:val="5A5A5A"/>
                <w:sz w:val="16"/>
              </w:rPr>
              <w:t>other</w:t>
            </w:r>
            <w:r>
              <w:rPr>
                <w:color w:val="5A5A5A"/>
                <w:spacing w:val="-4"/>
                <w:sz w:val="16"/>
              </w:rPr>
              <w:t xml:space="preserve"> </w:t>
            </w:r>
            <w:r>
              <w:rPr>
                <w:color w:val="5A5A5A"/>
                <w:sz w:val="16"/>
              </w:rPr>
              <w:t>media</w:t>
            </w:r>
            <w:r>
              <w:rPr>
                <w:color w:val="5A5A5A"/>
                <w:spacing w:val="-9"/>
                <w:sz w:val="16"/>
              </w:rPr>
              <w:t xml:space="preserve"> </w:t>
            </w:r>
            <w:r>
              <w:rPr>
                <w:color w:val="5A5A5A"/>
                <w:sz w:val="16"/>
              </w:rPr>
              <w:t>into</w:t>
            </w:r>
            <w:r>
              <w:rPr>
                <w:color w:val="5A5A5A"/>
                <w:spacing w:val="-9"/>
                <w:sz w:val="16"/>
              </w:rPr>
              <w:t xml:space="preserve"> </w:t>
            </w:r>
            <w:r>
              <w:rPr>
                <w:color w:val="5A5A5A"/>
                <w:sz w:val="16"/>
              </w:rPr>
              <w:t>their animation, identifying the specific purposes or effects they serve, such as enhancing mood, conveying emotions, or adding narrative depth.</w:t>
            </w:r>
          </w:p>
          <w:p w:rsidR="009B548A" w:rsidRDefault="009B548A" w:rsidP="00802A84">
            <w:pPr>
              <w:pStyle w:val="TableParagraph"/>
              <w:numPr>
                <w:ilvl w:val="0"/>
                <w:numId w:val="107"/>
              </w:numPr>
              <w:tabs>
                <w:tab w:val="left" w:pos="825"/>
              </w:tabs>
              <w:spacing w:line="264" w:lineRule="auto"/>
              <w:ind w:left="825" w:right="185"/>
              <w:rPr>
                <w:sz w:val="16"/>
              </w:rPr>
            </w:pPr>
            <w:r>
              <w:rPr>
                <w:color w:val="5A5A5A"/>
                <w:sz w:val="16"/>
              </w:rPr>
              <w:t>To evaluate their final film, considering factors such as storytelling effectiveness, technical execution, visuals, and</w:t>
            </w:r>
            <w:r>
              <w:rPr>
                <w:color w:val="5A5A5A"/>
                <w:spacing w:val="-8"/>
                <w:sz w:val="16"/>
              </w:rPr>
              <w:t xml:space="preserve"> </w:t>
            </w:r>
            <w:r>
              <w:rPr>
                <w:color w:val="5A5A5A"/>
                <w:sz w:val="16"/>
              </w:rPr>
              <w:t>alignment</w:t>
            </w:r>
            <w:r>
              <w:rPr>
                <w:color w:val="5A5A5A"/>
                <w:spacing w:val="-4"/>
                <w:sz w:val="16"/>
              </w:rPr>
              <w:t xml:space="preserve"> </w:t>
            </w:r>
            <w:r>
              <w:rPr>
                <w:color w:val="5A5A5A"/>
                <w:sz w:val="16"/>
              </w:rPr>
              <w:t>with</w:t>
            </w:r>
            <w:r>
              <w:rPr>
                <w:color w:val="5A5A5A"/>
                <w:spacing w:val="-8"/>
                <w:sz w:val="16"/>
              </w:rPr>
              <w:t xml:space="preserve"> </w:t>
            </w:r>
            <w:r>
              <w:rPr>
                <w:color w:val="5A5A5A"/>
                <w:sz w:val="16"/>
              </w:rPr>
              <w:t>the</w:t>
            </w:r>
            <w:r>
              <w:rPr>
                <w:color w:val="5A5A5A"/>
                <w:spacing w:val="-5"/>
                <w:sz w:val="16"/>
              </w:rPr>
              <w:t xml:space="preserve"> </w:t>
            </w:r>
            <w:r>
              <w:rPr>
                <w:color w:val="5A5A5A"/>
                <w:sz w:val="16"/>
              </w:rPr>
              <w:t>intended</w:t>
            </w:r>
            <w:r>
              <w:rPr>
                <w:color w:val="5A5A5A"/>
                <w:spacing w:val="-8"/>
                <w:sz w:val="16"/>
              </w:rPr>
              <w:t xml:space="preserve"> </w:t>
            </w:r>
            <w:r>
              <w:rPr>
                <w:color w:val="5A5A5A"/>
                <w:sz w:val="16"/>
              </w:rPr>
              <w:t>goals</w:t>
            </w:r>
            <w:r>
              <w:rPr>
                <w:color w:val="5A5A5A"/>
                <w:spacing w:val="-5"/>
                <w:sz w:val="16"/>
              </w:rPr>
              <w:t xml:space="preserve"> </w:t>
            </w:r>
            <w:r>
              <w:rPr>
                <w:color w:val="5A5A5A"/>
                <w:sz w:val="16"/>
              </w:rPr>
              <w:t>and</w:t>
            </w:r>
            <w:r>
              <w:rPr>
                <w:color w:val="5A5A5A"/>
                <w:spacing w:val="-5"/>
                <w:sz w:val="16"/>
              </w:rPr>
              <w:t xml:space="preserve"> </w:t>
            </w:r>
            <w:r>
              <w:rPr>
                <w:color w:val="5A5A5A"/>
                <w:sz w:val="16"/>
              </w:rPr>
              <w:t>messages</w:t>
            </w:r>
            <w:r>
              <w:rPr>
                <w:color w:val="5A5A5A"/>
                <w:spacing w:val="-5"/>
                <w:sz w:val="16"/>
              </w:rPr>
              <w:t xml:space="preserve"> </w:t>
            </w:r>
            <w:r>
              <w:rPr>
                <w:color w:val="5A5A5A"/>
                <w:sz w:val="16"/>
              </w:rPr>
              <w:t>of the animation.</w:t>
            </w:r>
          </w:p>
        </w:tc>
        <w:tc>
          <w:tcPr>
            <w:tcW w:w="4082" w:type="dxa"/>
            <w:gridSpan w:val="3"/>
          </w:tcPr>
          <w:p w:rsidR="009B548A" w:rsidRDefault="009B548A" w:rsidP="00802A84">
            <w:pPr>
              <w:pStyle w:val="TableParagraph"/>
              <w:numPr>
                <w:ilvl w:val="0"/>
                <w:numId w:val="106"/>
              </w:numPr>
              <w:tabs>
                <w:tab w:val="left" w:pos="825"/>
              </w:tabs>
              <w:spacing w:before="3" w:line="259" w:lineRule="auto"/>
              <w:ind w:right="164"/>
              <w:rPr>
                <w:sz w:val="16"/>
              </w:rPr>
            </w:pPr>
            <w:r>
              <w:rPr>
                <w:color w:val="5A5A5A"/>
                <w:sz w:val="16"/>
              </w:rPr>
              <w:t>They</w:t>
            </w:r>
            <w:r>
              <w:rPr>
                <w:color w:val="5A5A5A"/>
                <w:spacing w:val="-4"/>
                <w:sz w:val="16"/>
              </w:rPr>
              <w:t xml:space="preserve"> </w:t>
            </w:r>
            <w:r>
              <w:rPr>
                <w:color w:val="5A5A5A"/>
                <w:sz w:val="16"/>
              </w:rPr>
              <w:t>can</w:t>
            </w:r>
            <w:r>
              <w:rPr>
                <w:color w:val="5A5A5A"/>
                <w:spacing w:val="-7"/>
                <w:sz w:val="16"/>
              </w:rPr>
              <w:t xml:space="preserve"> </w:t>
            </w:r>
            <w:r>
              <w:rPr>
                <w:color w:val="5A5A5A"/>
                <w:sz w:val="16"/>
              </w:rPr>
              <w:t>construct</w:t>
            </w:r>
            <w:r>
              <w:rPr>
                <w:color w:val="5A5A5A"/>
                <w:spacing w:val="-7"/>
                <w:sz w:val="16"/>
              </w:rPr>
              <w:t xml:space="preserve"> </w:t>
            </w:r>
            <w:r>
              <w:rPr>
                <w:color w:val="5A5A5A"/>
                <w:sz w:val="16"/>
              </w:rPr>
              <w:t>a</w:t>
            </w:r>
            <w:r>
              <w:rPr>
                <w:color w:val="5A5A5A"/>
                <w:spacing w:val="-4"/>
                <w:sz w:val="16"/>
              </w:rPr>
              <w:t xml:space="preserve"> </w:t>
            </w:r>
            <w:r>
              <w:rPr>
                <w:color w:val="5A5A5A"/>
                <w:sz w:val="16"/>
              </w:rPr>
              <w:t>coherent</w:t>
            </w:r>
            <w:r>
              <w:rPr>
                <w:color w:val="5A5A5A"/>
                <w:spacing w:val="-3"/>
                <w:sz w:val="16"/>
              </w:rPr>
              <w:t xml:space="preserve"> </w:t>
            </w:r>
            <w:r>
              <w:rPr>
                <w:color w:val="5A5A5A"/>
                <w:sz w:val="16"/>
              </w:rPr>
              <w:t>sequence</w:t>
            </w:r>
            <w:r>
              <w:rPr>
                <w:color w:val="5A5A5A"/>
                <w:spacing w:val="-4"/>
                <w:sz w:val="16"/>
              </w:rPr>
              <w:t xml:space="preserve"> </w:t>
            </w:r>
            <w:r>
              <w:rPr>
                <w:color w:val="5A5A5A"/>
                <w:sz w:val="16"/>
              </w:rPr>
              <w:t>of connected commands in Scratch by arranging</w:t>
            </w:r>
            <w:r>
              <w:rPr>
                <w:color w:val="5A5A5A"/>
                <w:spacing w:val="-6"/>
                <w:sz w:val="16"/>
              </w:rPr>
              <w:t xml:space="preserve"> </w:t>
            </w:r>
            <w:r>
              <w:rPr>
                <w:color w:val="5A5A5A"/>
                <w:sz w:val="16"/>
              </w:rPr>
              <w:t>blocks</w:t>
            </w:r>
            <w:r>
              <w:rPr>
                <w:color w:val="5A5A5A"/>
                <w:spacing w:val="-6"/>
                <w:sz w:val="16"/>
              </w:rPr>
              <w:t xml:space="preserve"> </w:t>
            </w:r>
            <w:r>
              <w:rPr>
                <w:color w:val="5A5A5A"/>
                <w:sz w:val="16"/>
              </w:rPr>
              <w:t>in</w:t>
            </w:r>
            <w:r>
              <w:rPr>
                <w:color w:val="5A5A5A"/>
                <w:spacing w:val="-6"/>
                <w:sz w:val="16"/>
              </w:rPr>
              <w:t xml:space="preserve"> </w:t>
            </w:r>
            <w:r>
              <w:rPr>
                <w:color w:val="5A5A5A"/>
                <w:sz w:val="16"/>
              </w:rPr>
              <w:t>a</w:t>
            </w:r>
            <w:r>
              <w:rPr>
                <w:color w:val="5A5A5A"/>
                <w:spacing w:val="-10"/>
                <w:sz w:val="16"/>
              </w:rPr>
              <w:t xml:space="preserve"> </w:t>
            </w:r>
            <w:r>
              <w:rPr>
                <w:color w:val="5A5A5A"/>
                <w:sz w:val="16"/>
              </w:rPr>
              <w:t>logical</w:t>
            </w:r>
            <w:r>
              <w:rPr>
                <w:color w:val="5A5A5A"/>
                <w:spacing w:val="-6"/>
                <w:sz w:val="16"/>
              </w:rPr>
              <w:t xml:space="preserve"> </w:t>
            </w:r>
            <w:r>
              <w:rPr>
                <w:color w:val="5A5A5A"/>
                <w:sz w:val="16"/>
              </w:rPr>
              <w:t>order</w:t>
            </w:r>
            <w:r>
              <w:rPr>
                <w:color w:val="5A5A5A"/>
                <w:spacing w:val="-5"/>
                <w:sz w:val="16"/>
              </w:rPr>
              <w:t xml:space="preserve"> </w:t>
            </w:r>
            <w:r>
              <w:rPr>
                <w:color w:val="5A5A5A"/>
                <w:sz w:val="16"/>
              </w:rPr>
              <w:t>to</w:t>
            </w:r>
            <w:r>
              <w:rPr>
                <w:color w:val="5A5A5A"/>
                <w:spacing w:val="-6"/>
                <w:sz w:val="16"/>
              </w:rPr>
              <w:t xml:space="preserve"> </w:t>
            </w:r>
            <w:r>
              <w:rPr>
                <w:color w:val="5A5A5A"/>
                <w:sz w:val="16"/>
              </w:rPr>
              <w:t>dictate the flow and execution of instructions.</w:t>
            </w:r>
          </w:p>
          <w:p w:rsidR="009B548A" w:rsidRDefault="009B548A" w:rsidP="00802A84">
            <w:pPr>
              <w:pStyle w:val="TableParagraph"/>
              <w:numPr>
                <w:ilvl w:val="0"/>
                <w:numId w:val="106"/>
              </w:numPr>
              <w:tabs>
                <w:tab w:val="left" w:pos="825"/>
              </w:tabs>
              <w:spacing w:line="259" w:lineRule="auto"/>
              <w:ind w:right="194"/>
              <w:rPr>
                <w:sz w:val="16"/>
              </w:rPr>
            </w:pPr>
            <w:r>
              <w:rPr>
                <w:color w:val="5A5A5A"/>
                <w:sz w:val="16"/>
              </w:rPr>
              <w:t>That</w:t>
            </w:r>
            <w:r>
              <w:rPr>
                <w:color w:val="5A5A5A"/>
                <w:spacing w:val="-6"/>
                <w:sz w:val="16"/>
              </w:rPr>
              <w:t xml:space="preserve"> </w:t>
            </w:r>
            <w:r>
              <w:rPr>
                <w:color w:val="5A5A5A"/>
                <w:sz w:val="16"/>
              </w:rPr>
              <w:t>the</w:t>
            </w:r>
            <w:r>
              <w:rPr>
                <w:color w:val="5A5A5A"/>
                <w:spacing w:val="-4"/>
                <w:sz w:val="16"/>
              </w:rPr>
              <w:t xml:space="preserve"> </w:t>
            </w:r>
            <w:r>
              <w:rPr>
                <w:color w:val="5A5A5A"/>
                <w:sz w:val="16"/>
              </w:rPr>
              <w:t>objects</w:t>
            </w:r>
            <w:r>
              <w:rPr>
                <w:color w:val="5A5A5A"/>
                <w:spacing w:val="-4"/>
                <w:sz w:val="16"/>
              </w:rPr>
              <w:t xml:space="preserve"> </w:t>
            </w:r>
            <w:r>
              <w:rPr>
                <w:color w:val="5A5A5A"/>
                <w:sz w:val="16"/>
              </w:rPr>
              <w:t>in</w:t>
            </w:r>
            <w:r>
              <w:rPr>
                <w:color w:val="5A5A5A"/>
                <w:spacing w:val="-4"/>
                <w:sz w:val="16"/>
              </w:rPr>
              <w:t xml:space="preserve"> </w:t>
            </w:r>
            <w:r>
              <w:rPr>
                <w:color w:val="5A5A5A"/>
                <w:sz w:val="16"/>
              </w:rPr>
              <w:t>their</w:t>
            </w:r>
            <w:r>
              <w:rPr>
                <w:color w:val="5A5A5A"/>
                <w:spacing w:val="-2"/>
                <w:sz w:val="16"/>
              </w:rPr>
              <w:t xml:space="preserve"> </w:t>
            </w:r>
            <w:r>
              <w:rPr>
                <w:color w:val="5A5A5A"/>
                <w:sz w:val="16"/>
              </w:rPr>
              <w:t>Scratch</w:t>
            </w:r>
            <w:r>
              <w:rPr>
                <w:color w:val="5A5A5A"/>
                <w:spacing w:val="-7"/>
                <w:sz w:val="16"/>
              </w:rPr>
              <w:t xml:space="preserve"> </w:t>
            </w:r>
            <w:r>
              <w:rPr>
                <w:color w:val="5A5A5A"/>
                <w:sz w:val="16"/>
              </w:rPr>
              <w:t>project</w:t>
            </w:r>
            <w:r>
              <w:rPr>
                <w:color w:val="5A5A5A"/>
                <w:spacing w:val="-6"/>
                <w:sz w:val="16"/>
              </w:rPr>
              <w:t xml:space="preserve"> </w:t>
            </w:r>
            <w:r>
              <w:rPr>
                <w:color w:val="5A5A5A"/>
                <w:sz w:val="16"/>
              </w:rPr>
              <w:t>will respond exactly as programmed, following the</w:t>
            </w:r>
            <w:r>
              <w:rPr>
                <w:color w:val="5A5A5A"/>
                <w:spacing w:val="-10"/>
                <w:sz w:val="16"/>
              </w:rPr>
              <w:t xml:space="preserve"> </w:t>
            </w:r>
            <w:r>
              <w:rPr>
                <w:color w:val="5A5A5A"/>
                <w:sz w:val="16"/>
              </w:rPr>
              <w:t>instructions</w:t>
            </w:r>
            <w:r>
              <w:rPr>
                <w:color w:val="5A5A5A"/>
                <w:spacing w:val="-7"/>
                <w:sz w:val="16"/>
              </w:rPr>
              <w:t xml:space="preserve"> </w:t>
            </w:r>
            <w:r>
              <w:rPr>
                <w:color w:val="5A5A5A"/>
                <w:sz w:val="16"/>
              </w:rPr>
              <w:t>and</w:t>
            </w:r>
            <w:r>
              <w:rPr>
                <w:color w:val="5A5A5A"/>
                <w:spacing w:val="-10"/>
                <w:sz w:val="16"/>
              </w:rPr>
              <w:t xml:space="preserve"> </w:t>
            </w:r>
            <w:proofErr w:type="spellStart"/>
            <w:r>
              <w:rPr>
                <w:color w:val="5A5A5A"/>
                <w:sz w:val="16"/>
              </w:rPr>
              <w:t>behaviours</w:t>
            </w:r>
            <w:proofErr w:type="spellEnd"/>
            <w:r>
              <w:rPr>
                <w:color w:val="5A5A5A"/>
                <w:spacing w:val="-10"/>
                <w:sz w:val="16"/>
              </w:rPr>
              <w:t xml:space="preserve"> </w:t>
            </w:r>
            <w:r>
              <w:rPr>
                <w:color w:val="5A5A5A"/>
                <w:sz w:val="16"/>
              </w:rPr>
              <w:t>specified</w:t>
            </w:r>
            <w:r>
              <w:rPr>
                <w:color w:val="5A5A5A"/>
                <w:spacing w:val="-10"/>
                <w:sz w:val="16"/>
              </w:rPr>
              <w:t xml:space="preserve"> </w:t>
            </w:r>
            <w:r>
              <w:rPr>
                <w:color w:val="5A5A5A"/>
                <w:sz w:val="16"/>
              </w:rPr>
              <w:t>in the code.</w:t>
            </w:r>
          </w:p>
          <w:p w:rsidR="009B548A" w:rsidRDefault="009B548A" w:rsidP="00802A84">
            <w:pPr>
              <w:pStyle w:val="TableParagraph"/>
              <w:numPr>
                <w:ilvl w:val="0"/>
                <w:numId w:val="106"/>
              </w:numPr>
              <w:tabs>
                <w:tab w:val="left" w:pos="825"/>
              </w:tabs>
              <w:spacing w:line="259" w:lineRule="auto"/>
              <w:ind w:right="187"/>
              <w:rPr>
                <w:sz w:val="16"/>
              </w:rPr>
            </w:pPr>
            <w:r>
              <w:rPr>
                <w:color w:val="5A5A5A"/>
                <w:sz w:val="16"/>
              </w:rPr>
              <w:t>The</w:t>
            </w:r>
            <w:r>
              <w:rPr>
                <w:color w:val="5A5A5A"/>
                <w:spacing w:val="-4"/>
                <w:sz w:val="16"/>
              </w:rPr>
              <w:t xml:space="preserve"> </w:t>
            </w:r>
            <w:r>
              <w:rPr>
                <w:color w:val="5A5A5A"/>
                <w:sz w:val="16"/>
              </w:rPr>
              <w:t>concept</w:t>
            </w:r>
            <w:r>
              <w:rPr>
                <w:color w:val="5A5A5A"/>
                <w:spacing w:val="-3"/>
                <w:sz w:val="16"/>
              </w:rPr>
              <w:t xml:space="preserve"> </w:t>
            </w:r>
            <w:r>
              <w:rPr>
                <w:color w:val="5A5A5A"/>
                <w:sz w:val="16"/>
              </w:rPr>
              <w:t>of</w:t>
            </w:r>
            <w:r>
              <w:rPr>
                <w:color w:val="5A5A5A"/>
                <w:spacing w:val="-3"/>
                <w:sz w:val="16"/>
              </w:rPr>
              <w:t xml:space="preserve"> </w:t>
            </w:r>
            <w:r>
              <w:rPr>
                <w:color w:val="5A5A5A"/>
                <w:sz w:val="16"/>
              </w:rPr>
              <w:t>a</w:t>
            </w:r>
            <w:r>
              <w:rPr>
                <w:color w:val="5A5A5A"/>
                <w:spacing w:val="-4"/>
                <w:sz w:val="16"/>
              </w:rPr>
              <w:t xml:space="preserve"> </w:t>
            </w:r>
            <w:r>
              <w:rPr>
                <w:color w:val="5A5A5A"/>
                <w:sz w:val="16"/>
              </w:rPr>
              <w:t>sequence,</w:t>
            </w:r>
            <w:r>
              <w:rPr>
                <w:color w:val="5A5A5A"/>
                <w:spacing w:val="-3"/>
                <w:sz w:val="16"/>
              </w:rPr>
              <w:t xml:space="preserve"> </w:t>
            </w:r>
            <w:r>
              <w:rPr>
                <w:color w:val="5A5A5A"/>
                <w:sz w:val="16"/>
              </w:rPr>
              <w:t>understanding it</w:t>
            </w:r>
            <w:r>
              <w:rPr>
                <w:color w:val="5A5A5A"/>
                <w:spacing w:val="-10"/>
                <w:sz w:val="16"/>
              </w:rPr>
              <w:t xml:space="preserve"> </w:t>
            </w:r>
            <w:r>
              <w:rPr>
                <w:color w:val="5A5A5A"/>
                <w:sz w:val="16"/>
              </w:rPr>
              <w:t>as</w:t>
            </w:r>
            <w:r>
              <w:rPr>
                <w:color w:val="5A5A5A"/>
                <w:spacing w:val="-5"/>
                <w:sz w:val="16"/>
              </w:rPr>
              <w:t xml:space="preserve"> </w:t>
            </w:r>
            <w:r>
              <w:rPr>
                <w:color w:val="5A5A5A"/>
                <w:sz w:val="16"/>
              </w:rPr>
              <w:t>an</w:t>
            </w:r>
            <w:r>
              <w:rPr>
                <w:color w:val="5A5A5A"/>
                <w:spacing w:val="-8"/>
                <w:sz w:val="16"/>
              </w:rPr>
              <w:t xml:space="preserve"> </w:t>
            </w:r>
            <w:r>
              <w:rPr>
                <w:color w:val="5A5A5A"/>
                <w:sz w:val="16"/>
              </w:rPr>
              <w:t>ordered</w:t>
            </w:r>
            <w:r>
              <w:rPr>
                <w:color w:val="5A5A5A"/>
                <w:spacing w:val="-11"/>
                <w:sz w:val="16"/>
              </w:rPr>
              <w:t xml:space="preserve"> </w:t>
            </w:r>
            <w:r>
              <w:rPr>
                <w:color w:val="5A5A5A"/>
                <w:sz w:val="16"/>
              </w:rPr>
              <w:t>arrangement</w:t>
            </w:r>
            <w:r>
              <w:rPr>
                <w:color w:val="5A5A5A"/>
                <w:spacing w:val="-7"/>
                <w:sz w:val="16"/>
              </w:rPr>
              <w:t xml:space="preserve"> </w:t>
            </w:r>
            <w:r>
              <w:rPr>
                <w:color w:val="5A5A5A"/>
                <w:sz w:val="16"/>
              </w:rPr>
              <w:t>of</w:t>
            </w:r>
            <w:r>
              <w:rPr>
                <w:color w:val="5A5A5A"/>
                <w:spacing w:val="-10"/>
                <w:sz w:val="16"/>
              </w:rPr>
              <w:t xml:space="preserve"> </w:t>
            </w:r>
            <w:r>
              <w:rPr>
                <w:color w:val="5A5A5A"/>
                <w:sz w:val="16"/>
              </w:rPr>
              <w:t xml:space="preserve">commands or events that occur one after another, dictating the progression and flow of the </w:t>
            </w:r>
            <w:r>
              <w:rPr>
                <w:color w:val="5A5A5A"/>
                <w:spacing w:val="-2"/>
                <w:sz w:val="16"/>
              </w:rPr>
              <w:t>program.</w:t>
            </w:r>
          </w:p>
          <w:p w:rsidR="009B548A" w:rsidRDefault="009B548A" w:rsidP="00802A84">
            <w:pPr>
              <w:pStyle w:val="TableParagraph"/>
              <w:numPr>
                <w:ilvl w:val="0"/>
                <w:numId w:val="106"/>
              </w:numPr>
              <w:tabs>
                <w:tab w:val="left" w:pos="825"/>
              </w:tabs>
              <w:spacing w:line="259" w:lineRule="auto"/>
              <w:ind w:right="341"/>
              <w:rPr>
                <w:sz w:val="16"/>
              </w:rPr>
            </w:pPr>
            <w:r>
              <w:rPr>
                <w:color w:val="5A5A5A"/>
                <w:sz w:val="16"/>
              </w:rPr>
              <w:t>How to combine sound commands in Scratch,</w:t>
            </w:r>
            <w:r>
              <w:rPr>
                <w:color w:val="5A5A5A"/>
                <w:spacing w:val="-8"/>
                <w:sz w:val="16"/>
              </w:rPr>
              <w:t xml:space="preserve"> </w:t>
            </w:r>
            <w:r>
              <w:rPr>
                <w:color w:val="5A5A5A"/>
                <w:sz w:val="16"/>
              </w:rPr>
              <w:t>enabling</w:t>
            </w:r>
            <w:r>
              <w:rPr>
                <w:color w:val="5A5A5A"/>
                <w:spacing w:val="-12"/>
                <w:sz w:val="16"/>
              </w:rPr>
              <w:t xml:space="preserve"> </w:t>
            </w:r>
            <w:r>
              <w:rPr>
                <w:color w:val="5A5A5A"/>
                <w:sz w:val="16"/>
              </w:rPr>
              <w:t>the</w:t>
            </w:r>
            <w:r>
              <w:rPr>
                <w:color w:val="5A5A5A"/>
                <w:spacing w:val="-8"/>
                <w:sz w:val="16"/>
              </w:rPr>
              <w:t xml:space="preserve"> </w:t>
            </w:r>
            <w:r>
              <w:rPr>
                <w:color w:val="5A5A5A"/>
                <w:sz w:val="16"/>
              </w:rPr>
              <w:t>integration</w:t>
            </w:r>
            <w:r>
              <w:rPr>
                <w:color w:val="5A5A5A"/>
                <w:spacing w:val="-9"/>
                <w:sz w:val="16"/>
              </w:rPr>
              <w:t xml:space="preserve"> </w:t>
            </w:r>
            <w:r>
              <w:rPr>
                <w:color w:val="5A5A5A"/>
                <w:sz w:val="16"/>
              </w:rPr>
              <w:t>of</w:t>
            </w:r>
            <w:r>
              <w:rPr>
                <w:color w:val="5A5A5A"/>
                <w:spacing w:val="-8"/>
                <w:sz w:val="16"/>
              </w:rPr>
              <w:t xml:space="preserve"> </w:t>
            </w:r>
            <w:r>
              <w:rPr>
                <w:color w:val="5A5A5A"/>
                <w:sz w:val="16"/>
              </w:rPr>
              <w:t>audio effects,</w:t>
            </w:r>
            <w:r>
              <w:rPr>
                <w:color w:val="5A5A5A"/>
                <w:spacing w:val="-7"/>
                <w:sz w:val="16"/>
              </w:rPr>
              <w:t xml:space="preserve"> </w:t>
            </w:r>
            <w:r>
              <w:rPr>
                <w:color w:val="5A5A5A"/>
                <w:sz w:val="16"/>
              </w:rPr>
              <w:t>music,</w:t>
            </w:r>
            <w:r>
              <w:rPr>
                <w:color w:val="5A5A5A"/>
                <w:spacing w:val="-3"/>
                <w:sz w:val="16"/>
              </w:rPr>
              <w:t xml:space="preserve"> </w:t>
            </w:r>
            <w:r>
              <w:rPr>
                <w:color w:val="5A5A5A"/>
                <w:sz w:val="16"/>
              </w:rPr>
              <w:t>or</w:t>
            </w:r>
            <w:r>
              <w:rPr>
                <w:color w:val="5A5A5A"/>
                <w:spacing w:val="-7"/>
                <w:sz w:val="16"/>
              </w:rPr>
              <w:t xml:space="preserve"> </w:t>
            </w:r>
            <w:r>
              <w:rPr>
                <w:color w:val="5A5A5A"/>
                <w:sz w:val="16"/>
              </w:rPr>
              <w:t>spoken</w:t>
            </w:r>
            <w:r>
              <w:rPr>
                <w:color w:val="5A5A5A"/>
                <w:spacing w:val="-8"/>
                <w:sz w:val="16"/>
              </w:rPr>
              <w:t xml:space="preserve"> </w:t>
            </w:r>
            <w:r>
              <w:rPr>
                <w:color w:val="5A5A5A"/>
                <w:sz w:val="16"/>
              </w:rPr>
              <w:t>words</w:t>
            </w:r>
            <w:r>
              <w:rPr>
                <w:color w:val="5A5A5A"/>
                <w:spacing w:val="-4"/>
                <w:sz w:val="16"/>
              </w:rPr>
              <w:t xml:space="preserve"> </w:t>
            </w:r>
            <w:r>
              <w:rPr>
                <w:color w:val="5A5A5A"/>
                <w:sz w:val="16"/>
              </w:rPr>
              <w:t>into</w:t>
            </w:r>
            <w:r>
              <w:rPr>
                <w:color w:val="5A5A5A"/>
                <w:spacing w:val="-8"/>
                <w:sz w:val="16"/>
              </w:rPr>
              <w:t xml:space="preserve"> </w:t>
            </w:r>
            <w:r>
              <w:rPr>
                <w:color w:val="5A5A5A"/>
                <w:sz w:val="16"/>
              </w:rPr>
              <w:t xml:space="preserve">their </w:t>
            </w:r>
            <w:r>
              <w:rPr>
                <w:color w:val="5A5A5A"/>
                <w:spacing w:val="-2"/>
                <w:sz w:val="16"/>
              </w:rPr>
              <w:t>projects.</w:t>
            </w:r>
          </w:p>
          <w:p w:rsidR="009B548A" w:rsidRDefault="009B548A" w:rsidP="00802A84">
            <w:pPr>
              <w:pStyle w:val="TableParagraph"/>
              <w:numPr>
                <w:ilvl w:val="0"/>
                <w:numId w:val="106"/>
              </w:numPr>
              <w:tabs>
                <w:tab w:val="left" w:pos="825"/>
              </w:tabs>
              <w:spacing w:line="259" w:lineRule="auto"/>
              <w:ind w:right="245"/>
              <w:rPr>
                <w:sz w:val="16"/>
              </w:rPr>
            </w:pPr>
            <w:r>
              <w:rPr>
                <w:color w:val="5A5A5A"/>
                <w:sz w:val="16"/>
              </w:rPr>
              <w:t>They</w:t>
            </w:r>
            <w:r>
              <w:rPr>
                <w:color w:val="5A5A5A"/>
                <w:spacing w:val="-8"/>
                <w:sz w:val="16"/>
              </w:rPr>
              <w:t xml:space="preserve"> </w:t>
            </w:r>
            <w:r>
              <w:rPr>
                <w:color w:val="5A5A5A"/>
                <w:sz w:val="16"/>
              </w:rPr>
              <w:t>can</w:t>
            </w:r>
            <w:r>
              <w:rPr>
                <w:color w:val="5A5A5A"/>
                <w:spacing w:val="-8"/>
                <w:sz w:val="16"/>
              </w:rPr>
              <w:t xml:space="preserve"> </w:t>
            </w:r>
            <w:r>
              <w:rPr>
                <w:color w:val="5A5A5A"/>
                <w:sz w:val="16"/>
              </w:rPr>
              <w:t>arrange</w:t>
            </w:r>
            <w:r>
              <w:rPr>
                <w:color w:val="5A5A5A"/>
                <w:spacing w:val="-8"/>
                <w:sz w:val="16"/>
              </w:rPr>
              <w:t xml:space="preserve"> </w:t>
            </w:r>
            <w:r>
              <w:rPr>
                <w:color w:val="5A5A5A"/>
                <w:sz w:val="16"/>
              </w:rPr>
              <w:t>and</w:t>
            </w:r>
            <w:r>
              <w:rPr>
                <w:color w:val="5A5A5A"/>
                <w:spacing w:val="-8"/>
                <w:sz w:val="16"/>
              </w:rPr>
              <w:t xml:space="preserve"> </w:t>
            </w:r>
            <w:r>
              <w:rPr>
                <w:color w:val="5A5A5A"/>
                <w:sz w:val="16"/>
              </w:rPr>
              <w:t>order</w:t>
            </w:r>
            <w:r>
              <w:rPr>
                <w:color w:val="5A5A5A"/>
                <w:spacing w:val="-7"/>
                <w:sz w:val="16"/>
              </w:rPr>
              <w:t xml:space="preserve"> </w:t>
            </w:r>
            <w:r>
              <w:rPr>
                <w:color w:val="5A5A5A"/>
                <w:sz w:val="16"/>
              </w:rPr>
              <w:t>musical</w:t>
            </w:r>
            <w:r>
              <w:rPr>
                <w:color w:val="5A5A5A"/>
                <w:spacing w:val="-8"/>
                <w:sz w:val="16"/>
              </w:rPr>
              <w:t xml:space="preserve"> </w:t>
            </w:r>
            <w:r>
              <w:rPr>
                <w:color w:val="5A5A5A"/>
                <w:sz w:val="16"/>
              </w:rPr>
              <w:t xml:space="preserve">notes into a sequence, creating a musical composition or pattern within the Scratch </w:t>
            </w:r>
            <w:r>
              <w:rPr>
                <w:color w:val="5A5A5A"/>
                <w:spacing w:val="-2"/>
                <w:sz w:val="16"/>
              </w:rPr>
              <w:t>environment.</w:t>
            </w:r>
          </w:p>
          <w:p w:rsidR="009B548A" w:rsidRDefault="009B548A" w:rsidP="00802A84">
            <w:pPr>
              <w:pStyle w:val="TableParagraph"/>
              <w:numPr>
                <w:ilvl w:val="0"/>
                <w:numId w:val="106"/>
              </w:numPr>
              <w:tabs>
                <w:tab w:val="left" w:pos="825"/>
              </w:tabs>
              <w:spacing w:line="259" w:lineRule="auto"/>
              <w:ind w:right="496"/>
              <w:rPr>
                <w:sz w:val="16"/>
              </w:rPr>
            </w:pPr>
            <w:r>
              <w:rPr>
                <w:color w:val="5A5A5A"/>
                <w:sz w:val="16"/>
              </w:rPr>
              <w:t>They can construct a sequence of commands by arranging blocks in a particular order to achieve a desired outcome</w:t>
            </w:r>
            <w:r>
              <w:rPr>
                <w:color w:val="5A5A5A"/>
                <w:spacing w:val="-10"/>
                <w:sz w:val="16"/>
              </w:rPr>
              <w:t xml:space="preserve"> </w:t>
            </w:r>
            <w:r>
              <w:rPr>
                <w:color w:val="5A5A5A"/>
                <w:sz w:val="16"/>
              </w:rPr>
              <w:t>or</w:t>
            </w:r>
            <w:r>
              <w:rPr>
                <w:color w:val="5A5A5A"/>
                <w:spacing w:val="-8"/>
                <w:sz w:val="16"/>
              </w:rPr>
              <w:t xml:space="preserve"> </w:t>
            </w:r>
            <w:proofErr w:type="spellStart"/>
            <w:r>
              <w:rPr>
                <w:color w:val="5A5A5A"/>
                <w:sz w:val="16"/>
              </w:rPr>
              <w:t>behaviour</w:t>
            </w:r>
            <w:proofErr w:type="spellEnd"/>
            <w:r>
              <w:rPr>
                <w:color w:val="5A5A5A"/>
                <w:spacing w:val="-8"/>
                <w:sz w:val="16"/>
              </w:rPr>
              <w:t xml:space="preserve"> </w:t>
            </w:r>
            <w:r>
              <w:rPr>
                <w:color w:val="5A5A5A"/>
                <w:sz w:val="16"/>
              </w:rPr>
              <w:t>in</w:t>
            </w:r>
            <w:r>
              <w:rPr>
                <w:color w:val="5A5A5A"/>
                <w:spacing w:val="-12"/>
                <w:sz w:val="16"/>
              </w:rPr>
              <w:t xml:space="preserve"> </w:t>
            </w:r>
            <w:r>
              <w:rPr>
                <w:color w:val="5A5A5A"/>
                <w:sz w:val="16"/>
              </w:rPr>
              <w:t>their</w:t>
            </w:r>
            <w:r>
              <w:rPr>
                <w:color w:val="5A5A5A"/>
                <w:spacing w:val="-11"/>
                <w:sz w:val="16"/>
              </w:rPr>
              <w:t xml:space="preserve"> </w:t>
            </w:r>
            <w:r>
              <w:rPr>
                <w:color w:val="5A5A5A"/>
                <w:sz w:val="16"/>
              </w:rPr>
              <w:t>program.</w:t>
            </w:r>
          </w:p>
          <w:p w:rsidR="009B548A" w:rsidRDefault="009B548A" w:rsidP="00802A84">
            <w:pPr>
              <w:pStyle w:val="TableParagraph"/>
              <w:numPr>
                <w:ilvl w:val="0"/>
                <w:numId w:val="106"/>
              </w:numPr>
              <w:tabs>
                <w:tab w:val="left" w:pos="825"/>
              </w:tabs>
              <w:spacing w:line="259" w:lineRule="auto"/>
              <w:ind w:right="140"/>
              <w:rPr>
                <w:sz w:val="16"/>
              </w:rPr>
            </w:pPr>
            <w:r>
              <w:rPr>
                <w:color w:val="5A5A5A"/>
                <w:sz w:val="16"/>
              </w:rPr>
              <w:t>To make decisions regarding the actions and</w:t>
            </w:r>
            <w:r>
              <w:rPr>
                <w:color w:val="5A5A5A"/>
                <w:spacing w:val="-11"/>
                <w:sz w:val="16"/>
              </w:rPr>
              <w:t xml:space="preserve"> </w:t>
            </w:r>
            <w:proofErr w:type="spellStart"/>
            <w:r>
              <w:rPr>
                <w:color w:val="5A5A5A"/>
                <w:sz w:val="16"/>
              </w:rPr>
              <w:t>behaviours</w:t>
            </w:r>
            <w:proofErr w:type="spellEnd"/>
            <w:r>
              <w:rPr>
                <w:color w:val="5A5A5A"/>
                <w:spacing w:val="-4"/>
                <w:sz w:val="16"/>
              </w:rPr>
              <w:t xml:space="preserve"> </w:t>
            </w:r>
            <w:r>
              <w:rPr>
                <w:color w:val="5A5A5A"/>
                <w:sz w:val="16"/>
              </w:rPr>
              <w:t>of</w:t>
            </w:r>
            <w:r>
              <w:rPr>
                <w:color w:val="5A5A5A"/>
                <w:spacing w:val="-7"/>
                <w:sz w:val="16"/>
              </w:rPr>
              <w:t xml:space="preserve"> </w:t>
            </w:r>
            <w:r>
              <w:rPr>
                <w:color w:val="5A5A5A"/>
                <w:sz w:val="16"/>
              </w:rPr>
              <w:t>each</w:t>
            </w:r>
            <w:r>
              <w:rPr>
                <w:color w:val="5A5A5A"/>
                <w:spacing w:val="-8"/>
                <w:sz w:val="16"/>
              </w:rPr>
              <w:t xml:space="preserve"> </w:t>
            </w:r>
            <w:r>
              <w:rPr>
                <w:color w:val="5A5A5A"/>
                <w:sz w:val="16"/>
              </w:rPr>
              <w:t>sprite</w:t>
            </w:r>
            <w:r>
              <w:rPr>
                <w:color w:val="5A5A5A"/>
                <w:spacing w:val="-8"/>
                <w:sz w:val="16"/>
              </w:rPr>
              <w:t xml:space="preserve"> </w:t>
            </w:r>
            <w:r>
              <w:rPr>
                <w:color w:val="5A5A5A"/>
                <w:sz w:val="16"/>
              </w:rPr>
              <w:t>in</w:t>
            </w:r>
            <w:r>
              <w:rPr>
                <w:color w:val="5A5A5A"/>
                <w:spacing w:val="-8"/>
                <w:sz w:val="16"/>
              </w:rPr>
              <w:t xml:space="preserve"> </w:t>
            </w:r>
            <w:r>
              <w:rPr>
                <w:color w:val="5A5A5A"/>
                <w:sz w:val="16"/>
              </w:rPr>
              <w:t>my</w:t>
            </w:r>
            <w:r>
              <w:rPr>
                <w:color w:val="5A5A5A"/>
                <w:spacing w:val="-4"/>
                <w:sz w:val="16"/>
              </w:rPr>
              <w:t xml:space="preserve"> </w:t>
            </w:r>
            <w:r>
              <w:rPr>
                <w:color w:val="5A5A5A"/>
                <w:sz w:val="16"/>
              </w:rPr>
              <w:t>Scratch program, determining their movements, interactions, and responses based on the project's requirements and objectives.</w:t>
            </w:r>
          </w:p>
          <w:p w:rsidR="009B548A" w:rsidRDefault="009B548A" w:rsidP="00802A84">
            <w:pPr>
              <w:pStyle w:val="TableParagraph"/>
              <w:numPr>
                <w:ilvl w:val="0"/>
                <w:numId w:val="106"/>
              </w:numPr>
              <w:tabs>
                <w:tab w:val="left" w:pos="825"/>
              </w:tabs>
              <w:spacing w:line="259" w:lineRule="auto"/>
              <w:ind w:right="184"/>
              <w:rPr>
                <w:sz w:val="16"/>
              </w:rPr>
            </w:pPr>
            <w:r>
              <w:rPr>
                <w:color w:val="5A5A5A"/>
                <w:sz w:val="16"/>
              </w:rPr>
              <w:t xml:space="preserve">They can make design choices for the artwork in my Scratch project, considering factors such as </w:t>
            </w:r>
            <w:proofErr w:type="spellStart"/>
            <w:r>
              <w:rPr>
                <w:color w:val="5A5A5A"/>
                <w:sz w:val="16"/>
              </w:rPr>
              <w:t>colour</w:t>
            </w:r>
            <w:proofErr w:type="spellEnd"/>
            <w:r>
              <w:rPr>
                <w:color w:val="5A5A5A"/>
                <w:sz w:val="16"/>
              </w:rPr>
              <w:t>, shape, size, and visual</w:t>
            </w:r>
            <w:r>
              <w:rPr>
                <w:color w:val="5A5A5A"/>
                <w:spacing w:val="-10"/>
                <w:sz w:val="16"/>
              </w:rPr>
              <w:t xml:space="preserve"> </w:t>
            </w:r>
            <w:r>
              <w:rPr>
                <w:color w:val="5A5A5A"/>
                <w:sz w:val="16"/>
              </w:rPr>
              <w:t>style</w:t>
            </w:r>
            <w:r>
              <w:rPr>
                <w:color w:val="5A5A5A"/>
                <w:spacing w:val="-6"/>
                <w:sz w:val="16"/>
              </w:rPr>
              <w:t xml:space="preserve"> </w:t>
            </w:r>
            <w:r>
              <w:rPr>
                <w:color w:val="5A5A5A"/>
                <w:sz w:val="16"/>
              </w:rPr>
              <w:t>to</w:t>
            </w:r>
            <w:r>
              <w:rPr>
                <w:color w:val="5A5A5A"/>
                <w:spacing w:val="-10"/>
                <w:sz w:val="16"/>
              </w:rPr>
              <w:t xml:space="preserve"> </w:t>
            </w:r>
            <w:r>
              <w:rPr>
                <w:color w:val="5A5A5A"/>
                <w:sz w:val="16"/>
              </w:rPr>
              <w:t>create</w:t>
            </w:r>
            <w:r>
              <w:rPr>
                <w:color w:val="5A5A5A"/>
                <w:spacing w:val="-10"/>
                <w:sz w:val="16"/>
              </w:rPr>
              <w:t xml:space="preserve"> </w:t>
            </w:r>
            <w:r>
              <w:rPr>
                <w:color w:val="5A5A5A"/>
                <w:sz w:val="16"/>
              </w:rPr>
              <w:t>visually</w:t>
            </w:r>
            <w:r>
              <w:rPr>
                <w:color w:val="5A5A5A"/>
                <w:spacing w:val="-6"/>
                <w:sz w:val="16"/>
              </w:rPr>
              <w:t xml:space="preserve"> </w:t>
            </w:r>
            <w:r>
              <w:rPr>
                <w:color w:val="5A5A5A"/>
                <w:sz w:val="16"/>
              </w:rPr>
              <w:t>appealing</w:t>
            </w:r>
            <w:r>
              <w:rPr>
                <w:color w:val="5A5A5A"/>
                <w:spacing w:val="-6"/>
                <w:sz w:val="16"/>
              </w:rPr>
              <w:t xml:space="preserve"> </w:t>
            </w:r>
            <w:r>
              <w:rPr>
                <w:color w:val="5A5A5A"/>
                <w:sz w:val="16"/>
              </w:rPr>
              <w:t>and engaging elements.</w:t>
            </w:r>
          </w:p>
          <w:p w:rsidR="009B548A" w:rsidRDefault="009B548A" w:rsidP="00802A84">
            <w:pPr>
              <w:pStyle w:val="TableParagraph"/>
              <w:numPr>
                <w:ilvl w:val="0"/>
                <w:numId w:val="106"/>
              </w:numPr>
              <w:tabs>
                <w:tab w:val="left" w:pos="825"/>
              </w:tabs>
              <w:spacing w:line="259" w:lineRule="auto"/>
              <w:ind w:right="113"/>
              <w:rPr>
                <w:sz w:val="16"/>
              </w:rPr>
            </w:pPr>
            <w:r>
              <w:rPr>
                <w:color w:val="5A5A5A"/>
                <w:sz w:val="16"/>
              </w:rPr>
              <w:t>To identify and name the objects required for a Scratch project, understanding their roles</w:t>
            </w:r>
            <w:r>
              <w:rPr>
                <w:color w:val="5A5A5A"/>
                <w:spacing w:val="-8"/>
                <w:sz w:val="16"/>
              </w:rPr>
              <w:t xml:space="preserve"> </w:t>
            </w:r>
            <w:r>
              <w:rPr>
                <w:color w:val="5A5A5A"/>
                <w:sz w:val="16"/>
              </w:rPr>
              <w:t>and</w:t>
            </w:r>
            <w:r>
              <w:rPr>
                <w:color w:val="5A5A5A"/>
                <w:spacing w:val="-8"/>
                <w:sz w:val="16"/>
              </w:rPr>
              <w:t xml:space="preserve"> </w:t>
            </w:r>
            <w:r>
              <w:rPr>
                <w:color w:val="5A5A5A"/>
                <w:sz w:val="16"/>
              </w:rPr>
              <w:t>functions</w:t>
            </w:r>
            <w:r>
              <w:rPr>
                <w:color w:val="5A5A5A"/>
                <w:spacing w:val="-8"/>
                <w:sz w:val="16"/>
              </w:rPr>
              <w:t xml:space="preserve"> </w:t>
            </w:r>
            <w:r>
              <w:rPr>
                <w:color w:val="5A5A5A"/>
                <w:sz w:val="16"/>
              </w:rPr>
              <w:t>within</w:t>
            </w:r>
            <w:r>
              <w:rPr>
                <w:color w:val="5A5A5A"/>
                <w:spacing w:val="-8"/>
                <w:sz w:val="16"/>
              </w:rPr>
              <w:t xml:space="preserve"> </w:t>
            </w:r>
            <w:r>
              <w:rPr>
                <w:color w:val="5A5A5A"/>
                <w:sz w:val="16"/>
              </w:rPr>
              <w:t>the</w:t>
            </w:r>
            <w:r>
              <w:rPr>
                <w:color w:val="5A5A5A"/>
                <w:spacing w:val="-8"/>
                <w:sz w:val="16"/>
              </w:rPr>
              <w:t xml:space="preserve"> </w:t>
            </w:r>
            <w:r>
              <w:rPr>
                <w:color w:val="5A5A5A"/>
                <w:sz w:val="16"/>
              </w:rPr>
              <w:t>overall</w:t>
            </w:r>
            <w:r>
              <w:rPr>
                <w:color w:val="5A5A5A"/>
                <w:spacing w:val="-8"/>
                <w:sz w:val="16"/>
              </w:rPr>
              <w:t xml:space="preserve"> </w:t>
            </w:r>
            <w:r>
              <w:rPr>
                <w:color w:val="5A5A5A"/>
                <w:sz w:val="16"/>
              </w:rPr>
              <w:t>design.</w:t>
            </w:r>
          </w:p>
          <w:p w:rsidR="009B548A" w:rsidRDefault="009B548A" w:rsidP="00802A84">
            <w:pPr>
              <w:pStyle w:val="TableParagraph"/>
              <w:numPr>
                <w:ilvl w:val="0"/>
                <w:numId w:val="106"/>
              </w:numPr>
              <w:tabs>
                <w:tab w:val="left" w:pos="825"/>
              </w:tabs>
              <w:spacing w:line="184" w:lineRule="exact"/>
              <w:rPr>
                <w:sz w:val="16"/>
              </w:rPr>
            </w:pPr>
            <w:r>
              <w:rPr>
                <w:color w:val="5A5A5A"/>
                <w:sz w:val="16"/>
              </w:rPr>
              <w:t>To</w:t>
            </w:r>
            <w:r>
              <w:rPr>
                <w:color w:val="5A5A5A"/>
                <w:spacing w:val="-3"/>
                <w:sz w:val="16"/>
              </w:rPr>
              <w:t xml:space="preserve"> </w:t>
            </w:r>
            <w:r>
              <w:rPr>
                <w:color w:val="5A5A5A"/>
                <w:sz w:val="16"/>
              </w:rPr>
              <w:t>establish</w:t>
            </w:r>
            <w:r>
              <w:rPr>
                <w:color w:val="5A5A5A"/>
                <w:spacing w:val="-7"/>
                <w:sz w:val="16"/>
              </w:rPr>
              <w:t xml:space="preserve"> </w:t>
            </w:r>
            <w:r>
              <w:rPr>
                <w:color w:val="5A5A5A"/>
                <w:sz w:val="16"/>
              </w:rPr>
              <w:t>a</w:t>
            </w:r>
            <w:r>
              <w:rPr>
                <w:color w:val="5A5A5A"/>
                <w:spacing w:val="-2"/>
                <w:sz w:val="16"/>
              </w:rPr>
              <w:t xml:space="preserve"> </w:t>
            </w:r>
            <w:r>
              <w:rPr>
                <w:color w:val="5A5A5A"/>
                <w:sz w:val="16"/>
              </w:rPr>
              <w:t>connection</w:t>
            </w:r>
            <w:r>
              <w:rPr>
                <w:color w:val="5A5A5A"/>
                <w:spacing w:val="-3"/>
                <w:sz w:val="16"/>
              </w:rPr>
              <w:t xml:space="preserve"> </w:t>
            </w:r>
            <w:r>
              <w:rPr>
                <w:color w:val="5A5A5A"/>
                <w:sz w:val="16"/>
              </w:rPr>
              <w:t>between</w:t>
            </w:r>
            <w:r>
              <w:rPr>
                <w:color w:val="5A5A5A"/>
                <w:spacing w:val="-3"/>
                <w:sz w:val="16"/>
              </w:rPr>
              <w:t xml:space="preserve"> </w:t>
            </w:r>
            <w:r>
              <w:rPr>
                <w:color w:val="5A5A5A"/>
                <w:sz w:val="16"/>
              </w:rPr>
              <w:t>a</w:t>
            </w:r>
            <w:r>
              <w:rPr>
                <w:color w:val="5A5A5A"/>
                <w:spacing w:val="-2"/>
                <w:sz w:val="16"/>
              </w:rPr>
              <w:t xml:space="preserve"> </w:t>
            </w:r>
            <w:r>
              <w:rPr>
                <w:color w:val="5A5A5A"/>
                <w:spacing w:val="-4"/>
                <w:sz w:val="16"/>
              </w:rPr>
              <w:t>task</w:t>
            </w:r>
          </w:p>
          <w:p w:rsidR="00B80382" w:rsidRDefault="009B548A" w:rsidP="00B80382">
            <w:pPr>
              <w:pStyle w:val="TableParagraph"/>
              <w:spacing w:before="3" w:line="256" w:lineRule="auto"/>
              <w:rPr>
                <w:sz w:val="16"/>
              </w:rPr>
            </w:pPr>
            <w:r>
              <w:rPr>
                <w:color w:val="5A5A5A"/>
                <w:sz w:val="16"/>
              </w:rPr>
              <w:t>description and a design, understanding how</w:t>
            </w:r>
            <w:r>
              <w:rPr>
                <w:color w:val="5A5A5A"/>
                <w:spacing w:val="-6"/>
                <w:sz w:val="16"/>
              </w:rPr>
              <w:t xml:space="preserve"> </w:t>
            </w:r>
            <w:r>
              <w:rPr>
                <w:color w:val="5A5A5A"/>
                <w:sz w:val="16"/>
              </w:rPr>
              <w:t>the</w:t>
            </w:r>
            <w:r>
              <w:rPr>
                <w:color w:val="5A5A5A"/>
                <w:spacing w:val="-11"/>
                <w:sz w:val="16"/>
              </w:rPr>
              <w:t xml:space="preserve"> </w:t>
            </w:r>
            <w:r>
              <w:rPr>
                <w:color w:val="5A5A5A"/>
                <w:sz w:val="16"/>
              </w:rPr>
              <w:t>requirements</w:t>
            </w:r>
            <w:r>
              <w:rPr>
                <w:color w:val="5A5A5A"/>
                <w:spacing w:val="-8"/>
                <w:sz w:val="16"/>
              </w:rPr>
              <w:t xml:space="preserve"> </w:t>
            </w:r>
            <w:r>
              <w:rPr>
                <w:color w:val="5A5A5A"/>
                <w:sz w:val="16"/>
              </w:rPr>
              <w:t>and</w:t>
            </w:r>
            <w:r>
              <w:rPr>
                <w:color w:val="5A5A5A"/>
                <w:spacing w:val="-8"/>
                <w:sz w:val="16"/>
              </w:rPr>
              <w:t xml:space="preserve"> </w:t>
            </w:r>
            <w:r>
              <w:rPr>
                <w:color w:val="5A5A5A"/>
                <w:sz w:val="16"/>
              </w:rPr>
              <w:t>objectives</w:t>
            </w:r>
            <w:r>
              <w:rPr>
                <w:color w:val="5A5A5A"/>
                <w:spacing w:val="-5"/>
                <w:sz w:val="16"/>
              </w:rPr>
              <w:t xml:space="preserve"> </w:t>
            </w:r>
            <w:r>
              <w:rPr>
                <w:color w:val="5A5A5A"/>
                <w:sz w:val="16"/>
              </w:rPr>
              <w:t>of</w:t>
            </w:r>
            <w:r>
              <w:rPr>
                <w:color w:val="5A5A5A"/>
                <w:spacing w:val="-7"/>
                <w:sz w:val="16"/>
              </w:rPr>
              <w:t xml:space="preserve"> </w:t>
            </w:r>
            <w:r>
              <w:rPr>
                <w:color w:val="5A5A5A"/>
                <w:sz w:val="16"/>
              </w:rPr>
              <w:t>a</w:t>
            </w:r>
            <w:r w:rsidR="00B80382">
              <w:rPr>
                <w:color w:val="5A5A5A"/>
                <w:sz w:val="16"/>
              </w:rPr>
              <w:t xml:space="preserve"> </w:t>
            </w:r>
            <w:r w:rsidR="00B80382">
              <w:rPr>
                <w:color w:val="5A5A5A"/>
                <w:sz w:val="16"/>
              </w:rPr>
              <w:t>given</w:t>
            </w:r>
            <w:r w:rsidR="00B80382">
              <w:rPr>
                <w:color w:val="5A5A5A"/>
                <w:spacing w:val="-10"/>
                <w:sz w:val="16"/>
              </w:rPr>
              <w:t xml:space="preserve"> </w:t>
            </w:r>
            <w:r w:rsidR="00B80382">
              <w:rPr>
                <w:color w:val="5A5A5A"/>
                <w:sz w:val="16"/>
              </w:rPr>
              <w:t>task</w:t>
            </w:r>
            <w:r w:rsidR="00B80382">
              <w:rPr>
                <w:color w:val="5A5A5A"/>
                <w:spacing w:val="-7"/>
                <w:sz w:val="16"/>
              </w:rPr>
              <w:t xml:space="preserve"> </w:t>
            </w:r>
            <w:r w:rsidR="00B80382">
              <w:rPr>
                <w:color w:val="5A5A5A"/>
                <w:sz w:val="16"/>
              </w:rPr>
              <w:t>align</w:t>
            </w:r>
            <w:r w:rsidR="00B80382">
              <w:rPr>
                <w:color w:val="5A5A5A"/>
                <w:spacing w:val="-10"/>
                <w:sz w:val="16"/>
              </w:rPr>
              <w:t xml:space="preserve"> </w:t>
            </w:r>
            <w:r w:rsidR="00B80382">
              <w:rPr>
                <w:color w:val="5A5A5A"/>
                <w:sz w:val="16"/>
              </w:rPr>
              <w:t>with</w:t>
            </w:r>
            <w:r w:rsidR="00B80382">
              <w:rPr>
                <w:color w:val="5A5A5A"/>
                <w:spacing w:val="-7"/>
                <w:sz w:val="16"/>
              </w:rPr>
              <w:t xml:space="preserve"> </w:t>
            </w:r>
            <w:r w:rsidR="00B80382">
              <w:rPr>
                <w:color w:val="5A5A5A"/>
                <w:sz w:val="16"/>
              </w:rPr>
              <w:t>the</w:t>
            </w:r>
            <w:r w:rsidR="00B80382">
              <w:rPr>
                <w:color w:val="5A5A5A"/>
                <w:spacing w:val="-7"/>
                <w:sz w:val="16"/>
              </w:rPr>
              <w:t xml:space="preserve"> </w:t>
            </w:r>
            <w:r w:rsidR="00B80382">
              <w:rPr>
                <w:color w:val="5A5A5A"/>
                <w:sz w:val="16"/>
              </w:rPr>
              <w:t>elements</w:t>
            </w:r>
            <w:r w:rsidR="00B80382">
              <w:rPr>
                <w:color w:val="5A5A5A"/>
                <w:spacing w:val="-7"/>
                <w:sz w:val="16"/>
              </w:rPr>
              <w:t xml:space="preserve"> </w:t>
            </w:r>
            <w:r w:rsidR="00B80382">
              <w:rPr>
                <w:color w:val="5A5A5A"/>
                <w:sz w:val="16"/>
              </w:rPr>
              <w:t>and structure of a project's design.</w:t>
            </w:r>
          </w:p>
          <w:p w:rsidR="00B80382" w:rsidRPr="00733175" w:rsidRDefault="00B80382" w:rsidP="00B80382">
            <w:pPr>
              <w:pStyle w:val="TableParagraph"/>
              <w:numPr>
                <w:ilvl w:val="0"/>
                <w:numId w:val="156"/>
              </w:numPr>
              <w:spacing w:before="5" w:line="190" w:lineRule="atLeast"/>
              <w:ind w:right="157"/>
              <w:rPr>
                <w:sz w:val="16"/>
              </w:rPr>
            </w:pPr>
            <w:r>
              <w:rPr>
                <w:color w:val="5A5A5A"/>
                <w:sz w:val="16"/>
              </w:rPr>
              <w:t>To implement their algorithmic thinking and problem-solving</w:t>
            </w:r>
            <w:r>
              <w:rPr>
                <w:color w:val="5A5A5A"/>
                <w:spacing w:val="-1"/>
                <w:sz w:val="16"/>
              </w:rPr>
              <w:t xml:space="preserve"> </w:t>
            </w:r>
            <w:r>
              <w:rPr>
                <w:color w:val="5A5A5A"/>
                <w:sz w:val="16"/>
              </w:rPr>
              <w:t>approach</w:t>
            </w:r>
            <w:r>
              <w:rPr>
                <w:color w:val="5A5A5A"/>
                <w:spacing w:val="-1"/>
                <w:sz w:val="16"/>
              </w:rPr>
              <w:t xml:space="preserve"> </w:t>
            </w:r>
            <w:r>
              <w:rPr>
                <w:color w:val="5A5A5A"/>
                <w:sz w:val="16"/>
              </w:rPr>
              <w:t>as actual</w:t>
            </w:r>
            <w:r>
              <w:rPr>
                <w:color w:val="5A5A5A"/>
                <w:spacing w:val="-5"/>
                <w:sz w:val="16"/>
              </w:rPr>
              <w:t xml:space="preserve"> </w:t>
            </w:r>
            <w:r>
              <w:rPr>
                <w:color w:val="5A5A5A"/>
                <w:sz w:val="16"/>
              </w:rPr>
              <w:t>code</w:t>
            </w:r>
            <w:r>
              <w:rPr>
                <w:color w:val="5A5A5A"/>
                <w:spacing w:val="-5"/>
                <w:sz w:val="16"/>
              </w:rPr>
              <w:t xml:space="preserve"> </w:t>
            </w:r>
            <w:r>
              <w:rPr>
                <w:color w:val="5A5A5A"/>
                <w:sz w:val="16"/>
              </w:rPr>
              <w:t xml:space="preserve">in </w:t>
            </w:r>
            <w:r>
              <w:rPr>
                <w:color w:val="5A5A5A"/>
                <w:sz w:val="16"/>
              </w:rPr>
              <w:lastRenderedPageBreak/>
              <w:t>Scratch, translating their logical and sequential</w:t>
            </w:r>
            <w:r>
              <w:rPr>
                <w:color w:val="5A5A5A"/>
                <w:spacing w:val="-12"/>
                <w:sz w:val="16"/>
              </w:rPr>
              <w:t xml:space="preserve"> </w:t>
            </w:r>
            <w:r>
              <w:rPr>
                <w:color w:val="5A5A5A"/>
                <w:sz w:val="16"/>
              </w:rPr>
              <w:t>steps</w:t>
            </w:r>
            <w:r>
              <w:rPr>
                <w:color w:val="5A5A5A"/>
                <w:spacing w:val="-11"/>
                <w:sz w:val="16"/>
              </w:rPr>
              <w:t xml:space="preserve"> </w:t>
            </w:r>
            <w:r>
              <w:rPr>
                <w:color w:val="5A5A5A"/>
                <w:sz w:val="16"/>
              </w:rPr>
              <w:t>into</w:t>
            </w:r>
            <w:r>
              <w:rPr>
                <w:color w:val="5A5A5A"/>
                <w:spacing w:val="-11"/>
                <w:sz w:val="16"/>
              </w:rPr>
              <w:t xml:space="preserve"> </w:t>
            </w:r>
            <w:r>
              <w:rPr>
                <w:color w:val="5A5A5A"/>
                <w:sz w:val="16"/>
              </w:rPr>
              <w:t>executable</w:t>
            </w:r>
            <w:r>
              <w:rPr>
                <w:color w:val="5A5A5A"/>
                <w:spacing w:val="-11"/>
                <w:sz w:val="16"/>
              </w:rPr>
              <w:t xml:space="preserve"> </w:t>
            </w:r>
            <w:r>
              <w:rPr>
                <w:color w:val="5A5A5A"/>
                <w:sz w:val="16"/>
              </w:rPr>
              <w:t xml:space="preserve">instructions within the Scratch programming </w:t>
            </w:r>
            <w:r w:rsidR="00733175">
              <w:rPr>
                <w:color w:val="5A5A5A"/>
                <w:spacing w:val="-2"/>
                <w:sz w:val="16"/>
              </w:rPr>
              <w:t>environment.</w:t>
            </w:r>
          </w:p>
          <w:p w:rsidR="009B548A" w:rsidRPr="00B80382" w:rsidRDefault="00B80382" w:rsidP="00B80382">
            <w:pPr>
              <w:tabs>
                <w:tab w:val="left" w:pos="2824"/>
              </w:tabs>
              <w:rPr>
                <w:lang w:val="en-US"/>
              </w:rPr>
            </w:pPr>
            <w:r>
              <w:rPr>
                <w:lang w:val="en-US"/>
              </w:rPr>
              <w:tab/>
            </w:r>
          </w:p>
        </w:tc>
      </w:tr>
      <w:tr w:rsidR="009B548A" w:rsidTr="009B548A">
        <w:trPr>
          <w:trHeight w:val="691"/>
        </w:trPr>
        <w:tc>
          <w:tcPr>
            <w:tcW w:w="1700" w:type="dxa"/>
            <w:tcBorders>
              <w:bottom w:val="nil"/>
            </w:tcBorders>
          </w:tcPr>
          <w:p w:rsidR="009B548A" w:rsidRDefault="009B548A" w:rsidP="009B548A">
            <w:pPr>
              <w:pStyle w:val="TableParagraph"/>
              <w:spacing w:before="4" w:line="285" w:lineRule="auto"/>
              <w:ind w:left="393" w:right="392" w:firstLine="129"/>
              <w:rPr>
                <w:sz w:val="20"/>
              </w:rPr>
            </w:pPr>
            <w:r>
              <w:rPr>
                <w:color w:val="5A5A5A"/>
                <w:spacing w:val="-2"/>
                <w:sz w:val="20"/>
              </w:rPr>
              <w:lastRenderedPageBreak/>
              <w:t>Lesson Sequence</w:t>
            </w:r>
          </w:p>
        </w:tc>
        <w:tc>
          <w:tcPr>
            <w:tcW w:w="4681" w:type="dxa"/>
            <w:tcBorders>
              <w:bottom w:val="nil"/>
            </w:tcBorders>
          </w:tcPr>
          <w:p w:rsidR="009B548A" w:rsidRDefault="009B548A" w:rsidP="009B548A">
            <w:pPr>
              <w:pStyle w:val="TableParagraph"/>
              <w:spacing w:before="4"/>
              <w:ind w:left="105"/>
              <w:rPr>
                <w:sz w:val="20"/>
              </w:rPr>
            </w:pPr>
            <w:r>
              <w:rPr>
                <w:color w:val="5A5A5A"/>
                <w:sz w:val="20"/>
              </w:rPr>
              <w:t>L1</w:t>
            </w:r>
            <w:r>
              <w:rPr>
                <w:color w:val="5A5A5A"/>
                <w:spacing w:val="-5"/>
                <w:sz w:val="20"/>
              </w:rPr>
              <w:t xml:space="preserve"> </w:t>
            </w:r>
            <w:r>
              <w:rPr>
                <w:color w:val="5A5A5A"/>
                <w:sz w:val="20"/>
              </w:rPr>
              <w:t>-</w:t>
            </w:r>
            <w:r>
              <w:rPr>
                <w:color w:val="5A5A5A"/>
                <w:spacing w:val="-4"/>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how</w:t>
            </w:r>
            <w:r>
              <w:rPr>
                <w:color w:val="5A5A5A"/>
                <w:spacing w:val="-4"/>
                <w:sz w:val="20"/>
              </w:rPr>
              <w:t xml:space="preserve"> </w:t>
            </w:r>
            <w:r>
              <w:rPr>
                <w:color w:val="5A5A5A"/>
                <w:sz w:val="20"/>
              </w:rPr>
              <w:t>digital</w:t>
            </w:r>
            <w:r>
              <w:rPr>
                <w:color w:val="5A5A5A"/>
                <w:spacing w:val="-5"/>
                <w:sz w:val="20"/>
              </w:rPr>
              <w:t xml:space="preserve"> </w:t>
            </w:r>
            <w:r>
              <w:rPr>
                <w:color w:val="5A5A5A"/>
                <w:sz w:val="20"/>
              </w:rPr>
              <w:t>devices</w:t>
            </w:r>
            <w:r>
              <w:rPr>
                <w:color w:val="5A5A5A"/>
                <w:spacing w:val="-4"/>
                <w:sz w:val="20"/>
              </w:rPr>
              <w:t xml:space="preserve"> </w:t>
            </w:r>
            <w:r>
              <w:rPr>
                <w:color w:val="5A5A5A"/>
                <w:spacing w:val="-2"/>
                <w:sz w:val="20"/>
              </w:rPr>
              <w:t>function.</w:t>
            </w:r>
          </w:p>
          <w:p w:rsidR="009B548A" w:rsidRDefault="009B548A" w:rsidP="009B548A">
            <w:pPr>
              <w:pStyle w:val="TableParagraph"/>
              <w:spacing w:before="159"/>
              <w:ind w:left="105"/>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3"/>
                <w:sz w:val="20"/>
              </w:rPr>
              <w:t xml:space="preserve"> </w:t>
            </w:r>
            <w:r>
              <w:rPr>
                <w:color w:val="5A5A5A"/>
                <w:sz w:val="20"/>
              </w:rPr>
              <w:t>input</w:t>
            </w:r>
            <w:r>
              <w:rPr>
                <w:color w:val="5A5A5A"/>
                <w:spacing w:val="-7"/>
                <w:sz w:val="20"/>
              </w:rPr>
              <w:t xml:space="preserve"> </w:t>
            </w:r>
            <w:r>
              <w:rPr>
                <w:color w:val="5A5A5A"/>
                <w:sz w:val="20"/>
              </w:rPr>
              <w:t>and</w:t>
            </w:r>
            <w:r>
              <w:rPr>
                <w:color w:val="5A5A5A"/>
                <w:spacing w:val="-4"/>
                <w:sz w:val="20"/>
              </w:rPr>
              <w:t xml:space="preserve"> </w:t>
            </w:r>
            <w:r>
              <w:rPr>
                <w:color w:val="5A5A5A"/>
                <w:sz w:val="20"/>
              </w:rPr>
              <w:t>output</w:t>
            </w:r>
            <w:r>
              <w:rPr>
                <w:color w:val="5A5A5A"/>
                <w:spacing w:val="-1"/>
                <w:sz w:val="20"/>
              </w:rPr>
              <w:t xml:space="preserve"> </w:t>
            </w:r>
            <w:r>
              <w:rPr>
                <w:color w:val="5A5A5A"/>
                <w:spacing w:val="-2"/>
                <w:sz w:val="20"/>
              </w:rPr>
              <w:t>devices.</w:t>
            </w:r>
          </w:p>
        </w:tc>
        <w:tc>
          <w:tcPr>
            <w:tcW w:w="4965" w:type="dxa"/>
            <w:tcBorders>
              <w:bottom w:val="nil"/>
            </w:tcBorders>
          </w:tcPr>
          <w:p w:rsidR="009B548A" w:rsidRDefault="009B548A" w:rsidP="009B548A">
            <w:pPr>
              <w:pStyle w:val="TableParagraph"/>
              <w:ind w:left="105" w:right="163"/>
              <w:rPr>
                <w:sz w:val="20"/>
              </w:rPr>
            </w:pPr>
            <w:r>
              <w:rPr>
                <w:color w:val="5A5A5A"/>
                <w:sz w:val="20"/>
              </w:rPr>
              <w:t>L1</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2"/>
                <w:sz w:val="20"/>
              </w:rPr>
              <w:t xml:space="preserve"> </w:t>
            </w:r>
            <w:r>
              <w:rPr>
                <w:color w:val="5A5A5A"/>
                <w:sz w:val="20"/>
              </w:rPr>
              <w:t>animation</w:t>
            </w:r>
            <w:r>
              <w:rPr>
                <w:color w:val="5A5A5A"/>
                <w:spacing w:val="-5"/>
                <w:sz w:val="20"/>
              </w:rPr>
              <w:t xml:space="preserve"> </w:t>
            </w:r>
            <w:r>
              <w:rPr>
                <w:color w:val="5A5A5A"/>
                <w:sz w:val="20"/>
              </w:rPr>
              <w:t>is</w:t>
            </w:r>
            <w:r>
              <w:rPr>
                <w:color w:val="5A5A5A"/>
                <w:spacing w:val="-4"/>
                <w:sz w:val="20"/>
              </w:rPr>
              <w:t xml:space="preserve"> </w:t>
            </w:r>
            <w:r>
              <w:rPr>
                <w:color w:val="5A5A5A"/>
                <w:sz w:val="20"/>
              </w:rPr>
              <w:t>a</w:t>
            </w:r>
            <w:r>
              <w:rPr>
                <w:color w:val="5A5A5A"/>
                <w:spacing w:val="-9"/>
                <w:sz w:val="20"/>
              </w:rPr>
              <w:t xml:space="preserve"> </w:t>
            </w:r>
            <w:r>
              <w:rPr>
                <w:color w:val="5A5A5A"/>
                <w:sz w:val="20"/>
              </w:rPr>
              <w:t>sequence</w:t>
            </w:r>
            <w:r>
              <w:rPr>
                <w:color w:val="5A5A5A"/>
                <w:spacing w:val="-5"/>
                <w:sz w:val="20"/>
              </w:rPr>
              <w:t xml:space="preserve"> </w:t>
            </w:r>
            <w:r>
              <w:rPr>
                <w:color w:val="5A5A5A"/>
                <w:sz w:val="20"/>
              </w:rPr>
              <w:t>of drawings or photographs.</w:t>
            </w:r>
          </w:p>
        </w:tc>
        <w:tc>
          <w:tcPr>
            <w:tcW w:w="4082" w:type="dxa"/>
            <w:gridSpan w:val="3"/>
            <w:tcBorders>
              <w:bottom w:val="nil"/>
            </w:tcBorders>
          </w:tcPr>
          <w:p w:rsidR="009B548A" w:rsidRDefault="009B548A" w:rsidP="009B548A">
            <w:pPr>
              <w:pStyle w:val="TableParagraph"/>
              <w:ind w:left="105"/>
              <w:rPr>
                <w:sz w:val="20"/>
              </w:rPr>
            </w:pPr>
            <w:r>
              <w:rPr>
                <w:color w:val="5A5A5A"/>
                <w:sz w:val="20"/>
              </w:rPr>
              <w:t>L1</w:t>
            </w:r>
            <w:r>
              <w:rPr>
                <w:color w:val="5A5A5A"/>
                <w:spacing w:val="-7"/>
                <w:sz w:val="20"/>
              </w:rPr>
              <w:t xml:space="preserve"> </w:t>
            </w:r>
            <w:r>
              <w:rPr>
                <w:color w:val="5A5A5A"/>
                <w:sz w:val="20"/>
              </w:rPr>
              <w:t>-To</w:t>
            </w:r>
            <w:r>
              <w:rPr>
                <w:color w:val="5A5A5A"/>
                <w:spacing w:val="-7"/>
                <w:sz w:val="20"/>
              </w:rPr>
              <w:t xml:space="preserve"> </w:t>
            </w:r>
            <w:r>
              <w:rPr>
                <w:color w:val="5A5A5A"/>
                <w:sz w:val="20"/>
              </w:rPr>
              <w:t>explore</w:t>
            </w:r>
            <w:r>
              <w:rPr>
                <w:color w:val="5A5A5A"/>
                <w:spacing w:val="-7"/>
                <w:sz w:val="20"/>
              </w:rPr>
              <w:t xml:space="preserve"> </w:t>
            </w:r>
            <w:r>
              <w:rPr>
                <w:color w:val="5A5A5A"/>
                <w:sz w:val="20"/>
              </w:rPr>
              <w:t>a</w:t>
            </w:r>
            <w:r>
              <w:rPr>
                <w:color w:val="5A5A5A"/>
                <w:spacing w:val="-7"/>
                <w:sz w:val="20"/>
              </w:rPr>
              <w:t xml:space="preserve"> </w:t>
            </w:r>
            <w:r>
              <w:rPr>
                <w:color w:val="5A5A5A"/>
                <w:sz w:val="20"/>
              </w:rPr>
              <w:t>new</w:t>
            </w:r>
            <w:r>
              <w:rPr>
                <w:color w:val="5A5A5A"/>
                <w:spacing w:val="-7"/>
                <w:sz w:val="20"/>
              </w:rPr>
              <w:t xml:space="preserve"> </w:t>
            </w:r>
            <w:r>
              <w:rPr>
                <w:color w:val="5A5A5A"/>
                <w:sz w:val="20"/>
              </w:rPr>
              <w:t xml:space="preserve">programming </w:t>
            </w:r>
            <w:r>
              <w:rPr>
                <w:color w:val="5A5A5A"/>
                <w:spacing w:val="-2"/>
                <w:sz w:val="20"/>
              </w:rPr>
              <w:t>environment.</w:t>
            </w:r>
          </w:p>
        </w:tc>
      </w:tr>
      <w:tr w:rsidR="009B548A" w:rsidTr="009B548A">
        <w:trPr>
          <w:trHeight w:val="688"/>
        </w:trPr>
        <w:tc>
          <w:tcPr>
            <w:tcW w:w="1700" w:type="dxa"/>
            <w:tcBorders>
              <w:top w:val="nil"/>
              <w:bottom w:val="nil"/>
            </w:tcBorders>
          </w:tcPr>
          <w:p w:rsidR="009B548A" w:rsidRDefault="009B548A" w:rsidP="009B548A">
            <w:pPr>
              <w:pStyle w:val="TableParagraph"/>
              <w:ind w:left="0"/>
              <w:rPr>
                <w:sz w:val="20"/>
              </w:rPr>
            </w:pPr>
          </w:p>
          <w:p w:rsidR="009B548A" w:rsidRDefault="009B548A" w:rsidP="009B548A">
            <w:pPr>
              <w:pStyle w:val="TableParagraph"/>
              <w:ind w:left="0"/>
              <w:rPr>
                <w:sz w:val="20"/>
              </w:rPr>
            </w:pPr>
          </w:p>
          <w:p w:rsidR="009B548A" w:rsidRDefault="009B548A" w:rsidP="009B548A">
            <w:pPr>
              <w:pStyle w:val="TableParagraph"/>
              <w:spacing w:before="1" w:line="208" w:lineRule="exact"/>
              <w:ind w:left="461"/>
              <w:rPr>
                <w:sz w:val="20"/>
              </w:rPr>
            </w:pPr>
            <w:r>
              <w:rPr>
                <w:color w:val="5A5A5A"/>
                <w:spacing w:val="-2"/>
                <w:sz w:val="20"/>
              </w:rPr>
              <w:t>Learning</w:t>
            </w:r>
          </w:p>
        </w:tc>
        <w:tc>
          <w:tcPr>
            <w:tcW w:w="4681" w:type="dxa"/>
            <w:tcBorders>
              <w:top w:val="nil"/>
              <w:bottom w:val="nil"/>
            </w:tcBorders>
          </w:tcPr>
          <w:p w:rsidR="009B548A" w:rsidRDefault="009B548A" w:rsidP="009B548A">
            <w:pPr>
              <w:pStyle w:val="TableParagraph"/>
              <w:spacing w:before="91"/>
              <w:ind w:left="105"/>
              <w:rPr>
                <w:sz w:val="20"/>
              </w:rPr>
            </w:pPr>
            <w:r>
              <w:rPr>
                <w:color w:val="5A5A5A"/>
                <w:sz w:val="20"/>
              </w:rPr>
              <w:t>L3</w:t>
            </w:r>
            <w:r>
              <w:rPr>
                <w:color w:val="5A5A5A"/>
                <w:spacing w:val="-5"/>
                <w:sz w:val="20"/>
              </w:rPr>
              <w:t xml:space="preserve"> </w:t>
            </w:r>
            <w:r>
              <w:rPr>
                <w:color w:val="5A5A5A"/>
                <w:sz w:val="20"/>
              </w:rPr>
              <w:t>-</w:t>
            </w:r>
            <w:r>
              <w:rPr>
                <w:color w:val="5A5A5A"/>
                <w:spacing w:val="-3"/>
                <w:sz w:val="20"/>
              </w:rPr>
              <w:t xml:space="preserve"> </w:t>
            </w:r>
            <w:r>
              <w:rPr>
                <w:color w:val="5A5A5A"/>
                <w:sz w:val="20"/>
              </w:rPr>
              <w:t>To</w:t>
            </w:r>
            <w:r>
              <w:rPr>
                <w:color w:val="5A5A5A"/>
                <w:spacing w:val="-10"/>
                <w:sz w:val="20"/>
              </w:rPr>
              <w:t xml:space="preserve"> </w:t>
            </w:r>
            <w:proofErr w:type="spellStart"/>
            <w:r>
              <w:rPr>
                <w:color w:val="5A5A5A"/>
                <w:sz w:val="20"/>
              </w:rPr>
              <w:t>recognise</w:t>
            </w:r>
            <w:proofErr w:type="spellEnd"/>
            <w:r>
              <w:rPr>
                <w:color w:val="5A5A5A"/>
                <w:spacing w:val="-5"/>
                <w:sz w:val="20"/>
              </w:rPr>
              <w:t xml:space="preserve"> </w:t>
            </w:r>
            <w:r>
              <w:rPr>
                <w:color w:val="5A5A5A"/>
                <w:sz w:val="20"/>
              </w:rPr>
              <w:t>how</w:t>
            </w:r>
            <w:r>
              <w:rPr>
                <w:color w:val="5A5A5A"/>
                <w:spacing w:val="-5"/>
                <w:sz w:val="20"/>
              </w:rPr>
              <w:t xml:space="preserve"> </w:t>
            </w:r>
            <w:r>
              <w:rPr>
                <w:color w:val="5A5A5A"/>
                <w:sz w:val="20"/>
              </w:rPr>
              <w:t>digital</w:t>
            </w:r>
            <w:r>
              <w:rPr>
                <w:color w:val="5A5A5A"/>
                <w:spacing w:val="-5"/>
                <w:sz w:val="20"/>
              </w:rPr>
              <w:t xml:space="preserve"> </w:t>
            </w:r>
            <w:r>
              <w:rPr>
                <w:color w:val="5A5A5A"/>
                <w:sz w:val="20"/>
              </w:rPr>
              <w:t>devices</w:t>
            </w:r>
            <w:r>
              <w:rPr>
                <w:color w:val="5A5A5A"/>
                <w:spacing w:val="-4"/>
                <w:sz w:val="20"/>
              </w:rPr>
              <w:t xml:space="preserve"> </w:t>
            </w:r>
            <w:r>
              <w:rPr>
                <w:color w:val="5A5A5A"/>
                <w:sz w:val="20"/>
              </w:rPr>
              <w:t>can</w:t>
            </w:r>
            <w:r>
              <w:rPr>
                <w:color w:val="5A5A5A"/>
                <w:spacing w:val="-5"/>
                <w:sz w:val="20"/>
              </w:rPr>
              <w:t xml:space="preserve"> </w:t>
            </w:r>
            <w:r>
              <w:rPr>
                <w:color w:val="5A5A5A"/>
                <w:sz w:val="20"/>
              </w:rPr>
              <w:t>change the way we work.</w:t>
            </w:r>
          </w:p>
        </w:tc>
        <w:tc>
          <w:tcPr>
            <w:tcW w:w="4965" w:type="dxa"/>
            <w:tcBorders>
              <w:top w:val="nil"/>
              <w:bottom w:val="nil"/>
            </w:tcBorders>
          </w:tcPr>
          <w:p w:rsidR="009B548A" w:rsidRDefault="008F281B" w:rsidP="009B548A">
            <w:pPr>
              <w:pStyle w:val="TableParagraph"/>
              <w:ind w:left="105"/>
              <w:rPr>
                <w:sz w:val="20"/>
              </w:rPr>
            </w:pPr>
            <w:r>
              <w:rPr>
                <w:noProof/>
                <w:lang w:val="en-GB" w:eastAsia="en-GB"/>
              </w:rPr>
              <w:pict>
                <v:group id="Group 51" o:spid="_x0000_s1054" style="position:absolute;left:0;text-align:left;margin-left:3.85pt;margin-top:11.55pt;width:240.1pt;height:92.25pt;z-index:-251642880;mso-wrap-distance-left:0;mso-wrap-distance-right:0;mso-position-horizontal-relative:text;mso-position-vertical-relative:text" coordsize="30492,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">
                  <v:shape id="Graphic 52" o:spid="_x0000_s1055" style="position:absolute;width:30492;height:11715;visibility:visible;mso-wrap-style:square;v-text-anchor:top" coordsize="3049270,11715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" adj="0,,0" path="m3048889,439229l,439229,,585520,,731786,,878382r,146304l,1170990r3048889,l3048889,585520r,-146291xem3048889,l,,,146608,,292912,,439216r3048889,l3048889,292912r,-146304l3048889,xe" stroked="f">
                    <v:stroke joinstyle="round"/>
                    <v:formulas/>
                    <v:path arrowok="t" o:connecttype="segments"/>
                  </v:shape>
                </v:group>
              </w:pict>
            </w:r>
            <w:r w:rsidR="009B548A">
              <w:rPr>
                <w:color w:val="5A5A5A"/>
                <w:sz w:val="20"/>
              </w:rPr>
              <w:t>L2</w:t>
            </w:r>
            <w:r w:rsidR="009B548A">
              <w:rPr>
                <w:color w:val="5A5A5A"/>
                <w:spacing w:val="-4"/>
                <w:sz w:val="20"/>
              </w:rPr>
              <w:t xml:space="preserve"> </w:t>
            </w:r>
            <w:r w:rsidR="009B548A">
              <w:rPr>
                <w:color w:val="5A5A5A"/>
                <w:sz w:val="20"/>
              </w:rPr>
              <w:t>-To</w:t>
            </w:r>
            <w:r w:rsidR="009B548A">
              <w:rPr>
                <w:color w:val="5A5A5A"/>
                <w:spacing w:val="-4"/>
                <w:sz w:val="20"/>
              </w:rPr>
              <w:t xml:space="preserve"> </w:t>
            </w:r>
            <w:r w:rsidR="009B548A">
              <w:rPr>
                <w:color w:val="5A5A5A"/>
                <w:sz w:val="20"/>
              </w:rPr>
              <w:t>relate</w:t>
            </w:r>
            <w:r w:rsidR="009B548A">
              <w:rPr>
                <w:color w:val="5A5A5A"/>
                <w:spacing w:val="-4"/>
                <w:sz w:val="20"/>
              </w:rPr>
              <w:t xml:space="preserve"> </w:t>
            </w:r>
            <w:r w:rsidR="009B548A">
              <w:rPr>
                <w:color w:val="5A5A5A"/>
                <w:sz w:val="20"/>
              </w:rPr>
              <w:t>animated</w:t>
            </w:r>
            <w:r w:rsidR="009B548A">
              <w:rPr>
                <w:color w:val="5A5A5A"/>
                <w:spacing w:val="-9"/>
                <w:sz w:val="20"/>
              </w:rPr>
              <w:t xml:space="preserve"> </w:t>
            </w:r>
            <w:r w:rsidR="009B548A">
              <w:rPr>
                <w:color w:val="5A5A5A"/>
                <w:sz w:val="20"/>
              </w:rPr>
              <w:t>movement</w:t>
            </w:r>
            <w:r w:rsidR="009B548A">
              <w:rPr>
                <w:color w:val="5A5A5A"/>
                <w:spacing w:val="-1"/>
                <w:sz w:val="20"/>
              </w:rPr>
              <w:t xml:space="preserve"> </w:t>
            </w:r>
            <w:r w:rsidR="009B548A">
              <w:rPr>
                <w:color w:val="5A5A5A"/>
                <w:sz w:val="20"/>
              </w:rPr>
              <w:t>with</w:t>
            </w:r>
            <w:r w:rsidR="009B548A">
              <w:rPr>
                <w:color w:val="5A5A5A"/>
                <w:spacing w:val="-9"/>
                <w:sz w:val="20"/>
              </w:rPr>
              <w:t xml:space="preserve"> </w:t>
            </w:r>
            <w:r w:rsidR="009B548A">
              <w:rPr>
                <w:color w:val="5A5A5A"/>
                <w:sz w:val="20"/>
              </w:rPr>
              <w:t>a</w:t>
            </w:r>
            <w:r w:rsidR="009B548A">
              <w:rPr>
                <w:color w:val="5A5A5A"/>
                <w:spacing w:val="-4"/>
                <w:sz w:val="20"/>
              </w:rPr>
              <w:t xml:space="preserve"> </w:t>
            </w:r>
            <w:r w:rsidR="009B548A">
              <w:rPr>
                <w:color w:val="5A5A5A"/>
                <w:sz w:val="20"/>
              </w:rPr>
              <w:t>sequence</w:t>
            </w:r>
            <w:r w:rsidR="009B548A">
              <w:rPr>
                <w:color w:val="5A5A5A"/>
                <w:spacing w:val="-4"/>
                <w:sz w:val="20"/>
              </w:rPr>
              <w:t xml:space="preserve"> </w:t>
            </w:r>
            <w:r w:rsidR="009B548A">
              <w:rPr>
                <w:color w:val="5A5A5A"/>
                <w:sz w:val="20"/>
              </w:rPr>
              <w:t xml:space="preserve">of </w:t>
            </w:r>
            <w:r w:rsidR="009B548A">
              <w:rPr>
                <w:color w:val="5A5A5A"/>
                <w:spacing w:val="-2"/>
                <w:sz w:val="20"/>
              </w:rPr>
              <w:t>images.</w:t>
            </w:r>
          </w:p>
        </w:tc>
        <w:tc>
          <w:tcPr>
            <w:tcW w:w="77" w:type="dxa"/>
            <w:vMerge w:val="restart"/>
            <w:tcBorders>
              <w:top w:val="nil"/>
              <w:right w:val="nil"/>
            </w:tcBorders>
            <w:shd w:val="clear" w:color="auto" w:fill="FFFFFF"/>
          </w:tcPr>
          <w:p w:rsidR="009B548A" w:rsidRDefault="009B548A" w:rsidP="009B548A">
            <w:pPr>
              <w:pStyle w:val="TableParagraph"/>
              <w:ind w:left="0"/>
              <w:rPr>
                <w:rFonts w:ascii="Times New Roman"/>
                <w:sz w:val="18"/>
              </w:rPr>
            </w:pPr>
          </w:p>
        </w:tc>
        <w:tc>
          <w:tcPr>
            <w:tcW w:w="3923" w:type="dxa"/>
            <w:tcBorders>
              <w:top w:val="nil"/>
              <w:left w:val="nil"/>
              <w:bottom w:val="nil"/>
              <w:right w:val="nil"/>
            </w:tcBorders>
            <w:shd w:val="clear" w:color="auto" w:fill="FFFFFF"/>
          </w:tcPr>
          <w:p w:rsidR="009B548A" w:rsidRDefault="009B548A" w:rsidP="009B548A">
            <w:pPr>
              <w:pStyle w:val="TableParagraph"/>
              <w:ind w:left="33" w:right="78"/>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8"/>
                <w:sz w:val="20"/>
              </w:rPr>
              <w:t xml:space="preserve"> </w:t>
            </w:r>
            <w:r>
              <w:rPr>
                <w:color w:val="5A5A5A"/>
                <w:sz w:val="20"/>
              </w:rPr>
              <w:t>that</w:t>
            </w:r>
            <w:r>
              <w:rPr>
                <w:color w:val="5A5A5A"/>
                <w:spacing w:val="-7"/>
                <w:sz w:val="20"/>
              </w:rPr>
              <w:t xml:space="preserve"> </w:t>
            </w:r>
            <w:r>
              <w:rPr>
                <w:color w:val="5A5A5A"/>
                <w:sz w:val="20"/>
              </w:rPr>
              <w:t>commands</w:t>
            </w:r>
            <w:r>
              <w:rPr>
                <w:color w:val="5A5A5A"/>
                <w:spacing w:val="-4"/>
                <w:sz w:val="20"/>
              </w:rPr>
              <w:t xml:space="preserve"> </w:t>
            </w:r>
            <w:r>
              <w:rPr>
                <w:color w:val="5A5A5A"/>
                <w:sz w:val="20"/>
              </w:rPr>
              <w:t>have</w:t>
            </w:r>
            <w:r>
              <w:rPr>
                <w:color w:val="5A5A5A"/>
                <w:spacing w:val="-5"/>
                <w:sz w:val="20"/>
              </w:rPr>
              <w:t xml:space="preserve"> </w:t>
            </w:r>
            <w:r>
              <w:rPr>
                <w:color w:val="5A5A5A"/>
                <w:sz w:val="20"/>
              </w:rPr>
              <w:t xml:space="preserve">an </w:t>
            </w:r>
            <w:r>
              <w:rPr>
                <w:color w:val="5A5A5A"/>
                <w:spacing w:val="-2"/>
                <w:sz w:val="20"/>
              </w:rPr>
              <w:t>outcome.</w:t>
            </w:r>
          </w:p>
        </w:tc>
        <w:tc>
          <w:tcPr>
            <w:tcW w:w="82" w:type="dxa"/>
            <w:vMerge w:val="restart"/>
            <w:tcBorders>
              <w:top w:val="nil"/>
              <w:left w:val="nil"/>
            </w:tcBorders>
            <w:shd w:val="clear" w:color="auto" w:fill="FFFFFF"/>
          </w:tcPr>
          <w:p w:rsidR="009B548A" w:rsidRDefault="009B548A" w:rsidP="009B548A">
            <w:pPr>
              <w:pStyle w:val="TableParagraph"/>
              <w:ind w:left="0"/>
              <w:rPr>
                <w:rFonts w:ascii="Times New Roman"/>
                <w:sz w:val="18"/>
              </w:rPr>
            </w:pPr>
          </w:p>
        </w:tc>
      </w:tr>
      <w:tr w:rsidR="009B548A" w:rsidTr="009B548A">
        <w:trPr>
          <w:trHeight w:val="1116"/>
        </w:trPr>
        <w:tc>
          <w:tcPr>
            <w:tcW w:w="1700" w:type="dxa"/>
            <w:tcBorders>
              <w:top w:val="nil"/>
              <w:bottom w:val="nil"/>
            </w:tcBorders>
          </w:tcPr>
          <w:p w:rsidR="009B548A" w:rsidRDefault="009B548A" w:rsidP="009B548A">
            <w:pPr>
              <w:pStyle w:val="TableParagraph"/>
              <w:spacing w:before="35" w:line="288" w:lineRule="auto"/>
              <w:ind w:left="138" w:right="129"/>
              <w:jc w:val="center"/>
              <w:rPr>
                <w:sz w:val="20"/>
              </w:rPr>
            </w:pP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before="11"/>
              <w:ind w:left="105" w:right="89"/>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how</w:t>
            </w:r>
            <w:r>
              <w:rPr>
                <w:color w:val="5A5A5A"/>
                <w:spacing w:val="-5"/>
                <w:sz w:val="20"/>
              </w:rPr>
              <w:t xml:space="preserve"> </w:t>
            </w:r>
            <w:r>
              <w:rPr>
                <w:color w:val="5A5A5A"/>
                <w:sz w:val="20"/>
              </w:rPr>
              <w:t>a</w:t>
            </w:r>
            <w:r>
              <w:rPr>
                <w:color w:val="5A5A5A"/>
                <w:spacing w:val="-5"/>
                <w:sz w:val="20"/>
              </w:rPr>
              <w:t xml:space="preserve"> </w:t>
            </w:r>
            <w:r>
              <w:rPr>
                <w:color w:val="5A5A5A"/>
                <w:sz w:val="20"/>
              </w:rPr>
              <w:t>computer</w:t>
            </w:r>
            <w:r>
              <w:rPr>
                <w:color w:val="5A5A5A"/>
                <w:spacing w:val="-4"/>
                <w:sz w:val="20"/>
              </w:rPr>
              <w:t xml:space="preserve"> </w:t>
            </w:r>
            <w:r>
              <w:rPr>
                <w:color w:val="5A5A5A"/>
                <w:sz w:val="20"/>
              </w:rPr>
              <w:t>network</w:t>
            </w:r>
            <w:r>
              <w:rPr>
                <w:color w:val="5A5A5A"/>
                <w:spacing w:val="-4"/>
                <w:sz w:val="20"/>
              </w:rPr>
              <w:t xml:space="preserve"> </w:t>
            </w:r>
            <w:r>
              <w:rPr>
                <w:color w:val="5A5A5A"/>
                <w:sz w:val="20"/>
              </w:rPr>
              <w:t>can</w:t>
            </w:r>
            <w:r>
              <w:rPr>
                <w:color w:val="5A5A5A"/>
                <w:spacing w:val="-5"/>
                <w:sz w:val="20"/>
              </w:rPr>
              <w:t xml:space="preserve"> </w:t>
            </w:r>
            <w:r>
              <w:rPr>
                <w:color w:val="5A5A5A"/>
                <w:sz w:val="20"/>
              </w:rPr>
              <w:t>be used to share information.</w:t>
            </w:r>
          </w:p>
          <w:p w:rsidR="009B548A" w:rsidRDefault="009B548A" w:rsidP="009B548A">
            <w:pPr>
              <w:pStyle w:val="TableParagraph"/>
              <w:spacing w:before="160"/>
              <w:ind w:left="105"/>
              <w:rPr>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explore</w:t>
            </w:r>
            <w:r>
              <w:rPr>
                <w:color w:val="5A5A5A"/>
                <w:spacing w:val="-5"/>
                <w:sz w:val="20"/>
              </w:rPr>
              <w:t xml:space="preserve"> </w:t>
            </w:r>
            <w:r>
              <w:rPr>
                <w:color w:val="5A5A5A"/>
                <w:sz w:val="20"/>
              </w:rPr>
              <w:t>how</w:t>
            </w:r>
            <w:r>
              <w:rPr>
                <w:color w:val="5A5A5A"/>
                <w:spacing w:val="-5"/>
                <w:sz w:val="20"/>
              </w:rPr>
              <w:t xml:space="preserve"> </w:t>
            </w:r>
            <w:r>
              <w:rPr>
                <w:color w:val="5A5A5A"/>
                <w:sz w:val="20"/>
              </w:rPr>
              <w:t>digital</w:t>
            </w:r>
            <w:r>
              <w:rPr>
                <w:color w:val="5A5A5A"/>
                <w:spacing w:val="-5"/>
                <w:sz w:val="20"/>
              </w:rPr>
              <w:t xml:space="preserve"> </w:t>
            </w:r>
            <w:r>
              <w:rPr>
                <w:color w:val="5A5A5A"/>
                <w:sz w:val="20"/>
              </w:rPr>
              <w:t>devices</w:t>
            </w:r>
            <w:r>
              <w:rPr>
                <w:color w:val="5A5A5A"/>
                <w:spacing w:val="-5"/>
                <w:sz w:val="20"/>
              </w:rPr>
              <w:t xml:space="preserve"> </w:t>
            </w:r>
            <w:r>
              <w:rPr>
                <w:color w:val="5A5A5A"/>
                <w:sz w:val="20"/>
              </w:rPr>
              <w:t>can</w:t>
            </w:r>
            <w:r>
              <w:rPr>
                <w:color w:val="5A5A5A"/>
                <w:spacing w:val="-5"/>
                <w:sz w:val="20"/>
              </w:rPr>
              <w:t xml:space="preserve"> </w:t>
            </w:r>
            <w:r>
              <w:rPr>
                <w:color w:val="5A5A5A"/>
                <w:sz w:val="20"/>
              </w:rPr>
              <w:t xml:space="preserve">be </w:t>
            </w:r>
            <w:r>
              <w:rPr>
                <w:color w:val="5A5A5A"/>
                <w:spacing w:val="-2"/>
                <w:sz w:val="20"/>
              </w:rPr>
              <w:t>connected.</w:t>
            </w:r>
          </w:p>
        </w:tc>
        <w:tc>
          <w:tcPr>
            <w:tcW w:w="4965" w:type="dxa"/>
            <w:tcBorders>
              <w:top w:val="nil"/>
              <w:bottom w:val="nil"/>
            </w:tcBorders>
            <w:shd w:val="clear" w:color="auto" w:fill="FFFFFF"/>
          </w:tcPr>
          <w:p w:rsidR="009B548A" w:rsidRDefault="009B548A" w:rsidP="009B548A">
            <w:pPr>
              <w:pStyle w:val="TableParagraph"/>
              <w:spacing w:line="222" w:lineRule="exact"/>
              <w:ind w:left="105"/>
              <w:rPr>
                <w:sz w:val="20"/>
              </w:rPr>
            </w:pPr>
            <w:r>
              <w:rPr>
                <w:color w:val="5A5A5A"/>
                <w:sz w:val="20"/>
              </w:rPr>
              <w:t>L3</w:t>
            </w:r>
            <w:r>
              <w:rPr>
                <w:color w:val="5A5A5A"/>
                <w:spacing w:val="-3"/>
                <w:sz w:val="20"/>
              </w:rPr>
              <w:t xml:space="preserve"> </w:t>
            </w:r>
            <w:r>
              <w:rPr>
                <w:color w:val="5A5A5A"/>
                <w:sz w:val="20"/>
              </w:rPr>
              <w:t>-To</w:t>
            </w:r>
            <w:r>
              <w:rPr>
                <w:color w:val="5A5A5A"/>
                <w:spacing w:val="-2"/>
                <w:sz w:val="20"/>
              </w:rPr>
              <w:t xml:space="preserve"> </w:t>
            </w:r>
            <w:r>
              <w:rPr>
                <w:color w:val="5A5A5A"/>
                <w:sz w:val="20"/>
              </w:rPr>
              <w:t>plan</w:t>
            </w:r>
            <w:r>
              <w:rPr>
                <w:color w:val="5A5A5A"/>
                <w:spacing w:val="-2"/>
                <w:sz w:val="20"/>
              </w:rPr>
              <w:t xml:space="preserve"> </w:t>
            </w:r>
            <w:r>
              <w:rPr>
                <w:color w:val="5A5A5A"/>
                <w:sz w:val="20"/>
              </w:rPr>
              <w:t>an</w:t>
            </w:r>
            <w:r>
              <w:rPr>
                <w:color w:val="5A5A5A"/>
                <w:spacing w:val="-2"/>
                <w:sz w:val="20"/>
              </w:rPr>
              <w:t xml:space="preserve"> animation.</w:t>
            </w:r>
          </w:p>
          <w:p w:rsidR="009B548A" w:rsidRDefault="009B548A" w:rsidP="009B548A">
            <w:pPr>
              <w:pStyle w:val="TableParagraph"/>
              <w:ind w:left="0"/>
              <w:rPr>
                <w:sz w:val="20"/>
              </w:rPr>
            </w:pPr>
          </w:p>
          <w:p w:rsidR="009B548A" w:rsidRDefault="009B548A" w:rsidP="009B548A">
            <w:pPr>
              <w:pStyle w:val="TableParagraph"/>
              <w:spacing w:before="1"/>
              <w:ind w:left="105"/>
              <w:rPr>
                <w:sz w:val="20"/>
              </w:rPr>
            </w:pPr>
            <w:r>
              <w:rPr>
                <w:color w:val="5A5A5A"/>
                <w:sz w:val="20"/>
              </w:rPr>
              <w:t>L4</w:t>
            </w:r>
            <w:r>
              <w:rPr>
                <w:color w:val="5A5A5A"/>
                <w:spacing w:val="-4"/>
                <w:sz w:val="20"/>
              </w:rPr>
              <w:t xml:space="preserve"> </w:t>
            </w:r>
            <w:r>
              <w:rPr>
                <w:color w:val="5A5A5A"/>
                <w:sz w:val="20"/>
              </w:rPr>
              <w:t>-To</w:t>
            </w:r>
            <w:r>
              <w:rPr>
                <w:color w:val="5A5A5A"/>
                <w:spacing w:val="-4"/>
                <w:sz w:val="20"/>
              </w:rPr>
              <w:t xml:space="preserve"> </w:t>
            </w:r>
            <w:r>
              <w:rPr>
                <w:color w:val="5A5A5A"/>
                <w:sz w:val="20"/>
              </w:rPr>
              <w:t>identify</w:t>
            </w:r>
            <w:r>
              <w:rPr>
                <w:color w:val="5A5A5A"/>
                <w:spacing w:val="-7"/>
                <w:sz w:val="20"/>
              </w:rPr>
              <w:t xml:space="preserve"> </w:t>
            </w:r>
            <w:r>
              <w:rPr>
                <w:color w:val="5A5A5A"/>
                <w:sz w:val="20"/>
              </w:rPr>
              <w:t>the</w:t>
            </w:r>
            <w:r>
              <w:rPr>
                <w:color w:val="5A5A5A"/>
                <w:spacing w:val="-4"/>
                <w:sz w:val="20"/>
              </w:rPr>
              <w:t xml:space="preserve"> </w:t>
            </w:r>
            <w:r>
              <w:rPr>
                <w:color w:val="5A5A5A"/>
                <w:sz w:val="20"/>
              </w:rPr>
              <w:t>need</w:t>
            </w:r>
            <w:r>
              <w:rPr>
                <w:color w:val="5A5A5A"/>
                <w:spacing w:val="-4"/>
                <w:sz w:val="20"/>
              </w:rPr>
              <w:t xml:space="preserve"> </w:t>
            </w:r>
            <w:r>
              <w:rPr>
                <w:color w:val="5A5A5A"/>
                <w:sz w:val="20"/>
              </w:rPr>
              <w:t>to</w:t>
            </w:r>
            <w:r>
              <w:rPr>
                <w:color w:val="5A5A5A"/>
                <w:spacing w:val="-4"/>
                <w:sz w:val="20"/>
              </w:rPr>
              <w:t xml:space="preserve"> </w:t>
            </w:r>
            <w:r>
              <w:rPr>
                <w:color w:val="5A5A5A"/>
                <w:sz w:val="20"/>
              </w:rPr>
              <w:t>work</w:t>
            </w:r>
            <w:r>
              <w:rPr>
                <w:color w:val="5A5A5A"/>
                <w:spacing w:val="-7"/>
                <w:sz w:val="20"/>
              </w:rPr>
              <w:t xml:space="preserve"> </w:t>
            </w:r>
            <w:r>
              <w:rPr>
                <w:color w:val="5A5A5A"/>
                <w:sz w:val="20"/>
              </w:rPr>
              <w:t>consistently</w:t>
            </w:r>
            <w:r>
              <w:rPr>
                <w:color w:val="5A5A5A"/>
                <w:spacing w:val="-7"/>
                <w:sz w:val="20"/>
              </w:rPr>
              <w:t xml:space="preserve"> </w:t>
            </w:r>
            <w:r>
              <w:rPr>
                <w:color w:val="5A5A5A"/>
                <w:sz w:val="20"/>
              </w:rPr>
              <w:t xml:space="preserve">and </w:t>
            </w:r>
            <w:r>
              <w:rPr>
                <w:color w:val="5A5A5A"/>
                <w:spacing w:val="-2"/>
                <w:sz w:val="20"/>
              </w:rPr>
              <w:t>carefully.</w:t>
            </w: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bottom w:val="nil"/>
              <w:right w:val="nil"/>
            </w:tcBorders>
            <w:shd w:val="clear" w:color="auto" w:fill="FFFFFF"/>
          </w:tcPr>
          <w:p w:rsidR="009B548A" w:rsidRDefault="009B548A" w:rsidP="009B548A">
            <w:pPr>
              <w:pStyle w:val="TableParagraph"/>
              <w:spacing w:line="222" w:lineRule="exact"/>
              <w:ind w:left="33"/>
              <w:rPr>
                <w:sz w:val="20"/>
              </w:rPr>
            </w:pPr>
            <w:r>
              <w:rPr>
                <w:color w:val="5A5A5A"/>
                <w:sz w:val="20"/>
              </w:rPr>
              <w:t>L3</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3"/>
                <w:sz w:val="20"/>
              </w:rPr>
              <w:t xml:space="preserve"> </w:t>
            </w:r>
            <w:r>
              <w:rPr>
                <w:color w:val="5A5A5A"/>
                <w:sz w:val="20"/>
              </w:rPr>
              <w:t>that</w:t>
            </w:r>
            <w:r>
              <w:rPr>
                <w:color w:val="5A5A5A"/>
                <w:spacing w:val="-1"/>
                <w:sz w:val="20"/>
              </w:rPr>
              <w:t xml:space="preserve"> </w:t>
            </w:r>
            <w:r>
              <w:rPr>
                <w:color w:val="5A5A5A"/>
                <w:sz w:val="20"/>
              </w:rPr>
              <w:t>a</w:t>
            </w:r>
            <w:r>
              <w:rPr>
                <w:color w:val="5A5A5A"/>
                <w:spacing w:val="-9"/>
                <w:sz w:val="20"/>
              </w:rPr>
              <w:t xml:space="preserve"> </w:t>
            </w:r>
            <w:r>
              <w:rPr>
                <w:color w:val="5A5A5A"/>
                <w:sz w:val="20"/>
              </w:rPr>
              <w:t>program</w:t>
            </w:r>
            <w:r>
              <w:rPr>
                <w:color w:val="5A5A5A"/>
                <w:spacing w:val="-2"/>
                <w:sz w:val="20"/>
              </w:rPr>
              <w:t xml:space="preserve"> </w:t>
            </w:r>
            <w:r>
              <w:rPr>
                <w:color w:val="5A5A5A"/>
                <w:sz w:val="20"/>
              </w:rPr>
              <w:t>has</w:t>
            </w:r>
            <w:r>
              <w:rPr>
                <w:color w:val="5A5A5A"/>
                <w:spacing w:val="-3"/>
                <w:sz w:val="20"/>
              </w:rPr>
              <w:t xml:space="preserve"> </w:t>
            </w:r>
            <w:r>
              <w:rPr>
                <w:color w:val="5A5A5A"/>
                <w:sz w:val="20"/>
              </w:rPr>
              <w:t>a</w:t>
            </w:r>
            <w:r>
              <w:rPr>
                <w:color w:val="5A5A5A"/>
                <w:spacing w:val="-8"/>
                <w:sz w:val="20"/>
              </w:rPr>
              <w:t xml:space="preserve"> </w:t>
            </w:r>
            <w:r>
              <w:rPr>
                <w:color w:val="5A5A5A"/>
                <w:spacing w:val="-2"/>
                <w:sz w:val="20"/>
              </w:rPr>
              <w:t>start.</w:t>
            </w:r>
          </w:p>
          <w:p w:rsidR="009B548A" w:rsidRDefault="009B548A" w:rsidP="009B548A">
            <w:pPr>
              <w:pStyle w:val="TableParagraph"/>
              <w:ind w:left="0"/>
              <w:rPr>
                <w:sz w:val="20"/>
              </w:rPr>
            </w:pPr>
          </w:p>
          <w:p w:rsidR="009B548A" w:rsidRDefault="009B548A" w:rsidP="009B548A">
            <w:pPr>
              <w:pStyle w:val="TableParagraph"/>
              <w:spacing w:before="1"/>
              <w:ind w:left="33" w:right="78"/>
              <w:rPr>
                <w:sz w:val="20"/>
              </w:rPr>
            </w:pPr>
            <w:r>
              <w:rPr>
                <w:color w:val="5A5A5A"/>
                <w:sz w:val="20"/>
              </w:rPr>
              <w:t>L4</w:t>
            </w:r>
            <w:r>
              <w:rPr>
                <w:color w:val="5A5A5A"/>
                <w:spacing w:val="-6"/>
                <w:sz w:val="20"/>
              </w:rPr>
              <w:t xml:space="preserve"> </w:t>
            </w:r>
            <w:r>
              <w:rPr>
                <w:color w:val="5A5A5A"/>
                <w:sz w:val="20"/>
              </w:rPr>
              <w:t>-To</w:t>
            </w:r>
            <w:r>
              <w:rPr>
                <w:color w:val="5A5A5A"/>
                <w:spacing w:val="-6"/>
                <w:sz w:val="20"/>
              </w:rPr>
              <w:t xml:space="preserve"> </w:t>
            </w:r>
            <w:proofErr w:type="spellStart"/>
            <w:r>
              <w:rPr>
                <w:color w:val="5A5A5A"/>
                <w:sz w:val="20"/>
              </w:rPr>
              <w:t>recognise</w:t>
            </w:r>
            <w:proofErr w:type="spellEnd"/>
            <w:r>
              <w:rPr>
                <w:color w:val="5A5A5A"/>
                <w:spacing w:val="-6"/>
                <w:sz w:val="20"/>
              </w:rPr>
              <w:t xml:space="preserve"> </w:t>
            </w:r>
            <w:r>
              <w:rPr>
                <w:color w:val="5A5A5A"/>
                <w:sz w:val="20"/>
              </w:rPr>
              <w:t>that</w:t>
            </w:r>
            <w:r>
              <w:rPr>
                <w:color w:val="5A5A5A"/>
                <w:spacing w:val="-8"/>
                <w:sz w:val="20"/>
              </w:rPr>
              <w:t xml:space="preserve"> </w:t>
            </w:r>
            <w:r>
              <w:rPr>
                <w:color w:val="5A5A5A"/>
                <w:sz w:val="20"/>
              </w:rPr>
              <w:t>a</w:t>
            </w:r>
            <w:r>
              <w:rPr>
                <w:color w:val="5A5A5A"/>
                <w:spacing w:val="-6"/>
                <w:sz w:val="20"/>
              </w:rPr>
              <w:t xml:space="preserve"> </w:t>
            </w:r>
            <w:r>
              <w:rPr>
                <w:color w:val="5A5A5A"/>
                <w:sz w:val="20"/>
              </w:rPr>
              <w:t>sequence</w:t>
            </w:r>
            <w:r>
              <w:rPr>
                <w:color w:val="5A5A5A"/>
                <w:spacing w:val="-6"/>
                <w:sz w:val="20"/>
              </w:rPr>
              <w:t xml:space="preserve"> </w:t>
            </w:r>
            <w:r>
              <w:rPr>
                <w:color w:val="5A5A5A"/>
                <w:sz w:val="20"/>
              </w:rPr>
              <w:t>of commands can have an order.</w:t>
            </w:r>
          </w:p>
        </w:tc>
        <w:tc>
          <w:tcPr>
            <w:tcW w:w="82" w:type="dxa"/>
            <w:vMerge/>
            <w:tcBorders>
              <w:top w:val="nil"/>
              <w:left w:val="nil"/>
            </w:tcBorders>
            <w:shd w:val="clear" w:color="auto" w:fill="FFFFFF"/>
          </w:tcPr>
          <w:p w:rsidR="009B548A" w:rsidRDefault="009B548A" w:rsidP="009B548A">
            <w:pPr>
              <w:rPr>
                <w:sz w:val="2"/>
                <w:szCs w:val="2"/>
              </w:rPr>
            </w:pPr>
          </w:p>
        </w:tc>
      </w:tr>
      <w:tr w:rsidR="009B548A" w:rsidTr="009B548A">
        <w:trPr>
          <w:trHeight w:val="1166"/>
        </w:trPr>
        <w:tc>
          <w:tcPr>
            <w:tcW w:w="1700" w:type="dxa"/>
            <w:tcBorders>
              <w:top w:val="nil"/>
            </w:tcBorders>
          </w:tcPr>
          <w:p w:rsidR="009B548A" w:rsidRDefault="009B548A" w:rsidP="009B548A">
            <w:pPr>
              <w:pStyle w:val="TableParagraph"/>
              <w:ind w:left="0"/>
              <w:rPr>
                <w:rFonts w:ascii="Times New Roman"/>
                <w:sz w:val="18"/>
              </w:rPr>
            </w:pPr>
          </w:p>
        </w:tc>
        <w:tc>
          <w:tcPr>
            <w:tcW w:w="4681" w:type="dxa"/>
            <w:tcBorders>
              <w:top w:val="nil"/>
            </w:tcBorders>
          </w:tcPr>
          <w:p w:rsidR="009B548A" w:rsidRDefault="009B548A" w:rsidP="009B548A">
            <w:pPr>
              <w:pStyle w:val="TableParagraph"/>
              <w:spacing w:before="124"/>
              <w:ind w:left="105"/>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proofErr w:type="spellStart"/>
            <w:r>
              <w:rPr>
                <w:color w:val="5A5A5A"/>
                <w:sz w:val="20"/>
              </w:rPr>
              <w:t>recognise</w:t>
            </w:r>
            <w:proofErr w:type="spellEnd"/>
            <w:r>
              <w:rPr>
                <w:color w:val="5A5A5A"/>
                <w:spacing w:val="-5"/>
                <w:sz w:val="20"/>
              </w:rPr>
              <w:t xml:space="preserve"> </w:t>
            </w:r>
            <w:r>
              <w:rPr>
                <w:color w:val="5A5A5A"/>
                <w:sz w:val="20"/>
              </w:rPr>
              <w:t>the</w:t>
            </w:r>
            <w:r>
              <w:rPr>
                <w:color w:val="5A5A5A"/>
                <w:spacing w:val="-5"/>
                <w:sz w:val="20"/>
              </w:rPr>
              <w:t xml:space="preserve"> </w:t>
            </w:r>
            <w:r>
              <w:rPr>
                <w:color w:val="5A5A5A"/>
                <w:sz w:val="20"/>
              </w:rPr>
              <w:t>physical</w:t>
            </w:r>
            <w:r>
              <w:rPr>
                <w:color w:val="5A5A5A"/>
                <w:spacing w:val="-5"/>
                <w:sz w:val="20"/>
              </w:rPr>
              <w:t xml:space="preserve"> </w:t>
            </w:r>
            <w:r>
              <w:rPr>
                <w:color w:val="5A5A5A"/>
                <w:sz w:val="20"/>
              </w:rPr>
              <w:t>components</w:t>
            </w:r>
            <w:r>
              <w:rPr>
                <w:color w:val="5A5A5A"/>
                <w:spacing w:val="-5"/>
                <w:sz w:val="20"/>
              </w:rPr>
              <w:t xml:space="preserve"> </w:t>
            </w:r>
            <w:r>
              <w:rPr>
                <w:color w:val="5A5A5A"/>
                <w:sz w:val="20"/>
              </w:rPr>
              <w:t>of</w:t>
            </w:r>
            <w:r>
              <w:rPr>
                <w:color w:val="5A5A5A"/>
                <w:spacing w:val="-3"/>
                <w:sz w:val="20"/>
              </w:rPr>
              <w:t xml:space="preserve"> </w:t>
            </w:r>
            <w:r>
              <w:rPr>
                <w:color w:val="5A5A5A"/>
                <w:sz w:val="20"/>
              </w:rPr>
              <w:t xml:space="preserve">a </w:t>
            </w:r>
            <w:r>
              <w:rPr>
                <w:color w:val="5A5A5A"/>
                <w:spacing w:val="-2"/>
                <w:sz w:val="20"/>
              </w:rPr>
              <w:t>network.</w:t>
            </w:r>
          </w:p>
        </w:tc>
        <w:tc>
          <w:tcPr>
            <w:tcW w:w="4965" w:type="dxa"/>
            <w:tcBorders>
              <w:top w:val="nil"/>
            </w:tcBorders>
            <w:shd w:val="clear" w:color="auto" w:fill="FFFFFF"/>
          </w:tcPr>
          <w:p w:rsidR="009B548A" w:rsidRDefault="009B548A" w:rsidP="009B548A">
            <w:pPr>
              <w:pStyle w:val="TableParagraph"/>
              <w:spacing w:before="19"/>
              <w:ind w:left="105"/>
              <w:rPr>
                <w:sz w:val="20"/>
              </w:rPr>
            </w:pPr>
            <w:r>
              <w:rPr>
                <w:color w:val="5A5A5A"/>
                <w:sz w:val="20"/>
              </w:rPr>
              <w:t>L5</w:t>
            </w:r>
            <w:r>
              <w:rPr>
                <w:color w:val="5A5A5A"/>
                <w:spacing w:val="-4"/>
                <w:sz w:val="20"/>
              </w:rPr>
              <w:t xml:space="preserve"> </w:t>
            </w:r>
            <w:r>
              <w:rPr>
                <w:color w:val="5A5A5A"/>
                <w:sz w:val="20"/>
              </w:rPr>
              <w:t>-To</w:t>
            </w:r>
            <w:r>
              <w:rPr>
                <w:color w:val="5A5A5A"/>
                <w:spacing w:val="-4"/>
                <w:sz w:val="20"/>
              </w:rPr>
              <w:t xml:space="preserve"> </w:t>
            </w:r>
            <w:r>
              <w:rPr>
                <w:color w:val="5A5A5A"/>
                <w:sz w:val="20"/>
              </w:rPr>
              <w:t>review</w:t>
            </w:r>
            <w:r>
              <w:rPr>
                <w:color w:val="5A5A5A"/>
                <w:spacing w:val="-4"/>
                <w:sz w:val="20"/>
              </w:rPr>
              <w:t xml:space="preserve"> </w:t>
            </w:r>
            <w:r>
              <w:rPr>
                <w:color w:val="5A5A5A"/>
                <w:sz w:val="20"/>
              </w:rPr>
              <w:t>and</w:t>
            </w:r>
            <w:r>
              <w:rPr>
                <w:color w:val="5A5A5A"/>
                <w:spacing w:val="-4"/>
                <w:sz w:val="20"/>
              </w:rPr>
              <w:t xml:space="preserve"> </w:t>
            </w:r>
            <w:r>
              <w:rPr>
                <w:color w:val="5A5A5A"/>
                <w:sz w:val="20"/>
              </w:rPr>
              <w:t>improve</w:t>
            </w:r>
            <w:r>
              <w:rPr>
                <w:color w:val="5A5A5A"/>
                <w:spacing w:val="-4"/>
                <w:sz w:val="20"/>
              </w:rPr>
              <w:t xml:space="preserve"> </w:t>
            </w:r>
            <w:r>
              <w:rPr>
                <w:color w:val="5A5A5A"/>
                <w:sz w:val="20"/>
              </w:rPr>
              <w:t>an</w:t>
            </w:r>
            <w:r>
              <w:rPr>
                <w:color w:val="5A5A5A"/>
                <w:spacing w:val="-4"/>
                <w:sz w:val="20"/>
              </w:rPr>
              <w:t xml:space="preserve"> </w:t>
            </w:r>
            <w:r>
              <w:rPr>
                <w:color w:val="5A5A5A"/>
                <w:spacing w:val="-2"/>
                <w:sz w:val="20"/>
              </w:rPr>
              <w:t>animation.</w:t>
            </w:r>
          </w:p>
          <w:p w:rsidR="009B548A" w:rsidRDefault="008F281B" w:rsidP="009B548A">
            <w:pPr>
              <w:pStyle w:val="TableParagraph"/>
              <w:spacing w:before="226"/>
              <w:ind w:left="105" w:right="163"/>
              <w:rPr>
                <w:sz w:val="20"/>
              </w:rPr>
            </w:pPr>
            <w:r>
              <w:rPr>
                <w:noProof/>
                <w:lang w:val="en-GB" w:eastAsia="en-GB"/>
              </w:rPr>
              <w:pict>
                <v:group id="Group 53" o:spid="_x0000_s1056" style="position:absolute;left:0;text-align:left;margin-left:3.85pt;margin-top:11.3pt;width:240.1pt;height:23.1pt;z-index:-251641856;mso-wrap-distance-left:0;mso-wrap-distance-right:0" coordsize="30492,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">
                  <v:shape id="Graphic 54" o:spid="_x0000_s1057" style="position:absolute;width:30492;height:2933;visibility:visible;mso-wrap-style:square;v-text-anchor:top" coordsize="3049270,2933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" adj="0,,0" path="m3048889,146380l,146380,,292989r3048889,l3048889,146380xem3048889,l,,,146304r3048889,l3048889,xe" stroked="f">
                    <v:stroke joinstyle="round"/>
                    <v:formulas/>
                    <v:path arrowok="t" o:connecttype="segments"/>
                  </v:shape>
                </v:group>
              </w:pict>
            </w:r>
            <w:r w:rsidR="009B548A">
              <w:rPr>
                <w:color w:val="5A5A5A"/>
                <w:sz w:val="20"/>
              </w:rPr>
              <w:t>L6</w:t>
            </w:r>
            <w:r w:rsidR="009B548A">
              <w:rPr>
                <w:color w:val="5A5A5A"/>
                <w:spacing w:val="-4"/>
                <w:sz w:val="20"/>
              </w:rPr>
              <w:t xml:space="preserve"> </w:t>
            </w:r>
            <w:r w:rsidR="009B548A">
              <w:rPr>
                <w:color w:val="5A5A5A"/>
                <w:sz w:val="20"/>
              </w:rPr>
              <w:t>-To</w:t>
            </w:r>
            <w:r w:rsidR="009B548A">
              <w:rPr>
                <w:color w:val="5A5A5A"/>
                <w:spacing w:val="-4"/>
                <w:sz w:val="20"/>
              </w:rPr>
              <w:t xml:space="preserve"> </w:t>
            </w:r>
            <w:r w:rsidR="009B548A">
              <w:rPr>
                <w:color w:val="5A5A5A"/>
                <w:sz w:val="20"/>
              </w:rPr>
              <w:t>evaluate</w:t>
            </w:r>
            <w:r w:rsidR="009B548A">
              <w:rPr>
                <w:color w:val="5A5A5A"/>
                <w:spacing w:val="-4"/>
                <w:sz w:val="20"/>
              </w:rPr>
              <w:t xml:space="preserve"> </w:t>
            </w:r>
            <w:r w:rsidR="009B548A">
              <w:rPr>
                <w:color w:val="5A5A5A"/>
                <w:sz w:val="20"/>
              </w:rPr>
              <w:t>the</w:t>
            </w:r>
            <w:r w:rsidR="009B548A">
              <w:rPr>
                <w:color w:val="5A5A5A"/>
                <w:spacing w:val="-4"/>
                <w:sz w:val="20"/>
              </w:rPr>
              <w:t xml:space="preserve"> </w:t>
            </w:r>
            <w:r w:rsidR="009B548A">
              <w:rPr>
                <w:color w:val="5A5A5A"/>
                <w:sz w:val="20"/>
              </w:rPr>
              <w:t>impact</w:t>
            </w:r>
            <w:r w:rsidR="009B548A">
              <w:rPr>
                <w:color w:val="5A5A5A"/>
                <w:spacing w:val="-2"/>
                <w:sz w:val="20"/>
              </w:rPr>
              <w:t xml:space="preserve"> </w:t>
            </w:r>
            <w:r w:rsidR="009B548A">
              <w:rPr>
                <w:color w:val="5A5A5A"/>
                <w:sz w:val="20"/>
              </w:rPr>
              <w:t>of</w:t>
            </w:r>
            <w:r w:rsidR="009B548A">
              <w:rPr>
                <w:color w:val="5A5A5A"/>
                <w:spacing w:val="-6"/>
                <w:sz w:val="20"/>
              </w:rPr>
              <w:t xml:space="preserve"> </w:t>
            </w:r>
            <w:r w:rsidR="009B548A">
              <w:rPr>
                <w:color w:val="5A5A5A"/>
                <w:sz w:val="20"/>
              </w:rPr>
              <w:t>adding</w:t>
            </w:r>
            <w:r w:rsidR="009B548A">
              <w:rPr>
                <w:color w:val="5A5A5A"/>
                <w:spacing w:val="-4"/>
                <w:sz w:val="20"/>
              </w:rPr>
              <w:t xml:space="preserve"> </w:t>
            </w:r>
            <w:r w:rsidR="009B548A">
              <w:rPr>
                <w:color w:val="5A5A5A"/>
                <w:sz w:val="20"/>
              </w:rPr>
              <w:t>other</w:t>
            </w:r>
            <w:r w:rsidR="009B548A">
              <w:rPr>
                <w:color w:val="5A5A5A"/>
                <w:spacing w:val="-3"/>
                <w:sz w:val="20"/>
              </w:rPr>
              <w:t xml:space="preserve"> </w:t>
            </w:r>
            <w:r w:rsidR="009B548A">
              <w:rPr>
                <w:color w:val="5A5A5A"/>
                <w:sz w:val="20"/>
              </w:rPr>
              <w:t>media</w:t>
            </w:r>
            <w:r w:rsidR="009B548A">
              <w:rPr>
                <w:color w:val="5A5A5A"/>
                <w:spacing w:val="-4"/>
                <w:sz w:val="20"/>
              </w:rPr>
              <w:t xml:space="preserve"> </w:t>
            </w:r>
            <w:r w:rsidR="009B548A">
              <w:rPr>
                <w:color w:val="5A5A5A"/>
                <w:sz w:val="20"/>
              </w:rPr>
              <w:t>to an animation.</w:t>
            </w: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right w:val="nil"/>
            </w:tcBorders>
            <w:shd w:val="clear" w:color="auto" w:fill="FFFFFF"/>
          </w:tcPr>
          <w:p w:rsidR="009B548A" w:rsidRDefault="009B548A" w:rsidP="009B548A">
            <w:pPr>
              <w:pStyle w:val="TableParagraph"/>
              <w:spacing w:before="22" w:line="235" w:lineRule="auto"/>
              <w:ind w:left="33" w:right="78"/>
              <w:rPr>
                <w:sz w:val="20"/>
              </w:rPr>
            </w:pPr>
            <w:r>
              <w:rPr>
                <w:color w:val="5A5A5A"/>
                <w:sz w:val="20"/>
              </w:rPr>
              <w:t>L5</w:t>
            </w:r>
            <w:r>
              <w:rPr>
                <w:color w:val="5A5A5A"/>
                <w:spacing w:val="-6"/>
                <w:sz w:val="20"/>
              </w:rPr>
              <w:t xml:space="preserve"> </w:t>
            </w:r>
            <w:r>
              <w:rPr>
                <w:color w:val="5A5A5A"/>
                <w:sz w:val="20"/>
              </w:rPr>
              <w:t>-To</w:t>
            </w:r>
            <w:r>
              <w:rPr>
                <w:color w:val="5A5A5A"/>
                <w:spacing w:val="-6"/>
                <w:sz w:val="20"/>
              </w:rPr>
              <w:t xml:space="preserve"> </w:t>
            </w:r>
            <w:r>
              <w:rPr>
                <w:color w:val="5A5A5A"/>
                <w:sz w:val="20"/>
              </w:rPr>
              <w:t>change</w:t>
            </w:r>
            <w:r>
              <w:rPr>
                <w:color w:val="5A5A5A"/>
                <w:spacing w:val="-6"/>
                <w:sz w:val="20"/>
              </w:rPr>
              <w:t xml:space="preserve"> </w:t>
            </w:r>
            <w:r>
              <w:rPr>
                <w:color w:val="5A5A5A"/>
                <w:sz w:val="20"/>
              </w:rPr>
              <w:t>the</w:t>
            </w:r>
            <w:r>
              <w:rPr>
                <w:color w:val="5A5A5A"/>
                <w:spacing w:val="-6"/>
                <w:sz w:val="20"/>
              </w:rPr>
              <w:t xml:space="preserve"> </w:t>
            </w:r>
            <w:r>
              <w:rPr>
                <w:color w:val="5A5A5A"/>
                <w:sz w:val="20"/>
              </w:rPr>
              <w:t>appearance</w:t>
            </w:r>
            <w:r>
              <w:rPr>
                <w:color w:val="5A5A5A"/>
                <w:spacing w:val="-6"/>
                <w:sz w:val="20"/>
              </w:rPr>
              <w:t xml:space="preserve"> </w:t>
            </w:r>
            <w:r>
              <w:rPr>
                <w:color w:val="5A5A5A"/>
                <w:sz w:val="20"/>
              </w:rPr>
              <w:t>of</w:t>
            </w:r>
            <w:r>
              <w:rPr>
                <w:color w:val="5A5A5A"/>
                <w:spacing w:val="-8"/>
                <w:sz w:val="20"/>
              </w:rPr>
              <w:t xml:space="preserve"> </w:t>
            </w:r>
            <w:r>
              <w:rPr>
                <w:color w:val="5A5A5A"/>
                <w:sz w:val="20"/>
              </w:rPr>
              <w:t xml:space="preserve">my </w:t>
            </w:r>
            <w:r>
              <w:rPr>
                <w:color w:val="5A5A5A"/>
                <w:spacing w:val="-2"/>
                <w:sz w:val="20"/>
              </w:rPr>
              <w:t>project.</w:t>
            </w:r>
          </w:p>
          <w:p w:rsidR="009B548A" w:rsidRDefault="009B548A" w:rsidP="009B548A">
            <w:pPr>
              <w:pStyle w:val="TableParagraph"/>
              <w:spacing w:before="214" w:line="230" w:lineRule="atLeast"/>
              <w:ind w:left="33" w:right="78"/>
              <w:rPr>
                <w:sz w:val="20"/>
              </w:rPr>
            </w:pPr>
            <w:r>
              <w:rPr>
                <w:color w:val="5A5A5A"/>
                <w:sz w:val="20"/>
              </w:rPr>
              <w:t>L6</w:t>
            </w:r>
            <w:r>
              <w:rPr>
                <w:color w:val="5A5A5A"/>
                <w:spacing w:val="-4"/>
                <w:sz w:val="20"/>
              </w:rPr>
              <w:t xml:space="preserve"> </w:t>
            </w:r>
            <w:r>
              <w:rPr>
                <w:color w:val="5A5A5A"/>
                <w:sz w:val="20"/>
              </w:rPr>
              <w:t>-To</w:t>
            </w:r>
            <w:r>
              <w:rPr>
                <w:color w:val="5A5A5A"/>
                <w:spacing w:val="-4"/>
                <w:sz w:val="20"/>
              </w:rPr>
              <w:t xml:space="preserve"> </w:t>
            </w:r>
            <w:r>
              <w:rPr>
                <w:color w:val="5A5A5A"/>
                <w:sz w:val="20"/>
              </w:rPr>
              <w:t>create</w:t>
            </w:r>
            <w:r>
              <w:rPr>
                <w:color w:val="5A5A5A"/>
                <w:spacing w:val="-8"/>
                <w:sz w:val="20"/>
              </w:rPr>
              <w:t xml:space="preserve"> </w:t>
            </w:r>
            <w:r>
              <w:rPr>
                <w:color w:val="5A5A5A"/>
                <w:sz w:val="20"/>
              </w:rPr>
              <w:t>a</w:t>
            </w:r>
            <w:r>
              <w:rPr>
                <w:color w:val="5A5A5A"/>
                <w:spacing w:val="-4"/>
                <w:sz w:val="20"/>
              </w:rPr>
              <w:t xml:space="preserve"> </w:t>
            </w:r>
            <w:r>
              <w:rPr>
                <w:color w:val="5A5A5A"/>
                <w:sz w:val="20"/>
              </w:rPr>
              <w:t>project</w:t>
            </w:r>
            <w:r>
              <w:rPr>
                <w:color w:val="5A5A5A"/>
                <w:spacing w:val="-6"/>
                <w:sz w:val="20"/>
              </w:rPr>
              <w:t xml:space="preserve"> </w:t>
            </w:r>
            <w:r>
              <w:rPr>
                <w:color w:val="5A5A5A"/>
                <w:sz w:val="20"/>
              </w:rPr>
              <w:t>from</w:t>
            </w:r>
            <w:r>
              <w:rPr>
                <w:color w:val="5A5A5A"/>
                <w:spacing w:val="-3"/>
                <w:sz w:val="20"/>
              </w:rPr>
              <w:t xml:space="preserve"> </w:t>
            </w:r>
            <w:r>
              <w:rPr>
                <w:color w:val="5A5A5A"/>
                <w:sz w:val="20"/>
              </w:rPr>
              <w:t>a</w:t>
            </w:r>
            <w:r>
              <w:rPr>
                <w:color w:val="5A5A5A"/>
                <w:spacing w:val="-8"/>
                <w:sz w:val="20"/>
              </w:rPr>
              <w:t xml:space="preserve"> </w:t>
            </w:r>
            <w:r>
              <w:rPr>
                <w:color w:val="5A5A5A"/>
                <w:sz w:val="20"/>
              </w:rPr>
              <w:t xml:space="preserve">task </w:t>
            </w:r>
            <w:r>
              <w:rPr>
                <w:color w:val="5A5A5A"/>
                <w:spacing w:val="-2"/>
                <w:sz w:val="20"/>
              </w:rPr>
              <w:t>description.</w:t>
            </w:r>
          </w:p>
        </w:tc>
        <w:tc>
          <w:tcPr>
            <w:tcW w:w="82" w:type="dxa"/>
            <w:vMerge/>
            <w:tcBorders>
              <w:top w:val="nil"/>
              <w:left w:val="nil"/>
            </w:tcBorders>
            <w:shd w:val="clear" w:color="auto" w:fill="FFFFFF"/>
          </w:tcPr>
          <w:p w:rsidR="009B548A" w:rsidRDefault="009B548A" w:rsidP="009B548A">
            <w:pPr>
              <w:rPr>
                <w:sz w:val="2"/>
                <w:szCs w:val="2"/>
              </w:rPr>
            </w:pPr>
          </w:p>
        </w:tc>
      </w:tr>
      <w:tr w:rsidR="009B548A" w:rsidTr="009B548A">
        <w:trPr>
          <w:trHeight w:val="715"/>
        </w:trPr>
        <w:tc>
          <w:tcPr>
            <w:tcW w:w="1700" w:type="dxa"/>
          </w:tcPr>
          <w:p w:rsidR="009B548A" w:rsidRDefault="009B548A" w:rsidP="009B548A">
            <w:pPr>
              <w:pStyle w:val="TableParagraph"/>
              <w:spacing w:line="290"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8"/>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4"/>
                <w:sz w:val="20"/>
              </w:rPr>
              <w:t xml:space="preserve"> </w:t>
            </w:r>
            <w:r>
              <w:rPr>
                <w:sz w:val="20"/>
              </w:rPr>
              <w:t>information</w:t>
            </w:r>
            <w:r>
              <w:rPr>
                <w:spacing w:val="-5"/>
                <w:sz w:val="20"/>
              </w:rPr>
              <w:t xml:space="preserve"> </w:t>
            </w:r>
            <w:r>
              <w:rPr>
                <w:spacing w:val="-2"/>
                <w:sz w:val="20"/>
              </w:rPr>
              <w:t>taught.</w:t>
            </w:r>
          </w:p>
        </w:tc>
        <w:tc>
          <w:tcPr>
            <w:tcW w:w="4082" w:type="dxa"/>
            <w:gridSpan w:val="3"/>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1814"/>
        </w:trPr>
        <w:tc>
          <w:tcPr>
            <w:tcW w:w="1700" w:type="dxa"/>
          </w:tcPr>
          <w:p w:rsidR="009B548A" w:rsidRDefault="009B548A" w:rsidP="009B548A">
            <w:pPr>
              <w:pStyle w:val="TableParagraph"/>
              <w:spacing w:line="285"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62"/>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104"/>
              </w:numPr>
              <w:tabs>
                <w:tab w:val="left" w:pos="282"/>
              </w:tabs>
              <w:spacing w:line="288" w:lineRule="auto"/>
              <w:ind w:right="268" w:firstLine="0"/>
              <w:rPr>
                <w:sz w:val="20"/>
              </w:rPr>
            </w:pPr>
            <w:r>
              <w:rPr>
                <w:color w:val="5A5A5A"/>
                <w:sz w:val="20"/>
              </w:rPr>
              <w:t>Use sequence, selection, and repetition in programs,</w:t>
            </w:r>
            <w:r>
              <w:rPr>
                <w:color w:val="5A5A5A"/>
                <w:spacing w:val="-3"/>
                <w:sz w:val="20"/>
              </w:rPr>
              <w:t xml:space="preserve"> </w:t>
            </w:r>
            <w:r>
              <w:rPr>
                <w:color w:val="5A5A5A"/>
                <w:sz w:val="20"/>
              </w:rPr>
              <w:t>work</w:t>
            </w:r>
            <w:r>
              <w:rPr>
                <w:color w:val="5A5A5A"/>
                <w:spacing w:val="-5"/>
                <w:sz w:val="20"/>
              </w:rPr>
              <w:t xml:space="preserve"> </w:t>
            </w:r>
            <w:r>
              <w:rPr>
                <w:color w:val="5A5A5A"/>
                <w:sz w:val="20"/>
              </w:rPr>
              <w:t>with</w:t>
            </w:r>
            <w:r>
              <w:rPr>
                <w:color w:val="5A5A5A"/>
                <w:spacing w:val="-11"/>
                <w:sz w:val="20"/>
              </w:rPr>
              <w:t xml:space="preserve"> </w:t>
            </w:r>
            <w:r>
              <w:rPr>
                <w:color w:val="5A5A5A"/>
                <w:sz w:val="20"/>
              </w:rPr>
              <w:t>variables</w:t>
            </w:r>
            <w:r>
              <w:rPr>
                <w:color w:val="5A5A5A"/>
                <w:spacing w:val="-5"/>
                <w:sz w:val="20"/>
              </w:rPr>
              <w:t xml:space="preserve"> </w:t>
            </w:r>
            <w:r>
              <w:rPr>
                <w:color w:val="5A5A5A"/>
                <w:sz w:val="20"/>
              </w:rPr>
              <w:t>and</w:t>
            </w:r>
            <w:r>
              <w:rPr>
                <w:color w:val="5A5A5A"/>
                <w:spacing w:val="-6"/>
                <w:sz w:val="20"/>
              </w:rPr>
              <w:t xml:space="preserve"> </w:t>
            </w:r>
            <w:r>
              <w:rPr>
                <w:color w:val="5A5A5A"/>
                <w:sz w:val="20"/>
              </w:rPr>
              <w:t>various</w:t>
            </w:r>
            <w:r>
              <w:rPr>
                <w:color w:val="5A5A5A"/>
                <w:spacing w:val="-5"/>
                <w:sz w:val="20"/>
              </w:rPr>
              <w:t xml:space="preserve"> </w:t>
            </w:r>
            <w:r>
              <w:rPr>
                <w:color w:val="5A5A5A"/>
                <w:sz w:val="20"/>
              </w:rPr>
              <w:t>forms of input and output</w:t>
            </w:r>
          </w:p>
          <w:p w:rsidR="009B548A" w:rsidRDefault="009B548A" w:rsidP="00802A84">
            <w:pPr>
              <w:pStyle w:val="TableParagraph"/>
              <w:numPr>
                <w:ilvl w:val="0"/>
                <w:numId w:val="104"/>
              </w:numPr>
              <w:tabs>
                <w:tab w:val="left" w:pos="282"/>
              </w:tabs>
              <w:spacing w:before="156"/>
              <w:ind w:left="282" w:hanging="177"/>
              <w:rPr>
                <w:sz w:val="20"/>
              </w:rPr>
            </w:pPr>
            <w:r>
              <w:rPr>
                <w:color w:val="5A5A5A"/>
                <w:sz w:val="20"/>
              </w:rPr>
              <w:t>Understand</w:t>
            </w:r>
            <w:r>
              <w:rPr>
                <w:color w:val="5A5A5A"/>
                <w:spacing w:val="-11"/>
                <w:sz w:val="20"/>
              </w:rPr>
              <w:t xml:space="preserve"> </w:t>
            </w:r>
            <w:r>
              <w:rPr>
                <w:color w:val="5A5A5A"/>
                <w:sz w:val="20"/>
              </w:rPr>
              <w:t>computer</w:t>
            </w:r>
            <w:r>
              <w:rPr>
                <w:color w:val="5A5A5A"/>
                <w:spacing w:val="-10"/>
                <w:sz w:val="20"/>
              </w:rPr>
              <w:t xml:space="preserve"> </w:t>
            </w:r>
            <w:r>
              <w:rPr>
                <w:color w:val="5A5A5A"/>
                <w:sz w:val="20"/>
              </w:rPr>
              <w:t>networks</w:t>
            </w:r>
            <w:r>
              <w:rPr>
                <w:color w:val="5A5A5A"/>
                <w:spacing w:val="-13"/>
                <w:sz w:val="20"/>
              </w:rPr>
              <w:t xml:space="preserve"> </w:t>
            </w:r>
            <w:r>
              <w:rPr>
                <w:color w:val="5A5A5A"/>
                <w:sz w:val="20"/>
              </w:rPr>
              <w:t>including</w:t>
            </w:r>
            <w:r>
              <w:rPr>
                <w:color w:val="5A5A5A"/>
                <w:spacing w:val="-10"/>
                <w:sz w:val="20"/>
              </w:rPr>
              <w:t xml:space="preserve"> </w:t>
            </w:r>
            <w:r>
              <w:rPr>
                <w:color w:val="5A5A5A"/>
                <w:spacing w:val="-5"/>
                <w:sz w:val="20"/>
              </w:rPr>
              <w:t>the</w:t>
            </w:r>
          </w:p>
          <w:p w:rsidR="009B548A" w:rsidRDefault="009B548A" w:rsidP="009B548A">
            <w:pPr>
              <w:pStyle w:val="TableParagraph"/>
              <w:spacing w:before="8" w:line="270" w:lineRule="atLeast"/>
              <w:ind w:left="105"/>
              <w:rPr>
                <w:sz w:val="20"/>
              </w:rPr>
            </w:pPr>
            <w:r>
              <w:rPr>
                <w:color w:val="5A5A5A"/>
                <w:sz w:val="20"/>
              </w:rPr>
              <w:t>internet;</w:t>
            </w:r>
            <w:r>
              <w:rPr>
                <w:color w:val="5A5A5A"/>
                <w:spacing w:val="-4"/>
                <w:sz w:val="20"/>
              </w:rPr>
              <w:t xml:space="preserve"> </w:t>
            </w:r>
            <w:r>
              <w:rPr>
                <w:color w:val="5A5A5A"/>
                <w:sz w:val="20"/>
              </w:rPr>
              <w:t>how</w:t>
            </w:r>
            <w:r>
              <w:rPr>
                <w:color w:val="5A5A5A"/>
                <w:spacing w:val="-6"/>
                <w:sz w:val="20"/>
              </w:rPr>
              <w:t xml:space="preserve"> </w:t>
            </w:r>
            <w:r>
              <w:rPr>
                <w:color w:val="5A5A5A"/>
                <w:sz w:val="20"/>
              </w:rPr>
              <w:t>they</w:t>
            </w:r>
            <w:r>
              <w:rPr>
                <w:color w:val="5A5A5A"/>
                <w:spacing w:val="-9"/>
                <w:sz w:val="20"/>
              </w:rPr>
              <w:t xml:space="preserve"> </w:t>
            </w:r>
            <w:r>
              <w:rPr>
                <w:color w:val="5A5A5A"/>
                <w:sz w:val="20"/>
              </w:rPr>
              <w:t>can</w:t>
            </w:r>
            <w:r>
              <w:rPr>
                <w:color w:val="5A5A5A"/>
                <w:spacing w:val="-6"/>
                <w:sz w:val="20"/>
              </w:rPr>
              <w:t xml:space="preserve"> </w:t>
            </w:r>
            <w:r>
              <w:rPr>
                <w:color w:val="5A5A5A"/>
                <w:sz w:val="20"/>
              </w:rPr>
              <w:t>provide</w:t>
            </w:r>
            <w:r>
              <w:rPr>
                <w:color w:val="5A5A5A"/>
                <w:spacing w:val="-6"/>
                <w:sz w:val="20"/>
              </w:rPr>
              <w:t xml:space="preserve"> </w:t>
            </w:r>
            <w:r>
              <w:rPr>
                <w:color w:val="5A5A5A"/>
                <w:sz w:val="20"/>
              </w:rPr>
              <w:t>multiple</w:t>
            </w:r>
            <w:r>
              <w:rPr>
                <w:color w:val="5A5A5A"/>
                <w:spacing w:val="-6"/>
                <w:sz w:val="20"/>
              </w:rPr>
              <w:t xml:space="preserve"> </w:t>
            </w:r>
            <w:r>
              <w:rPr>
                <w:color w:val="5A5A5A"/>
                <w:sz w:val="20"/>
              </w:rPr>
              <w:t>services, such as the World Wide Web; and the</w:t>
            </w:r>
          </w:p>
        </w:tc>
        <w:tc>
          <w:tcPr>
            <w:tcW w:w="4965" w:type="dxa"/>
          </w:tcPr>
          <w:p w:rsidR="009B548A" w:rsidRDefault="009B548A" w:rsidP="00802A84">
            <w:pPr>
              <w:pStyle w:val="TableParagraph"/>
              <w:numPr>
                <w:ilvl w:val="0"/>
                <w:numId w:val="103"/>
              </w:numPr>
              <w:tabs>
                <w:tab w:val="left" w:pos="825"/>
              </w:tabs>
              <w:spacing w:line="259" w:lineRule="auto"/>
              <w:ind w:left="825" w:right="209"/>
              <w:rPr>
                <w:sz w:val="20"/>
              </w:rPr>
            </w:pPr>
            <w:r>
              <w:rPr>
                <w:color w:val="5A5A5A"/>
                <w:sz w:val="20"/>
              </w:rPr>
              <w:t>Select, use and combine a variety of software (including internet services) on a range</w:t>
            </w:r>
            <w:r>
              <w:rPr>
                <w:color w:val="5A5A5A"/>
                <w:spacing w:val="-6"/>
                <w:sz w:val="20"/>
              </w:rPr>
              <w:t xml:space="preserve"> </w:t>
            </w:r>
            <w:r>
              <w:rPr>
                <w:color w:val="5A5A5A"/>
                <w:sz w:val="20"/>
              </w:rPr>
              <w:t>of</w:t>
            </w:r>
            <w:r>
              <w:rPr>
                <w:color w:val="5A5A5A"/>
                <w:spacing w:val="-3"/>
                <w:sz w:val="20"/>
              </w:rPr>
              <w:t xml:space="preserve"> </w:t>
            </w:r>
            <w:r>
              <w:rPr>
                <w:color w:val="5A5A5A"/>
                <w:sz w:val="20"/>
              </w:rPr>
              <w:t>digital</w:t>
            </w:r>
            <w:r>
              <w:rPr>
                <w:color w:val="5A5A5A"/>
                <w:spacing w:val="-6"/>
                <w:sz w:val="20"/>
              </w:rPr>
              <w:t xml:space="preserve"> </w:t>
            </w:r>
            <w:r>
              <w:rPr>
                <w:color w:val="5A5A5A"/>
                <w:sz w:val="20"/>
              </w:rPr>
              <w:t>devices</w:t>
            </w:r>
            <w:r>
              <w:rPr>
                <w:color w:val="5A5A5A"/>
                <w:spacing w:val="-5"/>
                <w:sz w:val="20"/>
              </w:rPr>
              <w:t xml:space="preserve"> </w:t>
            </w:r>
            <w:r>
              <w:rPr>
                <w:color w:val="5A5A5A"/>
                <w:sz w:val="20"/>
              </w:rPr>
              <w:t>to</w:t>
            </w:r>
            <w:r>
              <w:rPr>
                <w:color w:val="5A5A5A"/>
                <w:spacing w:val="-6"/>
                <w:sz w:val="20"/>
              </w:rPr>
              <w:t xml:space="preserve"> </w:t>
            </w:r>
            <w:r>
              <w:rPr>
                <w:color w:val="5A5A5A"/>
                <w:sz w:val="20"/>
              </w:rPr>
              <w:t>design</w:t>
            </w:r>
            <w:r>
              <w:rPr>
                <w:color w:val="5A5A5A"/>
                <w:spacing w:val="-6"/>
                <w:sz w:val="20"/>
              </w:rPr>
              <w:t xml:space="preserve"> </w:t>
            </w:r>
            <w:r>
              <w:rPr>
                <w:color w:val="5A5A5A"/>
                <w:sz w:val="20"/>
              </w:rPr>
              <w:t>and</w:t>
            </w:r>
            <w:r>
              <w:rPr>
                <w:color w:val="5A5A5A"/>
                <w:spacing w:val="-6"/>
                <w:sz w:val="20"/>
              </w:rPr>
              <w:t xml:space="preserve"> </w:t>
            </w:r>
            <w:r>
              <w:rPr>
                <w:color w:val="5A5A5A"/>
                <w:sz w:val="20"/>
              </w:rPr>
              <w:t xml:space="preserve">create a range of programs, systems and content that accomplish given goals, including collecting, </w:t>
            </w:r>
            <w:proofErr w:type="spellStart"/>
            <w:r>
              <w:rPr>
                <w:color w:val="5A5A5A"/>
                <w:sz w:val="20"/>
              </w:rPr>
              <w:t>analysing</w:t>
            </w:r>
            <w:proofErr w:type="spellEnd"/>
            <w:r>
              <w:rPr>
                <w:color w:val="5A5A5A"/>
                <w:sz w:val="20"/>
              </w:rPr>
              <w:t>, evaluating and presenting data and information.</w:t>
            </w:r>
          </w:p>
        </w:tc>
        <w:tc>
          <w:tcPr>
            <w:tcW w:w="4082" w:type="dxa"/>
            <w:gridSpan w:val="3"/>
          </w:tcPr>
          <w:p w:rsidR="009B548A" w:rsidRDefault="009B548A" w:rsidP="00802A84">
            <w:pPr>
              <w:pStyle w:val="TableParagraph"/>
              <w:numPr>
                <w:ilvl w:val="0"/>
                <w:numId w:val="102"/>
              </w:numPr>
              <w:tabs>
                <w:tab w:val="left" w:pos="282"/>
              </w:tabs>
              <w:spacing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4"/>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tc>
      </w:tr>
    </w:tbl>
    <w:p w:rsidR="009B548A" w:rsidRDefault="009B548A" w:rsidP="009B548A">
      <w:pPr>
        <w:spacing w:line="288"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5219"/>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spacing w:before="4" w:line="285" w:lineRule="auto"/>
              <w:ind w:left="105"/>
              <w:rPr>
                <w:sz w:val="20"/>
              </w:rPr>
            </w:pPr>
            <w:r>
              <w:rPr>
                <w:color w:val="5A5A5A"/>
                <w:sz w:val="20"/>
              </w:rPr>
              <w:t>opportunities</w:t>
            </w:r>
            <w:r>
              <w:rPr>
                <w:color w:val="5A5A5A"/>
                <w:spacing w:val="-6"/>
                <w:sz w:val="20"/>
              </w:rPr>
              <w:t xml:space="preserve"> </w:t>
            </w:r>
            <w:r>
              <w:rPr>
                <w:color w:val="5A5A5A"/>
                <w:sz w:val="20"/>
              </w:rPr>
              <w:t>they</w:t>
            </w:r>
            <w:r>
              <w:rPr>
                <w:color w:val="5A5A5A"/>
                <w:spacing w:val="-6"/>
                <w:sz w:val="20"/>
              </w:rPr>
              <w:t xml:space="preserve"> </w:t>
            </w:r>
            <w:r>
              <w:rPr>
                <w:color w:val="5A5A5A"/>
                <w:sz w:val="20"/>
              </w:rPr>
              <w:t>offer</w:t>
            </w:r>
            <w:r>
              <w:rPr>
                <w:color w:val="5A5A5A"/>
                <w:spacing w:val="-10"/>
                <w:sz w:val="20"/>
              </w:rPr>
              <w:t xml:space="preserve"> </w:t>
            </w:r>
            <w:r>
              <w:rPr>
                <w:color w:val="5A5A5A"/>
                <w:sz w:val="20"/>
              </w:rPr>
              <w:t>for</w:t>
            </w:r>
            <w:r>
              <w:rPr>
                <w:color w:val="5A5A5A"/>
                <w:spacing w:val="-10"/>
                <w:sz w:val="20"/>
              </w:rPr>
              <w:t xml:space="preserve"> </w:t>
            </w:r>
            <w:r>
              <w:rPr>
                <w:color w:val="5A5A5A"/>
                <w:sz w:val="20"/>
              </w:rPr>
              <w:t>communication</w:t>
            </w:r>
            <w:r>
              <w:rPr>
                <w:color w:val="5A5A5A"/>
                <w:spacing w:val="-7"/>
                <w:sz w:val="20"/>
              </w:rPr>
              <w:t xml:space="preserve"> </w:t>
            </w:r>
            <w:r>
              <w:rPr>
                <w:color w:val="5A5A5A"/>
                <w:sz w:val="20"/>
              </w:rPr>
              <w:t xml:space="preserve">and </w:t>
            </w:r>
            <w:r>
              <w:rPr>
                <w:color w:val="5A5A5A"/>
                <w:spacing w:val="-2"/>
                <w:sz w:val="20"/>
              </w:rPr>
              <w:t>collaboration</w:t>
            </w:r>
          </w:p>
          <w:p w:rsidR="009B548A" w:rsidRDefault="009B548A" w:rsidP="00802A84">
            <w:pPr>
              <w:pStyle w:val="TableParagraph"/>
              <w:numPr>
                <w:ilvl w:val="0"/>
                <w:numId w:val="101"/>
              </w:numPr>
              <w:tabs>
                <w:tab w:val="left" w:pos="282"/>
              </w:tabs>
              <w:spacing w:before="163"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 xml:space="preserve">programs, systems and content that accomplish given goals, including collecting, </w:t>
            </w:r>
            <w:proofErr w:type="spellStart"/>
            <w:r>
              <w:rPr>
                <w:color w:val="5A5A5A"/>
                <w:sz w:val="20"/>
              </w:rPr>
              <w:t>analysing</w:t>
            </w:r>
            <w:proofErr w:type="spellEnd"/>
            <w:r>
              <w:rPr>
                <w:color w:val="5A5A5A"/>
                <w:sz w:val="20"/>
              </w:rPr>
              <w:t>, evaluating and presenting data and information</w:t>
            </w:r>
          </w:p>
        </w:tc>
        <w:tc>
          <w:tcPr>
            <w:tcW w:w="4965" w:type="dxa"/>
          </w:tcPr>
          <w:p w:rsidR="009B548A" w:rsidRDefault="009B548A" w:rsidP="00802A84">
            <w:pPr>
              <w:pStyle w:val="TableParagraph"/>
              <w:numPr>
                <w:ilvl w:val="0"/>
                <w:numId w:val="100"/>
              </w:numPr>
              <w:tabs>
                <w:tab w:val="left" w:pos="825"/>
              </w:tabs>
              <w:spacing w:before="4" w:line="259" w:lineRule="auto"/>
              <w:ind w:left="825" w:right="234"/>
              <w:rPr>
                <w:sz w:val="20"/>
              </w:rPr>
            </w:pPr>
            <w:r>
              <w:rPr>
                <w:color w:val="5A5A5A"/>
                <w:sz w:val="20"/>
              </w:rPr>
              <w:t xml:space="preserve">Use technology safely, respectfully and responsibly; </w:t>
            </w:r>
            <w:proofErr w:type="spellStart"/>
            <w:r>
              <w:rPr>
                <w:color w:val="5A5A5A"/>
                <w:sz w:val="20"/>
              </w:rPr>
              <w:t>recognise</w:t>
            </w:r>
            <w:proofErr w:type="spellEnd"/>
            <w:r>
              <w:rPr>
                <w:color w:val="5A5A5A"/>
                <w:sz w:val="20"/>
              </w:rPr>
              <w:t xml:space="preserve"> acceptable/unacceptable</w:t>
            </w:r>
            <w:r>
              <w:rPr>
                <w:color w:val="5A5A5A"/>
                <w:spacing w:val="-14"/>
                <w:sz w:val="20"/>
              </w:rPr>
              <w:t xml:space="preserve"> </w:t>
            </w:r>
            <w:proofErr w:type="spellStart"/>
            <w:r>
              <w:rPr>
                <w:color w:val="5A5A5A"/>
                <w:sz w:val="20"/>
              </w:rPr>
              <w:t>behaviour</w:t>
            </w:r>
            <w:proofErr w:type="spellEnd"/>
            <w:r>
              <w:rPr>
                <w:color w:val="5A5A5A"/>
                <w:sz w:val="20"/>
              </w:rPr>
              <w:t>;</w:t>
            </w:r>
            <w:r>
              <w:rPr>
                <w:color w:val="5A5A5A"/>
                <w:spacing w:val="-14"/>
                <w:sz w:val="20"/>
              </w:rPr>
              <w:t xml:space="preserve"> </w:t>
            </w:r>
            <w:r>
              <w:rPr>
                <w:color w:val="5A5A5A"/>
                <w:sz w:val="20"/>
              </w:rPr>
              <w:t>identify a range of ways to report concerns about content and contact.</w:t>
            </w:r>
          </w:p>
        </w:tc>
        <w:tc>
          <w:tcPr>
            <w:tcW w:w="4082" w:type="dxa"/>
          </w:tcPr>
          <w:p w:rsidR="009B548A" w:rsidRDefault="009B548A" w:rsidP="00802A84">
            <w:pPr>
              <w:pStyle w:val="TableParagraph"/>
              <w:numPr>
                <w:ilvl w:val="0"/>
                <w:numId w:val="99"/>
              </w:numPr>
              <w:tabs>
                <w:tab w:val="left" w:pos="282"/>
              </w:tabs>
              <w:spacing w:before="4"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9B548A" w:rsidRDefault="009B548A" w:rsidP="00802A84">
            <w:pPr>
              <w:pStyle w:val="TableParagraph"/>
              <w:numPr>
                <w:ilvl w:val="0"/>
                <w:numId w:val="99"/>
              </w:numPr>
              <w:tabs>
                <w:tab w:val="left" w:pos="282"/>
              </w:tabs>
              <w:spacing w:before="156" w:line="288" w:lineRule="auto"/>
              <w:ind w:right="117"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8"/>
                <w:sz w:val="20"/>
              </w:rPr>
              <w:t xml:space="preserve"> </w:t>
            </w:r>
            <w:r>
              <w:rPr>
                <w:color w:val="5A5A5A"/>
                <w:sz w:val="20"/>
              </w:rPr>
              <w:t>and</w:t>
            </w:r>
            <w:r>
              <w:rPr>
                <w:color w:val="5A5A5A"/>
                <w:spacing w:val="-6"/>
                <w:sz w:val="20"/>
              </w:rPr>
              <w:t xml:space="preserve"> </w:t>
            </w:r>
            <w:r>
              <w:rPr>
                <w:color w:val="5A5A5A"/>
                <w:sz w:val="20"/>
              </w:rPr>
              <w:t>to</w:t>
            </w:r>
            <w:r>
              <w:rPr>
                <w:color w:val="5A5A5A"/>
                <w:spacing w:val="-6"/>
                <w:sz w:val="20"/>
              </w:rPr>
              <w:t xml:space="preserve"> </w:t>
            </w:r>
            <w:r>
              <w:rPr>
                <w:color w:val="5A5A5A"/>
                <w:sz w:val="20"/>
              </w:rPr>
              <w:t xml:space="preserve">detect and correct errors in algorithms and </w:t>
            </w:r>
            <w:r>
              <w:rPr>
                <w:color w:val="5A5A5A"/>
                <w:spacing w:val="-2"/>
                <w:sz w:val="20"/>
              </w:rPr>
              <w:t>programs</w:t>
            </w:r>
          </w:p>
          <w:p w:rsidR="009B548A" w:rsidRDefault="009B548A" w:rsidP="00802A84">
            <w:pPr>
              <w:pStyle w:val="TableParagraph"/>
              <w:numPr>
                <w:ilvl w:val="0"/>
                <w:numId w:val="99"/>
              </w:numPr>
              <w:tabs>
                <w:tab w:val="left" w:pos="282"/>
              </w:tabs>
              <w:spacing w:before="164" w:line="288" w:lineRule="auto"/>
              <w:ind w:right="267"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 including</w:t>
            </w:r>
            <w:r>
              <w:rPr>
                <w:color w:val="5A5A5A"/>
                <w:spacing w:val="-2"/>
                <w:sz w:val="20"/>
              </w:rPr>
              <w:t xml:space="preserve"> </w:t>
            </w:r>
            <w:r>
              <w:rPr>
                <w:color w:val="5A5A5A"/>
                <w:sz w:val="20"/>
              </w:rPr>
              <w:t xml:space="preserve">collecting, </w:t>
            </w:r>
            <w:proofErr w:type="spellStart"/>
            <w:r>
              <w:rPr>
                <w:color w:val="5A5A5A"/>
                <w:sz w:val="20"/>
              </w:rPr>
              <w:t>analysing</w:t>
            </w:r>
            <w:proofErr w:type="spellEnd"/>
            <w:r>
              <w:rPr>
                <w:color w:val="5A5A5A"/>
                <w:sz w:val="20"/>
              </w:rPr>
              <w:t>, evaluating and presenting data and information</w:t>
            </w:r>
          </w:p>
        </w:tc>
      </w:tr>
      <w:tr w:rsidR="009B548A" w:rsidTr="009B548A">
        <w:trPr>
          <w:trHeight w:val="1267"/>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shd w:val="clear" w:color="auto" w:fill="FFFFFF"/>
              </w:rPr>
              <w:t>necessary.</w:t>
            </w:r>
          </w:p>
        </w:tc>
      </w:tr>
      <w:tr w:rsidR="009B548A" w:rsidTr="009B548A">
        <w:trPr>
          <w:trHeight w:val="1420"/>
        </w:trPr>
        <w:tc>
          <w:tcPr>
            <w:tcW w:w="1700" w:type="dxa"/>
          </w:tcPr>
          <w:p w:rsidR="009B548A" w:rsidRDefault="009B548A" w:rsidP="009B548A">
            <w:pPr>
              <w:pStyle w:val="TableParagraph"/>
              <w:spacing w:line="451" w:lineRule="auto"/>
              <w:ind w:left="173" w:right="166" w:firstLine="412"/>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spacing w:line="229" w:lineRule="exact"/>
              <w:ind w:left="105"/>
              <w:rPr>
                <w:rFonts w:ascii="Arial"/>
                <w:b/>
                <w:sz w:val="20"/>
              </w:rPr>
            </w:pPr>
            <w:proofErr w:type="spellStart"/>
            <w:r>
              <w:rPr>
                <w:rFonts w:ascii="Arial"/>
                <w:b/>
                <w:color w:val="5A5A5A"/>
                <w:sz w:val="20"/>
              </w:rPr>
              <w:t>Maths</w:t>
            </w:r>
            <w:proofErr w:type="spellEnd"/>
            <w:r>
              <w:rPr>
                <w:rFonts w:ascii="Arial"/>
                <w:b/>
                <w:color w:val="5A5A5A"/>
                <w:spacing w:val="-6"/>
                <w:sz w:val="20"/>
              </w:rPr>
              <w:t xml:space="preserve"> </w:t>
            </w:r>
            <w:r>
              <w:rPr>
                <w:rFonts w:ascii="Arial"/>
                <w:b/>
                <w:color w:val="5A5A5A"/>
                <w:sz w:val="20"/>
              </w:rPr>
              <w:t>(Lesson</w:t>
            </w:r>
            <w:r>
              <w:rPr>
                <w:rFonts w:ascii="Arial"/>
                <w:b/>
                <w:color w:val="5A5A5A"/>
                <w:spacing w:val="-7"/>
                <w:sz w:val="20"/>
              </w:rPr>
              <w:t xml:space="preserve"> </w:t>
            </w:r>
            <w:r>
              <w:rPr>
                <w:rFonts w:ascii="Arial"/>
                <w:b/>
                <w:color w:val="5A5A5A"/>
                <w:spacing w:val="-5"/>
                <w:sz w:val="20"/>
              </w:rPr>
              <w:t>1)</w:t>
            </w:r>
          </w:p>
          <w:p w:rsidR="009B548A" w:rsidRDefault="009B548A" w:rsidP="00802A84">
            <w:pPr>
              <w:pStyle w:val="TableParagraph"/>
              <w:numPr>
                <w:ilvl w:val="0"/>
                <w:numId w:val="98"/>
              </w:numPr>
              <w:tabs>
                <w:tab w:val="left" w:pos="282"/>
              </w:tabs>
              <w:spacing w:before="202" w:line="288" w:lineRule="auto"/>
              <w:ind w:right="294" w:firstLine="0"/>
              <w:rPr>
                <w:sz w:val="20"/>
              </w:rPr>
            </w:pPr>
            <w:r>
              <w:rPr>
                <w:color w:val="5A5A5A"/>
                <w:sz w:val="20"/>
              </w:rPr>
              <w:t>Number and place value: solve number problems</w:t>
            </w:r>
            <w:r>
              <w:rPr>
                <w:color w:val="5A5A5A"/>
                <w:spacing w:val="-7"/>
                <w:sz w:val="20"/>
              </w:rPr>
              <w:t xml:space="preserve"> </w:t>
            </w:r>
            <w:r>
              <w:rPr>
                <w:color w:val="5A5A5A"/>
                <w:sz w:val="20"/>
              </w:rPr>
              <w:t>and</w:t>
            </w:r>
            <w:r>
              <w:rPr>
                <w:color w:val="5A5A5A"/>
                <w:spacing w:val="-8"/>
                <w:sz w:val="20"/>
              </w:rPr>
              <w:t xml:space="preserve"> </w:t>
            </w:r>
            <w:r>
              <w:rPr>
                <w:color w:val="5A5A5A"/>
                <w:sz w:val="20"/>
              </w:rPr>
              <w:t>practical</w:t>
            </w:r>
            <w:r>
              <w:rPr>
                <w:color w:val="5A5A5A"/>
                <w:spacing w:val="-8"/>
                <w:sz w:val="20"/>
              </w:rPr>
              <w:t xml:space="preserve"> </w:t>
            </w:r>
            <w:r>
              <w:rPr>
                <w:color w:val="5A5A5A"/>
                <w:sz w:val="20"/>
              </w:rPr>
              <w:t>problems</w:t>
            </w:r>
            <w:r>
              <w:rPr>
                <w:color w:val="5A5A5A"/>
                <w:spacing w:val="-7"/>
                <w:sz w:val="20"/>
              </w:rPr>
              <w:t xml:space="preserve"> </w:t>
            </w:r>
            <w:r>
              <w:rPr>
                <w:color w:val="5A5A5A"/>
                <w:sz w:val="20"/>
              </w:rPr>
              <w:t>involving</w:t>
            </w:r>
            <w:r>
              <w:rPr>
                <w:color w:val="5A5A5A"/>
                <w:spacing w:val="-8"/>
                <w:sz w:val="20"/>
              </w:rPr>
              <w:t xml:space="preserve"> </w:t>
            </w:r>
            <w:r>
              <w:rPr>
                <w:color w:val="5A5A5A"/>
                <w:sz w:val="20"/>
              </w:rPr>
              <w:t xml:space="preserve">these </w:t>
            </w:r>
            <w:r>
              <w:rPr>
                <w:color w:val="5A5A5A"/>
                <w:spacing w:val="-2"/>
                <w:sz w:val="20"/>
              </w:rPr>
              <w:t>ideas.</w:t>
            </w:r>
          </w:p>
        </w:tc>
        <w:tc>
          <w:tcPr>
            <w:tcW w:w="4965" w:type="dxa"/>
          </w:tcPr>
          <w:p w:rsidR="009B548A" w:rsidRDefault="009B548A" w:rsidP="009B548A">
            <w:pPr>
              <w:pStyle w:val="TableParagraph"/>
              <w:spacing w:line="229" w:lineRule="exact"/>
              <w:ind w:left="105"/>
              <w:rPr>
                <w:rFonts w:ascii="Arial"/>
                <w:b/>
                <w:sz w:val="20"/>
              </w:rPr>
            </w:pPr>
            <w:r>
              <w:rPr>
                <w:rFonts w:ascii="Arial"/>
                <w:b/>
                <w:color w:val="5A5A5A"/>
                <w:spacing w:val="-2"/>
                <w:sz w:val="20"/>
              </w:rPr>
              <w:t>Literacy</w:t>
            </w:r>
          </w:p>
          <w:p w:rsidR="009B548A" w:rsidRDefault="009B548A" w:rsidP="00802A84">
            <w:pPr>
              <w:pStyle w:val="TableParagraph"/>
              <w:numPr>
                <w:ilvl w:val="0"/>
                <w:numId w:val="97"/>
              </w:numPr>
              <w:tabs>
                <w:tab w:val="left" w:pos="282"/>
              </w:tabs>
              <w:spacing w:before="202" w:line="290" w:lineRule="auto"/>
              <w:ind w:right="565" w:firstLine="0"/>
              <w:rPr>
                <w:sz w:val="20"/>
              </w:rPr>
            </w:pPr>
            <w:r>
              <w:rPr>
                <w:color w:val="5A5A5A"/>
                <w:sz w:val="20"/>
              </w:rPr>
              <w:t>Pupils</w:t>
            </w:r>
            <w:r>
              <w:rPr>
                <w:color w:val="5A5A5A"/>
                <w:spacing w:val="-4"/>
                <w:sz w:val="20"/>
              </w:rPr>
              <w:t xml:space="preserve"> </w:t>
            </w:r>
            <w:r>
              <w:rPr>
                <w:color w:val="5A5A5A"/>
                <w:sz w:val="20"/>
              </w:rPr>
              <w:t>should</w:t>
            </w:r>
            <w:r>
              <w:rPr>
                <w:color w:val="5A5A5A"/>
                <w:spacing w:val="-5"/>
                <w:sz w:val="20"/>
              </w:rPr>
              <w:t xml:space="preserve"> </w:t>
            </w:r>
            <w:r>
              <w:rPr>
                <w:color w:val="5A5A5A"/>
                <w:sz w:val="20"/>
              </w:rPr>
              <w:t>be</w:t>
            </w:r>
            <w:r>
              <w:rPr>
                <w:color w:val="5A5A5A"/>
                <w:spacing w:val="-5"/>
                <w:sz w:val="20"/>
              </w:rPr>
              <w:t xml:space="preserve"> </w:t>
            </w:r>
            <w:r>
              <w:rPr>
                <w:color w:val="5A5A5A"/>
                <w:sz w:val="20"/>
              </w:rPr>
              <w:t>taught</w:t>
            </w:r>
            <w:r>
              <w:rPr>
                <w:color w:val="5A5A5A"/>
                <w:spacing w:val="-2"/>
                <w:sz w:val="20"/>
              </w:rPr>
              <w:t xml:space="preserve"> </w:t>
            </w:r>
            <w:r>
              <w:rPr>
                <w:color w:val="5A5A5A"/>
                <w:sz w:val="20"/>
              </w:rPr>
              <w:t>to</w:t>
            </w:r>
            <w:r>
              <w:rPr>
                <w:color w:val="5A5A5A"/>
                <w:spacing w:val="-5"/>
                <w:sz w:val="20"/>
              </w:rPr>
              <w:t xml:space="preserve"> </w:t>
            </w:r>
            <w:r>
              <w:rPr>
                <w:color w:val="5A5A5A"/>
                <w:sz w:val="20"/>
              </w:rPr>
              <w:t>draft</w:t>
            </w:r>
            <w:r>
              <w:rPr>
                <w:color w:val="5A5A5A"/>
                <w:spacing w:val="-2"/>
                <w:sz w:val="20"/>
              </w:rPr>
              <w:t xml:space="preserve"> </w:t>
            </w:r>
            <w:r>
              <w:rPr>
                <w:color w:val="5A5A5A"/>
                <w:sz w:val="20"/>
              </w:rPr>
              <w:t>and</w:t>
            </w:r>
            <w:r>
              <w:rPr>
                <w:color w:val="5A5A5A"/>
                <w:spacing w:val="-5"/>
                <w:sz w:val="20"/>
              </w:rPr>
              <w:t xml:space="preserve"> </w:t>
            </w:r>
            <w:r>
              <w:rPr>
                <w:color w:val="5A5A5A"/>
                <w:sz w:val="20"/>
              </w:rPr>
              <w:t>write</w:t>
            </w:r>
            <w:r>
              <w:rPr>
                <w:color w:val="5A5A5A"/>
                <w:spacing w:val="-9"/>
                <w:sz w:val="20"/>
              </w:rPr>
              <w:t xml:space="preserve"> </w:t>
            </w:r>
            <w:r>
              <w:rPr>
                <w:color w:val="5A5A5A"/>
                <w:sz w:val="20"/>
              </w:rPr>
              <w:t>by</w:t>
            </w:r>
            <w:r>
              <w:rPr>
                <w:color w:val="5A5A5A"/>
                <w:spacing w:val="-4"/>
                <w:sz w:val="20"/>
              </w:rPr>
              <w:t xml:space="preserve"> </w:t>
            </w:r>
            <w:r>
              <w:rPr>
                <w:color w:val="5A5A5A"/>
                <w:sz w:val="20"/>
              </w:rPr>
              <w:t>in narratives,</w:t>
            </w:r>
            <w:r>
              <w:rPr>
                <w:color w:val="5A5A5A"/>
                <w:spacing w:val="-1"/>
                <w:sz w:val="20"/>
              </w:rPr>
              <w:t xml:space="preserve"> </w:t>
            </w:r>
            <w:r>
              <w:rPr>
                <w:color w:val="5A5A5A"/>
                <w:sz w:val="20"/>
              </w:rPr>
              <w:t>creating</w:t>
            </w:r>
            <w:r>
              <w:rPr>
                <w:color w:val="5A5A5A"/>
                <w:spacing w:val="-3"/>
                <w:sz w:val="20"/>
              </w:rPr>
              <w:t xml:space="preserve"> </w:t>
            </w:r>
            <w:r>
              <w:rPr>
                <w:color w:val="5A5A5A"/>
                <w:sz w:val="20"/>
              </w:rPr>
              <w:t>settings,</w:t>
            </w:r>
            <w:r>
              <w:rPr>
                <w:color w:val="5A5A5A"/>
                <w:spacing w:val="-5"/>
                <w:sz w:val="20"/>
              </w:rPr>
              <w:t xml:space="preserve"> </w:t>
            </w:r>
            <w:r>
              <w:rPr>
                <w:color w:val="5A5A5A"/>
                <w:sz w:val="20"/>
              </w:rPr>
              <w:t>characters</w:t>
            </w:r>
            <w:r>
              <w:rPr>
                <w:color w:val="5A5A5A"/>
                <w:spacing w:val="-3"/>
                <w:sz w:val="20"/>
              </w:rPr>
              <w:t xml:space="preserve"> </w:t>
            </w:r>
            <w:r>
              <w:rPr>
                <w:color w:val="5A5A5A"/>
                <w:sz w:val="20"/>
              </w:rPr>
              <w:t>and</w:t>
            </w:r>
            <w:r>
              <w:rPr>
                <w:color w:val="5A5A5A"/>
                <w:spacing w:val="-3"/>
                <w:sz w:val="20"/>
              </w:rPr>
              <w:t xml:space="preserve"> </w:t>
            </w:r>
            <w:r>
              <w:rPr>
                <w:color w:val="5A5A5A"/>
                <w:sz w:val="20"/>
              </w:rPr>
              <w:t>plot</w:t>
            </w:r>
          </w:p>
        </w:tc>
        <w:tc>
          <w:tcPr>
            <w:tcW w:w="4082" w:type="dxa"/>
          </w:tcPr>
          <w:p w:rsidR="009B548A" w:rsidRDefault="009B548A" w:rsidP="009B548A">
            <w:pPr>
              <w:pStyle w:val="TableParagraph"/>
              <w:ind w:left="0"/>
              <w:rPr>
                <w:rFonts w:ascii="Times New Roman"/>
                <w:sz w:val="20"/>
              </w:rPr>
            </w:pPr>
          </w:p>
        </w:tc>
      </w:tr>
    </w:tbl>
    <w:p w:rsidR="009B548A" w:rsidRDefault="009B548A"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2895"/>
        </w:trPr>
        <w:tc>
          <w:tcPr>
            <w:tcW w:w="1700" w:type="dxa"/>
          </w:tcPr>
          <w:p w:rsidR="009B548A" w:rsidRDefault="009B548A" w:rsidP="009B548A">
            <w:pPr>
              <w:pStyle w:val="TableParagraph"/>
              <w:ind w:left="0"/>
              <w:rPr>
                <w:rFonts w:ascii="Times New Roman"/>
                <w:sz w:val="18"/>
              </w:rPr>
            </w:pPr>
          </w:p>
        </w:tc>
        <w:tc>
          <w:tcPr>
            <w:tcW w:w="4681" w:type="dxa"/>
          </w:tcPr>
          <w:p w:rsidR="009B548A" w:rsidRDefault="009B548A" w:rsidP="009B548A">
            <w:pPr>
              <w:pStyle w:val="TableParagraph"/>
              <w:spacing w:before="206"/>
              <w:ind w:left="0"/>
              <w:rPr>
                <w:sz w:val="20"/>
              </w:rPr>
            </w:pPr>
          </w:p>
          <w:p w:rsidR="009B548A" w:rsidRDefault="009B548A" w:rsidP="009B548A">
            <w:pPr>
              <w:pStyle w:val="TableParagraph"/>
              <w:ind w:left="105"/>
              <w:rPr>
                <w:rFonts w:ascii="Arial"/>
                <w:b/>
                <w:sz w:val="20"/>
              </w:rPr>
            </w:pPr>
            <w:r>
              <w:rPr>
                <w:rFonts w:ascii="Arial"/>
                <w:b/>
                <w:color w:val="5A5A5A"/>
                <w:sz w:val="20"/>
              </w:rPr>
              <w:t>Art</w:t>
            </w:r>
            <w:r>
              <w:rPr>
                <w:rFonts w:ascii="Arial"/>
                <w:b/>
                <w:color w:val="5A5A5A"/>
                <w:spacing w:val="-6"/>
                <w:sz w:val="20"/>
              </w:rPr>
              <w:t xml:space="preserve"> </w:t>
            </w:r>
            <w:r>
              <w:rPr>
                <w:rFonts w:ascii="Arial"/>
                <w:b/>
                <w:color w:val="5A5A5A"/>
                <w:sz w:val="20"/>
              </w:rPr>
              <w:t>(Lesson</w:t>
            </w:r>
            <w:r>
              <w:rPr>
                <w:rFonts w:ascii="Arial"/>
                <w:b/>
                <w:color w:val="5A5A5A"/>
                <w:spacing w:val="-3"/>
                <w:sz w:val="20"/>
              </w:rPr>
              <w:t xml:space="preserve"> </w:t>
            </w:r>
            <w:r>
              <w:rPr>
                <w:rFonts w:ascii="Arial"/>
                <w:b/>
                <w:color w:val="5A5A5A"/>
                <w:spacing w:val="-5"/>
                <w:sz w:val="20"/>
              </w:rPr>
              <w:t>3)</w:t>
            </w:r>
          </w:p>
          <w:p w:rsidR="009B548A" w:rsidRDefault="009B548A" w:rsidP="00802A84">
            <w:pPr>
              <w:pStyle w:val="TableParagraph"/>
              <w:numPr>
                <w:ilvl w:val="0"/>
                <w:numId w:val="96"/>
              </w:numPr>
              <w:tabs>
                <w:tab w:val="left" w:pos="282"/>
              </w:tabs>
              <w:spacing w:before="207" w:line="288" w:lineRule="auto"/>
              <w:ind w:right="303" w:firstLine="0"/>
              <w:rPr>
                <w:sz w:val="20"/>
              </w:rPr>
            </w:pPr>
            <w:r>
              <w:rPr>
                <w:color w:val="5A5A5A"/>
                <w:sz w:val="20"/>
              </w:rPr>
              <w:t>To improve their mastery of art and design techniques, including drawing, painting and sculpture</w:t>
            </w:r>
            <w:r>
              <w:rPr>
                <w:color w:val="5A5A5A"/>
                <w:spacing w:val="-5"/>
                <w:sz w:val="20"/>
              </w:rPr>
              <w:t xml:space="preserve"> </w:t>
            </w:r>
            <w:r>
              <w:rPr>
                <w:color w:val="5A5A5A"/>
                <w:sz w:val="20"/>
              </w:rPr>
              <w:t>with</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7"/>
                <w:sz w:val="20"/>
              </w:rPr>
              <w:t xml:space="preserve"> </w:t>
            </w:r>
            <w:r>
              <w:rPr>
                <w:color w:val="5A5A5A"/>
                <w:sz w:val="20"/>
              </w:rPr>
              <w:t>materials</w:t>
            </w:r>
            <w:r>
              <w:rPr>
                <w:color w:val="5A5A5A"/>
                <w:spacing w:val="-5"/>
                <w:sz w:val="20"/>
              </w:rPr>
              <w:t xml:space="preserve"> </w:t>
            </w:r>
            <w:r>
              <w:rPr>
                <w:color w:val="5A5A5A"/>
                <w:sz w:val="20"/>
              </w:rPr>
              <w:t>[for</w:t>
            </w:r>
            <w:r>
              <w:rPr>
                <w:color w:val="5A5A5A"/>
                <w:spacing w:val="-5"/>
                <w:sz w:val="20"/>
              </w:rPr>
              <w:t xml:space="preserve"> </w:t>
            </w:r>
            <w:r>
              <w:rPr>
                <w:color w:val="5A5A5A"/>
                <w:sz w:val="20"/>
              </w:rPr>
              <w:t>example, pencil, charcoal, paint, clay]</w:t>
            </w:r>
          </w:p>
        </w:tc>
        <w:tc>
          <w:tcPr>
            <w:tcW w:w="4965" w:type="dxa"/>
          </w:tcPr>
          <w:p w:rsidR="009B548A" w:rsidRDefault="009B548A" w:rsidP="00802A84">
            <w:pPr>
              <w:pStyle w:val="TableParagraph"/>
              <w:numPr>
                <w:ilvl w:val="0"/>
                <w:numId w:val="95"/>
              </w:numPr>
              <w:tabs>
                <w:tab w:val="left" w:pos="282"/>
              </w:tabs>
              <w:spacing w:before="4" w:line="285" w:lineRule="auto"/>
              <w:ind w:right="366" w:firstLine="0"/>
              <w:rPr>
                <w:sz w:val="20"/>
              </w:rPr>
            </w:pPr>
            <w:r>
              <w:rPr>
                <w:color w:val="5A5A5A"/>
                <w:sz w:val="20"/>
              </w:rPr>
              <w:t>Pupils</w:t>
            </w:r>
            <w:r>
              <w:rPr>
                <w:color w:val="5A5A5A"/>
                <w:spacing w:val="-5"/>
                <w:sz w:val="20"/>
              </w:rPr>
              <w:t xml:space="preserve"> </w:t>
            </w:r>
            <w:r>
              <w:rPr>
                <w:color w:val="5A5A5A"/>
                <w:sz w:val="20"/>
              </w:rPr>
              <w:t>should</w:t>
            </w:r>
            <w:r>
              <w:rPr>
                <w:color w:val="5A5A5A"/>
                <w:spacing w:val="-6"/>
                <w:sz w:val="20"/>
              </w:rPr>
              <w:t xml:space="preserve"> </w:t>
            </w:r>
            <w:r>
              <w:rPr>
                <w:color w:val="5A5A5A"/>
                <w:sz w:val="20"/>
              </w:rPr>
              <w:t>be</w:t>
            </w:r>
            <w:r>
              <w:rPr>
                <w:color w:val="5A5A5A"/>
                <w:spacing w:val="-6"/>
                <w:sz w:val="20"/>
              </w:rPr>
              <w:t xml:space="preserve"> </w:t>
            </w:r>
            <w:r>
              <w:rPr>
                <w:color w:val="5A5A5A"/>
                <w:sz w:val="20"/>
              </w:rPr>
              <w:t>taught</w:t>
            </w:r>
            <w:r>
              <w:rPr>
                <w:color w:val="5A5A5A"/>
                <w:spacing w:val="-4"/>
                <w:sz w:val="20"/>
              </w:rPr>
              <w:t xml:space="preserve"> </w:t>
            </w:r>
            <w:r>
              <w:rPr>
                <w:color w:val="5A5A5A"/>
                <w:sz w:val="20"/>
              </w:rPr>
              <w:t>to</w:t>
            </w:r>
            <w:r>
              <w:rPr>
                <w:color w:val="5A5A5A"/>
                <w:spacing w:val="-6"/>
                <w:sz w:val="20"/>
              </w:rPr>
              <w:t xml:space="preserve"> </w:t>
            </w:r>
            <w:r>
              <w:rPr>
                <w:color w:val="5A5A5A"/>
                <w:sz w:val="20"/>
              </w:rPr>
              <w:t>proof-read</w:t>
            </w:r>
            <w:r>
              <w:rPr>
                <w:color w:val="5A5A5A"/>
                <w:spacing w:val="-6"/>
                <w:sz w:val="20"/>
              </w:rPr>
              <w:t xml:space="preserve"> </w:t>
            </w:r>
            <w:r>
              <w:rPr>
                <w:color w:val="5A5A5A"/>
                <w:sz w:val="20"/>
              </w:rPr>
              <w:t>for</w:t>
            </w:r>
            <w:r>
              <w:rPr>
                <w:color w:val="5A5A5A"/>
                <w:spacing w:val="-5"/>
                <w:sz w:val="20"/>
              </w:rPr>
              <w:t xml:space="preserve"> </w:t>
            </w:r>
            <w:r>
              <w:rPr>
                <w:color w:val="5A5A5A"/>
                <w:sz w:val="20"/>
              </w:rPr>
              <w:t>spelling and punctuation errors</w:t>
            </w:r>
          </w:p>
          <w:p w:rsidR="009B548A" w:rsidRDefault="009B548A" w:rsidP="009B548A">
            <w:pPr>
              <w:pStyle w:val="TableParagraph"/>
              <w:ind w:left="0"/>
              <w:rPr>
                <w:sz w:val="20"/>
              </w:rPr>
            </w:pPr>
          </w:p>
          <w:p w:rsidR="009B548A" w:rsidRDefault="009B548A" w:rsidP="009B548A">
            <w:pPr>
              <w:pStyle w:val="TableParagraph"/>
              <w:spacing w:before="140"/>
              <w:ind w:left="0"/>
              <w:rPr>
                <w:sz w:val="20"/>
              </w:rPr>
            </w:pPr>
          </w:p>
          <w:p w:rsidR="009B548A" w:rsidRDefault="009B548A" w:rsidP="009B548A">
            <w:pPr>
              <w:pStyle w:val="TableParagraph"/>
              <w:ind w:left="105"/>
              <w:rPr>
                <w:rFonts w:ascii="Arial"/>
                <w:b/>
                <w:sz w:val="20"/>
              </w:rPr>
            </w:pPr>
            <w:r>
              <w:rPr>
                <w:rFonts w:ascii="Arial"/>
                <w:b/>
                <w:color w:val="5A5A5A"/>
                <w:spacing w:val="-2"/>
                <w:sz w:val="20"/>
              </w:rPr>
              <w:t>History</w:t>
            </w:r>
          </w:p>
          <w:p w:rsidR="009B548A" w:rsidRDefault="009B548A" w:rsidP="00802A84">
            <w:pPr>
              <w:pStyle w:val="TableParagraph"/>
              <w:numPr>
                <w:ilvl w:val="0"/>
                <w:numId w:val="95"/>
              </w:numPr>
              <w:tabs>
                <w:tab w:val="left" w:pos="282"/>
              </w:tabs>
              <w:spacing w:before="208"/>
              <w:ind w:left="282" w:hanging="177"/>
              <w:rPr>
                <w:sz w:val="20"/>
              </w:rPr>
            </w:pPr>
            <w:r>
              <w:rPr>
                <w:color w:val="5A5A5A"/>
                <w:sz w:val="20"/>
              </w:rPr>
              <w:t>The</w:t>
            </w:r>
            <w:r>
              <w:rPr>
                <w:color w:val="5A5A5A"/>
                <w:spacing w:val="-5"/>
                <w:sz w:val="20"/>
              </w:rPr>
              <w:t xml:space="preserve"> </w:t>
            </w:r>
            <w:r>
              <w:rPr>
                <w:color w:val="5A5A5A"/>
                <w:sz w:val="20"/>
              </w:rPr>
              <w:t>Roman</w:t>
            </w:r>
            <w:r>
              <w:rPr>
                <w:color w:val="5A5A5A"/>
                <w:spacing w:val="-5"/>
                <w:sz w:val="20"/>
              </w:rPr>
              <w:t xml:space="preserve"> </w:t>
            </w:r>
            <w:r>
              <w:rPr>
                <w:color w:val="5A5A5A"/>
                <w:sz w:val="20"/>
              </w:rPr>
              <w:t>Empire</w:t>
            </w:r>
            <w:r>
              <w:rPr>
                <w:color w:val="5A5A5A"/>
                <w:spacing w:val="-5"/>
                <w:sz w:val="20"/>
              </w:rPr>
              <w:t xml:space="preserve"> </w:t>
            </w:r>
            <w:r>
              <w:rPr>
                <w:color w:val="5A5A5A"/>
                <w:sz w:val="20"/>
              </w:rPr>
              <w:t>and</w:t>
            </w:r>
            <w:r>
              <w:rPr>
                <w:color w:val="5A5A5A"/>
                <w:spacing w:val="-4"/>
                <w:sz w:val="20"/>
              </w:rPr>
              <w:t xml:space="preserve"> </w:t>
            </w:r>
            <w:r>
              <w:rPr>
                <w:color w:val="5A5A5A"/>
                <w:sz w:val="20"/>
              </w:rPr>
              <w:t>its</w:t>
            </w:r>
            <w:r>
              <w:rPr>
                <w:color w:val="5A5A5A"/>
                <w:spacing w:val="-4"/>
                <w:sz w:val="20"/>
              </w:rPr>
              <w:t xml:space="preserve"> </w:t>
            </w:r>
            <w:r>
              <w:rPr>
                <w:color w:val="5A5A5A"/>
                <w:sz w:val="20"/>
              </w:rPr>
              <w:t>impact</w:t>
            </w:r>
            <w:r>
              <w:rPr>
                <w:color w:val="5A5A5A"/>
                <w:spacing w:val="-7"/>
                <w:sz w:val="20"/>
              </w:rPr>
              <w:t xml:space="preserve"> </w:t>
            </w:r>
            <w:r>
              <w:rPr>
                <w:color w:val="5A5A5A"/>
                <w:sz w:val="20"/>
              </w:rPr>
              <w:t>on</w:t>
            </w:r>
            <w:r>
              <w:rPr>
                <w:color w:val="5A5A5A"/>
                <w:spacing w:val="-4"/>
                <w:sz w:val="20"/>
              </w:rPr>
              <w:t xml:space="preserve"> </w:t>
            </w:r>
            <w:r>
              <w:rPr>
                <w:color w:val="5A5A5A"/>
                <w:spacing w:val="-2"/>
                <w:sz w:val="20"/>
              </w:rPr>
              <w:t>Britain</w:t>
            </w:r>
          </w:p>
        </w:tc>
        <w:tc>
          <w:tcPr>
            <w:tcW w:w="4082" w:type="dxa"/>
          </w:tcPr>
          <w:p w:rsidR="009B548A" w:rsidRDefault="009B548A" w:rsidP="009B548A">
            <w:pPr>
              <w:pStyle w:val="TableParagraph"/>
              <w:ind w:left="0"/>
              <w:rPr>
                <w:rFonts w:ascii="Times New Roman"/>
                <w:sz w:val="18"/>
              </w:rPr>
            </w:pPr>
          </w:p>
        </w:tc>
      </w:tr>
      <w:tr w:rsidR="009B548A" w:rsidTr="009B548A">
        <w:trPr>
          <w:trHeight w:val="710"/>
        </w:trPr>
        <w:tc>
          <w:tcPr>
            <w:tcW w:w="1700" w:type="dxa"/>
          </w:tcPr>
          <w:p w:rsidR="009B548A" w:rsidRDefault="009B548A" w:rsidP="009B548A">
            <w:pPr>
              <w:pStyle w:val="TableParagraph"/>
              <w:spacing w:line="290"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8"/>
              </w:rPr>
            </w:pPr>
          </w:p>
        </w:tc>
        <w:tc>
          <w:tcPr>
            <w:tcW w:w="4965" w:type="dxa"/>
          </w:tcPr>
          <w:p w:rsidR="009B548A" w:rsidRDefault="009B548A" w:rsidP="009B548A">
            <w:pPr>
              <w:pStyle w:val="TableParagraph"/>
              <w:ind w:left="0"/>
              <w:rPr>
                <w:rFonts w:ascii="Times New Roman"/>
                <w:sz w:val="18"/>
              </w:rPr>
            </w:pPr>
          </w:p>
        </w:tc>
        <w:tc>
          <w:tcPr>
            <w:tcW w:w="4082" w:type="dxa"/>
          </w:tcPr>
          <w:p w:rsidR="009B548A" w:rsidRDefault="009B548A" w:rsidP="009B548A">
            <w:pPr>
              <w:pStyle w:val="TableParagraph"/>
              <w:ind w:left="0"/>
              <w:rPr>
                <w:rFonts w:ascii="Times New Roman"/>
                <w:sz w:val="18"/>
              </w:rPr>
            </w:pPr>
          </w:p>
        </w:tc>
      </w:tr>
      <w:tr w:rsidR="009B548A" w:rsidTr="009B548A">
        <w:trPr>
          <w:trHeight w:val="715"/>
        </w:trPr>
        <w:tc>
          <w:tcPr>
            <w:tcW w:w="1700" w:type="dxa"/>
          </w:tcPr>
          <w:p w:rsidR="009B548A" w:rsidRDefault="009B548A" w:rsidP="009B548A">
            <w:pPr>
              <w:pStyle w:val="TableParagraph"/>
              <w:spacing w:before="4" w:line="285"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before="4" w:line="285"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1"/>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rPr>
          <w:sz w:val="20"/>
        </w:rPr>
      </w:pPr>
    </w:p>
    <w:p w:rsidR="009B548A" w:rsidRDefault="009B548A" w:rsidP="009B548A">
      <w:pPr>
        <w:pStyle w:val="BodyText"/>
        <w:spacing w:before="53" w:after="1"/>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B90720" w:rsidTr="00B90720">
        <w:trPr>
          <w:trHeight w:val="576"/>
        </w:trPr>
        <w:tc>
          <w:tcPr>
            <w:tcW w:w="1700" w:type="dxa"/>
            <w:shd w:val="clear" w:color="auto" w:fill="00B0F0"/>
          </w:tcPr>
          <w:p w:rsidR="009B548A" w:rsidRPr="00B90720" w:rsidRDefault="009B548A" w:rsidP="009B548A">
            <w:pPr>
              <w:pStyle w:val="TableParagraph"/>
              <w:ind w:left="105"/>
              <w:rPr>
                <w:b/>
                <w:color w:val="000000" w:themeColor="text1"/>
                <w:sz w:val="20"/>
              </w:rPr>
            </w:pPr>
            <w:r w:rsidRPr="00B90720">
              <w:rPr>
                <w:b/>
                <w:color w:val="000000" w:themeColor="text1"/>
                <w:sz w:val="20"/>
              </w:rPr>
              <w:t>Year</w:t>
            </w:r>
            <w:r w:rsidRPr="00B90720">
              <w:rPr>
                <w:b/>
                <w:color w:val="000000" w:themeColor="text1"/>
                <w:spacing w:val="-4"/>
                <w:sz w:val="20"/>
              </w:rPr>
              <w:t xml:space="preserve"> </w:t>
            </w:r>
            <w:r w:rsidRPr="00B90720">
              <w:rPr>
                <w:b/>
                <w:color w:val="000000" w:themeColor="text1"/>
                <w:spacing w:val="-10"/>
                <w:sz w:val="20"/>
              </w:rPr>
              <w:t>3</w:t>
            </w:r>
          </w:p>
        </w:tc>
        <w:tc>
          <w:tcPr>
            <w:tcW w:w="4681" w:type="dxa"/>
            <w:shd w:val="clear" w:color="auto" w:fill="00B0F0"/>
          </w:tcPr>
          <w:p w:rsidR="009B548A" w:rsidRPr="00B90720" w:rsidRDefault="009B548A" w:rsidP="009B548A">
            <w:pPr>
              <w:pStyle w:val="TableParagraph"/>
              <w:spacing w:before="67"/>
              <w:ind w:left="20" w:right="19"/>
              <w:jc w:val="center"/>
              <w:rPr>
                <w:rFonts w:ascii="Arial"/>
                <w:b/>
                <w:color w:val="000000" w:themeColor="text1"/>
                <w:sz w:val="20"/>
              </w:rPr>
            </w:pPr>
            <w:r w:rsidRPr="00B90720">
              <w:rPr>
                <w:rFonts w:ascii="Arial"/>
                <w:b/>
                <w:color w:val="000000" w:themeColor="text1"/>
                <w:sz w:val="20"/>
              </w:rPr>
              <w:t>Spring</w:t>
            </w:r>
            <w:r w:rsidRPr="00B90720">
              <w:rPr>
                <w:rFonts w:ascii="Arial"/>
                <w:b/>
                <w:color w:val="000000" w:themeColor="text1"/>
                <w:spacing w:val="-6"/>
                <w:sz w:val="20"/>
              </w:rPr>
              <w:t xml:space="preserve"> </w:t>
            </w:r>
            <w:r w:rsidRPr="00B90720">
              <w:rPr>
                <w:rFonts w:ascii="Arial"/>
                <w:b/>
                <w:color w:val="000000" w:themeColor="text1"/>
                <w:spacing w:val="-10"/>
                <w:sz w:val="20"/>
              </w:rPr>
              <w:t>2</w:t>
            </w:r>
          </w:p>
        </w:tc>
        <w:tc>
          <w:tcPr>
            <w:tcW w:w="4965" w:type="dxa"/>
            <w:shd w:val="clear" w:color="auto" w:fill="00B0F0"/>
          </w:tcPr>
          <w:p w:rsidR="009B548A" w:rsidRPr="00B90720" w:rsidRDefault="009B548A" w:rsidP="009B548A">
            <w:pPr>
              <w:pStyle w:val="TableParagraph"/>
              <w:spacing w:before="67"/>
              <w:ind w:left="1"/>
              <w:jc w:val="center"/>
              <w:rPr>
                <w:rFonts w:ascii="Arial"/>
                <w:b/>
                <w:color w:val="000000" w:themeColor="text1"/>
                <w:sz w:val="20"/>
              </w:rPr>
            </w:pPr>
            <w:r w:rsidRPr="00B90720">
              <w:rPr>
                <w:rFonts w:ascii="Arial"/>
                <w:b/>
                <w:color w:val="000000" w:themeColor="text1"/>
                <w:sz w:val="20"/>
              </w:rPr>
              <w:t>Summer</w:t>
            </w:r>
            <w:r w:rsidRPr="00B90720">
              <w:rPr>
                <w:rFonts w:ascii="Arial"/>
                <w:b/>
                <w:color w:val="000000" w:themeColor="text1"/>
                <w:spacing w:val="-5"/>
                <w:sz w:val="20"/>
              </w:rPr>
              <w:t xml:space="preserve"> </w:t>
            </w:r>
            <w:r w:rsidRPr="00B90720">
              <w:rPr>
                <w:rFonts w:ascii="Arial"/>
                <w:b/>
                <w:color w:val="000000" w:themeColor="text1"/>
                <w:spacing w:val="-10"/>
                <w:sz w:val="20"/>
              </w:rPr>
              <w:t>1</w:t>
            </w:r>
          </w:p>
        </w:tc>
        <w:tc>
          <w:tcPr>
            <w:tcW w:w="4082" w:type="dxa"/>
            <w:shd w:val="clear" w:color="auto" w:fill="00B0F0"/>
          </w:tcPr>
          <w:p w:rsidR="009B548A" w:rsidRPr="00B90720" w:rsidRDefault="009B548A" w:rsidP="009B548A">
            <w:pPr>
              <w:pStyle w:val="TableParagraph"/>
              <w:spacing w:before="67"/>
              <w:ind w:left="9"/>
              <w:jc w:val="center"/>
              <w:rPr>
                <w:rFonts w:ascii="Arial"/>
                <w:b/>
                <w:color w:val="000000" w:themeColor="text1"/>
                <w:sz w:val="20"/>
              </w:rPr>
            </w:pPr>
            <w:r w:rsidRPr="00B90720">
              <w:rPr>
                <w:rFonts w:ascii="Arial"/>
                <w:b/>
                <w:color w:val="000000" w:themeColor="text1"/>
                <w:sz w:val="20"/>
              </w:rPr>
              <w:t>Summer</w:t>
            </w:r>
            <w:r w:rsidRPr="00B90720">
              <w:rPr>
                <w:rFonts w:ascii="Arial"/>
                <w:b/>
                <w:color w:val="000000" w:themeColor="text1"/>
                <w:spacing w:val="-5"/>
                <w:sz w:val="20"/>
              </w:rPr>
              <w:t xml:space="preserve"> </w:t>
            </w:r>
            <w:r w:rsidRPr="00B90720">
              <w:rPr>
                <w:rFonts w:ascii="Arial"/>
                <w:b/>
                <w:color w:val="000000" w:themeColor="text1"/>
                <w:spacing w:val="-10"/>
                <w:sz w:val="20"/>
              </w:rPr>
              <w:t>2</w:t>
            </w:r>
          </w:p>
        </w:tc>
      </w:tr>
      <w:tr w:rsidR="009B548A" w:rsidTr="009B548A">
        <w:trPr>
          <w:trHeight w:val="2659"/>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456" w:lineRule="auto"/>
              <w:ind w:left="105" w:right="89" w:firstLine="120"/>
              <w:rPr>
                <w:rFonts w:ascii="Arial" w:hAnsi="Arial"/>
                <w:b/>
                <w:sz w:val="20"/>
              </w:rPr>
            </w:pPr>
            <w:r>
              <w:rPr>
                <w:rFonts w:ascii="Arial" w:hAnsi="Arial"/>
                <w:b/>
                <w:color w:val="5A5A5A"/>
                <w:sz w:val="20"/>
              </w:rPr>
              <w:t>Data</w:t>
            </w:r>
            <w:r>
              <w:rPr>
                <w:rFonts w:ascii="Arial" w:hAnsi="Arial"/>
                <w:b/>
                <w:color w:val="5A5A5A"/>
                <w:spacing w:val="-7"/>
                <w:sz w:val="20"/>
              </w:rPr>
              <w:t xml:space="preserve"> </w:t>
            </w:r>
            <w:r>
              <w:rPr>
                <w:rFonts w:ascii="Arial" w:hAnsi="Arial"/>
                <w:b/>
                <w:color w:val="5A5A5A"/>
                <w:sz w:val="20"/>
              </w:rPr>
              <w:t>and</w:t>
            </w:r>
            <w:r>
              <w:rPr>
                <w:rFonts w:ascii="Arial" w:hAnsi="Arial"/>
                <w:b/>
                <w:color w:val="5A5A5A"/>
                <w:spacing w:val="-9"/>
                <w:sz w:val="20"/>
              </w:rPr>
              <w:t xml:space="preserve"> </w:t>
            </w:r>
            <w:r>
              <w:rPr>
                <w:rFonts w:ascii="Arial" w:hAnsi="Arial"/>
                <w:b/>
                <w:color w:val="5A5A5A"/>
                <w:sz w:val="20"/>
              </w:rPr>
              <w:t>information</w:t>
            </w:r>
            <w:r>
              <w:rPr>
                <w:rFonts w:ascii="Arial" w:hAnsi="Arial"/>
                <w:b/>
                <w:color w:val="5A5A5A"/>
                <w:spacing w:val="-7"/>
                <w:sz w:val="20"/>
              </w:rPr>
              <w:t xml:space="preserve"> </w:t>
            </w:r>
            <w:r>
              <w:rPr>
                <w:rFonts w:ascii="Arial" w:hAnsi="Arial"/>
                <w:b/>
                <w:color w:val="5A5A5A"/>
                <w:sz w:val="20"/>
              </w:rPr>
              <w:t>-</w:t>
            </w:r>
            <w:r>
              <w:rPr>
                <w:rFonts w:ascii="Arial" w:hAnsi="Arial"/>
                <w:b/>
                <w:color w:val="5A5A5A"/>
                <w:spacing w:val="-6"/>
                <w:sz w:val="20"/>
              </w:rPr>
              <w:t xml:space="preserve"> </w:t>
            </w:r>
            <w:r>
              <w:rPr>
                <w:rFonts w:ascii="Arial" w:hAnsi="Arial"/>
                <w:b/>
                <w:color w:val="5A5A5A"/>
                <w:sz w:val="20"/>
              </w:rPr>
              <w:t>Branching</w:t>
            </w:r>
            <w:r>
              <w:rPr>
                <w:rFonts w:ascii="Arial" w:hAnsi="Arial"/>
                <w:b/>
                <w:color w:val="5A5A5A"/>
                <w:spacing w:val="-9"/>
                <w:sz w:val="20"/>
              </w:rPr>
              <w:t xml:space="preserve"> </w:t>
            </w:r>
            <w:r>
              <w:rPr>
                <w:rFonts w:ascii="Arial" w:hAnsi="Arial"/>
                <w:b/>
                <w:color w:val="5A5A5A"/>
                <w:sz w:val="20"/>
              </w:rPr>
              <w:t>Databases On completion of the unit, pupils will know…</w:t>
            </w:r>
          </w:p>
          <w:p w:rsidR="009B548A" w:rsidRDefault="009B548A" w:rsidP="00802A84">
            <w:pPr>
              <w:pStyle w:val="TableParagraph"/>
              <w:numPr>
                <w:ilvl w:val="0"/>
                <w:numId w:val="94"/>
              </w:numPr>
              <w:tabs>
                <w:tab w:val="left" w:pos="825"/>
              </w:tabs>
              <w:spacing w:line="259" w:lineRule="auto"/>
              <w:ind w:right="198"/>
              <w:rPr>
                <w:sz w:val="16"/>
              </w:rPr>
            </w:pPr>
            <w:r>
              <w:rPr>
                <w:color w:val="5A5A5A"/>
                <w:sz w:val="16"/>
              </w:rPr>
              <w:t>To conduct investigations by asking questions that have</w:t>
            </w:r>
            <w:r>
              <w:rPr>
                <w:color w:val="5A5A5A"/>
                <w:spacing w:val="-6"/>
                <w:sz w:val="16"/>
              </w:rPr>
              <w:t xml:space="preserve"> </w:t>
            </w:r>
            <w:r>
              <w:rPr>
                <w:color w:val="5A5A5A"/>
                <w:sz w:val="16"/>
              </w:rPr>
              <w:t>yes/no</w:t>
            </w:r>
            <w:r>
              <w:rPr>
                <w:color w:val="5A5A5A"/>
                <w:spacing w:val="-6"/>
                <w:sz w:val="16"/>
              </w:rPr>
              <w:t xml:space="preserve"> </w:t>
            </w:r>
            <w:r>
              <w:rPr>
                <w:color w:val="5A5A5A"/>
                <w:sz w:val="16"/>
              </w:rPr>
              <w:t>answers,</w:t>
            </w:r>
            <w:r>
              <w:rPr>
                <w:color w:val="5A5A5A"/>
                <w:spacing w:val="-5"/>
                <w:sz w:val="16"/>
              </w:rPr>
              <w:t xml:space="preserve"> </w:t>
            </w:r>
            <w:r>
              <w:rPr>
                <w:color w:val="5A5A5A"/>
                <w:sz w:val="16"/>
              </w:rPr>
              <w:t>enabling</w:t>
            </w:r>
            <w:r>
              <w:rPr>
                <w:color w:val="5A5A5A"/>
                <w:spacing w:val="-9"/>
                <w:sz w:val="16"/>
              </w:rPr>
              <w:t xml:space="preserve"> </w:t>
            </w:r>
            <w:r>
              <w:rPr>
                <w:color w:val="5A5A5A"/>
                <w:sz w:val="16"/>
              </w:rPr>
              <w:t>them</w:t>
            </w:r>
            <w:r>
              <w:rPr>
                <w:color w:val="5A5A5A"/>
                <w:spacing w:val="-10"/>
                <w:sz w:val="16"/>
              </w:rPr>
              <w:t xml:space="preserve"> </w:t>
            </w:r>
            <w:r>
              <w:rPr>
                <w:color w:val="5A5A5A"/>
                <w:sz w:val="16"/>
              </w:rPr>
              <w:t>to</w:t>
            </w:r>
            <w:r>
              <w:rPr>
                <w:color w:val="5A5A5A"/>
                <w:spacing w:val="-6"/>
                <w:sz w:val="16"/>
              </w:rPr>
              <w:t xml:space="preserve"> </w:t>
            </w:r>
            <w:r>
              <w:rPr>
                <w:color w:val="5A5A5A"/>
                <w:sz w:val="16"/>
              </w:rPr>
              <w:t>explore</w:t>
            </w:r>
            <w:r>
              <w:rPr>
                <w:color w:val="5A5A5A"/>
                <w:spacing w:val="-9"/>
                <w:sz w:val="16"/>
              </w:rPr>
              <w:t xml:space="preserve"> </w:t>
            </w:r>
            <w:r>
              <w:rPr>
                <w:color w:val="5A5A5A"/>
                <w:sz w:val="16"/>
              </w:rPr>
              <w:t>and gather information effectively.</w:t>
            </w:r>
          </w:p>
          <w:p w:rsidR="009B548A" w:rsidRDefault="009B548A" w:rsidP="00802A84">
            <w:pPr>
              <w:pStyle w:val="TableParagraph"/>
              <w:numPr>
                <w:ilvl w:val="0"/>
                <w:numId w:val="94"/>
              </w:numPr>
              <w:tabs>
                <w:tab w:val="left" w:pos="825"/>
              </w:tabs>
              <w:spacing w:line="259" w:lineRule="auto"/>
              <w:ind w:right="149"/>
              <w:rPr>
                <w:sz w:val="16"/>
              </w:rPr>
            </w:pPr>
            <w:r>
              <w:rPr>
                <w:color w:val="5A5A5A"/>
                <w:sz w:val="16"/>
              </w:rPr>
              <w:t>To generate a yes/no question about a collection of objects,</w:t>
            </w:r>
            <w:r>
              <w:rPr>
                <w:color w:val="5A5A5A"/>
                <w:spacing w:val="-8"/>
                <w:sz w:val="16"/>
              </w:rPr>
              <w:t xml:space="preserve"> </w:t>
            </w:r>
            <w:r>
              <w:rPr>
                <w:color w:val="5A5A5A"/>
                <w:sz w:val="16"/>
              </w:rPr>
              <w:t>formulating</w:t>
            </w:r>
            <w:r>
              <w:rPr>
                <w:color w:val="5A5A5A"/>
                <w:spacing w:val="-5"/>
                <w:sz w:val="16"/>
              </w:rPr>
              <w:t xml:space="preserve"> </w:t>
            </w:r>
            <w:r>
              <w:rPr>
                <w:color w:val="5A5A5A"/>
                <w:sz w:val="16"/>
              </w:rPr>
              <w:t>an</w:t>
            </w:r>
            <w:r>
              <w:rPr>
                <w:color w:val="5A5A5A"/>
                <w:spacing w:val="-5"/>
                <w:sz w:val="16"/>
              </w:rPr>
              <w:t xml:space="preserve"> </w:t>
            </w:r>
            <w:r>
              <w:rPr>
                <w:color w:val="5A5A5A"/>
                <w:sz w:val="16"/>
              </w:rPr>
              <w:t>inquiry</w:t>
            </w:r>
            <w:r>
              <w:rPr>
                <w:color w:val="5A5A5A"/>
                <w:spacing w:val="-5"/>
                <w:sz w:val="16"/>
              </w:rPr>
              <w:t xml:space="preserve"> </w:t>
            </w:r>
            <w:r>
              <w:rPr>
                <w:color w:val="5A5A5A"/>
                <w:sz w:val="16"/>
              </w:rPr>
              <w:t>that</w:t>
            </w:r>
            <w:r>
              <w:rPr>
                <w:color w:val="5A5A5A"/>
                <w:spacing w:val="-8"/>
                <w:sz w:val="16"/>
              </w:rPr>
              <w:t xml:space="preserve"> </w:t>
            </w:r>
            <w:r>
              <w:rPr>
                <w:color w:val="5A5A5A"/>
                <w:sz w:val="16"/>
              </w:rPr>
              <w:t>can</w:t>
            </w:r>
            <w:r>
              <w:rPr>
                <w:color w:val="5A5A5A"/>
                <w:spacing w:val="-9"/>
                <w:sz w:val="16"/>
              </w:rPr>
              <w:t xml:space="preserve"> </w:t>
            </w:r>
            <w:r>
              <w:rPr>
                <w:color w:val="5A5A5A"/>
                <w:sz w:val="16"/>
              </w:rPr>
              <w:t>be</w:t>
            </w:r>
            <w:r>
              <w:rPr>
                <w:color w:val="5A5A5A"/>
                <w:spacing w:val="-5"/>
                <w:sz w:val="16"/>
              </w:rPr>
              <w:t xml:space="preserve"> </w:t>
            </w:r>
            <w:r>
              <w:rPr>
                <w:color w:val="5A5A5A"/>
                <w:sz w:val="16"/>
              </w:rPr>
              <w:t>answered with either a "yes" or "no" response.</w:t>
            </w:r>
          </w:p>
          <w:p w:rsidR="009B548A" w:rsidRDefault="009B548A" w:rsidP="00802A84">
            <w:pPr>
              <w:pStyle w:val="TableParagraph"/>
              <w:numPr>
                <w:ilvl w:val="0"/>
                <w:numId w:val="94"/>
              </w:numPr>
              <w:tabs>
                <w:tab w:val="left" w:pos="825"/>
              </w:tabs>
              <w:rPr>
                <w:sz w:val="16"/>
              </w:rPr>
            </w:pPr>
            <w:r>
              <w:rPr>
                <w:color w:val="5A5A5A"/>
                <w:sz w:val="16"/>
              </w:rPr>
              <w:t>They</w:t>
            </w:r>
            <w:r>
              <w:rPr>
                <w:color w:val="5A5A5A"/>
                <w:spacing w:val="-3"/>
                <w:sz w:val="16"/>
              </w:rPr>
              <w:t xml:space="preserve"> </w:t>
            </w:r>
            <w:r>
              <w:rPr>
                <w:color w:val="5A5A5A"/>
                <w:sz w:val="16"/>
              </w:rPr>
              <w:t>can</w:t>
            </w:r>
            <w:r>
              <w:rPr>
                <w:color w:val="5A5A5A"/>
                <w:spacing w:val="-5"/>
                <w:sz w:val="16"/>
              </w:rPr>
              <w:t xml:space="preserve"> </w:t>
            </w:r>
            <w:r>
              <w:rPr>
                <w:color w:val="5A5A5A"/>
                <w:sz w:val="16"/>
              </w:rPr>
              <w:t>create</w:t>
            </w:r>
            <w:r>
              <w:rPr>
                <w:color w:val="5A5A5A"/>
                <w:spacing w:val="-6"/>
                <w:sz w:val="16"/>
              </w:rPr>
              <w:t xml:space="preserve"> </w:t>
            </w:r>
            <w:r>
              <w:rPr>
                <w:color w:val="5A5A5A"/>
                <w:sz w:val="16"/>
              </w:rPr>
              <w:t>two</w:t>
            </w:r>
            <w:r>
              <w:rPr>
                <w:color w:val="5A5A5A"/>
                <w:spacing w:val="-2"/>
                <w:sz w:val="16"/>
              </w:rPr>
              <w:t xml:space="preserve"> </w:t>
            </w:r>
            <w:r>
              <w:rPr>
                <w:color w:val="5A5A5A"/>
                <w:sz w:val="16"/>
              </w:rPr>
              <w:t>distinct</w:t>
            </w:r>
            <w:r>
              <w:rPr>
                <w:color w:val="5A5A5A"/>
                <w:spacing w:val="-1"/>
                <w:sz w:val="16"/>
              </w:rPr>
              <w:t xml:space="preserve"> </w:t>
            </w:r>
            <w:r>
              <w:rPr>
                <w:color w:val="5A5A5A"/>
                <w:sz w:val="16"/>
              </w:rPr>
              <w:t>groups</w:t>
            </w:r>
            <w:r>
              <w:rPr>
                <w:color w:val="5A5A5A"/>
                <w:spacing w:val="-3"/>
                <w:sz w:val="16"/>
              </w:rPr>
              <w:t xml:space="preserve"> </w:t>
            </w:r>
            <w:r>
              <w:rPr>
                <w:color w:val="5A5A5A"/>
                <w:sz w:val="16"/>
              </w:rPr>
              <w:t>of</w:t>
            </w:r>
            <w:r>
              <w:rPr>
                <w:color w:val="5A5A5A"/>
                <w:spacing w:val="-1"/>
                <w:sz w:val="16"/>
              </w:rPr>
              <w:t xml:space="preserve"> </w:t>
            </w:r>
            <w:r>
              <w:rPr>
                <w:color w:val="5A5A5A"/>
                <w:sz w:val="16"/>
              </w:rPr>
              <w:t>objects</w:t>
            </w:r>
            <w:r>
              <w:rPr>
                <w:color w:val="5A5A5A"/>
                <w:spacing w:val="-2"/>
                <w:sz w:val="16"/>
              </w:rPr>
              <w:t xml:space="preserve"> </w:t>
            </w:r>
            <w:r>
              <w:rPr>
                <w:color w:val="5A5A5A"/>
                <w:spacing w:val="-5"/>
                <w:sz w:val="16"/>
              </w:rPr>
              <w:t>by</w:t>
            </w:r>
          </w:p>
          <w:p w:rsidR="009B548A" w:rsidRDefault="009B548A" w:rsidP="009B548A">
            <w:pPr>
              <w:pStyle w:val="TableParagraph"/>
              <w:spacing w:before="4" w:line="190" w:lineRule="atLeast"/>
              <w:rPr>
                <w:sz w:val="16"/>
              </w:rPr>
            </w:pPr>
            <w:r>
              <w:rPr>
                <w:color w:val="5A5A5A"/>
                <w:sz w:val="16"/>
              </w:rPr>
              <w:t>separating</w:t>
            </w:r>
            <w:r>
              <w:rPr>
                <w:color w:val="5A5A5A"/>
                <w:spacing w:val="-10"/>
                <w:sz w:val="16"/>
              </w:rPr>
              <w:t xml:space="preserve"> </w:t>
            </w:r>
            <w:r>
              <w:rPr>
                <w:color w:val="5A5A5A"/>
                <w:sz w:val="16"/>
              </w:rPr>
              <w:t>them</w:t>
            </w:r>
            <w:r>
              <w:rPr>
                <w:color w:val="5A5A5A"/>
                <w:spacing w:val="-6"/>
                <w:sz w:val="16"/>
              </w:rPr>
              <w:t xml:space="preserve"> </w:t>
            </w:r>
            <w:r>
              <w:rPr>
                <w:color w:val="5A5A5A"/>
                <w:sz w:val="16"/>
              </w:rPr>
              <w:t>based</w:t>
            </w:r>
            <w:r>
              <w:rPr>
                <w:color w:val="5A5A5A"/>
                <w:spacing w:val="-6"/>
                <w:sz w:val="16"/>
              </w:rPr>
              <w:t xml:space="preserve"> </w:t>
            </w:r>
            <w:r>
              <w:rPr>
                <w:color w:val="5A5A5A"/>
                <w:sz w:val="16"/>
              </w:rPr>
              <w:t>on</w:t>
            </w:r>
            <w:r>
              <w:rPr>
                <w:color w:val="5A5A5A"/>
                <w:spacing w:val="-7"/>
                <w:sz w:val="16"/>
              </w:rPr>
              <w:t xml:space="preserve"> </w:t>
            </w:r>
            <w:r>
              <w:rPr>
                <w:color w:val="5A5A5A"/>
                <w:sz w:val="16"/>
              </w:rPr>
              <w:t>a</w:t>
            </w:r>
            <w:r>
              <w:rPr>
                <w:color w:val="5A5A5A"/>
                <w:spacing w:val="-10"/>
                <w:sz w:val="16"/>
              </w:rPr>
              <w:t xml:space="preserve"> </w:t>
            </w:r>
            <w:r>
              <w:rPr>
                <w:color w:val="5A5A5A"/>
                <w:sz w:val="16"/>
              </w:rPr>
              <w:t>specific</w:t>
            </w:r>
            <w:r>
              <w:rPr>
                <w:color w:val="5A5A5A"/>
                <w:spacing w:val="-6"/>
                <w:sz w:val="16"/>
              </w:rPr>
              <w:t xml:space="preserve"> </w:t>
            </w:r>
            <w:r>
              <w:rPr>
                <w:color w:val="5A5A5A"/>
                <w:sz w:val="16"/>
              </w:rPr>
              <w:t xml:space="preserve">attribute, </w:t>
            </w:r>
            <w:proofErr w:type="spellStart"/>
            <w:r>
              <w:rPr>
                <w:color w:val="5A5A5A"/>
                <w:sz w:val="16"/>
              </w:rPr>
              <w:t>organising</w:t>
            </w:r>
            <w:proofErr w:type="spellEnd"/>
            <w:r>
              <w:rPr>
                <w:color w:val="5A5A5A"/>
                <w:sz w:val="16"/>
              </w:rPr>
              <w:t xml:space="preserve"> them into separate subsets.</w:t>
            </w:r>
          </w:p>
        </w:tc>
        <w:tc>
          <w:tcPr>
            <w:tcW w:w="4965" w:type="dxa"/>
          </w:tcPr>
          <w:p w:rsidR="009B548A" w:rsidRDefault="009B548A" w:rsidP="009B548A">
            <w:pPr>
              <w:pStyle w:val="TableParagraph"/>
              <w:spacing w:line="229" w:lineRule="exact"/>
              <w:rPr>
                <w:rFonts w:ascii="Arial"/>
                <w:b/>
                <w:sz w:val="20"/>
              </w:rPr>
            </w:pPr>
            <w:r>
              <w:rPr>
                <w:rFonts w:ascii="Arial"/>
                <w:b/>
                <w:color w:val="5A5A5A"/>
                <w:sz w:val="20"/>
              </w:rPr>
              <w:t>Creating</w:t>
            </w:r>
            <w:r>
              <w:rPr>
                <w:rFonts w:ascii="Arial"/>
                <w:b/>
                <w:color w:val="5A5A5A"/>
                <w:spacing w:val="-8"/>
                <w:sz w:val="20"/>
              </w:rPr>
              <w:t xml:space="preserve"> </w:t>
            </w:r>
            <w:r>
              <w:rPr>
                <w:rFonts w:ascii="Arial"/>
                <w:b/>
                <w:color w:val="5A5A5A"/>
                <w:sz w:val="20"/>
              </w:rPr>
              <w:t>Media</w:t>
            </w:r>
            <w:r>
              <w:rPr>
                <w:rFonts w:ascii="Arial"/>
                <w:b/>
                <w:color w:val="5A5A5A"/>
                <w:spacing w:val="-5"/>
                <w:sz w:val="20"/>
              </w:rPr>
              <w:t xml:space="preserve"> </w:t>
            </w:r>
            <w:r>
              <w:rPr>
                <w:rFonts w:ascii="Arial"/>
                <w:b/>
                <w:color w:val="5A5A5A"/>
                <w:sz w:val="20"/>
              </w:rPr>
              <w:t>-</w:t>
            </w:r>
            <w:r>
              <w:rPr>
                <w:rFonts w:ascii="Arial"/>
                <w:b/>
                <w:color w:val="5A5A5A"/>
                <w:spacing w:val="-4"/>
                <w:sz w:val="20"/>
              </w:rPr>
              <w:t xml:space="preserve"> </w:t>
            </w:r>
            <w:r>
              <w:rPr>
                <w:rFonts w:ascii="Arial"/>
                <w:b/>
                <w:color w:val="5A5A5A"/>
                <w:sz w:val="20"/>
              </w:rPr>
              <w:t>Desktop</w:t>
            </w:r>
            <w:r>
              <w:rPr>
                <w:rFonts w:ascii="Arial"/>
                <w:b/>
                <w:color w:val="5A5A5A"/>
                <w:spacing w:val="-7"/>
                <w:sz w:val="20"/>
              </w:rPr>
              <w:t xml:space="preserve"> </w:t>
            </w:r>
            <w:r>
              <w:rPr>
                <w:rFonts w:ascii="Arial"/>
                <w:b/>
                <w:color w:val="5A5A5A"/>
                <w:spacing w:val="-2"/>
                <w:sz w:val="20"/>
              </w:rPr>
              <w:t>publishing</w:t>
            </w:r>
          </w:p>
          <w:p w:rsidR="009B548A" w:rsidRDefault="009B548A" w:rsidP="009B548A">
            <w:pPr>
              <w:pStyle w:val="TableParagraph"/>
              <w:spacing w:before="48"/>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93"/>
              </w:numPr>
              <w:tabs>
                <w:tab w:val="left" w:pos="825"/>
              </w:tabs>
              <w:spacing w:before="206" w:line="256" w:lineRule="auto"/>
              <w:ind w:left="825" w:right="173"/>
              <w:jc w:val="both"/>
              <w:rPr>
                <w:sz w:val="16"/>
              </w:rPr>
            </w:pPr>
            <w:r>
              <w:rPr>
                <w:color w:val="5A5A5A"/>
                <w:sz w:val="16"/>
              </w:rPr>
              <w:t>The</w:t>
            </w:r>
            <w:r>
              <w:rPr>
                <w:color w:val="5A5A5A"/>
                <w:spacing w:val="-8"/>
                <w:sz w:val="16"/>
              </w:rPr>
              <w:t xml:space="preserve"> </w:t>
            </w:r>
            <w:r>
              <w:rPr>
                <w:color w:val="5A5A5A"/>
                <w:sz w:val="16"/>
              </w:rPr>
              <w:t>distinction</w:t>
            </w:r>
            <w:r>
              <w:rPr>
                <w:color w:val="5A5A5A"/>
                <w:spacing w:val="-8"/>
                <w:sz w:val="16"/>
              </w:rPr>
              <w:t xml:space="preserve"> </w:t>
            </w:r>
            <w:r>
              <w:rPr>
                <w:color w:val="5A5A5A"/>
                <w:sz w:val="16"/>
              </w:rPr>
              <w:t>between</w:t>
            </w:r>
            <w:r>
              <w:rPr>
                <w:color w:val="5A5A5A"/>
                <w:spacing w:val="-8"/>
                <w:sz w:val="16"/>
              </w:rPr>
              <w:t xml:space="preserve"> </w:t>
            </w:r>
            <w:r>
              <w:rPr>
                <w:color w:val="5A5A5A"/>
                <w:sz w:val="16"/>
              </w:rPr>
              <w:t>text</w:t>
            </w:r>
            <w:r>
              <w:rPr>
                <w:color w:val="5A5A5A"/>
                <w:spacing w:val="-7"/>
                <w:sz w:val="16"/>
              </w:rPr>
              <w:t xml:space="preserve"> </w:t>
            </w:r>
            <w:r>
              <w:rPr>
                <w:color w:val="5A5A5A"/>
                <w:sz w:val="16"/>
              </w:rPr>
              <w:t>and</w:t>
            </w:r>
            <w:r>
              <w:rPr>
                <w:color w:val="5A5A5A"/>
                <w:spacing w:val="-8"/>
                <w:sz w:val="16"/>
              </w:rPr>
              <w:t xml:space="preserve"> </w:t>
            </w:r>
            <w:r>
              <w:rPr>
                <w:color w:val="5A5A5A"/>
                <w:sz w:val="16"/>
              </w:rPr>
              <w:t>images,</w:t>
            </w:r>
            <w:r>
              <w:rPr>
                <w:color w:val="5A5A5A"/>
                <w:spacing w:val="-7"/>
                <w:sz w:val="16"/>
              </w:rPr>
              <w:t xml:space="preserve"> </w:t>
            </w:r>
            <w:r>
              <w:rPr>
                <w:color w:val="5A5A5A"/>
                <w:sz w:val="16"/>
              </w:rPr>
              <w:t>understanding that</w:t>
            </w:r>
            <w:r>
              <w:rPr>
                <w:color w:val="5A5A5A"/>
                <w:spacing w:val="-8"/>
                <w:sz w:val="16"/>
              </w:rPr>
              <w:t xml:space="preserve"> </w:t>
            </w:r>
            <w:r>
              <w:rPr>
                <w:color w:val="5A5A5A"/>
                <w:sz w:val="16"/>
              </w:rPr>
              <w:t>text</w:t>
            </w:r>
            <w:r>
              <w:rPr>
                <w:color w:val="5A5A5A"/>
                <w:spacing w:val="-8"/>
                <w:sz w:val="16"/>
              </w:rPr>
              <w:t xml:space="preserve"> </w:t>
            </w:r>
            <w:r>
              <w:rPr>
                <w:color w:val="5A5A5A"/>
                <w:sz w:val="16"/>
              </w:rPr>
              <w:t>comprises</w:t>
            </w:r>
            <w:r>
              <w:rPr>
                <w:color w:val="5A5A5A"/>
                <w:spacing w:val="-6"/>
                <w:sz w:val="16"/>
              </w:rPr>
              <w:t xml:space="preserve"> </w:t>
            </w:r>
            <w:r>
              <w:rPr>
                <w:color w:val="5A5A5A"/>
                <w:sz w:val="16"/>
              </w:rPr>
              <w:t>written</w:t>
            </w:r>
            <w:r>
              <w:rPr>
                <w:color w:val="5A5A5A"/>
                <w:spacing w:val="-6"/>
                <w:sz w:val="16"/>
              </w:rPr>
              <w:t xml:space="preserve"> </w:t>
            </w:r>
            <w:r>
              <w:rPr>
                <w:color w:val="5A5A5A"/>
                <w:sz w:val="16"/>
              </w:rPr>
              <w:t>or</w:t>
            </w:r>
            <w:r>
              <w:rPr>
                <w:color w:val="5A5A5A"/>
                <w:spacing w:val="-4"/>
                <w:sz w:val="16"/>
              </w:rPr>
              <w:t xml:space="preserve"> </w:t>
            </w:r>
            <w:r>
              <w:rPr>
                <w:color w:val="5A5A5A"/>
                <w:sz w:val="16"/>
              </w:rPr>
              <w:t>typed</w:t>
            </w:r>
            <w:r>
              <w:rPr>
                <w:color w:val="5A5A5A"/>
                <w:spacing w:val="-9"/>
                <w:sz w:val="16"/>
              </w:rPr>
              <w:t xml:space="preserve"> </w:t>
            </w:r>
            <w:r>
              <w:rPr>
                <w:color w:val="5A5A5A"/>
                <w:sz w:val="16"/>
              </w:rPr>
              <w:t>words,</w:t>
            </w:r>
            <w:r>
              <w:rPr>
                <w:color w:val="5A5A5A"/>
                <w:spacing w:val="-5"/>
                <w:sz w:val="16"/>
              </w:rPr>
              <w:t xml:space="preserve"> </w:t>
            </w:r>
            <w:r>
              <w:rPr>
                <w:color w:val="5A5A5A"/>
                <w:sz w:val="16"/>
              </w:rPr>
              <w:t>while</w:t>
            </w:r>
            <w:r>
              <w:rPr>
                <w:color w:val="5A5A5A"/>
                <w:spacing w:val="-6"/>
                <w:sz w:val="16"/>
              </w:rPr>
              <w:t xml:space="preserve"> </w:t>
            </w:r>
            <w:r>
              <w:rPr>
                <w:color w:val="5A5A5A"/>
                <w:sz w:val="16"/>
              </w:rPr>
              <w:t>images consist of visual representations.</w:t>
            </w:r>
          </w:p>
          <w:p w:rsidR="009B548A" w:rsidRDefault="009B548A" w:rsidP="00802A84">
            <w:pPr>
              <w:pStyle w:val="TableParagraph"/>
              <w:numPr>
                <w:ilvl w:val="0"/>
                <w:numId w:val="93"/>
              </w:numPr>
              <w:tabs>
                <w:tab w:val="left" w:pos="825"/>
              </w:tabs>
              <w:spacing w:before="4" w:line="259" w:lineRule="auto"/>
              <w:ind w:left="825" w:right="188"/>
              <w:rPr>
                <w:sz w:val="16"/>
              </w:rPr>
            </w:pPr>
            <w:r>
              <w:rPr>
                <w:color w:val="5A5A5A"/>
                <w:sz w:val="16"/>
              </w:rPr>
              <w:t>That</w:t>
            </w:r>
            <w:r>
              <w:rPr>
                <w:color w:val="5A5A5A"/>
                <w:spacing w:val="-7"/>
                <w:sz w:val="16"/>
              </w:rPr>
              <w:t xml:space="preserve"> </w:t>
            </w:r>
            <w:r>
              <w:rPr>
                <w:color w:val="5A5A5A"/>
                <w:sz w:val="16"/>
              </w:rPr>
              <w:t>both</w:t>
            </w:r>
            <w:r>
              <w:rPr>
                <w:color w:val="5A5A5A"/>
                <w:spacing w:val="-8"/>
                <w:sz w:val="16"/>
              </w:rPr>
              <w:t xml:space="preserve"> </w:t>
            </w:r>
            <w:r>
              <w:rPr>
                <w:color w:val="5A5A5A"/>
                <w:sz w:val="16"/>
              </w:rPr>
              <w:t>text</w:t>
            </w:r>
            <w:r>
              <w:rPr>
                <w:color w:val="5A5A5A"/>
                <w:spacing w:val="-3"/>
                <w:sz w:val="16"/>
              </w:rPr>
              <w:t xml:space="preserve"> </w:t>
            </w:r>
            <w:r>
              <w:rPr>
                <w:color w:val="5A5A5A"/>
                <w:sz w:val="16"/>
              </w:rPr>
              <w:t>and</w:t>
            </w:r>
            <w:r>
              <w:rPr>
                <w:color w:val="5A5A5A"/>
                <w:spacing w:val="-8"/>
                <w:sz w:val="16"/>
              </w:rPr>
              <w:t xml:space="preserve"> </w:t>
            </w:r>
            <w:r>
              <w:rPr>
                <w:color w:val="5A5A5A"/>
                <w:sz w:val="16"/>
              </w:rPr>
              <w:t>images</w:t>
            </w:r>
            <w:r>
              <w:rPr>
                <w:color w:val="5A5A5A"/>
                <w:spacing w:val="-4"/>
                <w:sz w:val="16"/>
              </w:rPr>
              <w:t xml:space="preserve"> </w:t>
            </w:r>
            <w:r>
              <w:rPr>
                <w:color w:val="5A5A5A"/>
                <w:sz w:val="16"/>
              </w:rPr>
              <w:t>have</w:t>
            </w:r>
            <w:r>
              <w:rPr>
                <w:color w:val="5A5A5A"/>
                <w:spacing w:val="-8"/>
                <w:sz w:val="16"/>
              </w:rPr>
              <w:t xml:space="preserve"> </w:t>
            </w:r>
            <w:r>
              <w:rPr>
                <w:color w:val="5A5A5A"/>
                <w:sz w:val="16"/>
              </w:rPr>
              <w:t>the</w:t>
            </w:r>
            <w:r>
              <w:rPr>
                <w:color w:val="5A5A5A"/>
                <w:spacing w:val="-4"/>
                <w:sz w:val="16"/>
              </w:rPr>
              <w:t xml:space="preserve"> </w:t>
            </w:r>
            <w:r>
              <w:rPr>
                <w:color w:val="5A5A5A"/>
                <w:sz w:val="16"/>
              </w:rPr>
              <w:t>capability</w:t>
            </w:r>
            <w:r>
              <w:rPr>
                <w:color w:val="5A5A5A"/>
                <w:spacing w:val="-4"/>
                <w:sz w:val="16"/>
              </w:rPr>
              <w:t xml:space="preserve"> </w:t>
            </w:r>
            <w:r>
              <w:rPr>
                <w:color w:val="5A5A5A"/>
                <w:sz w:val="16"/>
              </w:rPr>
              <w:t>to</w:t>
            </w:r>
            <w:r>
              <w:rPr>
                <w:color w:val="5A5A5A"/>
                <w:spacing w:val="-8"/>
                <w:sz w:val="16"/>
              </w:rPr>
              <w:t xml:space="preserve"> </w:t>
            </w:r>
            <w:r>
              <w:rPr>
                <w:color w:val="5A5A5A"/>
                <w:sz w:val="16"/>
              </w:rPr>
              <w:t>convey messages effectively, acknowledging their respective roles in communication.</w:t>
            </w:r>
          </w:p>
        </w:tc>
        <w:tc>
          <w:tcPr>
            <w:tcW w:w="4082" w:type="dxa"/>
          </w:tcPr>
          <w:p w:rsidR="009B548A" w:rsidRDefault="009B548A" w:rsidP="009B548A">
            <w:pPr>
              <w:pStyle w:val="TableParagraph"/>
              <w:ind w:left="1440" w:hanging="418"/>
              <w:rPr>
                <w:rFonts w:ascii="Arial"/>
                <w:b/>
                <w:sz w:val="20"/>
              </w:rPr>
            </w:pPr>
            <w:r>
              <w:rPr>
                <w:rFonts w:ascii="Arial"/>
                <w:b/>
                <w:color w:val="5A5A5A"/>
                <w:sz w:val="20"/>
              </w:rPr>
              <w:t>Programming</w:t>
            </w:r>
            <w:r>
              <w:rPr>
                <w:rFonts w:ascii="Arial"/>
                <w:b/>
                <w:color w:val="5A5A5A"/>
                <w:spacing w:val="-10"/>
                <w:sz w:val="20"/>
              </w:rPr>
              <w:t xml:space="preserve"> </w:t>
            </w:r>
            <w:r>
              <w:rPr>
                <w:rFonts w:ascii="Arial"/>
                <w:b/>
                <w:color w:val="5A5A5A"/>
                <w:sz w:val="20"/>
              </w:rPr>
              <w:t>B</w:t>
            </w:r>
            <w:r>
              <w:rPr>
                <w:rFonts w:ascii="Arial"/>
                <w:b/>
                <w:color w:val="5A5A5A"/>
                <w:spacing w:val="-7"/>
                <w:sz w:val="20"/>
              </w:rPr>
              <w:t xml:space="preserve"> </w:t>
            </w:r>
            <w:r>
              <w:rPr>
                <w:rFonts w:ascii="Arial"/>
                <w:b/>
                <w:color w:val="5A5A5A"/>
                <w:sz w:val="20"/>
              </w:rPr>
              <w:t>-</w:t>
            </w:r>
            <w:r>
              <w:rPr>
                <w:rFonts w:ascii="Arial"/>
                <w:b/>
                <w:color w:val="5A5A5A"/>
                <w:spacing w:val="-11"/>
                <w:sz w:val="20"/>
              </w:rPr>
              <w:t xml:space="preserve"> </w:t>
            </w:r>
            <w:r>
              <w:rPr>
                <w:rFonts w:ascii="Arial"/>
                <w:b/>
                <w:color w:val="5A5A5A"/>
                <w:sz w:val="20"/>
              </w:rPr>
              <w:t>Events</w:t>
            </w:r>
            <w:r>
              <w:rPr>
                <w:rFonts w:ascii="Arial"/>
                <w:b/>
                <w:color w:val="5A5A5A"/>
                <w:spacing w:val="-8"/>
                <w:sz w:val="20"/>
              </w:rPr>
              <w:t xml:space="preserve"> </w:t>
            </w:r>
            <w:r>
              <w:rPr>
                <w:rFonts w:ascii="Arial"/>
                <w:b/>
                <w:color w:val="5A5A5A"/>
                <w:sz w:val="20"/>
              </w:rPr>
              <w:t>and actions in programs</w:t>
            </w:r>
          </w:p>
          <w:p w:rsidR="009B548A" w:rsidRDefault="009B548A" w:rsidP="009B548A">
            <w:pPr>
              <w:pStyle w:val="TableParagraph"/>
              <w:spacing w:before="49"/>
              <w:ind w:left="0"/>
              <w:rPr>
                <w:sz w:val="20"/>
              </w:rPr>
            </w:pPr>
          </w:p>
          <w:p w:rsidR="009B548A" w:rsidRDefault="009B548A" w:rsidP="009B548A">
            <w:pPr>
              <w:pStyle w:val="TableParagraph"/>
              <w:spacing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92"/>
              </w:numPr>
              <w:tabs>
                <w:tab w:val="left" w:pos="825"/>
              </w:tabs>
              <w:spacing w:before="162" w:line="259" w:lineRule="auto"/>
              <w:ind w:right="177"/>
              <w:rPr>
                <w:sz w:val="16"/>
              </w:rPr>
            </w:pPr>
            <w:r>
              <w:rPr>
                <w:color w:val="5A5A5A"/>
                <w:sz w:val="16"/>
              </w:rPr>
              <w:t>The relationship between an event and an action,</w:t>
            </w:r>
            <w:r>
              <w:rPr>
                <w:color w:val="5A5A5A"/>
                <w:spacing w:val="-8"/>
                <w:sz w:val="16"/>
              </w:rPr>
              <w:t xml:space="preserve"> </w:t>
            </w:r>
            <w:r>
              <w:rPr>
                <w:color w:val="5A5A5A"/>
                <w:sz w:val="16"/>
              </w:rPr>
              <w:t>understanding</w:t>
            </w:r>
            <w:r>
              <w:rPr>
                <w:color w:val="5A5A5A"/>
                <w:spacing w:val="-12"/>
                <w:sz w:val="16"/>
              </w:rPr>
              <w:t xml:space="preserve"> </w:t>
            </w:r>
            <w:r>
              <w:rPr>
                <w:color w:val="5A5A5A"/>
                <w:sz w:val="16"/>
              </w:rPr>
              <w:t>that</w:t>
            </w:r>
            <w:r>
              <w:rPr>
                <w:color w:val="5A5A5A"/>
                <w:spacing w:val="-10"/>
                <w:sz w:val="16"/>
              </w:rPr>
              <w:t xml:space="preserve"> </w:t>
            </w:r>
            <w:r>
              <w:rPr>
                <w:color w:val="5A5A5A"/>
                <w:sz w:val="16"/>
              </w:rPr>
              <w:t>an</w:t>
            </w:r>
            <w:r>
              <w:rPr>
                <w:color w:val="5A5A5A"/>
                <w:spacing w:val="-9"/>
                <w:sz w:val="16"/>
              </w:rPr>
              <w:t xml:space="preserve"> </w:t>
            </w:r>
            <w:r>
              <w:rPr>
                <w:color w:val="5A5A5A"/>
                <w:sz w:val="16"/>
              </w:rPr>
              <w:t>event</w:t>
            </w:r>
            <w:r>
              <w:rPr>
                <w:color w:val="5A5A5A"/>
                <w:spacing w:val="-11"/>
                <w:sz w:val="16"/>
              </w:rPr>
              <w:t xml:space="preserve"> </w:t>
            </w:r>
            <w:r>
              <w:rPr>
                <w:color w:val="5A5A5A"/>
                <w:sz w:val="16"/>
              </w:rPr>
              <w:t xml:space="preserve">triggers a specific action or set of actions in a </w:t>
            </w:r>
            <w:r>
              <w:rPr>
                <w:color w:val="5A5A5A"/>
                <w:spacing w:val="-2"/>
                <w:sz w:val="16"/>
              </w:rPr>
              <w:t>program.</w:t>
            </w:r>
          </w:p>
        </w:tc>
      </w:tr>
    </w:tbl>
    <w:p w:rsidR="009B548A" w:rsidRDefault="009B548A" w:rsidP="009B548A">
      <w:pPr>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8148"/>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91"/>
              </w:numPr>
              <w:tabs>
                <w:tab w:val="left" w:pos="825"/>
              </w:tabs>
              <w:spacing w:before="3" w:line="259" w:lineRule="auto"/>
              <w:ind w:right="188"/>
              <w:rPr>
                <w:sz w:val="16"/>
              </w:rPr>
            </w:pPr>
            <w:r>
              <w:rPr>
                <w:color w:val="5A5A5A"/>
                <w:sz w:val="16"/>
              </w:rPr>
              <w:t>They can select an attribute that allows them to separate</w:t>
            </w:r>
            <w:r>
              <w:rPr>
                <w:color w:val="5A5A5A"/>
                <w:spacing w:val="-9"/>
                <w:sz w:val="16"/>
              </w:rPr>
              <w:t xml:space="preserve"> </w:t>
            </w:r>
            <w:r>
              <w:rPr>
                <w:color w:val="5A5A5A"/>
                <w:sz w:val="16"/>
              </w:rPr>
              <w:t>objects</w:t>
            </w:r>
            <w:r>
              <w:rPr>
                <w:color w:val="5A5A5A"/>
                <w:spacing w:val="-6"/>
                <w:sz w:val="16"/>
              </w:rPr>
              <w:t xml:space="preserve"> </w:t>
            </w:r>
            <w:r>
              <w:rPr>
                <w:color w:val="5A5A5A"/>
                <w:sz w:val="16"/>
              </w:rPr>
              <w:t>into</w:t>
            </w:r>
            <w:r>
              <w:rPr>
                <w:color w:val="5A5A5A"/>
                <w:spacing w:val="-9"/>
                <w:sz w:val="16"/>
              </w:rPr>
              <w:t xml:space="preserve"> </w:t>
            </w:r>
            <w:r>
              <w:rPr>
                <w:color w:val="5A5A5A"/>
                <w:sz w:val="16"/>
              </w:rPr>
              <w:t>different</w:t>
            </w:r>
            <w:r>
              <w:rPr>
                <w:color w:val="5A5A5A"/>
                <w:spacing w:val="-5"/>
                <w:sz w:val="16"/>
              </w:rPr>
              <w:t xml:space="preserve"> </w:t>
            </w:r>
            <w:r>
              <w:rPr>
                <w:color w:val="5A5A5A"/>
                <w:sz w:val="16"/>
              </w:rPr>
              <w:t>groups</w:t>
            </w:r>
            <w:r>
              <w:rPr>
                <w:color w:val="5A5A5A"/>
                <w:spacing w:val="-6"/>
                <w:sz w:val="16"/>
              </w:rPr>
              <w:t xml:space="preserve"> </w:t>
            </w:r>
            <w:r>
              <w:rPr>
                <w:color w:val="5A5A5A"/>
                <w:sz w:val="16"/>
              </w:rPr>
              <w:t>by</w:t>
            </w:r>
            <w:r>
              <w:rPr>
                <w:color w:val="5A5A5A"/>
                <w:spacing w:val="-6"/>
                <w:sz w:val="16"/>
              </w:rPr>
              <w:t xml:space="preserve"> </w:t>
            </w:r>
            <w:r>
              <w:rPr>
                <w:color w:val="5A5A5A"/>
                <w:sz w:val="16"/>
              </w:rPr>
              <w:t>choosing</w:t>
            </w:r>
            <w:r>
              <w:rPr>
                <w:color w:val="5A5A5A"/>
                <w:spacing w:val="-9"/>
                <w:sz w:val="16"/>
              </w:rPr>
              <w:t xml:space="preserve"> </w:t>
            </w:r>
            <w:r>
              <w:rPr>
                <w:color w:val="5A5A5A"/>
                <w:sz w:val="16"/>
              </w:rPr>
              <w:t>a characteristic or property that distinguishes them from one another.</w:t>
            </w:r>
          </w:p>
          <w:p w:rsidR="009B548A" w:rsidRDefault="009B548A" w:rsidP="00802A84">
            <w:pPr>
              <w:pStyle w:val="TableParagraph"/>
              <w:numPr>
                <w:ilvl w:val="0"/>
                <w:numId w:val="91"/>
              </w:numPr>
              <w:tabs>
                <w:tab w:val="left" w:pos="825"/>
              </w:tabs>
              <w:spacing w:line="259" w:lineRule="auto"/>
              <w:ind w:right="250"/>
              <w:rPr>
                <w:sz w:val="16"/>
              </w:rPr>
            </w:pPr>
            <w:r>
              <w:rPr>
                <w:color w:val="5A5A5A"/>
                <w:sz w:val="16"/>
              </w:rPr>
              <w:t>They can create a subgroup of objects within an existing</w:t>
            </w:r>
            <w:r>
              <w:rPr>
                <w:color w:val="5A5A5A"/>
                <w:spacing w:val="-6"/>
                <w:sz w:val="16"/>
              </w:rPr>
              <w:t xml:space="preserve"> </w:t>
            </w:r>
            <w:r>
              <w:rPr>
                <w:color w:val="5A5A5A"/>
                <w:sz w:val="16"/>
              </w:rPr>
              <w:t>group</w:t>
            </w:r>
            <w:r>
              <w:rPr>
                <w:color w:val="5A5A5A"/>
                <w:spacing w:val="-9"/>
                <w:sz w:val="16"/>
              </w:rPr>
              <w:t xml:space="preserve"> </w:t>
            </w:r>
            <w:r>
              <w:rPr>
                <w:color w:val="5A5A5A"/>
                <w:sz w:val="16"/>
              </w:rPr>
              <w:t>by</w:t>
            </w:r>
            <w:r>
              <w:rPr>
                <w:color w:val="5A5A5A"/>
                <w:spacing w:val="-6"/>
                <w:sz w:val="16"/>
              </w:rPr>
              <w:t xml:space="preserve"> </w:t>
            </w:r>
            <w:r>
              <w:rPr>
                <w:color w:val="5A5A5A"/>
                <w:sz w:val="16"/>
              </w:rPr>
              <w:t>further</w:t>
            </w:r>
            <w:r>
              <w:rPr>
                <w:color w:val="5A5A5A"/>
                <w:spacing w:val="-8"/>
                <w:sz w:val="16"/>
              </w:rPr>
              <w:t xml:space="preserve"> </w:t>
            </w:r>
            <w:proofErr w:type="spellStart"/>
            <w:r>
              <w:rPr>
                <w:color w:val="5A5A5A"/>
                <w:sz w:val="16"/>
              </w:rPr>
              <w:t>organising</w:t>
            </w:r>
            <w:proofErr w:type="spellEnd"/>
            <w:r>
              <w:rPr>
                <w:color w:val="5A5A5A"/>
                <w:spacing w:val="-9"/>
                <w:sz w:val="16"/>
              </w:rPr>
              <w:t xml:space="preserve"> </w:t>
            </w:r>
            <w:r>
              <w:rPr>
                <w:color w:val="5A5A5A"/>
                <w:sz w:val="16"/>
              </w:rPr>
              <w:t>them</w:t>
            </w:r>
            <w:r>
              <w:rPr>
                <w:color w:val="5A5A5A"/>
                <w:spacing w:val="-6"/>
                <w:sz w:val="16"/>
              </w:rPr>
              <w:t xml:space="preserve"> </w:t>
            </w:r>
            <w:r>
              <w:rPr>
                <w:color w:val="5A5A5A"/>
                <w:sz w:val="16"/>
              </w:rPr>
              <w:t>based</w:t>
            </w:r>
            <w:r>
              <w:rPr>
                <w:color w:val="5A5A5A"/>
                <w:spacing w:val="-6"/>
                <w:sz w:val="16"/>
              </w:rPr>
              <w:t xml:space="preserve"> </w:t>
            </w:r>
            <w:r>
              <w:rPr>
                <w:color w:val="5A5A5A"/>
                <w:sz w:val="16"/>
              </w:rPr>
              <w:t>on shared attributes or properties.</w:t>
            </w:r>
          </w:p>
          <w:p w:rsidR="009B548A" w:rsidRDefault="009B548A" w:rsidP="00802A84">
            <w:pPr>
              <w:pStyle w:val="TableParagraph"/>
              <w:numPr>
                <w:ilvl w:val="0"/>
                <w:numId w:val="91"/>
              </w:numPr>
              <w:tabs>
                <w:tab w:val="left" w:pos="825"/>
              </w:tabs>
              <w:spacing w:line="259" w:lineRule="auto"/>
              <w:ind w:right="116"/>
              <w:jc w:val="both"/>
              <w:rPr>
                <w:sz w:val="16"/>
              </w:rPr>
            </w:pPr>
            <w:r>
              <w:rPr>
                <w:color w:val="5A5A5A"/>
                <w:sz w:val="16"/>
              </w:rPr>
              <w:t>To arrange objects into a</w:t>
            </w:r>
            <w:r>
              <w:rPr>
                <w:color w:val="5A5A5A"/>
                <w:spacing w:val="-4"/>
                <w:sz w:val="16"/>
              </w:rPr>
              <w:t xml:space="preserve"> </w:t>
            </w:r>
            <w:r>
              <w:rPr>
                <w:color w:val="5A5A5A"/>
                <w:sz w:val="16"/>
              </w:rPr>
              <w:t>tree structure,</w:t>
            </w:r>
            <w:r>
              <w:rPr>
                <w:color w:val="5A5A5A"/>
                <w:spacing w:val="-3"/>
                <w:sz w:val="16"/>
              </w:rPr>
              <w:t xml:space="preserve"> </w:t>
            </w:r>
            <w:r>
              <w:rPr>
                <w:color w:val="5A5A5A"/>
                <w:sz w:val="16"/>
              </w:rPr>
              <w:t>establishing hierarchical</w:t>
            </w:r>
            <w:r>
              <w:rPr>
                <w:color w:val="5A5A5A"/>
                <w:spacing w:val="-10"/>
                <w:sz w:val="16"/>
              </w:rPr>
              <w:t xml:space="preserve"> </w:t>
            </w:r>
            <w:r>
              <w:rPr>
                <w:color w:val="5A5A5A"/>
                <w:sz w:val="16"/>
              </w:rPr>
              <w:t>relationships</w:t>
            </w:r>
            <w:r>
              <w:rPr>
                <w:color w:val="5A5A5A"/>
                <w:spacing w:val="-6"/>
                <w:sz w:val="16"/>
              </w:rPr>
              <w:t xml:space="preserve"> </w:t>
            </w:r>
            <w:r>
              <w:rPr>
                <w:color w:val="5A5A5A"/>
                <w:sz w:val="16"/>
              </w:rPr>
              <w:t>and</w:t>
            </w:r>
            <w:r>
              <w:rPr>
                <w:color w:val="5A5A5A"/>
                <w:spacing w:val="-12"/>
                <w:sz w:val="16"/>
              </w:rPr>
              <w:t xml:space="preserve"> </w:t>
            </w:r>
            <w:proofErr w:type="spellStart"/>
            <w:r>
              <w:rPr>
                <w:color w:val="5A5A5A"/>
                <w:sz w:val="16"/>
              </w:rPr>
              <w:t>organising</w:t>
            </w:r>
            <w:proofErr w:type="spellEnd"/>
            <w:r>
              <w:rPr>
                <w:color w:val="5A5A5A"/>
                <w:spacing w:val="-11"/>
                <w:sz w:val="16"/>
              </w:rPr>
              <w:t xml:space="preserve"> </w:t>
            </w:r>
            <w:r>
              <w:rPr>
                <w:color w:val="5A5A5A"/>
                <w:sz w:val="16"/>
              </w:rPr>
              <w:t>them</w:t>
            </w:r>
            <w:r>
              <w:rPr>
                <w:color w:val="5A5A5A"/>
                <w:spacing w:val="-8"/>
                <w:sz w:val="16"/>
              </w:rPr>
              <w:t xml:space="preserve"> </w:t>
            </w:r>
            <w:r>
              <w:rPr>
                <w:color w:val="5A5A5A"/>
                <w:sz w:val="16"/>
              </w:rPr>
              <w:t>based on their attributes or properties.</w:t>
            </w:r>
          </w:p>
          <w:p w:rsidR="009B548A" w:rsidRDefault="009B548A" w:rsidP="00802A84">
            <w:pPr>
              <w:pStyle w:val="TableParagraph"/>
              <w:numPr>
                <w:ilvl w:val="0"/>
                <w:numId w:val="91"/>
              </w:numPr>
              <w:tabs>
                <w:tab w:val="left" w:pos="825"/>
              </w:tabs>
              <w:spacing w:line="259" w:lineRule="auto"/>
              <w:ind w:right="168"/>
              <w:rPr>
                <w:sz w:val="16"/>
              </w:rPr>
            </w:pPr>
            <w:r>
              <w:rPr>
                <w:color w:val="5A5A5A"/>
                <w:sz w:val="16"/>
              </w:rPr>
              <w:t>To select specific objects to be arranged in a branching</w:t>
            </w:r>
            <w:r>
              <w:rPr>
                <w:color w:val="5A5A5A"/>
                <w:spacing w:val="-7"/>
                <w:sz w:val="16"/>
              </w:rPr>
              <w:t xml:space="preserve"> </w:t>
            </w:r>
            <w:r>
              <w:rPr>
                <w:color w:val="5A5A5A"/>
                <w:sz w:val="16"/>
              </w:rPr>
              <w:t>database,</w:t>
            </w:r>
            <w:r>
              <w:rPr>
                <w:color w:val="5A5A5A"/>
                <w:spacing w:val="-9"/>
                <w:sz w:val="16"/>
              </w:rPr>
              <w:t xml:space="preserve"> </w:t>
            </w:r>
            <w:r>
              <w:rPr>
                <w:color w:val="5A5A5A"/>
                <w:sz w:val="16"/>
              </w:rPr>
              <w:t>curating</w:t>
            </w:r>
            <w:r>
              <w:rPr>
                <w:color w:val="5A5A5A"/>
                <w:spacing w:val="-7"/>
                <w:sz w:val="16"/>
              </w:rPr>
              <w:t xml:space="preserve"> </w:t>
            </w:r>
            <w:r>
              <w:rPr>
                <w:color w:val="5A5A5A"/>
                <w:sz w:val="16"/>
              </w:rPr>
              <w:t>a</w:t>
            </w:r>
            <w:r>
              <w:rPr>
                <w:color w:val="5A5A5A"/>
                <w:spacing w:val="-10"/>
                <w:sz w:val="16"/>
              </w:rPr>
              <w:t xml:space="preserve"> </w:t>
            </w:r>
            <w:r>
              <w:rPr>
                <w:color w:val="5A5A5A"/>
                <w:sz w:val="16"/>
              </w:rPr>
              <w:t>subset</w:t>
            </w:r>
            <w:r>
              <w:rPr>
                <w:color w:val="5A5A5A"/>
                <w:spacing w:val="-6"/>
                <w:sz w:val="16"/>
              </w:rPr>
              <w:t xml:space="preserve"> </w:t>
            </w:r>
            <w:r>
              <w:rPr>
                <w:color w:val="5A5A5A"/>
                <w:sz w:val="16"/>
              </w:rPr>
              <w:t>of</w:t>
            </w:r>
            <w:r>
              <w:rPr>
                <w:color w:val="5A5A5A"/>
                <w:spacing w:val="-6"/>
                <w:sz w:val="16"/>
              </w:rPr>
              <w:t xml:space="preserve"> </w:t>
            </w:r>
            <w:r>
              <w:rPr>
                <w:color w:val="5A5A5A"/>
                <w:sz w:val="16"/>
              </w:rPr>
              <w:t>items</w:t>
            </w:r>
            <w:r>
              <w:rPr>
                <w:color w:val="5A5A5A"/>
                <w:spacing w:val="-3"/>
                <w:sz w:val="16"/>
              </w:rPr>
              <w:t xml:space="preserve"> </w:t>
            </w:r>
            <w:r>
              <w:rPr>
                <w:color w:val="5A5A5A"/>
                <w:sz w:val="16"/>
              </w:rPr>
              <w:t>from a larger collection that aligns with the criteria and attributes under consideration.</w:t>
            </w:r>
          </w:p>
          <w:p w:rsidR="009B548A" w:rsidRDefault="009B548A" w:rsidP="00802A84">
            <w:pPr>
              <w:pStyle w:val="TableParagraph"/>
              <w:numPr>
                <w:ilvl w:val="0"/>
                <w:numId w:val="91"/>
              </w:numPr>
              <w:tabs>
                <w:tab w:val="left" w:pos="825"/>
              </w:tabs>
              <w:spacing w:line="259" w:lineRule="auto"/>
              <w:ind w:right="284"/>
              <w:rPr>
                <w:sz w:val="16"/>
              </w:rPr>
            </w:pPr>
            <w:r>
              <w:rPr>
                <w:color w:val="5A5A5A"/>
                <w:sz w:val="16"/>
              </w:rPr>
              <w:t>They can group objects using their own yes/no questions by creating inquiries that facilitate the classification</w:t>
            </w:r>
            <w:r>
              <w:rPr>
                <w:color w:val="5A5A5A"/>
                <w:spacing w:val="-6"/>
                <w:sz w:val="16"/>
              </w:rPr>
              <w:t xml:space="preserve"> </w:t>
            </w:r>
            <w:r>
              <w:rPr>
                <w:color w:val="5A5A5A"/>
                <w:sz w:val="16"/>
              </w:rPr>
              <w:t>and</w:t>
            </w:r>
            <w:r>
              <w:rPr>
                <w:color w:val="5A5A5A"/>
                <w:spacing w:val="-9"/>
                <w:sz w:val="16"/>
              </w:rPr>
              <w:t xml:space="preserve"> </w:t>
            </w:r>
            <w:proofErr w:type="spellStart"/>
            <w:r>
              <w:rPr>
                <w:color w:val="5A5A5A"/>
                <w:sz w:val="16"/>
              </w:rPr>
              <w:t>categorisation</w:t>
            </w:r>
            <w:proofErr w:type="spellEnd"/>
            <w:r>
              <w:rPr>
                <w:color w:val="5A5A5A"/>
                <w:spacing w:val="-9"/>
                <w:sz w:val="16"/>
              </w:rPr>
              <w:t xml:space="preserve"> </w:t>
            </w:r>
            <w:r>
              <w:rPr>
                <w:color w:val="5A5A5A"/>
                <w:sz w:val="16"/>
              </w:rPr>
              <w:t>of</w:t>
            </w:r>
            <w:r>
              <w:rPr>
                <w:color w:val="5A5A5A"/>
                <w:spacing w:val="-8"/>
                <w:sz w:val="16"/>
              </w:rPr>
              <w:t xml:space="preserve"> </w:t>
            </w:r>
            <w:r>
              <w:rPr>
                <w:color w:val="5A5A5A"/>
                <w:sz w:val="16"/>
              </w:rPr>
              <w:t>items</w:t>
            </w:r>
            <w:r>
              <w:rPr>
                <w:color w:val="5A5A5A"/>
                <w:spacing w:val="-6"/>
                <w:sz w:val="16"/>
              </w:rPr>
              <w:t xml:space="preserve"> </w:t>
            </w:r>
            <w:r>
              <w:rPr>
                <w:color w:val="5A5A5A"/>
                <w:sz w:val="16"/>
              </w:rPr>
              <w:t>based</w:t>
            </w:r>
            <w:r>
              <w:rPr>
                <w:color w:val="5A5A5A"/>
                <w:spacing w:val="-9"/>
                <w:sz w:val="16"/>
              </w:rPr>
              <w:t xml:space="preserve"> </w:t>
            </w:r>
            <w:r>
              <w:rPr>
                <w:color w:val="5A5A5A"/>
                <w:sz w:val="16"/>
              </w:rPr>
              <w:t>on binary choices.</w:t>
            </w:r>
          </w:p>
          <w:p w:rsidR="009B548A" w:rsidRDefault="009B548A" w:rsidP="00802A84">
            <w:pPr>
              <w:pStyle w:val="TableParagraph"/>
              <w:numPr>
                <w:ilvl w:val="0"/>
                <w:numId w:val="91"/>
              </w:numPr>
              <w:tabs>
                <w:tab w:val="left" w:pos="825"/>
              </w:tabs>
              <w:spacing w:line="259" w:lineRule="auto"/>
              <w:ind w:right="264"/>
              <w:rPr>
                <w:sz w:val="16"/>
              </w:rPr>
            </w:pPr>
            <w:r>
              <w:rPr>
                <w:color w:val="5A5A5A"/>
                <w:sz w:val="16"/>
              </w:rPr>
              <w:t>They</w:t>
            </w:r>
            <w:r>
              <w:rPr>
                <w:color w:val="5A5A5A"/>
                <w:spacing w:val="-7"/>
                <w:sz w:val="16"/>
              </w:rPr>
              <w:t xml:space="preserve"> </w:t>
            </w:r>
            <w:r>
              <w:rPr>
                <w:color w:val="5A5A5A"/>
                <w:sz w:val="16"/>
              </w:rPr>
              <w:t>can</w:t>
            </w:r>
            <w:r>
              <w:rPr>
                <w:color w:val="5A5A5A"/>
                <w:spacing w:val="-7"/>
                <w:sz w:val="16"/>
              </w:rPr>
              <w:t xml:space="preserve"> </w:t>
            </w:r>
            <w:r>
              <w:rPr>
                <w:color w:val="5A5A5A"/>
                <w:sz w:val="16"/>
              </w:rPr>
              <w:t>test</w:t>
            </w:r>
            <w:r>
              <w:rPr>
                <w:color w:val="5A5A5A"/>
                <w:spacing w:val="-6"/>
                <w:sz w:val="16"/>
              </w:rPr>
              <w:t xml:space="preserve"> </w:t>
            </w:r>
            <w:r>
              <w:rPr>
                <w:color w:val="5A5A5A"/>
                <w:sz w:val="16"/>
              </w:rPr>
              <w:t>the</w:t>
            </w:r>
            <w:r>
              <w:rPr>
                <w:color w:val="5A5A5A"/>
                <w:spacing w:val="-9"/>
                <w:sz w:val="16"/>
              </w:rPr>
              <w:t xml:space="preserve"> </w:t>
            </w:r>
            <w:r>
              <w:rPr>
                <w:color w:val="5A5A5A"/>
                <w:sz w:val="16"/>
              </w:rPr>
              <w:t>functionality</w:t>
            </w:r>
            <w:r>
              <w:rPr>
                <w:color w:val="5A5A5A"/>
                <w:spacing w:val="-3"/>
                <w:sz w:val="16"/>
              </w:rPr>
              <w:t xml:space="preserve"> </w:t>
            </w:r>
            <w:r>
              <w:rPr>
                <w:color w:val="5A5A5A"/>
                <w:sz w:val="16"/>
              </w:rPr>
              <w:t>and</w:t>
            </w:r>
            <w:r>
              <w:rPr>
                <w:color w:val="5A5A5A"/>
                <w:spacing w:val="-7"/>
                <w:sz w:val="16"/>
              </w:rPr>
              <w:t xml:space="preserve"> </w:t>
            </w:r>
            <w:r>
              <w:rPr>
                <w:color w:val="5A5A5A"/>
                <w:sz w:val="16"/>
              </w:rPr>
              <w:t>effectiveness</w:t>
            </w:r>
            <w:r>
              <w:rPr>
                <w:color w:val="5A5A5A"/>
                <w:spacing w:val="-7"/>
                <w:sz w:val="16"/>
              </w:rPr>
              <w:t xml:space="preserve"> </w:t>
            </w:r>
            <w:r>
              <w:rPr>
                <w:color w:val="5A5A5A"/>
                <w:sz w:val="16"/>
              </w:rPr>
              <w:t xml:space="preserve">of their branching database by conducting trials or scenarios, evaluating if the structure accurately </w:t>
            </w:r>
            <w:proofErr w:type="spellStart"/>
            <w:r>
              <w:rPr>
                <w:color w:val="5A5A5A"/>
                <w:sz w:val="16"/>
              </w:rPr>
              <w:t>organises</w:t>
            </w:r>
            <w:proofErr w:type="spellEnd"/>
            <w:r>
              <w:rPr>
                <w:color w:val="5A5A5A"/>
                <w:sz w:val="16"/>
              </w:rPr>
              <w:t xml:space="preserve"> and separates objects according to the defined questions and attributes.</w:t>
            </w:r>
          </w:p>
          <w:p w:rsidR="009B548A" w:rsidRDefault="009B548A" w:rsidP="00802A84">
            <w:pPr>
              <w:pStyle w:val="TableParagraph"/>
              <w:numPr>
                <w:ilvl w:val="0"/>
                <w:numId w:val="91"/>
              </w:numPr>
              <w:tabs>
                <w:tab w:val="left" w:pos="825"/>
              </w:tabs>
              <w:spacing w:line="259" w:lineRule="auto"/>
              <w:ind w:right="212"/>
              <w:rPr>
                <w:sz w:val="16"/>
              </w:rPr>
            </w:pPr>
            <w:r>
              <w:rPr>
                <w:color w:val="5A5A5A"/>
                <w:sz w:val="16"/>
              </w:rPr>
              <w:t>They can create yes/no questions using given attributes</w:t>
            </w:r>
            <w:r>
              <w:rPr>
                <w:color w:val="5A5A5A"/>
                <w:spacing w:val="-4"/>
                <w:sz w:val="16"/>
              </w:rPr>
              <w:t xml:space="preserve"> </w:t>
            </w:r>
            <w:r>
              <w:rPr>
                <w:color w:val="5A5A5A"/>
                <w:sz w:val="16"/>
              </w:rPr>
              <w:t>by</w:t>
            </w:r>
            <w:r>
              <w:rPr>
                <w:color w:val="5A5A5A"/>
                <w:spacing w:val="-7"/>
                <w:sz w:val="16"/>
              </w:rPr>
              <w:t xml:space="preserve"> </w:t>
            </w:r>
            <w:r>
              <w:rPr>
                <w:color w:val="5A5A5A"/>
                <w:sz w:val="16"/>
              </w:rPr>
              <w:t>formulating</w:t>
            </w:r>
            <w:r>
              <w:rPr>
                <w:color w:val="5A5A5A"/>
                <w:spacing w:val="-10"/>
                <w:sz w:val="16"/>
              </w:rPr>
              <w:t xml:space="preserve"> </w:t>
            </w:r>
            <w:r>
              <w:rPr>
                <w:color w:val="5A5A5A"/>
                <w:sz w:val="16"/>
              </w:rPr>
              <w:t>inquiries</w:t>
            </w:r>
            <w:r>
              <w:rPr>
                <w:color w:val="5A5A5A"/>
                <w:spacing w:val="-4"/>
                <w:sz w:val="16"/>
              </w:rPr>
              <w:t xml:space="preserve"> </w:t>
            </w:r>
            <w:r>
              <w:rPr>
                <w:color w:val="5A5A5A"/>
                <w:sz w:val="16"/>
              </w:rPr>
              <w:t>that</w:t>
            </w:r>
            <w:r>
              <w:rPr>
                <w:color w:val="5A5A5A"/>
                <w:spacing w:val="-6"/>
                <w:sz w:val="16"/>
              </w:rPr>
              <w:t xml:space="preserve"> </w:t>
            </w:r>
            <w:r>
              <w:rPr>
                <w:color w:val="5A5A5A"/>
                <w:sz w:val="16"/>
              </w:rPr>
              <w:t>align</w:t>
            </w:r>
            <w:r>
              <w:rPr>
                <w:color w:val="5A5A5A"/>
                <w:spacing w:val="-10"/>
                <w:sz w:val="16"/>
              </w:rPr>
              <w:t xml:space="preserve"> </w:t>
            </w:r>
            <w:r>
              <w:rPr>
                <w:color w:val="5A5A5A"/>
                <w:sz w:val="16"/>
              </w:rPr>
              <w:t>with</w:t>
            </w:r>
            <w:r>
              <w:rPr>
                <w:color w:val="5A5A5A"/>
                <w:spacing w:val="-7"/>
                <w:sz w:val="16"/>
              </w:rPr>
              <w:t xml:space="preserve"> </w:t>
            </w:r>
            <w:r>
              <w:rPr>
                <w:color w:val="5A5A5A"/>
                <w:sz w:val="16"/>
              </w:rPr>
              <w:t>the provided characteristics or properties to establish effective sorting criteria.</w:t>
            </w:r>
          </w:p>
          <w:p w:rsidR="009B548A" w:rsidRDefault="009B548A" w:rsidP="00802A84">
            <w:pPr>
              <w:pStyle w:val="TableParagraph"/>
              <w:numPr>
                <w:ilvl w:val="0"/>
                <w:numId w:val="91"/>
              </w:numPr>
              <w:tabs>
                <w:tab w:val="left" w:pos="825"/>
              </w:tabs>
              <w:spacing w:line="261" w:lineRule="auto"/>
              <w:ind w:right="377"/>
              <w:rPr>
                <w:sz w:val="16"/>
              </w:rPr>
            </w:pPr>
            <w:r>
              <w:rPr>
                <w:color w:val="5A5A5A"/>
                <w:sz w:val="16"/>
              </w:rPr>
              <w:t xml:space="preserve">They can compare and </w:t>
            </w:r>
            <w:proofErr w:type="spellStart"/>
            <w:r>
              <w:rPr>
                <w:color w:val="5A5A5A"/>
                <w:sz w:val="16"/>
              </w:rPr>
              <w:t>analyse</w:t>
            </w:r>
            <w:proofErr w:type="spellEnd"/>
            <w:r>
              <w:rPr>
                <w:color w:val="5A5A5A"/>
                <w:sz w:val="16"/>
              </w:rPr>
              <w:t xml:space="preserve"> two different branching</w:t>
            </w:r>
            <w:r>
              <w:rPr>
                <w:color w:val="5A5A5A"/>
                <w:spacing w:val="-12"/>
                <w:sz w:val="16"/>
              </w:rPr>
              <w:t xml:space="preserve"> </w:t>
            </w:r>
            <w:r>
              <w:rPr>
                <w:color w:val="5A5A5A"/>
                <w:sz w:val="16"/>
              </w:rPr>
              <w:t>database</w:t>
            </w:r>
            <w:r>
              <w:rPr>
                <w:color w:val="5A5A5A"/>
                <w:spacing w:val="-11"/>
                <w:sz w:val="16"/>
              </w:rPr>
              <w:t xml:space="preserve"> </w:t>
            </w:r>
            <w:r>
              <w:rPr>
                <w:color w:val="5A5A5A"/>
                <w:sz w:val="16"/>
              </w:rPr>
              <w:t>structures</w:t>
            </w:r>
            <w:r>
              <w:rPr>
                <w:color w:val="5A5A5A"/>
                <w:spacing w:val="-10"/>
                <w:sz w:val="16"/>
              </w:rPr>
              <w:t xml:space="preserve"> </w:t>
            </w:r>
            <w:r>
              <w:rPr>
                <w:color w:val="5A5A5A"/>
                <w:sz w:val="16"/>
              </w:rPr>
              <w:t>by</w:t>
            </w:r>
            <w:r>
              <w:rPr>
                <w:color w:val="5A5A5A"/>
                <w:spacing w:val="-7"/>
                <w:sz w:val="16"/>
              </w:rPr>
              <w:t xml:space="preserve"> </w:t>
            </w:r>
            <w:r>
              <w:rPr>
                <w:color w:val="5A5A5A"/>
                <w:sz w:val="16"/>
              </w:rPr>
              <w:t>assessing</w:t>
            </w:r>
            <w:r>
              <w:rPr>
                <w:color w:val="5A5A5A"/>
                <w:spacing w:val="-10"/>
                <w:sz w:val="16"/>
              </w:rPr>
              <w:t xml:space="preserve"> </w:t>
            </w:r>
            <w:r>
              <w:rPr>
                <w:color w:val="5A5A5A"/>
                <w:sz w:val="16"/>
              </w:rPr>
              <w:t xml:space="preserve">their similarities, differences, and effectiveness in </w:t>
            </w:r>
            <w:proofErr w:type="spellStart"/>
            <w:r>
              <w:rPr>
                <w:color w:val="5A5A5A"/>
                <w:sz w:val="16"/>
              </w:rPr>
              <w:t>organising</w:t>
            </w:r>
            <w:proofErr w:type="spellEnd"/>
            <w:r>
              <w:rPr>
                <w:color w:val="5A5A5A"/>
                <w:sz w:val="16"/>
              </w:rPr>
              <w:t xml:space="preserve"> and </w:t>
            </w:r>
            <w:proofErr w:type="spellStart"/>
            <w:r>
              <w:rPr>
                <w:color w:val="5A5A5A"/>
                <w:sz w:val="16"/>
              </w:rPr>
              <w:t>categorising</w:t>
            </w:r>
            <w:proofErr w:type="spellEnd"/>
            <w:r>
              <w:rPr>
                <w:color w:val="5A5A5A"/>
                <w:sz w:val="16"/>
              </w:rPr>
              <w:t xml:space="preserve"> objects.</w:t>
            </w:r>
          </w:p>
          <w:p w:rsidR="009B548A" w:rsidRDefault="009B548A" w:rsidP="00802A84">
            <w:pPr>
              <w:pStyle w:val="TableParagraph"/>
              <w:numPr>
                <w:ilvl w:val="0"/>
                <w:numId w:val="91"/>
              </w:numPr>
              <w:tabs>
                <w:tab w:val="left" w:pos="825"/>
              </w:tabs>
              <w:spacing w:line="259" w:lineRule="auto"/>
              <w:ind w:right="313"/>
              <w:rPr>
                <w:sz w:val="16"/>
              </w:rPr>
            </w:pPr>
            <w:r>
              <w:rPr>
                <w:color w:val="5A5A5A"/>
                <w:sz w:val="16"/>
              </w:rPr>
              <w:t>They can explain the importance of carefully ordering questions in a branching database by understanding</w:t>
            </w:r>
            <w:r>
              <w:rPr>
                <w:color w:val="5A5A5A"/>
                <w:spacing w:val="-8"/>
                <w:sz w:val="16"/>
              </w:rPr>
              <w:t xml:space="preserve"> </w:t>
            </w:r>
            <w:r>
              <w:rPr>
                <w:color w:val="5A5A5A"/>
                <w:sz w:val="16"/>
              </w:rPr>
              <w:t>that</w:t>
            </w:r>
            <w:r>
              <w:rPr>
                <w:color w:val="5A5A5A"/>
                <w:spacing w:val="-7"/>
                <w:sz w:val="16"/>
              </w:rPr>
              <w:t xml:space="preserve"> </w:t>
            </w:r>
            <w:r>
              <w:rPr>
                <w:color w:val="5A5A5A"/>
                <w:sz w:val="16"/>
              </w:rPr>
              <w:t>proper</w:t>
            </w:r>
            <w:r>
              <w:rPr>
                <w:color w:val="5A5A5A"/>
                <w:spacing w:val="-11"/>
                <w:sz w:val="16"/>
              </w:rPr>
              <w:t xml:space="preserve"> </w:t>
            </w:r>
            <w:r>
              <w:rPr>
                <w:color w:val="5A5A5A"/>
                <w:sz w:val="16"/>
              </w:rPr>
              <w:t>sequencing</w:t>
            </w:r>
            <w:r>
              <w:rPr>
                <w:color w:val="5A5A5A"/>
                <w:spacing w:val="-8"/>
                <w:sz w:val="16"/>
              </w:rPr>
              <w:t xml:space="preserve"> </w:t>
            </w:r>
            <w:r>
              <w:rPr>
                <w:color w:val="5A5A5A"/>
                <w:sz w:val="16"/>
              </w:rPr>
              <w:t>is</w:t>
            </w:r>
            <w:r>
              <w:rPr>
                <w:color w:val="5A5A5A"/>
                <w:spacing w:val="-8"/>
                <w:sz w:val="16"/>
              </w:rPr>
              <w:t xml:space="preserve"> </w:t>
            </w:r>
            <w:r>
              <w:rPr>
                <w:color w:val="5A5A5A"/>
                <w:sz w:val="16"/>
              </w:rPr>
              <w:t>crucial</w:t>
            </w:r>
            <w:r>
              <w:rPr>
                <w:color w:val="5A5A5A"/>
                <w:spacing w:val="-8"/>
                <w:sz w:val="16"/>
              </w:rPr>
              <w:t xml:space="preserve"> </w:t>
            </w:r>
            <w:r>
              <w:rPr>
                <w:color w:val="5A5A5A"/>
                <w:sz w:val="16"/>
              </w:rPr>
              <w:t xml:space="preserve">to splitting objects into groups of similar sizes or </w:t>
            </w:r>
            <w:r>
              <w:rPr>
                <w:color w:val="5A5A5A"/>
                <w:spacing w:val="-2"/>
                <w:sz w:val="16"/>
              </w:rPr>
              <w:t>characteristics.</w:t>
            </w:r>
          </w:p>
          <w:p w:rsidR="009B548A" w:rsidRDefault="009B548A" w:rsidP="00802A84">
            <w:pPr>
              <w:pStyle w:val="TableParagraph"/>
              <w:numPr>
                <w:ilvl w:val="0"/>
                <w:numId w:val="91"/>
              </w:numPr>
              <w:tabs>
                <w:tab w:val="left" w:pos="825"/>
              </w:tabs>
              <w:spacing w:line="259" w:lineRule="auto"/>
              <w:ind w:right="231"/>
              <w:rPr>
                <w:sz w:val="16"/>
              </w:rPr>
            </w:pPr>
            <w:r>
              <w:rPr>
                <w:color w:val="5A5A5A"/>
                <w:sz w:val="16"/>
              </w:rPr>
              <w:t>They</w:t>
            </w:r>
            <w:r>
              <w:rPr>
                <w:color w:val="5A5A5A"/>
                <w:spacing w:val="-7"/>
                <w:sz w:val="16"/>
              </w:rPr>
              <w:t xml:space="preserve"> </w:t>
            </w:r>
            <w:r>
              <w:rPr>
                <w:color w:val="5A5A5A"/>
                <w:sz w:val="16"/>
              </w:rPr>
              <w:t>can</w:t>
            </w:r>
            <w:r>
              <w:rPr>
                <w:color w:val="5A5A5A"/>
                <w:spacing w:val="-7"/>
                <w:sz w:val="16"/>
              </w:rPr>
              <w:t xml:space="preserve"> </w:t>
            </w:r>
            <w:r>
              <w:rPr>
                <w:color w:val="5A5A5A"/>
                <w:sz w:val="16"/>
              </w:rPr>
              <w:t>independently</w:t>
            </w:r>
            <w:r>
              <w:rPr>
                <w:color w:val="5A5A5A"/>
                <w:spacing w:val="-7"/>
                <w:sz w:val="16"/>
              </w:rPr>
              <w:t xml:space="preserve"> </w:t>
            </w:r>
            <w:r>
              <w:rPr>
                <w:color w:val="5A5A5A"/>
                <w:sz w:val="16"/>
              </w:rPr>
              <w:t>create</w:t>
            </w:r>
            <w:r>
              <w:rPr>
                <w:color w:val="5A5A5A"/>
                <w:spacing w:val="-7"/>
                <w:sz w:val="16"/>
              </w:rPr>
              <w:t xml:space="preserve"> </w:t>
            </w:r>
            <w:r>
              <w:rPr>
                <w:color w:val="5A5A5A"/>
                <w:sz w:val="16"/>
              </w:rPr>
              <w:t>questions</w:t>
            </w:r>
            <w:r>
              <w:rPr>
                <w:color w:val="5A5A5A"/>
                <w:spacing w:val="-7"/>
                <w:sz w:val="16"/>
              </w:rPr>
              <w:t xml:space="preserve"> </w:t>
            </w:r>
            <w:r>
              <w:rPr>
                <w:color w:val="5A5A5A"/>
                <w:sz w:val="16"/>
              </w:rPr>
              <w:t>for</w:t>
            </w:r>
            <w:r>
              <w:rPr>
                <w:color w:val="5A5A5A"/>
                <w:spacing w:val="-6"/>
                <w:sz w:val="16"/>
              </w:rPr>
              <w:t xml:space="preserve"> </w:t>
            </w:r>
            <w:r>
              <w:rPr>
                <w:color w:val="5A5A5A"/>
                <w:sz w:val="16"/>
              </w:rPr>
              <w:t>use</w:t>
            </w:r>
            <w:r>
              <w:rPr>
                <w:color w:val="5A5A5A"/>
                <w:spacing w:val="-7"/>
                <w:sz w:val="16"/>
              </w:rPr>
              <w:t xml:space="preserve"> </w:t>
            </w:r>
            <w:r>
              <w:rPr>
                <w:color w:val="5A5A5A"/>
                <w:sz w:val="16"/>
              </w:rPr>
              <w:t>in a branching database by developing inquiries that effectively separate and classify objects based on specific attributes or properties.</w:t>
            </w:r>
          </w:p>
        </w:tc>
        <w:tc>
          <w:tcPr>
            <w:tcW w:w="4965" w:type="dxa"/>
          </w:tcPr>
          <w:p w:rsidR="009B548A" w:rsidRDefault="009B548A" w:rsidP="00802A84">
            <w:pPr>
              <w:pStyle w:val="TableParagraph"/>
              <w:numPr>
                <w:ilvl w:val="0"/>
                <w:numId w:val="90"/>
              </w:numPr>
              <w:tabs>
                <w:tab w:val="left" w:pos="825"/>
              </w:tabs>
              <w:spacing w:before="3" w:line="256" w:lineRule="auto"/>
              <w:ind w:left="825" w:right="118"/>
              <w:rPr>
                <w:sz w:val="16"/>
              </w:rPr>
            </w:pPr>
            <w:r>
              <w:rPr>
                <w:color w:val="5A5A5A"/>
                <w:sz w:val="16"/>
              </w:rPr>
              <w:t>The advantages and disadvantages associated with using text and images, comprehending the strengths</w:t>
            </w:r>
            <w:r>
              <w:rPr>
                <w:color w:val="5A5A5A"/>
                <w:spacing w:val="40"/>
                <w:sz w:val="16"/>
              </w:rPr>
              <w:t xml:space="preserve"> </w:t>
            </w:r>
            <w:r>
              <w:rPr>
                <w:color w:val="5A5A5A"/>
                <w:sz w:val="16"/>
              </w:rPr>
              <w:t>and</w:t>
            </w:r>
            <w:r>
              <w:rPr>
                <w:color w:val="5A5A5A"/>
                <w:spacing w:val="-10"/>
                <w:sz w:val="16"/>
              </w:rPr>
              <w:t xml:space="preserve"> </w:t>
            </w:r>
            <w:r>
              <w:rPr>
                <w:color w:val="5A5A5A"/>
                <w:sz w:val="16"/>
              </w:rPr>
              <w:t>limitations</w:t>
            </w:r>
            <w:r>
              <w:rPr>
                <w:color w:val="5A5A5A"/>
                <w:spacing w:val="-4"/>
                <w:sz w:val="16"/>
              </w:rPr>
              <w:t xml:space="preserve"> </w:t>
            </w:r>
            <w:r>
              <w:rPr>
                <w:color w:val="5A5A5A"/>
                <w:sz w:val="16"/>
              </w:rPr>
              <w:t>of</w:t>
            </w:r>
            <w:r>
              <w:rPr>
                <w:color w:val="5A5A5A"/>
                <w:spacing w:val="-6"/>
                <w:sz w:val="16"/>
              </w:rPr>
              <w:t xml:space="preserve"> </w:t>
            </w:r>
            <w:r>
              <w:rPr>
                <w:color w:val="5A5A5A"/>
                <w:sz w:val="16"/>
              </w:rPr>
              <w:t>each</w:t>
            </w:r>
            <w:r>
              <w:rPr>
                <w:color w:val="5A5A5A"/>
                <w:spacing w:val="-7"/>
                <w:sz w:val="16"/>
              </w:rPr>
              <w:t xml:space="preserve"> </w:t>
            </w:r>
            <w:r>
              <w:rPr>
                <w:color w:val="5A5A5A"/>
                <w:sz w:val="16"/>
              </w:rPr>
              <w:t>medium</w:t>
            </w:r>
            <w:r>
              <w:rPr>
                <w:color w:val="5A5A5A"/>
                <w:spacing w:val="-7"/>
                <w:sz w:val="16"/>
              </w:rPr>
              <w:t xml:space="preserve"> </w:t>
            </w:r>
            <w:r>
              <w:rPr>
                <w:color w:val="5A5A5A"/>
                <w:sz w:val="16"/>
              </w:rPr>
              <w:t>in</w:t>
            </w:r>
            <w:r>
              <w:rPr>
                <w:color w:val="5A5A5A"/>
                <w:spacing w:val="-10"/>
                <w:sz w:val="16"/>
              </w:rPr>
              <w:t xml:space="preserve"> </w:t>
            </w:r>
            <w:r>
              <w:rPr>
                <w:color w:val="5A5A5A"/>
                <w:sz w:val="16"/>
              </w:rPr>
              <w:t>conveying</w:t>
            </w:r>
            <w:r>
              <w:rPr>
                <w:color w:val="5A5A5A"/>
                <w:spacing w:val="-7"/>
                <w:sz w:val="16"/>
              </w:rPr>
              <w:t xml:space="preserve"> </w:t>
            </w:r>
            <w:r>
              <w:rPr>
                <w:color w:val="5A5A5A"/>
                <w:sz w:val="16"/>
              </w:rPr>
              <w:t>information.</w:t>
            </w:r>
          </w:p>
          <w:p w:rsidR="009B548A" w:rsidRDefault="009B548A" w:rsidP="00802A84">
            <w:pPr>
              <w:pStyle w:val="TableParagraph"/>
              <w:numPr>
                <w:ilvl w:val="0"/>
                <w:numId w:val="90"/>
              </w:numPr>
              <w:tabs>
                <w:tab w:val="left" w:pos="825"/>
              </w:tabs>
              <w:spacing w:before="5" w:line="256" w:lineRule="auto"/>
              <w:ind w:left="825" w:right="247"/>
              <w:rPr>
                <w:sz w:val="16"/>
              </w:rPr>
            </w:pPr>
            <w:r>
              <w:rPr>
                <w:color w:val="5A5A5A"/>
                <w:sz w:val="16"/>
              </w:rPr>
              <w:t xml:space="preserve">They can modify font style, size, and </w:t>
            </w:r>
            <w:proofErr w:type="spellStart"/>
            <w:r>
              <w:rPr>
                <w:color w:val="5A5A5A"/>
                <w:sz w:val="16"/>
              </w:rPr>
              <w:t>colours</w:t>
            </w:r>
            <w:proofErr w:type="spellEnd"/>
            <w:r>
              <w:rPr>
                <w:color w:val="5A5A5A"/>
                <w:sz w:val="16"/>
              </w:rPr>
              <w:t xml:space="preserve"> to suit a particular</w:t>
            </w:r>
            <w:r>
              <w:rPr>
                <w:color w:val="5A5A5A"/>
                <w:spacing w:val="-5"/>
                <w:sz w:val="16"/>
              </w:rPr>
              <w:t xml:space="preserve"> </w:t>
            </w:r>
            <w:r>
              <w:rPr>
                <w:color w:val="5A5A5A"/>
                <w:sz w:val="16"/>
              </w:rPr>
              <w:t>purpose</w:t>
            </w:r>
            <w:r>
              <w:rPr>
                <w:color w:val="5A5A5A"/>
                <w:spacing w:val="-6"/>
                <w:sz w:val="16"/>
              </w:rPr>
              <w:t xml:space="preserve"> </w:t>
            </w:r>
            <w:r>
              <w:rPr>
                <w:color w:val="5A5A5A"/>
                <w:sz w:val="16"/>
              </w:rPr>
              <w:t>by</w:t>
            </w:r>
            <w:r>
              <w:rPr>
                <w:color w:val="5A5A5A"/>
                <w:spacing w:val="-6"/>
                <w:sz w:val="16"/>
              </w:rPr>
              <w:t xml:space="preserve"> </w:t>
            </w:r>
            <w:r>
              <w:rPr>
                <w:color w:val="5A5A5A"/>
                <w:sz w:val="16"/>
              </w:rPr>
              <w:t>demonstrating</w:t>
            </w:r>
            <w:r>
              <w:rPr>
                <w:color w:val="5A5A5A"/>
                <w:spacing w:val="-10"/>
                <w:sz w:val="16"/>
              </w:rPr>
              <w:t xml:space="preserve"> </w:t>
            </w:r>
            <w:r>
              <w:rPr>
                <w:color w:val="5A5A5A"/>
                <w:sz w:val="16"/>
              </w:rPr>
              <w:t>the</w:t>
            </w:r>
            <w:r>
              <w:rPr>
                <w:color w:val="5A5A5A"/>
                <w:spacing w:val="-6"/>
                <w:sz w:val="16"/>
              </w:rPr>
              <w:t xml:space="preserve"> </w:t>
            </w:r>
            <w:r>
              <w:rPr>
                <w:color w:val="5A5A5A"/>
                <w:sz w:val="16"/>
              </w:rPr>
              <w:t>ability</w:t>
            </w:r>
            <w:r>
              <w:rPr>
                <w:color w:val="5A5A5A"/>
                <w:spacing w:val="-6"/>
                <w:sz w:val="16"/>
              </w:rPr>
              <w:t xml:space="preserve"> </w:t>
            </w:r>
            <w:r>
              <w:rPr>
                <w:color w:val="5A5A5A"/>
                <w:sz w:val="16"/>
              </w:rPr>
              <w:t>to</w:t>
            </w:r>
            <w:r>
              <w:rPr>
                <w:color w:val="5A5A5A"/>
                <w:spacing w:val="-6"/>
                <w:sz w:val="16"/>
              </w:rPr>
              <w:t xml:space="preserve"> </w:t>
            </w:r>
            <w:r>
              <w:rPr>
                <w:color w:val="5A5A5A"/>
                <w:sz w:val="16"/>
              </w:rPr>
              <w:t>make deliberate choices in visual presentation.</w:t>
            </w:r>
          </w:p>
          <w:p w:rsidR="009B548A" w:rsidRDefault="009B548A" w:rsidP="00802A84">
            <w:pPr>
              <w:pStyle w:val="TableParagraph"/>
              <w:numPr>
                <w:ilvl w:val="0"/>
                <w:numId w:val="90"/>
              </w:numPr>
              <w:tabs>
                <w:tab w:val="left" w:pos="825"/>
              </w:tabs>
              <w:spacing w:before="5" w:line="256" w:lineRule="auto"/>
              <w:ind w:left="825" w:right="241"/>
              <w:rPr>
                <w:sz w:val="16"/>
              </w:rPr>
            </w:pPr>
            <w:r>
              <w:rPr>
                <w:color w:val="5A5A5A"/>
                <w:sz w:val="16"/>
              </w:rPr>
              <w:t>To</w:t>
            </w:r>
            <w:r>
              <w:rPr>
                <w:color w:val="5A5A5A"/>
                <w:spacing w:val="-5"/>
                <w:sz w:val="16"/>
              </w:rPr>
              <w:t xml:space="preserve"> </w:t>
            </w:r>
            <w:r>
              <w:rPr>
                <w:color w:val="5A5A5A"/>
                <w:sz w:val="16"/>
              </w:rPr>
              <w:t>edit</w:t>
            </w:r>
            <w:r>
              <w:rPr>
                <w:color w:val="5A5A5A"/>
                <w:spacing w:val="-7"/>
                <w:sz w:val="16"/>
              </w:rPr>
              <w:t xml:space="preserve"> </w:t>
            </w:r>
            <w:r>
              <w:rPr>
                <w:color w:val="5A5A5A"/>
                <w:sz w:val="16"/>
              </w:rPr>
              <w:t>text</w:t>
            </w:r>
            <w:r>
              <w:rPr>
                <w:color w:val="5A5A5A"/>
                <w:spacing w:val="-4"/>
                <w:sz w:val="16"/>
              </w:rPr>
              <w:t xml:space="preserve"> </w:t>
            </w:r>
            <w:r>
              <w:rPr>
                <w:color w:val="5A5A5A"/>
                <w:sz w:val="16"/>
              </w:rPr>
              <w:t>by</w:t>
            </w:r>
            <w:r>
              <w:rPr>
                <w:color w:val="5A5A5A"/>
                <w:spacing w:val="-5"/>
                <w:sz w:val="16"/>
              </w:rPr>
              <w:t xml:space="preserve"> </w:t>
            </w:r>
            <w:r>
              <w:rPr>
                <w:color w:val="5A5A5A"/>
                <w:sz w:val="16"/>
              </w:rPr>
              <w:t>making</w:t>
            </w:r>
            <w:r>
              <w:rPr>
                <w:color w:val="5A5A5A"/>
                <w:spacing w:val="-8"/>
                <w:sz w:val="16"/>
              </w:rPr>
              <w:t xml:space="preserve"> </w:t>
            </w:r>
            <w:r>
              <w:rPr>
                <w:color w:val="5A5A5A"/>
                <w:sz w:val="16"/>
              </w:rPr>
              <w:t>changes</w:t>
            </w:r>
            <w:r>
              <w:rPr>
                <w:color w:val="5A5A5A"/>
                <w:spacing w:val="-5"/>
                <w:sz w:val="16"/>
              </w:rPr>
              <w:t xml:space="preserve"> </w:t>
            </w:r>
            <w:r>
              <w:rPr>
                <w:color w:val="5A5A5A"/>
                <w:sz w:val="16"/>
              </w:rPr>
              <w:t>and</w:t>
            </w:r>
            <w:r>
              <w:rPr>
                <w:color w:val="5A5A5A"/>
                <w:spacing w:val="-5"/>
                <w:sz w:val="16"/>
              </w:rPr>
              <w:t xml:space="preserve"> </w:t>
            </w:r>
            <w:r>
              <w:rPr>
                <w:color w:val="5A5A5A"/>
                <w:sz w:val="16"/>
              </w:rPr>
              <w:t>revisions</w:t>
            </w:r>
            <w:r>
              <w:rPr>
                <w:color w:val="5A5A5A"/>
                <w:spacing w:val="-5"/>
                <w:sz w:val="16"/>
              </w:rPr>
              <w:t xml:space="preserve"> </w:t>
            </w:r>
            <w:r>
              <w:rPr>
                <w:color w:val="5A5A5A"/>
                <w:sz w:val="16"/>
              </w:rPr>
              <w:t>to</w:t>
            </w:r>
            <w:r>
              <w:rPr>
                <w:color w:val="5A5A5A"/>
                <w:spacing w:val="-8"/>
                <w:sz w:val="16"/>
              </w:rPr>
              <w:t xml:space="preserve"> </w:t>
            </w:r>
            <w:r>
              <w:rPr>
                <w:color w:val="5A5A5A"/>
                <w:sz w:val="16"/>
              </w:rPr>
              <w:t xml:space="preserve">written </w:t>
            </w:r>
            <w:r>
              <w:rPr>
                <w:color w:val="5A5A5A"/>
                <w:spacing w:val="-2"/>
                <w:sz w:val="16"/>
              </w:rPr>
              <w:t>content.</w:t>
            </w:r>
          </w:p>
          <w:p w:rsidR="009B548A" w:rsidRDefault="009B548A" w:rsidP="00802A84">
            <w:pPr>
              <w:pStyle w:val="TableParagraph"/>
              <w:numPr>
                <w:ilvl w:val="0"/>
                <w:numId w:val="90"/>
              </w:numPr>
              <w:tabs>
                <w:tab w:val="left" w:pos="825"/>
              </w:tabs>
              <w:spacing w:line="259" w:lineRule="auto"/>
              <w:ind w:left="825" w:right="231"/>
              <w:rPr>
                <w:sz w:val="16"/>
              </w:rPr>
            </w:pPr>
            <w:r>
              <w:rPr>
                <w:color w:val="5A5A5A"/>
                <w:sz w:val="16"/>
              </w:rPr>
              <w:t>That</w:t>
            </w:r>
            <w:r>
              <w:rPr>
                <w:color w:val="5A5A5A"/>
                <w:spacing w:val="-7"/>
                <w:sz w:val="16"/>
              </w:rPr>
              <w:t xml:space="preserve"> </w:t>
            </w:r>
            <w:r>
              <w:rPr>
                <w:color w:val="5A5A5A"/>
                <w:sz w:val="16"/>
              </w:rPr>
              <w:t>text</w:t>
            </w:r>
            <w:r>
              <w:rPr>
                <w:color w:val="5A5A5A"/>
                <w:spacing w:val="-7"/>
                <w:sz w:val="16"/>
              </w:rPr>
              <w:t xml:space="preserve"> </w:t>
            </w:r>
            <w:r>
              <w:rPr>
                <w:color w:val="5A5A5A"/>
                <w:sz w:val="16"/>
              </w:rPr>
              <w:t>can</w:t>
            </w:r>
            <w:r>
              <w:rPr>
                <w:color w:val="5A5A5A"/>
                <w:spacing w:val="-8"/>
                <w:sz w:val="16"/>
              </w:rPr>
              <w:t xml:space="preserve"> </w:t>
            </w:r>
            <w:r>
              <w:rPr>
                <w:color w:val="5A5A5A"/>
                <w:sz w:val="16"/>
              </w:rPr>
              <w:t>be</w:t>
            </w:r>
            <w:r>
              <w:rPr>
                <w:color w:val="5A5A5A"/>
                <w:spacing w:val="-4"/>
                <w:sz w:val="16"/>
              </w:rPr>
              <w:t xml:space="preserve"> </w:t>
            </w:r>
            <w:r>
              <w:rPr>
                <w:color w:val="5A5A5A"/>
                <w:sz w:val="16"/>
              </w:rPr>
              <w:t>altered</w:t>
            </w:r>
            <w:r>
              <w:rPr>
                <w:color w:val="5A5A5A"/>
                <w:spacing w:val="-4"/>
                <w:sz w:val="16"/>
              </w:rPr>
              <w:t xml:space="preserve"> </w:t>
            </w:r>
            <w:r>
              <w:rPr>
                <w:color w:val="5A5A5A"/>
                <w:sz w:val="16"/>
              </w:rPr>
              <w:t>to</w:t>
            </w:r>
            <w:r>
              <w:rPr>
                <w:color w:val="5A5A5A"/>
                <w:spacing w:val="-4"/>
                <w:sz w:val="16"/>
              </w:rPr>
              <w:t xml:space="preserve"> </w:t>
            </w:r>
            <w:r>
              <w:rPr>
                <w:color w:val="5A5A5A"/>
                <w:sz w:val="16"/>
              </w:rPr>
              <w:t>enhance</w:t>
            </w:r>
            <w:r>
              <w:rPr>
                <w:color w:val="5A5A5A"/>
                <w:spacing w:val="-4"/>
                <w:sz w:val="16"/>
              </w:rPr>
              <w:t xml:space="preserve"> </w:t>
            </w:r>
            <w:r>
              <w:rPr>
                <w:color w:val="5A5A5A"/>
                <w:sz w:val="16"/>
              </w:rPr>
              <w:t>clarity</w:t>
            </w:r>
            <w:r>
              <w:rPr>
                <w:color w:val="5A5A5A"/>
                <w:spacing w:val="-4"/>
                <w:sz w:val="16"/>
              </w:rPr>
              <w:t xml:space="preserve"> </w:t>
            </w:r>
            <w:r>
              <w:rPr>
                <w:color w:val="5A5A5A"/>
                <w:sz w:val="16"/>
              </w:rPr>
              <w:t>and</w:t>
            </w:r>
            <w:r>
              <w:rPr>
                <w:color w:val="5A5A5A"/>
                <w:spacing w:val="-8"/>
                <w:sz w:val="16"/>
              </w:rPr>
              <w:t xml:space="preserve"> </w:t>
            </w:r>
            <w:r>
              <w:rPr>
                <w:color w:val="5A5A5A"/>
                <w:sz w:val="16"/>
              </w:rPr>
              <w:t>improve communication, understanding the importance of adapting and refining textual information.</w:t>
            </w:r>
          </w:p>
          <w:p w:rsidR="009B548A" w:rsidRDefault="009B548A" w:rsidP="00802A84">
            <w:pPr>
              <w:pStyle w:val="TableParagraph"/>
              <w:numPr>
                <w:ilvl w:val="0"/>
                <w:numId w:val="90"/>
              </w:numPr>
              <w:tabs>
                <w:tab w:val="left" w:pos="825"/>
              </w:tabs>
              <w:spacing w:before="4" w:line="256" w:lineRule="auto"/>
              <w:ind w:left="825" w:right="271"/>
              <w:rPr>
                <w:sz w:val="16"/>
              </w:rPr>
            </w:pPr>
            <w:r>
              <w:rPr>
                <w:color w:val="5A5A5A"/>
                <w:sz w:val="16"/>
              </w:rPr>
              <w:t>The</w:t>
            </w:r>
            <w:r>
              <w:rPr>
                <w:color w:val="5A5A5A"/>
                <w:spacing w:val="-5"/>
                <w:sz w:val="16"/>
              </w:rPr>
              <w:t xml:space="preserve"> </w:t>
            </w:r>
            <w:r>
              <w:rPr>
                <w:color w:val="5A5A5A"/>
                <w:sz w:val="16"/>
              </w:rPr>
              <w:t>term</w:t>
            </w:r>
            <w:r>
              <w:rPr>
                <w:color w:val="5A5A5A"/>
                <w:spacing w:val="-5"/>
                <w:sz w:val="16"/>
              </w:rPr>
              <w:t xml:space="preserve"> </w:t>
            </w:r>
            <w:r>
              <w:rPr>
                <w:color w:val="5A5A5A"/>
                <w:sz w:val="16"/>
              </w:rPr>
              <w:t>"page</w:t>
            </w:r>
            <w:r>
              <w:rPr>
                <w:color w:val="5A5A5A"/>
                <w:spacing w:val="-9"/>
                <w:sz w:val="16"/>
              </w:rPr>
              <w:t xml:space="preserve"> </w:t>
            </w:r>
            <w:r>
              <w:rPr>
                <w:color w:val="5A5A5A"/>
                <w:sz w:val="16"/>
              </w:rPr>
              <w:t>orientation,”</w:t>
            </w:r>
            <w:r>
              <w:rPr>
                <w:color w:val="5A5A5A"/>
                <w:spacing w:val="-8"/>
                <w:sz w:val="16"/>
              </w:rPr>
              <w:t xml:space="preserve"> </w:t>
            </w:r>
            <w:r>
              <w:rPr>
                <w:color w:val="5A5A5A"/>
                <w:sz w:val="16"/>
              </w:rPr>
              <w:t>refers</w:t>
            </w:r>
            <w:r>
              <w:rPr>
                <w:color w:val="5A5A5A"/>
                <w:spacing w:val="-5"/>
                <w:sz w:val="16"/>
              </w:rPr>
              <w:t xml:space="preserve"> </w:t>
            </w:r>
            <w:r>
              <w:rPr>
                <w:color w:val="5A5A5A"/>
                <w:sz w:val="16"/>
              </w:rPr>
              <w:t>to</w:t>
            </w:r>
            <w:r>
              <w:rPr>
                <w:color w:val="5A5A5A"/>
                <w:spacing w:val="-5"/>
                <w:sz w:val="16"/>
              </w:rPr>
              <w:t xml:space="preserve"> </w:t>
            </w:r>
            <w:r>
              <w:rPr>
                <w:color w:val="5A5A5A"/>
                <w:sz w:val="16"/>
              </w:rPr>
              <w:t>the</w:t>
            </w:r>
            <w:r>
              <w:rPr>
                <w:color w:val="5A5A5A"/>
                <w:spacing w:val="-5"/>
                <w:sz w:val="16"/>
              </w:rPr>
              <w:t xml:space="preserve"> </w:t>
            </w:r>
            <w:r>
              <w:rPr>
                <w:color w:val="5A5A5A"/>
                <w:sz w:val="16"/>
              </w:rPr>
              <w:t>orientation</w:t>
            </w:r>
            <w:r>
              <w:rPr>
                <w:color w:val="5A5A5A"/>
                <w:spacing w:val="-5"/>
                <w:sz w:val="16"/>
              </w:rPr>
              <w:t xml:space="preserve"> </w:t>
            </w:r>
            <w:r>
              <w:rPr>
                <w:color w:val="5A5A5A"/>
                <w:sz w:val="16"/>
              </w:rPr>
              <w:t>or alignment of a page, such as landscape or portrait.</w:t>
            </w:r>
          </w:p>
          <w:p w:rsidR="009B548A" w:rsidRDefault="009B548A" w:rsidP="00802A84">
            <w:pPr>
              <w:pStyle w:val="TableParagraph"/>
              <w:numPr>
                <w:ilvl w:val="0"/>
                <w:numId w:val="90"/>
              </w:numPr>
              <w:tabs>
                <w:tab w:val="left" w:pos="825"/>
              </w:tabs>
              <w:spacing w:line="259" w:lineRule="auto"/>
              <w:ind w:left="825" w:right="577"/>
              <w:rPr>
                <w:sz w:val="16"/>
              </w:rPr>
            </w:pPr>
            <w:r>
              <w:rPr>
                <w:color w:val="5A5A5A"/>
                <w:sz w:val="16"/>
              </w:rPr>
              <w:t xml:space="preserve">Placeholders and articulate their significance, </w:t>
            </w:r>
            <w:proofErr w:type="spellStart"/>
            <w:r>
              <w:rPr>
                <w:color w:val="5A5A5A"/>
                <w:sz w:val="16"/>
              </w:rPr>
              <w:t>recognising</w:t>
            </w:r>
            <w:proofErr w:type="spellEnd"/>
            <w:r>
              <w:rPr>
                <w:color w:val="5A5A5A"/>
                <w:spacing w:val="-7"/>
                <w:sz w:val="16"/>
              </w:rPr>
              <w:t xml:space="preserve"> </w:t>
            </w:r>
            <w:r>
              <w:rPr>
                <w:color w:val="5A5A5A"/>
                <w:sz w:val="16"/>
              </w:rPr>
              <w:t>their</w:t>
            </w:r>
            <w:r>
              <w:rPr>
                <w:color w:val="5A5A5A"/>
                <w:spacing w:val="-10"/>
                <w:sz w:val="16"/>
              </w:rPr>
              <w:t xml:space="preserve"> </w:t>
            </w:r>
            <w:r>
              <w:rPr>
                <w:color w:val="5A5A5A"/>
                <w:sz w:val="16"/>
              </w:rPr>
              <w:t>role</w:t>
            </w:r>
            <w:r>
              <w:rPr>
                <w:color w:val="5A5A5A"/>
                <w:spacing w:val="-7"/>
                <w:sz w:val="16"/>
              </w:rPr>
              <w:t xml:space="preserve"> </w:t>
            </w:r>
            <w:r>
              <w:rPr>
                <w:color w:val="5A5A5A"/>
                <w:sz w:val="16"/>
              </w:rPr>
              <w:t>as</w:t>
            </w:r>
            <w:r>
              <w:rPr>
                <w:color w:val="5A5A5A"/>
                <w:spacing w:val="-4"/>
                <w:sz w:val="16"/>
              </w:rPr>
              <w:t xml:space="preserve"> </w:t>
            </w:r>
            <w:r>
              <w:rPr>
                <w:color w:val="5A5A5A"/>
                <w:sz w:val="16"/>
              </w:rPr>
              <w:t>designated</w:t>
            </w:r>
            <w:r>
              <w:rPr>
                <w:color w:val="5A5A5A"/>
                <w:spacing w:val="-7"/>
                <w:sz w:val="16"/>
              </w:rPr>
              <w:t xml:space="preserve"> </w:t>
            </w:r>
            <w:r>
              <w:rPr>
                <w:color w:val="5A5A5A"/>
                <w:sz w:val="16"/>
              </w:rPr>
              <w:t>areas</w:t>
            </w:r>
            <w:r>
              <w:rPr>
                <w:color w:val="5A5A5A"/>
                <w:spacing w:val="-7"/>
                <w:sz w:val="16"/>
              </w:rPr>
              <w:t xml:space="preserve"> </w:t>
            </w:r>
            <w:r>
              <w:rPr>
                <w:color w:val="5A5A5A"/>
                <w:sz w:val="16"/>
              </w:rPr>
              <w:t>within</w:t>
            </w:r>
            <w:r>
              <w:rPr>
                <w:color w:val="5A5A5A"/>
                <w:spacing w:val="-7"/>
                <w:sz w:val="16"/>
              </w:rPr>
              <w:t xml:space="preserve"> </w:t>
            </w:r>
            <w:r>
              <w:rPr>
                <w:color w:val="5A5A5A"/>
                <w:sz w:val="16"/>
              </w:rPr>
              <w:t>a layout intended for the</w:t>
            </w:r>
            <w:r>
              <w:rPr>
                <w:color w:val="5A5A5A"/>
                <w:spacing w:val="-4"/>
                <w:sz w:val="16"/>
              </w:rPr>
              <w:t xml:space="preserve"> </w:t>
            </w:r>
            <w:r>
              <w:rPr>
                <w:color w:val="5A5A5A"/>
                <w:sz w:val="16"/>
              </w:rPr>
              <w:t>insertion of text or images.</w:t>
            </w:r>
          </w:p>
          <w:p w:rsidR="009B548A" w:rsidRDefault="009B548A" w:rsidP="00802A84">
            <w:pPr>
              <w:pStyle w:val="TableParagraph"/>
              <w:numPr>
                <w:ilvl w:val="0"/>
                <w:numId w:val="90"/>
              </w:numPr>
              <w:tabs>
                <w:tab w:val="left" w:pos="825"/>
              </w:tabs>
              <w:spacing w:line="259" w:lineRule="auto"/>
              <w:ind w:left="825" w:right="517"/>
              <w:rPr>
                <w:sz w:val="16"/>
              </w:rPr>
            </w:pPr>
            <w:r>
              <w:rPr>
                <w:color w:val="5A5A5A"/>
                <w:sz w:val="16"/>
              </w:rPr>
              <w:t>To create templates tailored to specific purposes, developing</w:t>
            </w:r>
            <w:r>
              <w:rPr>
                <w:color w:val="5A5A5A"/>
                <w:spacing w:val="-8"/>
                <w:sz w:val="16"/>
              </w:rPr>
              <w:t xml:space="preserve"> </w:t>
            </w:r>
            <w:r>
              <w:rPr>
                <w:color w:val="5A5A5A"/>
                <w:sz w:val="16"/>
              </w:rPr>
              <w:t>pre-designed</w:t>
            </w:r>
            <w:r>
              <w:rPr>
                <w:color w:val="5A5A5A"/>
                <w:spacing w:val="-8"/>
                <w:sz w:val="16"/>
              </w:rPr>
              <w:t xml:space="preserve"> </w:t>
            </w:r>
            <w:r>
              <w:rPr>
                <w:color w:val="5A5A5A"/>
                <w:sz w:val="16"/>
              </w:rPr>
              <w:t>formats</w:t>
            </w:r>
            <w:r>
              <w:rPr>
                <w:color w:val="5A5A5A"/>
                <w:spacing w:val="-8"/>
                <w:sz w:val="16"/>
              </w:rPr>
              <w:t xml:space="preserve"> </w:t>
            </w:r>
            <w:r>
              <w:rPr>
                <w:color w:val="5A5A5A"/>
                <w:sz w:val="16"/>
              </w:rPr>
              <w:t>that</w:t>
            </w:r>
            <w:r>
              <w:rPr>
                <w:color w:val="5A5A5A"/>
                <w:spacing w:val="-7"/>
                <w:sz w:val="16"/>
              </w:rPr>
              <w:t xml:space="preserve"> </w:t>
            </w:r>
            <w:r>
              <w:rPr>
                <w:color w:val="5A5A5A"/>
                <w:sz w:val="16"/>
              </w:rPr>
              <w:t>can</w:t>
            </w:r>
            <w:r>
              <w:rPr>
                <w:color w:val="5A5A5A"/>
                <w:spacing w:val="-8"/>
                <w:sz w:val="16"/>
              </w:rPr>
              <w:t xml:space="preserve"> </w:t>
            </w:r>
            <w:r>
              <w:rPr>
                <w:color w:val="5A5A5A"/>
                <w:sz w:val="16"/>
              </w:rPr>
              <w:t>be</w:t>
            </w:r>
            <w:r>
              <w:rPr>
                <w:color w:val="5A5A5A"/>
                <w:spacing w:val="-11"/>
                <w:sz w:val="16"/>
              </w:rPr>
              <w:t xml:space="preserve"> </w:t>
            </w:r>
            <w:r>
              <w:rPr>
                <w:color w:val="5A5A5A"/>
                <w:sz w:val="16"/>
              </w:rPr>
              <w:t xml:space="preserve">easily </w:t>
            </w:r>
            <w:proofErr w:type="spellStart"/>
            <w:r>
              <w:rPr>
                <w:color w:val="5A5A5A"/>
                <w:spacing w:val="-2"/>
                <w:sz w:val="16"/>
              </w:rPr>
              <w:t>customised</w:t>
            </w:r>
            <w:proofErr w:type="spellEnd"/>
            <w:r>
              <w:rPr>
                <w:color w:val="5A5A5A"/>
                <w:spacing w:val="-2"/>
                <w:sz w:val="16"/>
              </w:rPr>
              <w:t>.</w:t>
            </w:r>
          </w:p>
          <w:p w:rsidR="009B548A" w:rsidRDefault="009B548A" w:rsidP="00802A84">
            <w:pPr>
              <w:pStyle w:val="TableParagraph"/>
              <w:numPr>
                <w:ilvl w:val="0"/>
                <w:numId w:val="90"/>
              </w:numPr>
              <w:tabs>
                <w:tab w:val="left" w:pos="825"/>
              </w:tabs>
              <w:spacing w:before="4" w:line="256" w:lineRule="auto"/>
              <w:ind w:left="825" w:right="122"/>
              <w:rPr>
                <w:sz w:val="16"/>
              </w:rPr>
            </w:pPr>
            <w:r>
              <w:rPr>
                <w:color w:val="5A5A5A"/>
                <w:sz w:val="16"/>
              </w:rPr>
              <w:t>To strategically determine the optimal placement of content,</w:t>
            </w:r>
            <w:r>
              <w:rPr>
                <w:color w:val="5A5A5A"/>
                <w:spacing w:val="-8"/>
                <w:sz w:val="16"/>
              </w:rPr>
              <w:t xml:space="preserve"> </w:t>
            </w:r>
            <w:r>
              <w:rPr>
                <w:color w:val="5A5A5A"/>
                <w:sz w:val="16"/>
              </w:rPr>
              <w:t>selecting</w:t>
            </w:r>
            <w:r>
              <w:rPr>
                <w:color w:val="5A5A5A"/>
                <w:spacing w:val="-5"/>
                <w:sz w:val="16"/>
              </w:rPr>
              <w:t xml:space="preserve"> </w:t>
            </w:r>
            <w:r>
              <w:rPr>
                <w:color w:val="5A5A5A"/>
                <w:sz w:val="16"/>
              </w:rPr>
              <w:t>appropriate</w:t>
            </w:r>
            <w:r>
              <w:rPr>
                <w:color w:val="5A5A5A"/>
                <w:spacing w:val="-5"/>
                <w:sz w:val="16"/>
              </w:rPr>
              <w:t xml:space="preserve"> </w:t>
            </w:r>
            <w:r>
              <w:rPr>
                <w:color w:val="5A5A5A"/>
                <w:sz w:val="16"/>
              </w:rPr>
              <w:t>locations</w:t>
            </w:r>
            <w:r>
              <w:rPr>
                <w:color w:val="5A5A5A"/>
                <w:spacing w:val="-5"/>
                <w:sz w:val="16"/>
              </w:rPr>
              <w:t xml:space="preserve"> </w:t>
            </w:r>
            <w:r>
              <w:rPr>
                <w:color w:val="5A5A5A"/>
                <w:sz w:val="16"/>
              </w:rPr>
              <w:t>within</w:t>
            </w:r>
            <w:r>
              <w:rPr>
                <w:color w:val="5A5A5A"/>
                <w:spacing w:val="-9"/>
                <w:sz w:val="16"/>
              </w:rPr>
              <w:t xml:space="preserve"> </w:t>
            </w:r>
            <w:r>
              <w:rPr>
                <w:color w:val="5A5A5A"/>
                <w:sz w:val="16"/>
              </w:rPr>
              <w:t>a</w:t>
            </w:r>
            <w:r>
              <w:rPr>
                <w:color w:val="5A5A5A"/>
                <w:spacing w:val="-5"/>
                <w:sz w:val="16"/>
              </w:rPr>
              <w:t xml:space="preserve"> </w:t>
            </w:r>
            <w:r>
              <w:rPr>
                <w:color w:val="5A5A5A"/>
                <w:sz w:val="16"/>
              </w:rPr>
              <w:t>layout</w:t>
            </w:r>
            <w:r>
              <w:rPr>
                <w:color w:val="5A5A5A"/>
                <w:spacing w:val="-8"/>
                <w:sz w:val="16"/>
              </w:rPr>
              <w:t xml:space="preserve"> </w:t>
            </w:r>
            <w:r>
              <w:rPr>
                <w:color w:val="5A5A5A"/>
                <w:sz w:val="16"/>
              </w:rPr>
              <w:t xml:space="preserve">to </w:t>
            </w:r>
            <w:proofErr w:type="spellStart"/>
            <w:r>
              <w:rPr>
                <w:color w:val="5A5A5A"/>
                <w:sz w:val="16"/>
              </w:rPr>
              <w:t>optimise</w:t>
            </w:r>
            <w:proofErr w:type="spellEnd"/>
            <w:r>
              <w:rPr>
                <w:color w:val="5A5A5A"/>
                <w:sz w:val="16"/>
              </w:rPr>
              <w:t xml:space="preserve"> visual impact and readability.</w:t>
            </w:r>
          </w:p>
          <w:p w:rsidR="009B548A" w:rsidRDefault="009B548A" w:rsidP="00802A84">
            <w:pPr>
              <w:pStyle w:val="TableParagraph"/>
              <w:numPr>
                <w:ilvl w:val="0"/>
                <w:numId w:val="90"/>
              </w:numPr>
              <w:tabs>
                <w:tab w:val="left" w:pos="825"/>
              </w:tabs>
              <w:spacing w:before="4" w:line="256" w:lineRule="auto"/>
              <w:ind w:left="825" w:right="505"/>
              <w:rPr>
                <w:sz w:val="16"/>
              </w:rPr>
            </w:pPr>
            <w:r>
              <w:rPr>
                <w:color w:val="5A5A5A"/>
                <w:sz w:val="16"/>
              </w:rPr>
              <w:t>To</w:t>
            </w:r>
            <w:r>
              <w:rPr>
                <w:color w:val="5A5A5A"/>
                <w:spacing w:val="-5"/>
                <w:sz w:val="16"/>
              </w:rPr>
              <w:t xml:space="preserve"> </w:t>
            </w:r>
            <w:r>
              <w:rPr>
                <w:color w:val="5A5A5A"/>
                <w:sz w:val="16"/>
              </w:rPr>
              <w:t>assemble</w:t>
            </w:r>
            <w:r>
              <w:rPr>
                <w:color w:val="5A5A5A"/>
                <w:spacing w:val="-9"/>
                <w:sz w:val="16"/>
              </w:rPr>
              <w:t xml:space="preserve"> </w:t>
            </w:r>
            <w:r>
              <w:rPr>
                <w:color w:val="5A5A5A"/>
                <w:sz w:val="16"/>
              </w:rPr>
              <w:t>text</w:t>
            </w:r>
            <w:r>
              <w:rPr>
                <w:color w:val="5A5A5A"/>
                <w:spacing w:val="-4"/>
                <w:sz w:val="16"/>
              </w:rPr>
              <w:t xml:space="preserve"> </w:t>
            </w:r>
            <w:r>
              <w:rPr>
                <w:color w:val="5A5A5A"/>
                <w:sz w:val="16"/>
              </w:rPr>
              <w:t>and</w:t>
            </w:r>
            <w:r>
              <w:rPr>
                <w:color w:val="5A5A5A"/>
                <w:spacing w:val="-9"/>
                <w:sz w:val="16"/>
              </w:rPr>
              <w:t xml:space="preserve"> </w:t>
            </w:r>
            <w:r>
              <w:rPr>
                <w:color w:val="5A5A5A"/>
                <w:sz w:val="16"/>
              </w:rPr>
              <w:t>images</w:t>
            </w:r>
            <w:r>
              <w:rPr>
                <w:color w:val="5A5A5A"/>
                <w:spacing w:val="-5"/>
                <w:sz w:val="16"/>
              </w:rPr>
              <w:t xml:space="preserve"> </w:t>
            </w:r>
            <w:r>
              <w:rPr>
                <w:color w:val="5A5A5A"/>
                <w:sz w:val="16"/>
              </w:rPr>
              <w:t>to</w:t>
            </w:r>
            <w:r>
              <w:rPr>
                <w:color w:val="5A5A5A"/>
                <w:spacing w:val="-5"/>
                <w:sz w:val="16"/>
              </w:rPr>
              <w:t xml:space="preserve"> </w:t>
            </w:r>
            <w:r>
              <w:rPr>
                <w:color w:val="5A5A5A"/>
                <w:sz w:val="16"/>
              </w:rPr>
              <w:t>create</w:t>
            </w:r>
            <w:r>
              <w:rPr>
                <w:color w:val="5A5A5A"/>
                <w:spacing w:val="-5"/>
                <w:sz w:val="16"/>
              </w:rPr>
              <w:t xml:space="preserve"> </w:t>
            </w:r>
            <w:r>
              <w:rPr>
                <w:color w:val="5A5A5A"/>
                <w:sz w:val="16"/>
              </w:rPr>
              <w:t>a</w:t>
            </w:r>
            <w:r>
              <w:rPr>
                <w:color w:val="5A5A5A"/>
                <w:spacing w:val="-5"/>
                <w:sz w:val="16"/>
              </w:rPr>
              <w:t xml:space="preserve"> </w:t>
            </w:r>
            <w:r>
              <w:rPr>
                <w:color w:val="5A5A5A"/>
                <w:sz w:val="16"/>
              </w:rPr>
              <w:t>magazine cover, employing the skill of combining different elements to produce a cohesive design.</w:t>
            </w:r>
          </w:p>
          <w:p w:rsidR="009B548A" w:rsidRDefault="009B548A" w:rsidP="00802A84">
            <w:pPr>
              <w:pStyle w:val="TableParagraph"/>
              <w:numPr>
                <w:ilvl w:val="0"/>
                <w:numId w:val="90"/>
              </w:numPr>
              <w:tabs>
                <w:tab w:val="left" w:pos="825"/>
              </w:tabs>
              <w:spacing w:before="5" w:line="256" w:lineRule="auto"/>
              <w:ind w:left="825" w:right="193"/>
              <w:jc w:val="both"/>
              <w:rPr>
                <w:sz w:val="16"/>
              </w:rPr>
            </w:pPr>
            <w:r>
              <w:rPr>
                <w:color w:val="5A5A5A"/>
                <w:sz w:val="16"/>
              </w:rPr>
              <w:t>To</w:t>
            </w:r>
            <w:r>
              <w:rPr>
                <w:color w:val="5A5A5A"/>
                <w:spacing w:val="-4"/>
                <w:sz w:val="16"/>
              </w:rPr>
              <w:t xml:space="preserve"> </w:t>
            </w:r>
            <w:r>
              <w:rPr>
                <w:color w:val="5A5A5A"/>
                <w:sz w:val="16"/>
              </w:rPr>
              <w:t>make</w:t>
            </w:r>
            <w:r>
              <w:rPr>
                <w:color w:val="5A5A5A"/>
                <w:spacing w:val="-4"/>
                <w:sz w:val="16"/>
              </w:rPr>
              <w:t xml:space="preserve"> </w:t>
            </w:r>
            <w:r>
              <w:rPr>
                <w:color w:val="5A5A5A"/>
                <w:sz w:val="16"/>
              </w:rPr>
              <w:t>modifications</w:t>
            </w:r>
            <w:r>
              <w:rPr>
                <w:color w:val="5A5A5A"/>
                <w:spacing w:val="-4"/>
                <w:sz w:val="16"/>
              </w:rPr>
              <w:t xml:space="preserve"> </w:t>
            </w:r>
            <w:r>
              <w:rPr>
                <w:color w:val="5A5A5A"/>
                <w:sz w:val="16"/>
              </w:rPr>
              <w:t>to</w:t>
            </w:r>
            <w:r>
              <w:rPr>
                <w:color w:val="5A5A5A"/>
                <w:spacing w:val="-4"/>
                <w:sz w:val="16"/>
              </w:rPr>
              <w:t xml:space="preserve"> </w:t>
            </w:r>
            <w:r>
              <w:rPr>
                <w:color w:val="5A5A5A"/>
                <w:sz w:val="16"/>
              </w:rPr>
              <w:t>content</w:t>
            </w:r>
            <w:r>
              <w:rPr>
                <w:color w:val="5A5A5A"/>
                <w:spacing w:val="-3"/>
                <w:sz w:val="16"/>
              </w:rPr>
              <w:t xml:space="preserve"> </w:t>
            </w:r>
            <w:r>
              <w:rPr>
                <w:color w:val="5A5A5A"/>
                <w:sz w:val="16"/>
              </w:rPr>
              <w:t>even</w:t>
            </w:r>
            <w:r>
              <w:rPr>
                <w:color w:val="5A5A5A"/>
                <w:spacing w:val="-7"/>
                <w:sz w:val="16"/>
              </w:rPr>
              <w:t xml:space="preserve"> </w:t>
            </w:r>
            <w:r>
              <w:rPr>
                <w:color w:val="5A5A5A"/>
                <w:sz w:val="16"/>
              </w:rPr>
              <w:t>after</w:t>
            </w:r>
            <w:r>
              <w:rPr>
                <w:color w:val="5A5A5A"/>
                <w:spacing w:val="-7"/>
                <w:sz w:val="16"/>
              </w:rPr>
              <w:t xml:space="preserve"> </w:t>
            </w:r>
            <w:r>
              <w:rPr>
                <w:color w:val="5A5A5A"/>
                <w:sz w:val="16"/>
              </w:rPr>
              <w:t>it</w:t>
            </w:r>
            <w:r>
              <w:rPr>
                <w:color w:val="5A5A5A"/>
                <w:spacing w:val="-3"/>
                <w:sz w:val="16"/>
              </w:rPr>
              <w:t xml:space="preserve"> </w:t>
            </w:r>
            <w:r>
              <w:rPr>
                <w:color w:val="5A5A5A"/>
                <w:sz w:val="16"/>
              </w:rPr>
              <w:t>has</w:t>
            </w:r>
            <w:r>
              <w:rPr>
                <w:color w:val="5A5A5A"/>
                <w:spacing w:val="-4"/>
                <w:sz w:val="16"/>
              </w:rPr>
              <w:t xml:space="preserve"> </w:t>
            </w:r>
            <w:r>
              <w:rPr>
                <w:color w:val="5A5A5A"/>
                <w:sz w:val="16"/>
              </w:rPr>
              <w:t>been added,</w:t>
            </w:r>
            <w:r>
              <w:rPr>
                <w:color w:val="5A5A5A"/>
                <w:spacing w:val="-4"/>
                <w:sz w:val="16"/>
              </w:rPr>
              <w:t xml:space="preserve"> </w:t>
            </w:r>
            <w:r>
              <w:rPr>
                <w:color w:val="5A5A5A"/>
                <w:sz w:val="16"/>
              </w:rPr>
              <w:t>demonstrating</w:t>
            </w:r>
            <w:r>
              <w:rPr>
                <w:color w:val="5A5A5A"/>
                <w:spacing w:val="-5"/>
                <w:sz w:val="16"/>
              </w:rPr>
              <w:t xml:space="preserve"> </w:t>
            </w:r>
            <w:r>
              <w:rPr>
                <w:color w:val="5A5A5A"/>
                <w:sz w:val="16"/>
              </w:rPr>
              <w:t>the</w:t>
            </w:r>
            <w:r>
              <w:rPr>
                <w:color w:val="5A5A5A"/>
                <w:spacing w:val="-9"/>
                <w:sz w:val="16"/>
              </w:rPr>
              <w:t xml:space="preserve"> </w:t>
            </w:r>
            <w:r>
              <w:rPr>
                <w:color w:val="5A5A5A"/>
                <w:sz w:val="16"/>
              </w:rPr>
              <w:t>capacity</w:t>
            </w:r>
            <w:r>
              <w:rPr>
                <w:color w:val="5A5A5A"/>
                <w:spacing w:val="-5"/>
                <w:sz w:val="16"/>
              </w:rPr>
              <w:t xml:space="preserve"> </w:t>
            </w:r>
            <w:r>
              <w:rPr>
                <w:color w:val="5A5A5A"/>
                <w:sz w:val="16"/>
              </w:rPr>
              <w:t>to</w:t>
            </w:r>
            <w:r>
              <w:rPr>
                <w:color w:val="5A5A5A"/>
                <w:spacing w:val="-9"/>
                <w:sz w:val="16"/>
              </w:rPr>
              <w:t xml:space="preserve"> </w:t>
            </w:r>
            <w:r>
              <w:rPr>
                <w:color w:val="5A5A5A"/>
                <w:sz w:val="16"/>
              </w:rPr>
              <w:t>revise</w:t>
            </w:r>
            <w:r>
              <w:rPr>
                <w:color w:val="5A5A5A"/>
                <w:spacing w:val="-5"/>
                <w:sz w:val="16"/>
              </w:rPr>
              <w:t xml:space="preserve"> </w:t>
            </w:r>
            <w:r>
              <w:rPr>
                <w:color w:val="5A5A5A"/>
                <w:sz w:val="16"/>
              </w:rPr>
              <w:t>and</w:t>
            </w:r>
            <w:r>
              <w:rPr>
                <w:color w:val="5A5A5A"/>
                <w:spacing w:val="-9"/>
                <w:sz w:val="16"/>
              </w:rPr>
              <w:t xml:space="preserve"> </w:t>
            </w:r>
            <w:r>
              <w:rPr>
                <w:color w:val="5A5A5A"/>
                <w:sz w:val="16"/>
              </w:rPr>
              <w:t>update information within a layout.</w:t>
            </w:r>
          </w:p>
          <w:p w:rsidR="009B548A" w:rsidRDefault="009B548A" w:rsidP="00802A84">
            <w:pPr>
              <w:pStyle w:val="TableParagraph"/>
              <w:numPr>
                <w:ilvl w:val="0"/>
                <w:numId w:val="90"/>
              </w:numPr>
              <w:tabs>
                <w:tab w:val="left" w:pos="825"/>
              </w:tabs>
              <w:spacing w:before="5" w:line="259" w:lineRule="auto"/>
              <w:ind w:left="825" w:right="141"/>
              <w:rPr>
                <w:sz w:val="16"/>
              </w:rPr>
            </w:pPr>
            <w:r>
              <w:rPr>
                <w:color w:val="5A5A5A"/>
                <w:sz w:val="16"/>
              </w:rPr>
              <w:t>The difference between various layout formats, identifying</w:t>
            </w:r>
            <w:r>
              <w:rPr>
                <w:color w:val="5A5A5A"/>
                <w:spacing w:val="-8"/>
                <w:sz w:val="16"/>
              </w:rPr>
              <w:t xml:space="preserve"> </w:t>
            </w:r>
            <w:r>
              <w:rPr>
                <w:color w:val="5A5A5A"/>
                <w:sz w:val="16"/>
              </w:rPr>
              <w:t>different</w:t>
            </w:r>
            <w:r>
              <w:rPr>
                <w:color w:val="5A5A5A"/>
                <w:spacing w:val="-7"/>
                <w:sz w:val="16"/>
              </w:rPr>
              <w:t xml:space="preserve"> </w:t>
            </w:r>
            <w:r>
              <w:rPr>
                <w:color w:val="5A5A5A"/>
                <w:sz w:val="16"/>
              </w:rPr>
              <w:t>arrangements</w:t>
            </w:r>
            <w:r>
              <w:rPr>
                <w:color w:val="5A5A5A"/>
                <w:spacing w:val="-8"/>
                <w:sz w:val="16"/>
              </w:rPr>
              <w:t xml:space="preserve"> </w:t>
            </w:r>
            <w:r>
              <w:rPr>
                <w:color w:val="5A5A5A"/>
                <w:sz w:val="16"/>
              </w:rPr>
              <w:t>and</w:t>
            </w:r>
            <w:r>
              <w:rPr>
                <w:color w:val="5A5A5A"/>
                <w:spacing w:val="-11"/>
                <w:sz w:val="16"/>
              </w:rPr>
              <w:t xml:space="preserve"> </w:t>
            </w:r>
            <w:r>
              <w:rPr>
                <w:color w:val="5A5A5A"/>
                <w:sz w:val="16"/>
              </w:rPr>
              <w:t>structures</w:t>
            </w:r>
            <w:r>
              <w:rPr>
                <w:color w:val="5A5A5A"/>
                <w:spacing w:val="-4"/>
                <w:sz w:val="16"/>
              </w:rPr>
              <w:t xml:space="preserve"> </w:t>
            </w:r>
            <w:r>
              <w:rPr>
                <w:color w:val="5A5A5A"/>
                <w:sz w:val="16"/>
              </w:rPr>
              <w:t>used</w:t>
            </w:r>
            <w:r>
              <w:rPr>
                <w:color w:val="5A5A5A"/>
                <w:spacing w:val="-11"/>
                <w:sz w:val="16"/>
              </w:rPr>
              <w:t xml:space="preserve"> </w:t>
            </w:r>
            <w:r>
              <w:rPr>
                <w:color w:val="5A5A5A"/>
                <w:sz w:val="16"/>
              </w:rPr>
              <w:t xml:space="preserve">in </w:t>
            </w:r>
            <w:r>
              <w:rPr>
                <w:color w:val="5A5A5A"/>
                <w:spacing w:val="-2"/>
                <w:sz w:val="16"/>
              </w:rPr>
              <w:t>design.</w:t>
            </w:r>
          </w:p>
          <w:p w:rsidR="009B548A" w:rsidRDefault="009B548A" w:rsidP="00802A84">
            <w:pPr>
              <w:pStyle w:val="TableParagraph"/>
              <w:numPr>
                <w:ilvl w:val="0"/>
                <w:numId w:val="90"/>
              </w:numPr>
              <w:tabs>
                <w:tab w:val="left" w:pos="825"/>
              </w:tabs>
              <w:spacing w:line="259" w:lineRule="auto"/>
              <w:ind w:left="825" w:right="267"/>
              <w:rPr>
                <w:sz w:val="16"/>
              </w:rPr>
            </w:pPr>
            <w:r>
              <w:rPr>
                <w:color w:val="5A5A5A"/>
                <w:sz w:val="16"/>
              </w:rPr>
              <w:t>To</w:t>
            </w:r>
            <w:r>
              <w:rPr>
                <w:color w:val="5A5A5A"/>
                <w:spacing w:val="-5"/>
                <w:sz w:val="16"/>
              </w:rPr>
              <w:t xml:space="preserve"> </w:t>
            </w:r>
            <w:r>
              <w:rPr>
                <w:color w:val="5A5A5A"/>
                <w:sz w:val="16"/>
              </w:rPr>
              <w:t>match</w:t>
            </w:r>
            <w:r>
              <w:rPr>
                <w:color w:val="5A5A5A"/>
                <w:spacing w:val="-5"/>
                <w:sz w:val="16"/>
              </w:rPr>
              <w:t xml:space="preserve"> </w:t>
            </w:r>
            <w:r>
              <w:rPr>
                <w:color w:val="5A5A5A"/>
                <w:sz w:val="16"/>
              </w:rPr>
              <w:t>a</w:t>
            </w:r>
            <w:r>
              <w:rPr>
                <w:color w:val="5A5A5A"/>
                <w:spacing w:val="-9"/>
                <w:sz w:val="16"/>
              </w:rPr>
              <w:t xml:space="preserve"> </w:t>
            </w:r>
            <w:r>
              <w:rPr>
                <w:color w:val="5A5A5A"/>
                <w:sz w:val="16"/>
              </w:rPr>
              <w:t>layout</w:t>
            </w:r>
            <w:r>
              <w:rPr>
                <w:color w:val="5A5A5A"/>
                <w:spacing w:val="-8"/>
                <w:sz w:val="16"/>
              </w:rPr>
              <w:t xml:space="preserve"> </w:t>
            </w:r>
            <w:r>
              <w:rPr>
                <w:color w:val="5A5A5A"/>
                <w:sz w:val="16"/>
              </w:rPr>
              <w:t>to</w:t>
            </w:r>
            <w:r>
              <w:rPr>
                <w:color w:val="5A5A5A"/>
                <w:spacing w:val="-5"/>
                <w:sz w:val="16"/>
              </w:rPr>
              <w:t xml:space="preserve"> </w:t>
            </w:r>
            <w:r>
              <w:rPr>
                <w:color w:val="5A5A5A"/>
                <w:sz w:val="16"/>
              </w:rPr>
              <w:t>a</w:t>
            </w:r>
            <w:r>
              <w:rPr>
                <w:color w:val="5A5A5A"/>
                <w:spacing w:val="-9"/>
                <w:sz w:val="16"/>
              </w:rPr>
              <w:t xml:space="preserve"> </w:t>
            </w:r>
            <w:r>
              <w:rPr>
                <w:color w:val="5A5A5A"/>
                <w:sz w:val="16"/>
              </w:rPr>
              <w:t>specific</w:t>
            </w:r>
            <w:r>
              <w:rPr>
                <w:color w:val="5A5A5A"/>
                <w:spacing w:val="-1"/>
                <w:sz w:val="16"/>
              </w:rPr>
              <w:t xml:space="preserve"> </w:t>
            </w:r>
            <w:r>
              <w:rPr>
                <w:color w:val="5A5A5A"/>
                <w:sz w:val="16"/>
              </w:rPr>
              <w:t>purpose,</w:t>
            </w:r>
            <w:r>
              <w:rPr>
                <w:color w:val="5A5A5A"/>
                <w:spacing w:val="-4"/>
                <w:sz w:val="16"/>
              </w:rPr>
              <w:t xml:space="preserve"> </w:t>
            </w:r>
            <w:r>
              <w:rPr>
                <w:color w:val="5A5A5A"/>
                <w:sz w:val="16"/>
              </w:rPr>
              <w:t>discerning</w:t>
            </w:r>
            <w:r>
              <w:rPr>
                <w:color w:val="5A5A5A"/>
                <w:spacing w:val="-5"/>
                <w:sz w:val="16"/>
              </w:rPr>
              <w:t xml:space="preserve"> </w:t>
            </w:r>
            <w:r>
              <w:rPr>
                <w:color w:val="5A5A5A"/>
                <w:sz w:val="16"/>
              </w:rPr>
              <w:t>the appropriate arrangement that best aligns with the intended communication goals.</w:t>
            </w:r>
          </w:p>
          <w:p w:rsidR="009B548A" w:rsidRDefault="009B548A" w:rsidP="00802A84">
            <w:pPr>
              <w:pStyle w:val="TableParagraph"/>
              <w:numPr>
                <w:ilvl w:val="0"/>
                <w:numId w:val="90"/>
              </w:numPr>
              <w:tabs>
                <w:tab w:val="left" w:pos="825"/>
              </w:tabs>
              <w:spacing w:line="259" w:lineRule="auto"/>
              <w:ind w:left="825" w:right="222"/>
              <w:rPr>
                <w:sz w:val="16"/>
              </w:rPr>
            </w:pPr>
            <w:r>
              <w:rPr>
                <w:color w:val="5A5A5A"/>
                <w:sz w:val="16"/>
              </w:rPr>
              <w:t>To choose a suitable layout for a given purpose, applying</w:t>
            </w:r>
            <w:r>
              <w:rPr>
                <w:color w:val="5A5A5A"/>
                <w:spacing w:val="-8"/>
                <w:sz w:val="16"/>
              </w:rPr>
              <w:t xml:space="preserve"> </w:t>
            </w:r>
            <w:r>
              <w:rPr>
                <w:color w:val="5A5A5A"/>
                <w:sz w:val="16"/>
              </w:rPr>
              <w:t>their</w:t>
            </w:r>
            <w:r>
              <w:rPr>
                <w:color w:val="5A5A5A"/>
                <w:spacing w:val="-6"/>
                <w:sz w:val="16"/>
              </w:rPr>
              <w:t xml:space="preserve"> </w:t>
            </w:r>
            <w:r>
              <w:rPr>
                <w:color w:val="5A5A5A"/>
                <w:sz w:val="16"/>
              </w:rPr>
              <w:t>understanding</w:t>
            </w:r>
            <w:r>
              <w:rPr>
                <w:color w:val="5A5A5A"/>
                <w:spacing w:val="-8"/>
                <w:sz w:val="16"/>
              </w:rPr>
              <w:t xml:space="preserve"> </w:t>
            </w:r>
            <w:r>
              <w:rPr>
                <w:color w:val="5A5A5A"/>
                <w:sz w:val="16"/>
              </w:rPr>
              <w:t>of</w:t>
            </w:r>
            <w:r>
              <w:rPr>
                <w:color w:val="5A5A5A"/>
                <w:spacing w:val="-7"/>
                <w:sz w:val="16"/>
              </w:rPr>
              <w:t xml:space="preserve"> </w:t>
            </w:r>
            <w:r>
              <w:rPr>
                <w:color w:val="5A5A5A"/>
                <w:sz w:val="16"/>
              </w:rPr>
              <w:t>different</w:t>
            </w:r>
            <w:r>
              <w:rPr>
                <w:color w:val="5A5A5A"/>
                <w:spacing w:val="-7"/>
                <w:sz w:val="16"/>
              </w:rPr>
              <w:t xml:space="preserve"> </w:t>
            </w:r>
            <w:r>
              <w:rPr>
                <w:color w:val="5A5A5A"/>
                <w:sz w:val="16"/>
              </w:rPr>
              <w:t>layout</w:t>
            </w:r>
            <w:r>
              <w:rPr>
                <w:color w:val="5A5A5A"/>
                <w:spacing w:val="-10"/>
                <w:sz w:val="16"/>
              </w:rPr>
              <w:t xml:space="preserve"> </w:t>
            </w:r>
            <w:r>
              <w:rPr>
                <w:color w:val="5A5A5A"/>
                <w:sz w:val="16"/>
              </w:rPr>
              <w:t>styles</w:t>
            </w:r>
            <w:r>
              <w:rPr>
                <w:color w:val="5A5A5A"/>
                <w:spacing w:val="-4"/>
                <w:sz w:val="16"/>
              </w:rPr>
              <w:t xml:space="preserve"> </w:t>
            </w:r>
            <w:r>
              <w:rPr>
                <w:color w:val="5A5A5A"/>
                <w:sz w:val="16"/>
              </w:rPr>
              <w:t>to make informed decisions.</w:t>
            </w:r>
          </w:p>
          <w:p w:rsidR="009B548A" w:rsidRDefault="009B548A" w:rsidP="00802A84">
            <w:pPr>
              <w:pStyle w:val="TableParagraph"/>
              <w:numPr>
                <w:ilvl w:val="0"/>
                <w:numId w:val="90"/>
              </w:numPr>
              <w:tabs>
                <w:tab w:val="left" w:pos="825"/>
              </w:tabs>
              <w:spacing w:line="259" w:lineRule="auto"/>
              <w:ind w:left="825" w:right="154"/>
              <w:rPr>
                <w:sz w:val="16"/>
              </w:rPr>
            </w:pPr>
            <w:r>
              <w:rPr>
                <w:color w:val="5A5A5A"/>
                <w:sz w:val="16"/>
              </w:rPr>
              <w:t>The practical applications of desktop publishing in real- world</w:t>
            </w:r>
            <w:r>
              <w:rPr>
                <w:color w:val="5A5A5A"/>
                <w:spacing w:val="-10"/>
                <w:sz w:val="16"/>
              </w:rPr>
              <w:t xml:space="preserve"> </w:t>
            </w:r>
            <w:r>
              <w:rPr>
                <w:color w:val="5A5A5A"/>
                <w:sz w:val="16"/>
              </w:rPr>
              <w:t>contexts,</w:t>
            </w:r>
            <w:r>
              <w:rPr>
                <w:color w:val="5A5A5A"/>
                <w:spacing w:val="-6"/>
                <w:sz w:val="16"/>
              </w:rPr>
              <w:t xml:space="preserve"> </w:t>
            </w:r>
            <w:r>
              <w:rPr>
                <w:color w:val="5A5A5A"/>
                <w:sz w:val="16"/>
              </w:rPr>
              <w:t>identifying</w:t>
            </w:r>
            <w:r>
              <w:rPr>
                <w:color w:val="5A5A5A"/>
                <w:spacing w:val="-10"/>
                <w:sz w:val="16"/>
              </w:rPr>
              <w:t xml:space="preserve"> </w:t>
            </w:r>
            <w:r>
              <w:rPr>
                <w:color w:val="5A5A5A"/>
                <w:sz w:val="16"/>
              </w:rPr>
              <w:t>that</w:t>
            </w:r>
            <w:r>
              <w:rPr>
                <w:color w:val="5A5A5A"/>
                <w:spacing w:val="-6"/>
                <w:sz w:val="16"/>
              </w:rPr>
              <w:t xml:space="preserve"> </w:t>
            </w:r>
            <w:r>
              <w:rPr>
                <w:color w:val="5A5A5A"/>
                <w:sz w:val="16"/>
              </w:rPr>
              <w:t>school</w:t>
            </w:r>
            <w:r>
              <w:rPr>
                <w:color w:val="5A5A5A"/>
                <w:spacing w:val="-10"/>
                <w:sz w:val="16"/>
              </w:rPr>
              <w:t xml:space="preserve"> </w:t>
            </w:r>
            <w:r>
              <w:rPr>
                <w:color w:val="5A5A5A"/>
                <w:sz w:val="16"/>
              </w:rPr>
              <w:t>resources,</w:t>
            </w:r>
            <w:r>
              <w:rPr>
                <w:color w:val="5A5A5A"/>
                <w:spacing w:val="-9"/>
                <w:sz w:val="16"/>
              </w:rPr>
              <w:t xml:space="preserve"> </w:t>
            </w:r>
            <w:r>
              <w:rPr>
                <w:color w:val="5A5A5A"/>
                <w:sz w:val="16"/>
              </w:rPr>
              <w:t xml:space="preserve">reports and meeting notes are where this technology is </w:t>
            </w:r>
            <w:proofErr w:type="spellStart"/>
            <w:r>
              <w:rPr>
                <w:color w:val="5A5A5A"/>
                <w:sz w:val="16"/>
              </w:rPr>
              <w:t>utilised</w:t>
            </w:r>
            <w:proofErr w:type="spellEnd"/>
          </w:p>
          <w:p w:rsidR="009B548A" w:rsidRDefault="009B548A" w:rsidP="009B548A">
            <w:pPr>
              <w:pStyle w:val="TableParagraph"/>
              <w:spacing w:line="182" w:lineRule="exact"/>
              <w:rPr>
                <w:sz w:val="16"/>
              </w:rPr>
            </w:pPr>
            <w:r>
              <w:rPr>
                <w:color w:val="5A5A5A"/>
                <w:sz w:val="16"/>
              </w:rPr>
              <w:t>for</w:t>
            </w:r>
            <w:r>
              <w:rPr>
                <w:color w:val="5A5A5A"/>
                <w:spacing w:val="-3"/>
                <w:sz w:val="16"/>
              </w:rPr>
              <w:t xml:space="preserve"> </w:t>
            </w:r>
            <w:r>
              <w:rPr>
                <w:color w:val="5A5A5A"/>
                <w:sz w:val="16"/>
              </w:rPr>
              <w:t>professional</w:t>
            </w:r>
            <w:r>
              <w:rPr>
                <w:color w:val="5A5A5A"/>
                <w:spacing w:val="-5"/>
                <w:sz w:val="16"/>
              </w:rPr>
              <w:t xml:space="preserve"> </w:t>
            </w:r>
            <w:r>
              <w:rPr>
                <w:color w:val="5A5A5A"/>
                <w:sz w:val="16"/>
              </w:rPr>
              <w:t>or</w:t>
            </w:r>
            <w:r>
              <w:rPr>
                <w:color w:val="5A5A5A"/>
                <w:spacing w:val="-3"/>
                <w:sz w:val="16"/>
              </w:rPr>
              <w:t xml:space="preserve"> </w:t>
            </w:r>
            <w:r>
              <w:rPr>
                <w:color w:val="5A5A5A"/>
                <w:sz w:val="16"/>
              </w:rPr>
              <w:t>personal</w:t>
            </w:r>
            <w:r>
              <w:rPr>
                <w:color w:val="5A5A5A"/>
                <w:spacing w:val="-5"/>
                <w:sz w:val="16"/>
              </w:rPr>
              <w:t xml:space="preserve"> </w:t>
            </w:r>
            <w:r>
              <w:rPr>
                <w:color w:val="5A5A5A"/>
                <w:spacing w:val="-2"/>
                <w:sz w:val="16"/>
              </w:rPr>
              <w:t>purpose.</w:t>
            </w:r>
          </w:p>
        </w:tc>
        <w:tc>
          <w:tcPr>
            <w:tcW w:w="4082" w:type="dxa"/>
          </w:tcPr>
          <w:p w:rsidR="009B548A" w:rsidRDefault="009B548A" w:rsidP="00802A84">
            <w:pPr>
              <w:pStyle w:val="TableParagraph"/>
              <w:numPr>
                <w:ilvl w:val="0"/>
                <w:numId w:val="89"/>
              </w:numPr>
              <w:tabs>
                <w:tab w:val="left" w:pos="825"/>
              </w:tabs>
              <w:spacing w:before="3" w:line="256" w:lineRule="auto"/>
              <w:ind w:right="139"/>
              <w:rPr>
                <w:sz w:val="16"/>
              </w:rPr>
            </w:pPr>
            <w:r>
              <w:rPr>
                <w:color w:val="5A5A5A"/>
                <w:sz w:val="16"/>
              </w:rPr>
              <w:t>To</w:t>
            </w:r>
            <w:r>
              <w:rPr>
                <w:color w:val="5A5A5A"/>
                <w:spacing w:val="-10"/>
                <w:sz w:val="16"/>
              </w:rPr>
              <w:t xml:space="preserve"> </w:t>
            </w:r>
            <w:r>
              <w:rPr>
                <w:color w:val="5A5A5A"/>
                <w:sz w:val="16"/>
              </w:rPr>
              <w:t>select</w:t>
            </w:r>
            <w:r>
              <w:rPr>
                <w:color w:val="5A5A5A"/>
                <w:spacing w:val="-6"/>
                <w:sz w:val="16"/>
              </w:rPr>
              <w:t xml:space="preserve"> </w:t>
            </w:r>
            <w:r>
              <w:rPr>
                <w:color w:val="5A5A5A"/>
                <w:sz w:val="16"/>
              </w:rPr>
              <w:t>appropriate</w:t>
            </w:r>
            <w:r>
              <w:rPr>
                <w:color w:val="5A5A5A"/>
                <w:spacing w:val="-10"/>
                <w:sz w:val="16"/>
              </w:rPr>
              <w:t xml:space="preserve"> </w:t>
            </w:r>
            <w:r>
              <w:rPr>
                <w:color w:val="5A5A5A"/>
                <w:sz w:val="16"/>
              </w:rPr>
              <w:t>keys</w:t>
            </w:r>
            <w:r>
              <w:rPr>
                <w:color w:val="5A5A5A"/>
                <w:spacing w:val="-6"/>
                <w:sz w:val="16"/>
              </w:rPr>
              <w:t xml:space="preserve"> </w:t>
            </w:r>
            <w:r>
              <w:rPr>
                <w:color w:val="5A5A5A"/>
                <w:sz w:val="16"/>
              </w:rPr>
              <w:t>to</w:t>
            </w:r>
            <w:r>
              <w:rPr>
                <w:color w:val="5A5A5A"/>
                <w:spacing w:val="-6"/>
                <w:sz w:val="16"/>
              </w:rPr>
              <w:t xml:space="preserve"> </w:t>
            </w:r>
            <w:r>
              <w:rPr>
                <w:color w:val="5A5A5A"/>
                <w:sz w:val="16"/>
              </w:rPr>
              <w:t>assign</w:t>
            </w:r>
            <w:r>
              <w:rPr>
                <w:color w:val="5A5A5A"/>
                <w:spacing w:val="-10"/>
                <w:sz w:val="16"/>
              </w:rPr>
              <w:t xml:space="preserve"> </w:t>
            </w:r>
            <w:r>
              <w:rPr>
                <w:color w:val="5A5A5A"/>
                <w:sz w:val="16"/>
              </w:rPr>
              <w:t>actions in a program, justifying their choices based on their relevance and ease of use.</w:t>
            </w:r>
          </w:p>
          <w:p w:rsidR="009B548A" w:rsidRDefault="009B548A" w:rsidP="00802A84">
            <w:pPr>
              <w:pStyle w:val="TableParagraph"/>
              <w:numPr>
                <w:ilvl w:val="0"/>
                <w:numId w:val="89"/>
              </w:numPr>
              <w:tabs>
                <w:tab w:val="left" w:pos="825"/>
              </w:tabs>
              <w:spacing w:before="5" w:line="259" w:lineRule="auto"/>
              <w:ind w:right="134"/>
              <w:rPr>
                <w:sz w:val="16"/>
              </w:rPr>
            </w:pPr>
            <w:r>
              <w:rPr>
                <w:color w:val="5A5A5A"/>
                <w:sz w:val="16"/>
              </w:rPr>
              <w:t>The</w:t>
            </w:r>
            <w:r>
              <w:rPr>
                <w:color w:val="5A5A5A"/>
                <w:spacing w:val="-1"/>
                <w:sz w:val="16"/>
              </w:rPr>
              <w:t xml:space="preserve"> </w:t>
            </w:r>
            <w:r>
              <w:rPr>
                <w:color w:val="5A5A5A"/>
                <w:sz w:val="16"/>
              </w:rPr>
              <w:t>opportunities</w:t>
            </w:r>
            <w:r>
              <w:rPr>
                <w:color w:val="5A5A5A"/>
                <w:spacing w:val="-1"/>
                <w:sz w:val="16"/>
              </w:rPr>
              <w:t xml:space="preserve"> </w:t>
            </w:r>
            <w:r>
              <w:rPr>
                <w:color w:val="5A5A5A"/>
                <w:sz w:val="16"/>
              </w:rPr>
              <w:t>for</w:t>
            </w:r>
            <w:r>
              <w:rPr>
                <w:color w:val="5A5A5A"/>
                <w:spacing w:val="-4"/>
                <w:sz w:val="16"/>
              </w:rPr>
              <w:t xml:space="preserve"> </w:t>
            </w:r>
            <w:r>
              <w:rPr>
                <w:color w:val="5A5A5A"/>
                <w:sz w:val="16"/>
              </w:rPr>
              <w:t>program</w:t>
            </w:r>
            <w:r>
              <w:rPr>
                <w:color w:val="5A5A5A"/>
                <w:spacing w:val="-1"/>
                <w:sz w:val="16"/>
              </w:rPr>
              <w:t xml:space="preserve"> </w:t>
            </w:r>
            <w:r>
              <w:rPr>
                <w:color w:val="5A5A5A"/>
                <w:sz w:val="16"/>
              </w:rPr>
              <w:t>improvement by</w:t>
            </w:r>
            <w:r>
              <w:rPr>
                <w:color w:val="5A5A5A"/>
                <w:spacing w:val="-10"/>
                <w:sz w:val="16"/>
              </w:rPr>
              <w:t xml:space="preserve"> </w:t>
            </w:r>
            <w:proofErr w:type="spellStart"/>
            <w:r>
              <w:rPr>
                <w:color w:val="5A5A5A"/>
                <w:sz w:val="16"/>
              </w:rPr>
              <w:t>recognising</w:t>
            </w:r>
            <w:proofErr w:type="spellEnd"/>
            <w:r>
              <w:rPr>
                <w:color w:val="5A5A5A"/>
                <w:spacing w:val="-10"/>
                <w:sz w:val="16"/>
              </w:rPr>
              <w:t xml:space="preserve"> </w:t>
            </w:r>
            <w:r>
              <w:rPr>
                <w:color w:val="5A5A5A"/>
                <w:sz w:val="16"/>
              </w:rPr>
              <w:t>areas</w:t>
            </w:r>
            <w:r>
              <w:rPr>
                <w:color w:val="5A5A5A"/>
                <w:spacing w:val="-10"/>
                <w:sz w:val="16"/>
              </w:rPr>
              <w:t xml:space="preserve"> </w:t>
            </w:r>
            <w:r>
              <w:rPr>
                <w:color w:val="5A5A5A"/>
                <w:sz w:val="16"/>
              </w:rPr>
              <w:t>where</w:t>
            </w:r>
            <w:r>
              <w:rPr>
                <w:color w:val="5A5A5A"/>
                <w:spacing w:val="-10"/>
                <w:sz w:val="16"/>
              </w:rPr>
              <w:t xml:space="preserve"> </w:t>
            </w:r>
            <w:r>
              <w:rPr>
                <w:color w:val="5A5A5A"/>
                <w:sz w:val="16"/>
              </w:rPr>
              <w:t>modifications</w:t>
            </w:r>
            <w:r>
              <w:rPr>
                <w:color w:val="5A5A5A"/>
                <w:spacing w:val="-10"/>
                <w:sz w:val="16"/>
              </w:rPr>
              <w:t xml:space="preserve"> </w:t>
            </w:r>
            <w:r>
              <w:rPr>
                <w:color w:val="5A5A5A"/>
                <w:sz w:val="16"/>
              </w:rPr>
              <w:t>or enhancements can be made to enhance functionality or user experience.</w:t>
            </w:r>
          </w:p>
          <w:p w:rsidR="009B548A" w:rsidRDefault="009B548A" w:rsidP="00802A84">
            <w:pPr>
              <w:pStyle w:val="TableParagraph"/>
              <w:numPr>
                <w:ilvl w:val="0"/>
                <w:numId w:val="89"/>
              </w:numPr>
              <w:tabs>
                <w:tab w:val="left" w:pos="825"/>
              </w:tabs>
              <w:spacing w:line="259" w:lineRule="auto"/>
              <w:ind w:right="202"/>
              <w:rPr>
                <w:sz w:val="16"/>
              </w:rPr>
            </w:pPr>
            <w:r>
              <w:rPr>
                <w:color w:val="5A5A5A"/>
                <w:sz w:val="16"/>
              </w:rPr>
              <w:t>To</w:t>
            </w:r>
            <w:r>
              <w:rPr>
                <w:color w:val="5A5A5A"/>
                <w:spacing w:val="-9"/>
                <w:sz w:val="16"/>
              </w:rPr>
              <w:t xml:space="preserve"> </w:t>
            </w:r>
            <w:r>
              <w:rPr>
                <w:color w:val="5A5A5A"/>
                <w:sz w:val="16"/>
              </w:rPr>
              <w:t>choose</w:t>
            </w:r>
            <w:r>
              <w:rPr>
                <w:color w:val="5A5A5A"/>
                <w:spacing w:val="-9"/>
                <w:sz w:val="16"/>
              </w:rPr>
              <w:t xml:space="preserve"> </w:t>
            </w:r>
            <w:r>
              <w:rPr>
                <w:color w:val="5A5A5A"/>
                <w:sz w:val="16"/>
              </w:rPr>
              <w:t>a</w:t>
            </w:r>
            <w:r>
              <w:rPr>
                <w:color w:val="5A5A5A"/>
                <w:spacing w:val="-6"/>
                <w:sz w:val="16"/>
              </w:rPr>
              <w:t xml:space="preserve"> </w:t>
            </w:r>
            <w:r>
              <w:rPr>
                <w:color w:val="5A5A5A"/>
                <w:sz w:val="16"/>
              </w:rPr>
              <w:t>character</w:t>
            </w:r>
            <w:r>
              <w:rPr>
                <w:color w:val="5A5A5A"/>
                <w:spacing w:val="-8"/>
                <w:sz w:val="16"/>
              </w:rPr>
              <w:t xml:space="preserve"> </w:t>
            </w:r>
            <w:r>
              <w:rPr>
                <w:color w:val="5A5A5A"/>
                <w:sz w:val="16"/>
              </w:rPr>
              <w:t>for</w:t>
            </w:r>
            <w:r>
              <w:rPr>
                <w:color w:val="5A5A5A"/>
                <w:spacing w:val="-8"/>
                <w:sz w:val="16"/>
              </w:rPr>
              <w:t xml:space="preserve"> </w:t>
            </w:r>
            <w:r>
              <w:rPr>
                <w:color w:val="5A5A5A"/>
                <w:sz w:val="16"/>
              </w:rPr>
              <w:t>their</w:t>
            </w:r>
            <w:r>
              <w:rPr>
                <w:color w:val="5A5A5A"/>
                <w:spacing w:val="-4"/>
                <w:sz w:val="16"/>
              </w:rPr>
              <w:t xml:space="preserve"> </w:t>
            </w:r>
            <w:r>
              <w:rPr>
                <w:color w:val="5A5A5A"/>
                <w:sz w:val="16"/>
              </w:rPr>
              <w:t>project</w:t>
            </w:r>
            <w:r>
              <w:rPr>
                <w:color w:val="5A5A5A"/>
                <w:spacing w:val="-5"/>
                <w:sz w:val="16"/>
              </w:rPr>
              <w:t xml:space="preserve"> </w:t>
            </w:r>
            <w:r>
              <w:rPr>
                <w:color w:val="5A5A5A"/>
                <w:sz w:val="16"/>
              </w:rPr>
              <w:t>they select a visual representation that aligns with the theme or purpose of the program.</w:t>
            </w:r>
          </w:p>
          <w:p w:rsidR="009B548A" w:rsidRDefault="009B548A" w:rsidP="00802A84">
            <w:pPr>
              <w:pStyle w:val="TableParagraph"/>
              <w:numPr>
                <w:ilvl w:val="0"/>
                <w:numId w:val="89"/>
              </w:numPr>
              <w:tabs>
                <w:tab w:val="left" w:pos="825"/>
              </w:tabs>
              <w:spacing w:line="259" w:lineRule="auto"/>
              <w:ind w:right="159"/>
              <w:jc w:val="both"/>
              <w:rPr>
                <w:sz w:val="16"/>
              </w:rPr>
            </w:pPr>
            <w:r>
              <w:rPr>
                <w:color w:val="5A5A5A"/>
                <w:sz w:val="16"/>
              </w:rPr>
              <w:t>To</w:t>
            </w:r>
            <w:r>
              <w:rPr>
                <w:color w:val="5A5A5A"/>
                <w:spacing w:val="-3"/>
                <w:sz w:val="16"/>
              </w:rPr>
              <w:t xml:space="preserve"> </w:t>
            </w:r>
            <w:r>
              <w:rPr>
                <w:color w:val="5A5A5A"/>
                <w:sz w:val="16"/>
              </w:rPr>
              <w:t>determine</w:t>
            </w:r>
            <w:r>
              <w:rPr>
                <w:color w:val="5A5A5A"/>
                <w:spacing w:val="-3"/>
                <w:sz w:val="16"/>
              </w:rPr>
              <w:t xml:space="preserve"> </w:t>
            </w:r>
            <w:r>
              <w:rPr>
                <w:color w:val="5A5A5A"/>
                <w:sz w:val="16"/>
              </w:rPr>
              <w:t>a</w:t>
            </w:r>
            <w:r>
              <w:rPr>
                <w:color w:val="5A5A5A"/>
                <w:spacing w:val="-7"/>
                <w:sz w:val="16"/>
              </w:rPr>
              <w:t xml:space="preserve"> </w:t>
            </w:r>
            <w:r>
              <w:rPr>
                <w:color w:val="5A5A5A"/>
                <w:sz w:val="16"/>
              </w:rPr>
              <w:t>suitable</w:t>
            </w:r>
            <w:r>
              <w:rPr>
                <w:color w:val="5A5A5A"/>
                <w:spacing w:val="-3"/>
                <w:sz w:val="16"/>
              </w:rPr>
              <w:t xml:space="preserve"> </w:t>
            </w:r>
            <w:r>
              <w:rPr>
                <w:color w:val="5A5A5A"/>
                <w:sz w:val="16"/>
              </w:rPr>
              <w:t>size</w:t>
            </w:r>
            <w:r>
              <w:rPr>
                <w:color w:val="5A5A5A"/>
                <w:spacing w:val="-7"/>
                <w:sz w:val="16"/>
              </w:rPr>
              <w:t xml:space="preserve"> </w:t>
            </w:r>
            <w:r>
              <w:rPr>
                <w:color w:val="5A5A5A"/>
                <w:sz w:val="16"/>
              </w:rPr>
              <w:t>for</w:t>
            </w:r>
            <w:r>
              <w:rPr>
                <w:color w:val="5A5A5A"/>
                <w:spacing w:val="-2"/>
                <w:sz w:val="16"/>
              </w:rPr>
              <w:t xml:space="preserve"> </w:t>
            </w:r>
            <w:r>
              <w:rPr>
                <w:color w:val="5A5A5A"/>
                <w:sz w:val="16"/>
              </w:rPr>
              <w:t>a</w:t>
            </w:r>
            <w:r>
              <w:rPr>
                <w:color w:val="5A5A5A"/>
                <w:spacing w:val="-7"/>
                <w:sz w:val="16"/>
              </w:rPr>
              <w:t xml:space="preserve"> </w:t>
            </w:r>
            <w:r>
              <w:rPr>
                <w:color w:val="5A5A5A"/>
                <w:sz w:val="16"/>
              </w:rPr>
              <w:t>character within</w:t>
            </w:r>
            <w:r>
              <w:rPr>
                <w:color w:val="5A5A5A"/>
                <w:spacing w:val="-7"/>
                <w:sz w:val="16"/>
              </w:rPr>
              <w:t xml:space="preserve"> </w:t>
            </w:r>
            <w:r>
              <w:rPr>
                <w:color w:val="5A5A5A"/>
                <w:sz w:val="16"/>
              </w:rPr>
              <w:t>a</w:t>
            </w:r>
            <w:r>
              <w:rPr>
                <w:color w:val="5A5A5A"/>
                <w:spacing w:val="-7"/>
                <w:sz w:val="16"/>
              </w:rPr>
              <w:t xml:space="preserve"> </w:t>
            </w:r>
            <w:r>
              <w:rPr>
                <w:color w:val="5A5A5A"/>
                <w:sz w:val="16"/>
              </w:rPr>
              <w:t>maze</w:t>
            </w:r>
            <w:r>
              <w:rPr>
                <w:color w:val="5A5A5A"/>
                <w:spacing w:val="-10"/>
                <w:sz w:val="16"/>
              </w:rPr>
              <w:t xml:space="preserve"> </w:t>
            </w:r>
            <w:r>
              <w:rPr>
                <w:color w:val="5A5A5A"/>
                <w:sz w:val="16"/>
              </w:rPr>
              <w:t>they</w:t>
            </w:r>
            <w:r>
              <w:rPr>
                <w:color w:val="5A5A5A"/>
                <w:spacing w:val="-7"/>
                <w:sz w:val="16"/>
              </w:rPr>
              <w:t xml:space="preserve"> </w:t>
            </w:r>
            <w:r>
              <w:rPr>
                <w:color w:val="5A5A5A"/>
                <w:sz w:val="16"/>
              </w:rPr>
              <w:t>consider</w:t>
            </w:r>
            <w:r>
              <w:rPr>
                <w:color w:val="5A5A5A"/>
                <w:spacing w:val="-5"/>
                <w:sz w:val="16"/>
              </w:rPr>
              <w:t xml:space="preserve"> </w:t>
            </w:r>
            <w:r>
              <w:rPr>
                <w:color w:val="5A5A5A"/>
                <w:sz w:val="16"/>
              </w:rPr>
              <w:t>factors</w:t>
            </w:r>
            <w:r>
              <w:rPr>
                <w:color w:val="5A5A5A"/>
                <w:spacing w:val="-7"/>
                <w:sz w:val="16"/>
              </w:rPr>
              <w:t xml:space="preserve"> </w:t>
            </w:r>
            <w:r>
              <w:rPr>
                <w:color w:val="5A5A5A"/>
                <w:sz w:val="16"/>
              </w:rPr>
              <w:t>such</w:t>
            </w:r>
            <w:r>
              <w:rPr>
                <w:color w:val="5A5A5A"/>
                <w:spacing w:val="-7"/>
                <w:sz w:val="16"/>
              </w:rPr>
              <w:t xml:space="preserve"> </w:t>
            </w:r>
            <w:r>
              <w:rPr>
                <w:color w:val="5A5A5A"/>
                <w:sz w:val="16"/>
              </w:rPr>
              <w:t>as visibility, proportion,</w:t>
            </w:r>
            <w:r>
              <w:rPr>
                <w:color w:val="5A5A5A"/>
                <w:spacing w:val="-2"/>
                <w:sz w:val="16"/>
              </w:rPr>
              <w:t xml:space="preserve"> </w:t>
            </w:r>
            <w:r>
              <w:rPr>
                <w:color w:val="5A5A5A"/>
                <w:sz w:val="16"/>
              </w:rPr>
              <w:t>and</w:t>
            </w:r>
            <w:r>
              <w:rPr>
                <w:color w:val="5A5A5A"/>
                <w:spacing w:val="-3"/>
                <w:sz w:val="16"/>
              </w:rPr>
              <w:t xml:space="preserve"> </w:t>
            </w:r>
            <w:r>
              <w:rPr>
                <w:color w:val="5A5A5A"/>
                <w:sz w:val="16"/>
              </w:rPr>
              <w:t>navigational</w:t>
            </w:r>
            <w:r>
              <w:rPr>
                <w:color w:val="5A5A5A"/>
                <w:spacing w:val="-3"/>
                <w:sz w:val="16"/>
              </w:rPr>
              <w:t xml:space="preserve"> </w:t>
            </w:r>
            <w:r>
              <w:rPr>
                <w:color w:val="5A5A5A"/>
                <w:sz w:val="16"/>
              </w:rPr>
              <w:t>ease.</w:t>
            </w:r>
          </w:p>
          <w:p w:rsidR="009B548A" w:rsidRDefault="009B548A" w:rsidP="00802A84">
            <w:pPr>
              <w:pStyle w:val="TableParagraph"/>
              <w:numPr>
                <w:ilvl w:val="0"/>
                <w:numId w:val="89"/>
              </w:numPr>
              <w:tabs>
                <w:tab w:val="left" w:pos="825"/>
              </w:tabs>
              <w:spacing w:line="259" w:lineRule="auto"/>
              <w:ind w:right="256"/>
              <w:rPr>
                <w:sz w:val="16"/>
              </w:rPr>
            </w:pPr>
            <w:r>
              <w:rPr>
                <w:color w:val="5A5A5A"/>
                <w:sz w:val="16"/>
              </w:rPr>
              <w:t>They</w:t>
            </w:r>
            <w:r>
              <w:rPr>
                <w:color w:val="5A5A5A"/>
                <w:spacing w:val="-12"/>
                <w:sz w:val="16"/>
              </w:rPr>
              <w:t xml:space="preserve"> </w:t>
            </w:r>
            <w:r>
              <w:rPr>
                <w:color w:val="5A5A5A"/>
                <w:sz w:val="16"/>
              </w:rPr>
              <w:t>program</w:t>
            </w:r>
            <w:r>
              <w:rPr>
                <w:color w:val="5A5A5A"/>
                <w:spacing w:val="-11"/>
                <w:sz w:val="16"/>
              </w:rPr>
              <w:t xml:space="preserve"> </w:t>
            </w:r>
            <w:r>
              <w:rPr>
                <w:color w:val="5A5A5A"/>
                <w:sz w:val="16"/>
              </w:rPr>
              <w:t>movement</w:t>
            </w:r>
            <w:r>
              <w:rPr>
                <w:color w:val="5A5A5A"/>
                <w:spacing w:val="-11"/>
                <w:sz w:val="16"/>
              </w:rPr>
              <w:t xml:space="preserve"> </w:t>
            </w:r>
            <w:r>
              <w:rPr>
                <w:color w:val="5A5A5A"/>
                <w:sz w:val="16"/>
              </w:rPr>
              <w:t>by</w:t>
            </w:r>
            <w:r>
              <w:rPr>
                <w:color w:val="5A5A5A"/>
                <w:spacing w:val="-11"/>
                <w:sz w:val="16"/>
              </w:rPr>
              <w:t xml:space="preserve"> </w:t>
            </w:r>
            <w:r>
              <w:rPr>
                <w:color w:val="5A5A5A"/>
                <w:sz w:val="16"/>
              </w:rPr>
              <w:t xml:space="preserve">implementing instructions that enable characters or objects to navigate within the program </w:t>
            </w:r>
            <w:r>
              <w:rPr>
                <w:color w:val="5A5A5A"/>
                <w:spacing w:val="-2"/>
                <w:sz w:val="16"/>
              </w:rPr>
              <w:t>environment.</w:t>
            </w:r>
          </w:p>
          <w:p w:rsidR="009B548A" w:rsidRDefault="009B548A" w:rsidP="00802A84">
            <w:pPr>
              <w:pStyle w:val="TableParagraph"/>
              <w:numPr>
                <w:ilvl w:val="0"/>
                <w:numId w:val="89"/>
              </w:numPr>
              <w:tabs>
                <w:tab w:val="left" w:pos="825"/>
              </w:tabs>
              <w:spacing w:line="259" w:lineRule="auto"/>
              <w:ind w:right="130"/>
              <w:rPr>
                <w:sz w:val="16"/>
              </w:rPr>
            </w:pPr>
            <w:r>
              <w:rPr>
                <w:color w:val="5A5A5A"/>
                <w:sz w:val="16"/>
              </w:rPr>
              <w:t>They</w:t>
            </w:r>
            <w:r>
              <w:rPr>
                <w:color w:val="5A5A5A"/>
                <w:spacing w:val="-10"/>
                <w:sz w:val="16"/>
              </w:rPr>
              <w:t xml:space="preserve"> </w:t>
            </w:r>
            <w:r>
              <w:rPr>
                <w:color w:val="5A5A5A"/>
                <w:sz w:val="16"/>
              </w:rPr>
              <w:t>can</w:t>
            </w:r>
            <w:r>
              <w:rPr>
                <w:color w:val="5A5A5A"/>
                <w:spacing w:val="-9"/>
                <w:sz w:val="16"/>
              </w:rPr>
              <w:t xml:space="preserve"> </w:t>
            </w:r>
            <w:proofErr w:type="spellStart"/>
            <w:r>
              <w:rPr>
                <w:color w:val="5A5A5A"/>
                <w:sz w:val="16"/>
              </w:rPr>
              <w:t>utilise</w:t>
            </w:r>
            <w:proofErr w:type="spellEnd"/>
            <w:r>
              <w:rPr>
                <w:color w:val="5A5A5A"/>
                <w:spacing w:val="-12"/>
                <w:sz w:val="16"/>
              </w:rPr>
              <w:t xml:space="preserve"> </w:t>
            </w:r>
            <w:r>
              <w:rPr>
                <w:color w:val="5A5A5A"/>
                <w:sz w:val="16"/>
              </w:rPr>
              <w:t>programming</w:t>
            </w:r>
            <w:r>
              <w:rPr>
                <w:color w:val="5A5A5A"/>
                <w:spacing w:val="-9"/>
                <w:sz w:val="16"/>
              </w:rPr>
              <w:t xml:space="preserve"> </w:t>
            </w:r>
            <w:r>
              <w:rPr>
                <w:color w:val="5A5A5A"/>
                <w:sz w:val="16"/>
              </w:rPr>
              <w:t>extensions</w:t>
            </w:r>
            <w:r>
              <w:rPr>
                <w:color w:val="5A5A5A"/>
                <w:spacing w:val="-6"/>
                <w:sz w:val="16"/>
              </w:rPr>
              <w:t xml:space="preserve"> </w:t>
            </w:r>
            <w:r>
              <w:rPr>
                <w:color w:val="5A5A5A"/>
                <w:sz w:val="16"/>
              </w:rPr>
              <w:t>by leveraging additional functionalities or tools to</w:t>
            </w:r>
            <w:r>
              <w:rPr>
                <w:color w:val="5A5A5A"/>
                <w:spacing w:val="-5"/>
                <w:sz w:val="16"/>
              </w:rPr>
              <w:t xml:space="preserve"> </w:t>
            </w:r>
            <w:r>
              <w:rPr>
                <w:color w:val="5A5A5A"/>
                <w:sz w:val="16"/>
              </w:rPr>
              <w:t>enhance</w:t>
            </w:r>
            <w:r>
              <w:rPr>
                <w:color w:val="5A5A5A"/>
                <w:spacing w:val="-9"/>
                <w:sz w:val="16"/>
              </w:rPr>
              <w:t xml:space="preserve"> </w:t>
            </w:r>
            <w:r>
              <w:rPr>
                <w:color w:val="5A5A5A"/>
                <w:sz w:val="16"/>
              </w:rPr>
              <w:t>the</w:t>
            </w:r>
            <w:r>
              <w:rPr>
                <w:color w:val="5A5A5A"/>
                <w:spacing w:val="-9"/>
                <w:sz w:val="16"/>
              </w:rPr>
              <w:t xml:space="preserve"> </w:t>
            </w:r>
            <w:r>
              <w:rPr>
                <w:color w:val="5A5A5A"/>
                <w:sz w:val="16"/>
              </w:rPr>
              <w:t>capabilities</w:t>
            </w:r>
            <w:r>
              <w:rPr>
                <w:color w:val="5A5A5A"/>
                <w:spacing w:val="-5"/>
                <w:sz w:val="16"/>
              </w:rPr>
              <w:t xml:space="preserve"> </w:t>
            </w:r>
            <w:r>
              <w:rPr>
                <w:color w:val="5A5A5A"/>
                <w:sz w:val="16"/>
              </w:rPr>
              <w:t>of</w:t>
            </w:r>
            <w:r>
              <w:rPr>
                <w:color w:val="5A5A5A"/>
                <w:spacing w:val="-8"/>
                <w:sz w:val="16"/>
              </w:rPr>
              <w:t xml:space="preserve"> </w:t>
            </w:r>
            <w:r>
              <w:rPr>
                <w:color w:val="5A5A5A"/>
                <w:sz w:val="16"/>
              </w:rPr>
              <w:t>their</w:t>
            </w:r>
            <w:r>
              <w:rPr>
                <w:color w:val="5A5A5A"/>
                <w:spacing w:val="-3"/>
                <w:sz w:val="16"/>
              </w:rPr>
              <w:t xml:space="preserve"> </w:t>
            </w:r>
            <w:r>
              <w:rPr>
                <w:color w:val="5A5A5A"/>
                <w:sz w:val="16"/>
              </w:rPr>
              <w:t>program.</w:t>
            </w:r>
          </w:p>
          <w:p w:rsidR="009B548A" w:rsidRDefault="009B548A" w:rsidP="00802A84">
            <w:pPr>
              <w:pStyle w:val="TableParagraph"/>
              <w:numPr>
                <w:ilvl w:val="0"/>
                <w:numId w:val="89"/>
              </w:numPr>
              <w:tabs>
                <w:tab w:val="left" w:pos="825"/>
              </w:tabs>
              <w:spacing w:line="259" w:lineRule="auto"/>
              <w:ind w:right="152"/>
              <w:rPr>
                <w:sz w:val="16"/>
              </w:rPr>
            </w:pPr>
            <w:r>
              <w:rPr>
                <w:color w:val="5A5A5A"/>
                <w:sz w:val="16"/>
              </w:rPr>
              <w:t>To</w:t>
            </w:r>
            <w:r>
              <w:rPr>
                <w:color w:val="5A5A5A"/>
                <w:spacing w:val="-10"/>
                <w:sz w:val="16"/>
              </w:rPr>
              <w:t xml:space="preserve"> </w:t>
            </w:r>
            <w:r>
              <w:rPr>
                <w:color w:val="5A5A5A"/>
                <w:sz w:val="16"/>
              </w:rPr>
              <w:t>consider</w:t>
            </w:r>
            <w:r>
              <w:rPr>
                <w:color w:val="5A5A5A"/>
                <w:spacing w:val="-9"/>
                <w:sz w:val="16"/>
              </w:rPr>
              <w:t xml:space="preserve"> </w:t>
            </w:r>
            <w:r>
              <w:rPr>
                <w:color w:val="5A5A5A"/>
                <w:sz w:val="16"/>
              </w:rPr>
              <w:t>real-world</w:t>
            </w:r>
            <w:r>
              <w:rPr>
                <w:color w:val="5A5A5A"/>
                <w:spacing w:val="-10"/>
                <w:sz w:val="16"/>
              </w:rPr>
              <w:t xml:space="preserve"> </w:t>
            </w:r>
            <w:r>
              <w:rPr>
                <w:color w:val="5A5A5A"/>
                <w:sz w:val="16"/>
              </w:rPr>
              <w:t>factors</w:t>
            </w:r>
            <w:r>
              <w:rPr>
                <w:color w:val="5A5A5A"/>
                <w:spacing w:val="-7"/>
                <w:sz w:val="16"/>
              </w:rPr>
              <w:t xml:space="preserve"> </w:t>
            </w:r>
            <w:r>
              <w:rPr>
                <w:color w:val="5A5A5A"/>
                <w:sz w:val="16"/>
              </w:rPr>
              <w:t>when</w:t>
            </w:r>
            <w:r>
              <w:rPr>
                <w:color w:val="5A5A5A"/>
                <w:spacing w:val="-7"/>
                <w:sz w:val="16"/>
              </w:rPr>
              <w:t xml:space="preserve"> </w:t>
            </w:r>
            <w:r>
              <w:rPr>
                <w:color w:val="5A5A5A"/>
                <w:sz w:val="16"/>
              </w:rPr>
              <w:t>making design choices, taking into account practicality,</w:t>
            </w:r>
            <w:r>
              <w:rPr>
                <w:color w:val="5A5A5A"/>
                <w:spacing w:val="-9"/>
                <w:sz w:val="16"/>
              </w:rPr>
              <w:t xml:space="preserve"> </w:t>
            </w:r>
            <w:r>
              <w:rPr>
                <w:color w:val="5A5A5A"/>
                <w:sz w:val="16"/>
              </w:rPr>
              <w:t>user</w:t>
            </w:r>
            <w:r>
              <w:rPr>
                <w:color w:val="5A5A5A"/>
                <w:spacing w:val="-4"/>
                <w:sz w:val="16"/>
              </w:rPr>
              <w:t xml:space="preserve"> </w:t>
            </w:r>
            <w:r>
              <w:rPr>
                <w:color w:val="5A5A5A"/>
                <w:sz w:val="16"/>
              </w:rPr>
              <w:t>experience,</w:t>
            </w:r>
            <w:r>
              <w:rPr>
                <w:color w:val="5A5A5A"/>
                <w:spacing w:val="-5"/>
                <w:sz w:val="16"/>
              </w:rPr>
              <w:t xml:space="preserve"> </w:t>
            </w:r>
            <w:r>
              <w:rPr>
                <w:color w:val="5A5A5A"/>
                <w:sz w:val="16"/>
              </w:rPr>
              <w:t>and</w:t>
            </w:r>
            <w:r>
              <w:rPr>
                <w:color w:val="5A5A5A"/>
                <w:spacing w:val="-6"/>
                <w:sz w:val="16"/>
              </w:rPr>
              <w:t xml:space="preserve"> </w:t>
            </w:r>
            <w:r>
              <w:rPr>
                <w:color w:val="5A5A5A"/>
                <w:sz w:val="16"/>
              </w:rPr>
              <w:t>alignment with real-life scenarios.</w:t>
            </w:r>
          </w:p>
          <w:p w:rsidR="009B548A" w:rsidRDefault="009B548A" w:rsidP="00802A84">
            <w:pPr>
              <w:pStyle w:val="TableParagraph"/>
              <w:numPr>
                <w:ilvl w:val="0"/>
                <w:numId w:val="89"/>
              </w:numPr>
              <w:tabs>
                <w:tab w:val="left" w:pos="825"/>
              </w:tabs>
              <w:spacing w:line="259" w:lineRule="auto"/>
              <w:ind w:right="236"/>
              <w:rPr>
                <w:sz w:val="16"/>
              </w:rPr>
            </w:pPr>
            <w:r>
              <w:rPr>
                <w:color w:val="5A5A5A"/>
                <w:sz w:val="16"/>
              </w:rPr>
              <w:t>They</w:t>
            </w:r>
            <w:r>
              <w:rPr>
                <w:color w:val="5A5A5A"/>
                <w:spacing w:val="-9"/>
                <w:sz w:val="16"/>
              </w:rPr>
              <w:t xml:space="preserve"> </w:t>
            </w:r>
            <w:r>
              <w:rPr>
                <w:color w:val="5A5A5A"/>
                <w:sz w:val="16"/>
              </w:rPr>
              <w:t>can</w:t>
            </w:r>
            <w:r>
              <w:rPr>
                <w:color w:val="5A5A5A"/>
                <w:spacing w:val="-12"/>
                <w:sz w:val="16"/>
              </w:rPr>
              <w:t xml:space="preserve"> </w:t>
            </w:r>
            <w:r>
              <w:rPr>
                <w:color w:val="5A5A5A"/>
                <w:sz w:val="16"/>
              </w:rPr>
              <w:t>select</w:t>
            </w:r>
            <w:r>
              <w:rPr>
                <w:color w:val="5A5A5A"/>
                <w:spacing w:val="-7"/>
                <w:sz w:val="16"/>
              </w:rPr>
              <w:t xml:space="preserve"> </w:t>
            </w:r>
            <w:r>
              <w:rPr>
                <w:color w:val="5A5A5A"/>
                <w:sz w:val="16"/>
              </w:rPr>
              <w:t>and</w:t>
            </w:r>
            <w:r>
              <w:rPr>
                <w:color w:val="5A5A5A"/>
                <w:spacing w:val="-9"/>
                <w:sz w:val="16"/>
              </w:rPr>
              <w:t xml:space="preserve"> </w:t>
            </w:r>
            <w:r>
              <w:rPr>
                <w:color w:val="5A5A5A"/>
                <w:sz w:val="16"/>
              </w:rPr>
              <w:t>arrange</w:t>
            </w:r>
            <w:r>
              <w:rPr>
                <w:color w:val="5A5A5A"/>
                <w:spacing w:val="-9"/>
                <w:sz w:val="16"/>
              </w:rPr>
              <w:t xml:space="preserve"> </w:t>
            </w:r>
            <w:r>
              <w:rPr>
                <w:color w:val="5A5A5A"/>
                <w:sz w:val="16"/>
              </w:rPr>
              <w:t xml:space="preserve">programming blocks to set up their program by </w:t>
            </w:r>
            <w:proofErr w:type="spellStart"/>
            <w:r>
              <w:rPr>
                <w:color w:val="5A5A5A"/>
                <w:sz w:val="16"/>
              </w:rPr>
              <w:t>utilising</w:t>
            </w:r>
            <w:proofErr w:type="spellEnd"/>
            <w:r>
              <w:rPr>
                <w:color w:val="5A5A5A"/>
                <w:sz w:val="16"/>
              </w:rPr>
              <w:t xml:space="preserve"> the available coding components to establish the desired functionality.</w:t>
            </w:r>
          </w:p>
          <w:p w:rsidR="009B548A" w:rsidRDefault="009B548A" w:rsidP="00802A84">
            <w:pPr>
              <w:pStyle w:val="TableParagraph"/>
              <w:numPr>
                <w:ilvl w:val="0"/>
                <w:numId w:val="89"/>
              </w:numPr>
              <w:tabs>
                <w:tab w:val="left" w:pos="825"/>
              </w:tabs>
              <w:spacing w:line="259" w:lineRule="auto"/>
              <w:ind w:right="184"/>
              <w:rPr>
                <w:sz w:val="16"/>
              </w:rPr>
            </w:pPr>
            <w:r>
              <w:rPr>
                <w:color w:val="5A5A5A"/>
                <w:sz w:val="16"/>
              </w:rPr>
              <w:t>They</w:t>
            </w:r>
            <w:r>
              <w:rPr>
                <w:color w:val="5A5A5A"/>
                <w:spacing w:val="-7"/>
                <w:sz w:val="16"/>
              </w:rPr>
              <w:t xml:space="preserve"> </w:t>
            </w:r>
            <w:r>
              <w:rPr>
                <w:color w:val="5A5A5A"/>
                <w:sz w:val="16"/>
              </w:rPr>
              <w:t>can</w:t>
            </w:r>
            <w:r>
              <w:rPr>
                <w:color w:val="5A5A5A"/>
                <w:spacing w:val="-7"/>
                <w:sz w:val="16"/>
              </w:rPr>
              <w:t xml:space="preserve"> </w:t>
            </w:r>
            <w:r>
              <w:rPr>
                <w:color w:val="5A5A5A"/>
                <w:sz w:val="16"/>
              </w:rPr>
              <w:t>identify</w:t>
            </w:r>
            <w:r>
              <w:rPr>
                <w:color w:val="5A5A5A"/>
                <w:spacing w:val="-3"/>
                <w:sz w:val="16"/>
              </w:rPr>
              <w:t xml:space="preserve"> </w:t>
            </w:r>
            <w:r>
              <w:rPr>
                <w:color w:val="5A5A5A"/>
                <w:sz w:val="16"/>
              </w:rPr>
              <w:t>additional</w:t>
            </w:r>
            <w:r>
              <w:rPr>
                <w:color w:val="5A5A5A"/>
                <w:spacing w:val="-10"/>
                <w:sz w:val="16"/>
              </w:rPr>
              <w:t xml:space="preserve"> </w:t>
            </w:r>
            <w:r>
              <w:rPr>
                <w:color w:val="5A5A5A"/>
                <w:sz w:val="16"/>
              </w:rPr>
              <w:t>features</w:t>
            </w:r>
            <w:r>
              <w:rPr>
                <w:color w:val="5A5A5A"/>
                <w:spacing w:val="-7"/>
                <w:sz w:val="16"/>
              </w:rPr>
              <w:t xml:space="preserve"> </w:t>
            </w:r>
            <w:r>
              <w:rPr>
                <w:color w:val="5A5A5A"/>
                <w:sz w:val="16"/>
              </w:rPr>
              <w:t>from</w:t>
            </w:r>
            <w:r>
              <w:rPr>
                <w:color w:val="5A5A5A"/>
                <w:spacing w:val="-7"/>
                <w:sz w:val="16"/>
              </w:rPr>
              <w:t xml:space="preserve"> </w:t>
            </w:r>
            <w:r>
              <w:rPr>
                <w:color w:val="5A5A5A"/>
                <w:sz w:val="16"/>
              </w:rPr>
              <w:t xml:space="preserve">a given set of blocks by </w:t>
            </w:r>
            <w:proofErr w:type="spellStart"/>
            <w:r>
              <w:rPr>
                <w:color w:val="5A5A5A"/>
                <w:sz w:val="16"/>
              </w:rPr>
              <w:t>recognising</w:t>
            </w:r>
            <w:proofErr w:type="spellEnd"/>
            <w:r>
              <w:rPr>
                <w:color w:val="5A5A5A"/>
                <w:sz w:val="16"/>
              </w:rPr>
              <w:t xml:space="preserve"> and choosing</w:t>
            </w:r>
            <w:r>
              <w:rPr>
                <w:color w:val="5A5A5A"/>
                <w:spacing w:val="-10"/>
                <w:sz w:val="16"/>
              </w:rPr>
              <w:t xml:space="preserve"> </w:t>
            </w:r>
            <w:r>
              <w:rPr>
                <w:color w:val="5A5A5A"/>
                <w:sz w:val="16"/>
              </w:rPr>
              <w:t>specific</w:t>
            </w:r>
            <w:r>
              <w:rPr>
                <w:color w:val="5A5A5A"/>
                <w:spacing w:val="-10"/>
                <w:sz w:val="16"/>
              </w:rPr>
              <w:t xml:space="preserve"> </w:t>
            </w:r>
            <w:r>
              <w:rPr>
                <w:color w:val="5A5A5A"/>
                <w:sz w:val="16"/>
              </w:rPr>
              <w:t>functionalities</w:t>
            </w:r>
            <w:r>
              <w:rPr>
                <w:color w:val="5A5A5A"/>
                <w:spacing w:val="-7"/>
                <w:sz w:val="16"/>
              </w:rPr>
              <w:t xml:space="preserve"> </w:t>
            </w:r>
            <w:r>
              <w:rPr>
                <w:color w:val="5A5A5A"/>
                <w:sz w:val="16"/>
              </w:rPr>
              <w:t>that</w:t>
            </w:r>
            <w:r>
              <w:rPr>
                <w:color w:val="5A5A5A"/>
                <w:spacing w:val="-12"/>
                <w:sz w:val="16"/>
              </w:rPr>
              <w:t xml:space="preserve"> </w:t>
            </w:r>
            <w:r>
              <w:rPr>
                <w:color w:val="5A5A5A"/>
                <w:sz w:val="16"/>
              </w:rPr>
              <w:t>can</w:t>
            </w:r>
            <w:r>
              <w:rPr>
                <w:color w:val="5A5A5A"/>
                <w:spacing w:val="-9"/>
                <w:sz w:val="16"/>
              </w:rPr>
              <w:t xml:space="preserve"> </w:t>
            </w:r>
            <w:r>
              <w:rPr>
                <w:color w:val="5A5A5A"/>
                <w:sz w:val="16"/>
              </w:rPr>
              <w:t>be incorporated into their program.</w:t>
            </w:r>
          </w:p>
          <w:p w:rsidR="009B548A" w:rsidRDefault="009B548A" w:rsidP="00802A84">
            <w:pPr>
              <w:pStyle w:val="TableParagraph"/>
              <w:numPr>
                <w:ilvl w:val="0"/>
                <w:numId w:val="89"/>
              </w:numPr>
              <w:tabs>
                <w:tab w:val="left" w:pos="825"/>
              </w:tabs>
              <w:spacing w:line="259" w:lineRule="auto"/>
              <w:ind w:right="236"/>
              <w:rPr>
                <w:sz w:val="16"/>
              </w:rPr>
            </w:pPr>
            <w:r>
              <w:rPr>
                <w:color w:val="5A5A5A"/>
                <w:sz w:val="16"/>
              </w:rPr>
              <w:t>The suitable keys to activate additional features within the program by making informed</w:t>
            </w:r>
            <w:r>
              <w:rPr>
                <w:color w:val="5A5A5A"/>
                <w:spacing w:val="-10"/>
                <w:sz w:val="16"/>
              </w:rPr>
              <w:t xml:space="preserve"> </w:t>
            </w:r>
            <w:r>
              <w:rPr>
                <w:color w:val="5A5A5A"/>
                <w:sz w:val="16"/>
              </w:rPr>
              <w:t>choices</w:t>
            </w:r>
            <w:r>
              <w:rPr>
                <w:color w:val="5A5A5A"/>
                <w:spacing w:val="-7"/>
                <w:sz w:val="16"/>
              </w:rPr>
              <w:t xml:space="preserve"> </w:t>
            </w:r>
            <w:r>
              <w:rPr>
                <w:color w:val="5A5A5A"/>
                <w:sz w:val="16"/>
              </w:rPr>
              <w:t>that</w:t>
            </w:r>
            <w:r>
              <w:rPr>
                <w:color w:val="5A5A5A"/>
                <w:spacing w:val="-6"/>
                <w:sz w:val="16"/>
              </w:rPr>
              <w:t xml:space="preserve"> </w:t>
            </w:r>
            <w:r>
              <w:rPr>
                <w:color w:val="5A5A5A"/>
                <w:sz w:val="16"/>
              </w:rPr>
              <w:t>align</w:t>
            </w:r>
            <w:r>
              <w:rPr>
                <w:color w:val="5A5A5A"/>
                <w:spacing w:val="-7"/>
                <w:sz w:val="16"/>
              </w:rPr>
              <w:t xml:space="preserve"> </w:t>
            </w:r>
            <w:r>
              <w:rPr>
                <w:color w:val="5A5A5A"/>
                <w:sz w:val="16"/>
              </w:rPr>
              <w:t>with</w:t>
            </w:r>
            <w:r>
              <w:rPr>
                <w:color w:val="5A5A5A"/>
                <w:spacing w:val="-7"/>
                <w:sz w:val="16"/>
              </w:rPr>
              <w:t xml:space="preserve"> </w:t>
            </w:r>
            <w:r>
              <w:rPr>
                <w:color w:val="5A5A5A"/>
                <w:sz w:val="16"/>
              </w:rPr>
              <w:t>the</w:t>
            </w:r>
            <w:r>
              <w:rPr>
                <w:color w:val="5A5A5A"/>
                <w:spacing w:val="-10"/>
                <w:sz w:val="16"/>
              </w:rPr>
              <w:t xml:space="preserve"> </w:t>
            </w:r>
            <w:r>
              <w:rPr>
                <w:color w:val="5A5A5A"/>
                <w:sz w:val="16"/>
              </w:rPr>
              <w:t>overall design and user interaction.</w:t>
            </w:r>
          </w:p>
          <w:p w:rsidR="009B548A" w:rsidRDefault="009B548A" w:rsidP="00802A84">
            <w:pPr>
              <w:pStyle w:val="TableParagraph"/>
              <w:numPr>
                <w:ilvl w:val="0"/>
                <w:numId w:val="89"/>
              </w:numPr>
              <w:tabs>
                <w:tab w:val="left" w:pos="825"/>
              </w:tabs>
              <w:spacing w:line="259" w:lineRule="auto"/>
              <w:ind w:right="309"/>
              <w:rPr>
                <w:sz w:val="16"/>
              </w:rPr>
            </w:pPr>
            <w:r>
              <w:rPr>
                <w:color w:val="5A5A5A"/>
                <w:sz w:val="16"/>
              </w:rPr>
              <w:t>They</w:t>
            </w:r>
            <w:r>
              <w:rPr>
                <w:color w:val="5A5A5A"/>
                <w:spacing w:val="-11"/>
                <w:sz w:val="16"/>
              </w:rPr>
              <w:t xml:space="preserve"> </w:t>
            </w:r>
            <w:r>
              <w:rPr>
                <w:color w:val="5A5A5A"/>
                <w:sz w:val="16"/>
              </w:rPr>
              <w:t>can</w:t>
            </w:r>
            <w:r>
              <w:rPr>
                <w:color w:val="5A5A5A"/>
                <w:spacing w:val="-11"/>
                <w:sz w:val="16"/>
              </w:rPr>
              <w:t xml:space="preserve"> </w:t>
            </w:r>
            <w:r>
              <w:rPr>
                <w:color w:val="5A5A5A"/>
                <w:sz w:val="16"/>
              </w:rPr>
              <w:t>construct</w:t>
            </w:r>
            <w:r>
              <w:rPr>
                <w:color w:val="5A5A5A"/>
                <w:spacing w:val="-8"/>
                <w:sz w:val="16"/>
              </w:rPr>
              <w:t xml:space="preserve"> </w:t>
            </w:r>
            <w:r>
              <w:rPr>
                <w:color w:val="5A5A5A"/>
                <w:sz w:val="16"/>
              </w:rPr>
              <w:t>multiple</w:t>
            </w:r>
            <w:r>
              <w:rPr>
                <w:color w:val="5A5A5A"/>
                <w:spacing w:val="-12"/>
                <w:sz w:val="16"/>
              </w:rPr>
              <w:t xml:space="preserve"> </w:t>
            </w:r>
            <w:r>
              <w:rPr>
                <w:color w:val="5A5A5A"/>
                <w:sz w:val="16"/>
              </w:rPr>
              <w:t>sequences</w:t>
            </w:r>
            <w:r>
              <w:rPr>
                <w:color w:val="5A5A5A"/>
                <w:spacing w:val="-5"/>
                <w:sz w:val="16"/>
              </w:rPr>
              <w:t xml:space="preserve"> </w:t>
            </w:r>
            <w:r>
              <w:rPr>
                <w:color w:val="5A5A5A"/>
                <w:sz w:val="16"/>
              </w:rPr>
              <w:t xml:space="preserve">of commands to ensure the functionality of their design by </w:t>
            </w:r>
            <w:proofErr w:type="spellStart"/>
            <w:r>
              <w:rPr>
                <w:color w:val="5A5A5A"/>
                <w:sz w:val="16"/>
              </w:rPr>
              <w:t>organising</w:t>
            </w:r>
            <w:proofErr w:type="spellEnd"/>
            <w:r>
              <w:rPr>
                <w:color w:val="5A5A5A"/>
                <w:sz w:val="16"/>
              </w:rPr>
              <w:t xml:space="preserve"> and arranging instructions to achieve the desired</w:t>
            </w:r>
          </w:p>
          <w:p w:rsidR="009B548A" w:rsidRDefault="009B548A" w:rsidP="009B548A">
            <w:pPr>
              <w:pStyle w:val="TableParagraph"/>
              <w:spacing w:line="180" w:lineRule="exact"/>
              <w:rPr>
                <w:sz w:val="16"/>
              </w:rPr>
            </w:pPr>
            <w:r>
              <w:rPr>
                <w:color w:val="5A5A5A"/>
                <w:spacing w:val="-2"/>
                <w:sz w:val="16"/>
              </w:rPr>
              <w:t>outcomes.</w:t>
            </w:r>
          </w:p>
        </w:tc>
      </w:tr>
      <w:tr w:rsidR="009B548A" w:rsidTr="00E94F46">
        <w:trPr>
          <w:trHeight w:val="5043"/>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88"/>
              </w:numPr>
              <w:tabs>
                <w:tab w:val="left" w:pos="825"/>
              </w:tabs>
              <w:spacing w:before="3" w:line="259" w:lineRule="auto"/>
              <w:ind w:right="232"/>
              <w:rPr>
                <w:sz w:val="16"/>
              </w:rPr>
            </w:pPr>
            <w:r>
              <w:rPr>
                <w:color w:val="5A5A5A"/>
                <w:sz w:val="16"/>
              </w:rPr>
              <w:t>They can create questions that enable the unique identification</w:t>
            </w:r>
            <w:r>
              <w:rPr>
                <w:color w:val="5A5A5A"/>
                <w:spacing w:val="-8"/>
                <w:sz w:val="16"/>
              </w:rPr>
              <w:t xml:space="preserve"> </w:t>
            </w:r>
            <w:r>
              <w:rPr>
                <w:color w:val="5A5A5A"/>
                <w:sz w:val="16"/>
              </w:rPr>
              <w:t>of</w:t>
            </w:r>
            <w:r>
              <w:rPr>
                <w:color w:val="5A5A5A"/>
                <w:spacing w:val="-7"/>
                <w:sz w:val="16"/>
              </w:rPr>
              <w:t xml:space="preserve"> </w:t>
            </w:r>
            <w:r>
              <w:rPr>
                <w:color w:val="5A5A5A"/>
                <w:sz w:val="16"/>
              </w:rPr>
              <w:t>objects</w:t>
            </w:r>
            <w:r>
              <w:rPr>
                <w:color w:val="5A5A5A"/>
                <w:spacing w:val="-8"/>
                <w:sz w:val="16"/>
              </w:rPr>
              <w:t xml:space="preserve"> </w:t>
            </w:r>
            <w:r>
              <w:rPr>
                <w:color w:val="5A5A5A"/>
                <w:sz w:val="16"/>
              </w:rPr>
              <w:t>by</w:t>
            </w:r>
            <w:r>
              <w:rPr>
                <w:color w:val="5A5A5A"/>
                <w:spacing w:val="-8"/>
                <w:sz w:val="16"/>
              </w:rPr>
              <w:t xml:space="preserve"> </w:t>
            </w:r>
            <w:r>
              <w:rPr>
                <w:color w:val="5A5A5A"/>
                <w:sz w:val="16"/>
              </w:rPr>
              <w:t>formulating</w:t>
            </w:r>
            <w:r>
              <w:rPr>
                <w:color w:val="5A5A5A"/>
                <w:spacing w:val="-12"/>
                <w:sz w:val="16"/>
              </w:rPr>
              <w:t xml:space="preserve"> </w:t>
            </w:r>
            <w:r>
              <w:rPr>
                <w:color w:val="5A5A5A"/>
                <w:sz w:val="16"/>
              </w:rPr>
              <w:t>inquiries</w:t>
            </w:r>
            <w:r>
              <w:rPr>
                <w:color w:val="5A5A5A"/>
                <w:spacing w:val="-4"/>
                <w:sz w:val="16"/>
              </w:rPr>
              <w:t xml:space="preserve"> </w:t>
            </w:r>
            <w:r>
              <w:rPr>
                <w:color w:val="5A5A5A"/>
                <w:sz w:val="16"/>
              </w:rPr>
              <w:t>that lead to distinct outcomes and allow for precise identification within a branching database.</w:t>
            </w:r>
          </w:p>
          <w:p w:rsidR="009B548A" w:rsidRDefault="009B548A" w:rsidP="00802A84">
            <w:pPr>
              <w:pStyle w:val="TableParagraph"/>
              <w:numPr>
                <w:ilvl w:val="0"/>
                <w:numId w:val="88"/>
              </w:numPr>
              <w:tabs>
                <w:tab w:val="left" w:pos="825"/>
              </w:tabs>
              <w:spacing w:line="259" w:lineRule="auto"/>
              <w:ind w:right="264"/>
              <w:rPr>
                <w:sz w:val="16"/>
              </w:rPr>
            </w:pPr>
            <w:r>
              <w:rPr>
                <w:color w:val="5A5A5A"/>
                <w:sz w:val="16"/>
              </w:rPr>
              <w:t>They can</w:t>
            </w:r>
            <w:r>
              <w:rPr>
                <w:color w:val="5A5A5A"/>
                <w:spacing w:val="-2"/>
                <w:sz w:val="16"/>
              </w:rPr>
              <w:t xml:space="preserve"> </w:t>
            </w:r>
            <w:r>
              <w:rPr>
                <w:color w:val="5A5A5A"/>
                <w:sz w:val="16"/>
              </w:rPr>
              <w:t>create a physical version of a branching database</w:t>
            </w:r>
            <w:r>
              <w:rPr>
                <w:color w:val="5A5A5A"/>
                <w:spacing w:val="-8"/>
                <w:sz w:val="16"/>
              </w:rPr>
              <w:t xml:space="preserve"> </w:t>
            </w:r>
            <w:r>
              <w:rPr>
                <w:color w:val="5A5A5A"/>
                <w:sz w:val="16"/>
              </w:rPr>
              <w:t>by</w:t>
            </w:r>
            <w:r>
              <w:rPr>
                <w:color w:val="5A5A5A"/>
                <w:spacing w:val="-8"/>
                <w:sz w:val="16"/>
              </w:rPr>
              <w:t xml:space="preserve"> </w:t>
            </w:r>
            <w:r>
              <w:rPr>
                <w:color w:val="5A5A5A"/>
                <w:sz w:val="16"/>
              </w:rPr>
              <w:t>constructing</w:t>
            </w:r>
            <w:r>
              <w:rPr>
                <w:color w:val="5A5A5A"/>
                <w:spacing w:val="-12"/>
                <w:sz w:val="16"/>
              </w:rPr>
              <w:t xml:space="preserve"> </w:t>
            </w:r>
            <w:r>
              <w:rPr>
                <w:color w:val="5A5A5A"/>
                <w:sz w:val="16"/>
              </w:rPr>
              <w:t>a</w:t>
            </w:r>
            <w:r>
              <w:rPr>
                <w:color w:val="5A5A5A"/>
                <w:spacing w:val="-8"/>
                <w:sz w:val="16"/>
              </w:rPr>
              <w:t xml:space="preserve"> </w:t>
            </w:r>
            <w:r>
              <w:rPr>
                <w:color w:val="5A5A5A"/>
                <w:sz w:val="16"/>
              </w:rPr>
              <w:t>tangible</w:t>
            </w:r>
            <w:r>
              <w:rPr>
                <w:color w:val="5A5A5A"/>
                <w:spacing w:val="-8"/>
                <w:sz w:val="16"/>
              </w:rPr>
              <w:t xml:space="preserve"> </w:t>
            </w:r>
            <w:r>
              <w:rPr>
                <w:color w:val="5A5A5A"/>
                <w:sz w:val="16"/>
              </w:rPr>
              <w:t>representation or model</w:t>
            </w:r>
            <w:r>
              <w:rPr>
                <w:color w:val="5A5A5A"/>
                <w:spacing w:val="-6"/>
                <w:sz w:val="16"/>
              </w:rPr>
              <w:t xml:space="preserve"> </w:t>
            </w:r>
            <w:r>
              <w:rPr>
                <w:color w:val="5A5A5A"/>
                <w:sz w:val="16"/>
              </w:rPr>
              <w:t>that</w:t>
            </w:r>
            <w:r>
              <w:rPr>
                <w:color w:val="5A5A5A"/>
                <w:spacing w:val="-5"/>
                <w:sz w:val="16"/>
              </w:rPr>
              <w:t xml:space="preserve"> </w:t>
            </w:r>
            <w:r>
              <w:rPr>
                <w:color w:val="5A5A5A"/>
                <w:sz w:val="16"/>
              </w:rPr>
              <w:t>reflects</w:t>
            </w:r>
            <w:r>
              <w:rPr>
                <w:color w:val="5A5A5A"/>
                <w:spacing w:val="-2"/>
                <w:sz w:val="16"/>
              </w:rPr>
              <w:t xml:space="preserve"> </w:t>
            </w:r>
            <w:r>
              <w:rPr>
                <w:color w:val="5A5A5A"/>
                <w:sz w:val="16"/>
              </w:rPr>
              <w:t>the</w:t>
            </w:r>
            <w:r>
              <w:rPr>
                <w:color w:val="5A5A5A"/>
                <w:spacing w:val="-6"/>
                <w:sz w:val="16"/>
              </w:rPr>
              <w:t xml:space="preserve"> </w:t>
            </w:r>
            <w:r>
              <w:rPr>
                <w:color w:val="5A5A5A"/>
                <w:sz w:val="16"/>
              </w:rPr>
              <w:t>structure,</w:t>
            </w:r>
            <w:r>
              <w:rPr>
                <w:color w:val="5A5A5A"/>
                <w:spacing w:val="-1"/>
                <w:sz w:val="16"/>
              </w:rPr>
              <w:t xml:space="preserve"> </w:t>
            </w:r>
            <w:r>
              <w:rPr>
                <w:color w:val="5A5A5A"/>
                <w:sz w:val="16"/>
              </w:rPr>
              <w:t>questions,</w:t>
            </w:r>
            <w:r>
              <w:rPr>
                <w:color w:val="5A5A5A"/>
                <w:spacing w:val="-1"/>
                <w:sz w:val="16"/>
              </w:rPr>
              <w:t xml:space="preserve"> </w:t>
            </w:r>
            <w:r>
              <w:rPr>
                <w:color w:val="5A5A5A"/>
                <w:sz w:val="16"/>
              </w:rPr>
              <w:t xml:space="preserve">and </w:t>
            </w:r>
            <w:proofErr w:type="spellStart"/>
            <w:r>
              <w:rPr>
                <w:color w:val="5A5A5A"/>
                <w:sz w:val="16"/>
              </w:rPr>
              <w:t>categorisation</w:t>
            </w:r>
            <w:proofErr w:type="spellEnd"/>
            <w:r>
              <w:rPr>
                <w:color w:val="5A5A5A"/>
                <w:sz w:val="16"/>
              </w:rPr>
              <w:t xml:space="preserve"> of objects.</w:t>
            </w:r>
          </w:p>
          <w:p w:rsidR="009B548A" w:rsidRDefault="009B548A" w:rsidP="00802A84">
            <w:pPr>
              <w:pStyle w:val="TableParagraph"/>
              <w:numPr>
                <w:ilvl w:val="0"/>
                <w:numId w:val="88"/>
              </w:numPr>
              <w:tabs>
                <w:tab w:val="left" w:pos="825"/>
              </w:tabs>
              <w:spacing w:line="259" w:lineRule="auto"/>
              <w:ind w:right="256"/>
              <w:rPr>
                <w:sz w:val="16"/>
              </w:rPr>
            </w:pPr>
            <w:r>
              <w:rPr>
                <w:color w:val="5A5A5A"/>
                <w:sz w:val="16"/>
              </w:rPr>
              <w:t>They can design and build a branching database that aligns with their plan and objectives by implementing</w:t>
            </w:r>
            <w:r>
              <w:rPr>
                <w:color w:val="5A5A5A"/>
                <w:spacing w:val="-12"/>
                <w:sz w:val="16"/>
              </w:rPr>
              <w:t xml:space="preserve"> </w:t>
            </w:r>
            <w:r>
              <w:rPr>
                <w:color w:val="5A5A5A"/>
                <w:sz w:val="16"/>
              </w:rPr>
              <w:t>the</w:t>
            </w:r>
            <w:r>
              <w:rPr>
                <w:color w:val="5A5A5A"/>
                <w:spacing w:val="-11"/>
                <w:sz w:val="16"/>
              </w:rPr>
              <w:t xml:space="preserve"> </w:t>
            </w:r>
            <w:r>
              <w:rPr>
                <w:color w:val="5A5A5A"/>
                <w:sz w:val="16"/>
              </w:rPr>
              <w:t>appropriate</w:t>
            </w:r>
            <w:r>
              <w:rPr>
                <w:color w:val="5A5A5A"/>
                <w:spacing w:val="-11"/>
                <w:sz w:val="16"/>
              </w:rPr>
              <w:t xml:space="preserve"> </w:t>
            </w:r>
            <w:r>
              <w:rPr>
                <w:color w:val="5A5A5A"/>
                <w:sz w:val="16"/>
              </w:rPr>
              <w:t>questions,</w:t>
            </w:r>
            <w:r>
              <w:rPr>
                <w:color w:val="5A5A5A"/>
                <w:spacing w:val="-10"/>
                <w:sz w:val="16"/>
              </w:rPr>
              <w:t xml:space="preserve"> </w:t>
            </w:r>
            <w:r>
              <w:rPr>
                <w:color w:val="5A5A5A"/>
                <w:sz w:val="16"/>
              </w:rPr>
              <w:t xml:space="preserve">attributes, and </w:t>
            </w:r>
            <w:proofErr w:type="spellStart"/>
            <w:r>
              <w:rPr>
                <w:color w:val="5A5A5A"/>
                <w:sz w:val="16"/>
              </w:rPr>
              <w:t>organisation</w:t>
            </w:r>
            <w:proofErr w:type="spellEnd"/>
            <w:r>
              <w:rPr>
                <w:color w:val="5A5A5A"/>
                <w:sz w:val="16"/>
              </w:rPr>
              <w:t xml:space="preserve"> to achieve the desired classification and sorting.</w:t>
            </w:r>
          </w:p>
          <w:p w:rsidR="009B548A" w:rsidRDefault="009B548A" w:rsidP="00802A84">
            <w:pPr>
              <w:pStyle w:val="TableParagraph"/>
              <w:numPr>
                <w:ilvl w:val="0"/>
                <w:numId w:val="88"/>
              </w:numPr>
              <w:tabs>
                <w:tab w:val="left" w:pos="825"/>
              </w:tabs>
              <w:spacing w:line="259" w:lineRule="auto"/>
              <w:ind w:right="232"/>
              <w:rPr>
                <w:sz w:val="16"/>
              </w:rPr>
            </w:pPr>
            <w:r>
              <w:rPr>
                <w:color w:val="5A5A5A"/>
                <w:sz w:val="16"/>
              </w:rPr>
              <w:t>They can collaborate with a partner to test and evaluate</w:t>
            </w:r>
            <w:r>
              <w:rPr>
                <w:color w:val="5A5A5A"/>
                <w:spacing w:val="-7"/>
                <w:sz w:val="16"/>
              </w:rPr>
              <w:t xml:space="preserve"> </w:t>
            </w:r>
            <w:r>
              <w:rPr>
                <w:color w:val="5A5A5A"/>
                <w:sz w:val="16"/>
              </w:rPr>
              <w:t>the</w:t>
            </w:r>
            <w:r>
              <w:rPr>
                <w:color w:val="5A5A5A"/>
                <w:spacing w:val="-11"/>
                <w:sz w:val="16"/>
              </w:rPr>
              <w:t xml:space="preserve"> </w:t>
            </w:r>
            <w:r>
              <w:rPr>
                <w:color w:val="5A5A5A"/>
                <w:sz w:val="16"/>
              </w:rPr>
              <w:t>effectiveness</w:t>
            </w:r>
            <w:r>
              <w:rPr>
                <w:color w:val="5A5A5A"/>
                <w:spacing w:val="-7"/>
                <w:sz w:val="16"/>
              </w:rPr>
              <w:t xml:space="preserve"> </w:t>
            </w:r>
            <w:r>
              <w:rPr>
                <w:color w:val="5A5A5A"/>
                <w:sz w:val="16"/>
              </w:rPr>
              <w:t>of</w:t>
            </w:r>
            <w:r>
              <w:rPr>
                <w:color w:val="5A5A5A"/>
                <w:spacing w:val="-7"/>
                <w:sz w:val="16"/>
              </w:rPr>
              <w:t xml:space="preserve"> </w:t>
            </w:r>
            <w:r>
              <w:rPr>
                <w:color w:val="5A5A5A"/>
                <w:sz w:val="16"/>
              </w:rPr>
              <w:t>their</w:t>
            </w:r>
            <w:r>
              <w:rPr>
                <w:color w:val="5A5A5A"/>
                <w:spacing w:val="-10"/>
                <w:sz w:val="16"/>
              </w:rPr>
              <w:t xml:space="preserve"> </w:t>
            </w:r>
            <w:r>
              <w:rPr>
                <w:color w:val="5A5A5A"/>
                <w:sz w:val="16"/>
              </w:rPr>
              <w:t>identification</w:t>
            </w:r>
            <w:r>
              <w:rPr>
                <w:color w:val="5A5A5A"/>
                <w:spacing w:val="-7"/>
                <w:sz w:val="16"/>
              </w:rPr>
              <w:t xml:space="preserve"> </w:t>
            </w:r>
            <w:r>
              <w:rPr>
                <w:color w:val="5A5A5A"/>
                <w:sz w:val="16"/>
              </w:rPr>
              <w:t xml:space="preserve">tool by engaging in cooperative testing to ensure the accuracy and functionality of the branching </w:t>
            </w:r>
            <w:r>
              <w:rPr>
                <w:color w:val="5A5A5A"/>
                <w:spacing w:val="-2"/>
                <w:sz w:val="16"/>
              </w:rPr>
              <w:t>database.</w:t>
            </w:r>
          </w:p>
          <w:p w:rsidR="009B548A" w:rsidRDefault="009B548A" w:rsidP="00802A84">
            <w:pPr>
              <w:pStyle w:val="TableParagraph"/>
              <w:numPr>
                <w:ilvl w:val="0"/>
                <w:numId w:val="88"/>
              </w:numPr>
              <w:tabs>
                <w:tab w:val="left" w:pos="825"/>
              </w:tabs>
              <w:spacing w:line="261" w:lineRule="auto"/>
              <w:ind w:right="473"/>
              <w:rPr>
                <w:sz w:val="16"/>
              </w:rPr>
            </w:pPr>
            <w:r>
              <w:rPr>
                <w:color w:val="5A5A5A"/>
                <w:sz w:val="16"/>
              </w:rPr>
              <w:t>To</w:t>
            </w:r>
            <w:r>
              <w:rPr>
                <w:color w:val="5A5A5A"/>
                <w:spacing w:val="-6"/>
                <w:sz w:val="16"/>
              </w:rPr>
              <w:t xml:space="preserve"> </w:t>
            </w:r>
            <w:r>
              <w:rPr>
                <w:color w:val="5A5A5A"/>
                <w:sz w:val="16"/>
              </w:rPr>
              <w:t>suggest</w:t>
            </w:r>
            <w:r>
              <w:rPr>
                <w:color w:val="5A5A5A"/>
                <w:spacing w:val="-6"/>
                <w:sz w:val="16"/>
              </w:rPr>
              <w:t xml:space="preserve"> </w:t>
            </w:r>
            <w:r>
              <w:rPr>
                <w:color w:val="5A5A5A"/>
                <w:sz w:val="16"/>
              </w:rPr>
              <w:t>real-world</w:t>
            </w:r>
            <w:r>
              <w:rPr>
                <w:color w:val="5A5A5A"/>
                <w:spacing w:val="-3"/>
                <w:sz w:val="16"/>
              </w:rPr>
              <w:t xml:space="preserve"> </w:t>
            </w:r>
            <w:r>
              <w:rPr>
                <w:color w:val="5A5A5A"/>
                <w:sz w:val="16"/>
              </w:rPr>
              <w:t>applications and</w:t>
            </w:r>
            <w:r>
              <w:rPr>
                <w:color w:val="5A5A5A"/>
                <w:spacing w:val="-6"/>
                <w:sz w:val="16"/>
              </w:rPr>
              <w:t xml:space="preserve"> </w:t>
            </w:r>
            <w:r>
              <w:rPr>
                <w:color w:val="5A5A5A"/>
                <w:sz w:val="16"/>
              </w:rPr>
              <w:t>uses</w:t>
            </w:r>
            <w:r>
              <w:rPr>
                <w:color w:val="5A5A5A"/>
                <w:spacing w:val="-3"/>
                <w:sz w:val="16"/>
              </w:rPr>
              <w:t xml:space="preserve"> </w:t>
            </w:r>
            <w:r>
              <w:rPr>
                <w:color w:val="5A5A5A"/>
                <w:sz w:val="16"/>
              </w:rPr>
              <w:t>for branching</w:t>
            </w:r>
            <w:r>
              <w:rPr>
                <w:color w:val="5A5A5A"/>
                <w:spacing w:val="-12"/>
                <w:sz w:val="16"/>
              </w:rPr>
              <w:t xml:space="preserve"> </w:t>
            </w:r>
            <w:r>
              <w:rPr>
                <w:color w:val="5A5A5A"/>
                <w:sz w:val="16"/>
              </w:rPr>
              <w:t>databases</w:t>
            </w:r>
            <w:r>
              <w:rPr>
                <w:color w:val="5A5A5A"/>
                <w:spacing w:val="-10"/>
                <w:sz w:val="16"/>
              </w:rPr>
              <w:t xml:space="preserve"> </w:t>
            </w:r>
            <w:r>
              <w:rPr>
                <w:color w:val="5A5A5A"/>
                <w:sz w:val="16"/>
              </w:rPr>
              <w:t>by</w:t>
            </w:r>
            <w:r>
              <w:rPr>
                <w:color w:val="5A5A5A"/>
                <w:spacing w:val="-7"/>
                <w:sz w:val="16"/>
              </w:rPr>
              <w:t xml:space="preserve"> </w:t>
            </w:r>
            <w:r>
              <w:rPr>
                <w:color w:val="5A5A5A"/>
                <w:sz w:val="16"/>
              </w:rPr>
              <w:t>identifying</w:t>
            </w:r>
            <w:r>
              <w:rPr>
                <w:color w:val="5A5A5A"/>
                <w:spacing w:val="-12"/>
                <w:sz w:val="16"/>
              </w:rPr>
              <w:t xml:space="preserve"> </w:t>
            </w:r>
            <w:r>
              <w:rPr>
                <w:color w:val="5A5A5A"/>
                <w:sz w:val="16"/>
              </w:rPr>
              <w:t>scenarios</w:t>
            </w:r>
            <w:r>
              <w:rPr>
                <w:color w:val="5A5A5A"/>
                <w:spacing w:val="-7"/>
                <w:sz w:val="16"/>
              </w:rPr>
              <w:t xml:space="preserve"> </w:t>
            </w:r>
            <w:r>
              <w:rPr>
                <w:color w:val="5A5A5A"/>
                <w:sz w:val="16"/>
              </w:rPr>
              <w:t xml:space="preserve">or domains where this method of </w:t>
            </w:r>
            <w:proofErr w:type="spellStart"/>
            <w:r>
              <w:rPr>
                <w:color w:val="5A5A5A"/>
                <w:sz w:val="16"/>
              </w:rPr>
              <w:t>organising</w:t>
            </w:r>
            <w:proofErr w:type="spellEnd"/>
            <w:r>
              <w:rPr>
                <w:color w:val="5A5A5A"/>
                <w:sz w:val="16"/>
              </w:rPr>
              <w:t xml:space="preserve"> and </w:t>
            </w:r>
            <w:proofErr w:type="spellStart"/>
            <w:r>
              <w:rPr>
                <w:color w:val="5A5A5A"/>
                <w:sz w:val="16"/>
              </w:rPr>
              <w:t>categorising</w:t>
            </w:r>
            <w:proofErr w:type="spellEnd"/>
            <w:r>
              <w:rPr>
                <w:color w:val="5A5A5A"/>
                <w:sz w:val="16"/>
              </w:rPr>
              <w:t xml:space="preserve"> information can be valuable and </w:t>
            </w:r>
            <w:r>
              <w:rPr>
                <w:color w:val="5A5A5A"/>
                <w:spacing w:val="-2"/>
                <w:sz w:val="16"/>
              </w:rPr>
              <w:t>applicable.</w:t>
            </w:r>
          </w:p>
        </w:tc>
        <w:tc>
          <w:tcPr>
            <w:tcW w:w="4965" w:type="dxa"/>
          </w:tcPr>
          <w:p w:rsidR="009B548A" w:rsidRDefault="009B548A" w:rsidP="00802A84">
            <w:pPr>
              <w:pStyle w:val="TableParagraph"/>
              <w:numPr>
                <w:ilvl w:val="0"/>
                <w:numId w:val="87"/>
              </w:numPr>
              <w:tabs>
                <w:tab w:val="left" w:pos="825"/>
              </w:tabs>
              <w:spacing w:before="3" w:line="259" w:lineRule="auto"/>
              <w:ind w:left="825" w:right="337"/>
              <w:rPr>
                <w:sz w:val="16"/>
              </w:rPr>
            </w:pPr>
            <w:r>
              <w:rPr>
                <w:color w:val="5A5A5A"/>
                <w:sz w:val="16"/>
              </w:rPr>
              <w:t>That</w:t>
            </w:r>
            <w:r>
              <w:rPr>
                <w:color w:val="5A5A5A"/>
                <w:spacing w:val="-9"/>
                <w:sz w:val="16"/>
              </w:rPr>
              <w:t xml:space="preserve"> </w:t>
            </w:r>
            <w:r>
              <w:rPr>
                <w:color w:val="5A5A5A"/>
                <w:sz w:val="16"/>
              </w:rPr>
              <w:t>desktop</w:t>
            </w:r>
            <w:r>
              <w:rPr>
                <w:color w:val="5A5A5A"/>
                <w:spacing w:val="-9"/>
                <w:sz w:val="16"/>
              </w:rPr>
              <w:t xml:space="preserve"> </w:t>
            </w:r>
            <w:r>
              <w:rPr>
                <w:color w:val="5A5A5A"/>
                <w:sz w:val="16"/>
              </w:rPr>
              <w:t>publishing</w:t>
            </w:r>
            <w:r>
              <w:rPr>
                <w:color w:val="5A5A5A"/>
                <w:spacing w:val="-9"/>
                <w:sz w:val="16"/>
              </w:rPr>
              <w:t xml:space="preserve"> </w:t>
            </w:r>
            <w:r>
              <w:rPr>
                <w:color w:val="5A5A5A"/>
                <w:sz w:val="16"/>
              </w:rPr>
              <w:t>can</w:t>
            </w:r>
            <w:r>
              <w:rPr>
                <w:color w:val="5A5A5A"/>
                <w:spacing w:val="-6"/>
                <w:sz w:val="16"/>
              </w:rPr>
              <w:t xml:space="preserve"> </w:t>
            </w:r>
            <w:r>
              <w:rPr>
                <w:color w:val="5A5A5A"/>
                <w:sz w:val="16"/>
              </w:rPr>
              <w:t>be</w:t>
            </w:r>
            <w:r>
              <w:rPr>
                <w:color w:val="5A5A5A"/>
                <w:spacing w:val="-6"/>
                <w:sz w:val="16"/>
              </w:rPr>
              <w:t xml:space="preserve"> </w:t>
            </w:r>
            <w:r>
              <w:rPr>
                <w:color w:val="5A5A5A"/>
                <w:sz w:val="16"/>
              </w:rPr>
              <w:t>beneficial,</w:t>
            </w:r>
            <w:r>
              <w:rPr>
                <w:color w:val="5A5A5A"/>
                <w:spacing w:val="-9"/>
                <w:sz w:val="16"/>
              </w:rPr>
              <w:t xml:space="preserve"> </w:t>
            </w:r>
            <w:r>
              <w:rPr>
                <w:color w:val="5A5A5A"/>
                <w:sz w:val="16"/>
              </w:rPr>
              <w:t xml:space="preserve">articulating that time saving, </w:t>
            </w:r>
            <w:proofErr w:type="spellStart"/>
            <w:r>
              <w:rPr>
                <w:color w:val="5A5A5A"/>
                <w:sz w:val="16"/>
              </w:rPr>
              <w:t>organisation</w:t>
            </w:r>
            <w:proofErr w:type="spellEnd"/>
            <w:r>
              <w:rPr>
                <w:color w:val="5A5A5A"/>
                <w:sz w:val="16"/>
              </w:rPr>
              <w:t xml:space="preserve"> and consistency are advantages of using digital tools for creating and designing visual materials.</w:t>
            </w:r>
          </w:p>
          <w:p w:rsidR="009B548A" w:rsidRDefault="009B548A" w:rsidP="00802A84">
            <w:pPr>
              <w:pStyle w:val="TableParagraph"/>
              <w:numPr>
                <w:ilvl w:val="0"/>
                <w:numId w:val="87"/>
              </w:numPr>
              <w:tabs>
                <w:tab w:val="left" w:pos="825"/>
              </w:tabs>
              <w:spacing w:line="261" w:lineRule="auto"/>
              <w:ind w:left="825" w:right="179"/>
              <w:rPr>
                <w:sz w:val="16"/>
              </w:rPr>
            </w:pPr>
            <w:r>
              <w:rPr>
                <w:color w:val="5A5A5A"/>
                <w:sz w:val="16"/>
              </w:rPr>
              <w:t>They can compare work produced using desktop publishing</w:t>
            </w:r>
            <w:r>
              <w:rPr>
                <w:color w:val="5A5A5A"/>
                <w:spacing w:val="-10"/>
                <w:sz w:val="16"/>
              </w:rPr>
              <w:t xml:space="preserve"> </w:t>
            </w:r>
            <w:r>
              <w:rPr>
                <w:color w:val="5A5A5A"/>
                <w:sz w:val="16"/>
              </w:rPr>
              <w:t>software</w:t>
            </w:r>
            <w:r>
              <w:rPr>
                <w:color w:val="5A5A5A"/>
                <w:spacing w:val="-7"/>
                <w:sz w:val="16"/>
              </w:rPr>
              <w:t xml:space="preserve"> </w:t>
            </w:r>
            <w:r>
              <w:rPr>
                <w:color w:val="5A5A5A"/>
                <w:sz w:val="16"/>
              </w:rPr>
              <w:t>with</w:t>
            </w:r>
            <w:r>
              <w:rPr>
                <w:color w:val="5A5A5A"/>
                <w:spacing w:val="-10"/>
                <w:sz w:val="16"/>
              </w:rPr>
              <w:t xml:space="preserve"> </w:t>
            </w:r>
            <w:r>
              <w:rPr>
                <w:color w:val="5A5A5A"/>
                <w:sz w:val="16"/>
              </w:rPr>
              <w:t>work</w:t>
            </w:r>
            <w:r>
              <w:rPr>
                <w:color w:val="5A5A5A"/>
                <w:spacing w:val="-7"/>
                <w:sz w:val="16"/>
              </w:rPr>
              <w:t xml:space="preserve"> </w:t>
            </w:r>
            <w:r>
              <w:rPr>
                <w:color w:val="5A5A5A"/>
                <w:sz w:val="16"/>
              </w:rPr>
              <w:t>created</w:t>
            </w:r>
            <w:r>
              <w:rPr>
                <w:color w:val="5A5A5A"/>
                <w:spacing w:val="-7"/>
                <w:sz w:val="16"/>
              </w:rPr>
              <w:t xml:space="preserve"> </w:t>
            </w:r>
            <w:r>
              <w:rPr>
                <w:color w:val="5A5A5A"/>
                <w:sz w:val="16"/>
              </w:rPr>
              <w:t>manually</w:t>
            </w:r>
            <w:r>
              <w:rPr>
                <w:color w:val="5A5A5A"/>
                <w:spacing w:val="-7"/>
                <w:sz w:val="16"/>
              </w:rPr>
              <w:t xml:space="preserve"> </w:t>
            </w:r>
            <w:r>
              <w:rPr>
                <w:color w:val="5A5A5A"/>
                <w:sz w:val="16"/>
              </w:rPr>
              <w:t>by</w:t>
            </w:r>
            <w:r>
              <w:rPr>
                <w:color w:val="5A5A5A"/>
                <w:spacing w:val="-3"/>
                <w:sz w:val="16"/>
              </w:rPr>
              <w:t xml:space="preserve"> </w:t>
            </w:r>
            <w:r>
              <w:rPr>
                <w:color w:val="5A5A5A"/>
                <w:sz w:val="16"/>
              </w:rPr>
              <w:t>hand by understanding the distinctions and evaluating the respective strengths and limitations of each approach.</w:t>
            </w:r>
          </w:p>
        </w:tc>
        <w:tc>
          <w:tcPr>
            <w:tcW w:w="4082" w:type="dxa"/>
          </w:tcPr>
          <w:p w:rsidR="009B548A" w:rsidRDefault="009B548A" w:rsidP="00802A84">
            <w:pPr>
              <w:pStyle w:val="TableParagraph"/>
              <w:numPr>
                <w:ilvl w:val="0"/>
                <w:numId w:val="86"/>
              </w:numPr>
              <w:tabs>
                <w:tab w:val="left" w:pos="825"/>
              </w:tabs>
              <w:spacing w:before="3" w:line="259" w:lineRule="auto"/>
              <w:ind w:right="164"/>
              <w:rPr>
                <w:sz w:val="16"/>
              </w:rPr>
            </w:pPr>
            <w:r>
              <w:rPr>
                <w:color w:val="5A5A5A"/>
                <w:sz w:val="16"/>
              </w:rPr>
              <w:t>They can test a program against a given design by evaluating its performance and functionality</w:t>
            </w:r>
            <w:r>
              <w:rPr>
                <w:color w:val="5A5A5A"/>
                <w:spacing w:val="-4"/>
                <w:sz w:val="16"/>
              </w:rPr>
              <w:t xml:space="preserve"> </w:t>
            </w:r>
            <w:r>
              <w:rPr>
                <w:color w:val="5A5A5A"/>
                <w:sz w:val="16"/>
              </w:rPr>
              <w:t>to</w:t>
            </w:r>
            <w:r>
              <w:rPr>
                <w:color w:val="5A5A5A"/>
                <w:spacing w:val="-7"/>
                <w:sz w:val="16"/>
              </w:rPr>
              <w:t xml:space="preserve"> </w:t>
            </w:r>
            <w:r>
              <w:rPr>
                <w:color w:val="5A5A5A"/>
                <w:sz w:val="16"/>
              </w:rPr>
              <w:t>determine</w:t>
            </w:r>
            <w:r>
              <w:rPr>
                <w:color w:val="5A5A5A"/>
                <w:spacing w:val="-10"/>
                <w:sz w:val="16"/>
              </w:rPr>
              <w:t xml:space="preserve"> </w:t>
            </w:r>
            <w:r>
              <w:rPr>
                <w:color w:val="5A5A5A"/>
                <w:sz w:val="16"/>
              </w:rPr>
              <w:t>if</w:t>
            </w:r>
            <w:r>
              <w:rPr>
                <w:color w:val="5A5A5A"/>
                <w:spacing w:val="-6"/>
                <w:sz w:val="16"/>
              </w:rPr>
              <w:t xml:space="preserve"> </w:t>
            </w:r>
            <w:r>
              <w:rPr>
                <w:color w:val="5A5A5A"/>
                <w:sz w:val="16"/>
              </w:rPr>
              <w:t>it</w:t>
            </w:r>
            <w:r>
              <w:rPr>
                <w:color w:val="5A5A5A"/>
                <w:spacing w:val="-6"/>
                <w:sz w:val="16"/>
              </w:rPr>
              <w:t xml:space="preserve"> </w:t>
            </w:r>
            <w:r>
              <w:rPr>
                <w:color w:val="5A5A5A"/>
                <w:sz w:val="16"/>
              </w:rPr>
              <w:t>aligns</w:t>
            </w:r>
            <w:r>
              <w:rPr>
                <w:color w:val="5A5A5A"/>
                <w:spacing w:val="-7"/>
                <w:sz w:val="16"/>
              </w:rPr>
              <w:t xml:space="preserve"> </w:t>
            </w:r>
            <w:r>
              <w:rPr>
                <w:color w:val="5A5A5A"/>
                <w:sz w:val="16"/>
              </w:rPr>
              <w:t>with</w:t>
            </w:r>
            <w:r>
              <w:rPr>
                <w:color w:val="5A5A5A"/>
                <w:spacing w:val="-7"/>
                <w:sz w:val="16"/>
              </w:rPr>
              <w:t xml:space="preserve"> </w:t>
            </w:r>
            <w:r>
              <w:rPr>
                <w:color w:val="5A5A5A"/>
                <w:sz w:val="16"/>
              </w:rPr>
              <w:t>the intended specifications and objectives.</w:t>
            </w:r>
          </w:p>
          <w:p w:rsidR="009B548A" w:rsidRDefault="009B548A" w:rsidP="00802A84">
            <w:pPr>
              <w:pStyle w:val="TableParagraph"/>
              <w:numPr>
                <w:ilvl w:val="0"/>
                <w:numId w:val="86"/>
              </w:numPr>
              <w:tabs>
                <w:tab w:val="left" w:pos="825"/>
              </w:tabs>
              <w:spacing w:line="259" w:lineRule="auto"/>
              <w:ind w:right="155"/>
              <w:rPr>
                <w:sz w:val="16"/>
              </w:rPr>
            </w:pPr>
            <w:r>
              <w:rPr>
                <w:color w:val="5A5A5A"/>
                <w:sz w:val="16"/>
              </w:rPr>
              <w:t xml:space="preserve">They can match a piece of code to a specific outcome by demonstrating the ability to understand and </w:t>
            </w:r>
            <w:proofErr w:type="spellStart"/>
            <w:r>
              <w:rPr>
                <w:color w:val="5A5A5A"/>
                <w:sz w:val="16"/>
              </w:rPr>
              <w:t>analyse</w:t>
            </w:r>
            <w:proofErr w:type="spellEnd"/>
            <w:r>
              <w:rPr>
                <w:color w:val="5A5A5A"/>
                <w:sz w:val="16"/>
              </w:rPr>
              <w:t xml:space="preserve"> the relationship between programming instructions</w:t>
            </w:r>
            <w:r>
              <w:rPr>
                <w:color w:val="5A5A5A"/>
                <w:spacing w:val="-12"/>
                <w:sz w:val="16"/>
              </w:rPr>
              <w:t xml:space="preserve"> </w:t>
            </w:r>
            <w:r>
              <w:rPr>
                <w:color w:val="5A5A5A"/>
                <w:sz w:val="16"/>
              </w:rPr>
              <w:t>and</w:t>
            </w:r>
            <w:r>
              <w:rPr>
                <w:color w:val="5A5A5A"/>
                <w:spacing w:val="-10"/>
                <w:sz w:val="16"/>
              </w:rPr>
              <w:t xml:space="preserve"> </w:t>
            </w:r>
            <w:r>
              <w:rPr>
                <w:color w:val="5A5A5A"/>
                <w:sz w:val="16"/>
              </w:rPr>
              <w:t>their</w:t>
            </w:r>
            <w:r>
              <w:rPr>
                <w:color w:val="5A5A5A"/>
                <w:spacing w:val="-11"/>
                <w:sz w:val="16"/>
              </w:rPr>
              <w:t xml:space="preserve"> </w:t>
            </w:r>
            <w:r>
              <w:rPr>
                <w:color w:val="5A5A5A"/>
                <w:sz w:val="16"/>
              </w:rPr>
              <w:t>corresponding</w:t>
            </w:r>
            <w:r>
              <w:rPr>
                <w:color w:val="5A5A5A"/>
                <w:spacing w:val="-11"/>
                <w:sz w:val="16"/>
              </w:rPr>
              <w:t xml:space="preserve"> </w:t>
            </w:r>
            <w:r>
              <w:rPr>
                <w:color w:val="5A5A5A"/>
                <w:sz w:val="16"/>
              </w:rPr>
              <w:t>effects.</w:t>
            </w:r>
          </w:p>
          <w:p w:rsidR="009B548A" w:rsidRDefault="009B548A" w:rsidP="00802A84">
            <w:pPr>
              <w:pStyle w:val="TableParagraph"/>
              <w:numPr>
                <w:ilvl w:val="0"/>
                <w:numId w:val="86"/>
              </w:numPr>
              <w:tabs>
                <w:tab w:val="left" w:pos="825"/>
              </w:tabs>
              <w:spacing w:line="259" w:lineRule="auto"/>
              <w:ind w:right="415"/>
              <w:rPr>
                <w:sz w:val="16"/>
              </w:rPr>
            </w:pPr>
            <w:r>
              <w:rPr>
                <w:color w:val="5A5A5A"/>
                <w:sz w:val="16"/>
              </w:rPr>
              <w:t>To modify a program using a design by making necessary adjustments or refinements based on the desired specifications</w:t>
            </w:r>
            <w:r>
              <w:rPr>
                <w:color w:val="5A5A5A"/>
                <w:spacing w:val="-12"/>
                <w:sz w:val="16"/>
              </w:rPr>
              <w:t xml:space="preserve"> </w:t>
            </w:r>
            <w:r>
              <w:rPr>
                <w:color w:val="5A5A5A"/>
                <w:sz w:val="16"/>
              </w:rPr>
              <w:t>and</w:t>
            </w:r>
            <w:r>
              <w:rPr>
                <w:color w:val="5A5A5A"/>
                <w:spacing w:val="-11"/>
                <w:sz w:val="16"/>
              </w:rPr>
              <w:t xml:space="preserve"> </w:t>
            </w:r>
            <w:r>
              <w:rPr>
                <w:color w:val="5A5A5A"/>
                <w:sz w:val="16"/>
              </w:rPr>
              <w:t>visual</w:t>
            </w:r>
            <w:r>
              <w:rPr>
                <w:color w:val="5A5A5A"/>
                <w:spacing w:val="-11"/>
                <w:sz w:val="16"/>
              </w:rPr>
              <w:t xml:space="preserve"> </w:t>
            </w:r>
            <w:r>
              <w:rPr>
                <w:color w:val="5A5A5A"/>
                <w:sz w:val="16"/>
              </w:rPr>
              <w:t>representation.</w:t>
            </w:r>
          </w:p>
          <w:p w:rsidR="009B548A" w:rsidRDefault="009B548A" w:rsidP="00802A84">
            <w:pPr>
              <w:pStyle w:val="TableParagraph"/>
              <w:numPr>
                <w:ilvl w:val="0"/>
                <w:numId w:val="86"/>
              </w:numPr>
              <w:tabs>
                <w:tab w:val="left" w:pos="825"/>
              </w:tabs>
              <w:spacing w:line="259" w:lineRule="auto"/>
              <w:ind w:right="192"/>
              <w:rPr>
                <w:sz w:val="16"/>
              </w:rPr>
            </w:pPr>
            <w:r>
              <w:rPr>
                <w:color w:val="5A5A5A"/>
                <w:sz w:val="16"/>
              </w:rPr>
              <w:t>To make design choices and provide justifications for their decisions, explaining the</w:t>
            </w:r>
            <w:r>
              <w:rPr>
                <w:color w:val="5A5A5A"/>
                <w:spacing w:val="-10"/>
                <w:sz w:val="16"/>
              </w:rPr>
              <w:t xml:space="preserve"> </w:t>
            </w:r>
            <w:r>
              <w:rPr>
                <w:color w:val="5A5A5A"/>
                <w:sz w:val="16"/>
              </w:rPr>
              <w:t>reasoning</w:t>
            </w:r>
            <w:r>
              <w:rPr>
                <w:color w:val="5A5A5A"/>
                <w:spacing w:val="-10"/>
                <w:sz w:val="16"/>
              </w:rPr>
              <w:t xml:space="preserve"> </w:t>
            </w:r>
            <w:r>
              <w:rPr>
                <w:color w:val="5A5A5A"/>
                <w:sz w:val="16"/>
              </w:rPr>
              <w:t>behind</w:t>
            </w:r>
            <w:r>
              <w:rPr>
                <w:color w:val="5A5A5A"/>
                <w:spacing w:val="-10"/>
                <w:sz w:val="16"/>
              </w:rPr>
              <w:t xml:space="preserve"> </w:t>
            </w:r>
            <w:r>
              <w:rPr>
                <w:color w:val="5A5A5A"/>
                <w:sz w:val="16"/>
              </w:rPr>
              <w:t>their</w:t>
            </w:r>
            <w:r>
              <w:rPr>
                <w:color w:val="5A5A5A"/>
                <w:spacing w:val="-8"/>
                <w:sz w:val="16"/>
              </w:rPr>
              <w:t xml:space="preserve"> </w:t>
            </w:r>
            <w:r>
              <w:rPr>
                <w:color w:val="5A5A5A"/>
                <w:sz w:val="16"/>
              </w:rPr>
              <w:t>design</w:t>
            </w:r>
            <w:r>
              <w:rPr>
                <w:color w:val="5A5A5A"/>
                <w:spacing w:val="-10"/>
                <w:sz w:val="16"/>
              </w:rPr>
              <w:t xml:space="preserve"> </w:t>
            </w:r>
            <w:r>
              <w:rPr>
                <w:color w:val="5A5A5A"/>
                <w:sz w:val="16"/>
              </w:rPr>
              <w:t>elements and their impact on the program.</w:t>
            </w:r>
          </w:p>
          <w:p w:rsidR="009B548A" w:rsidRDefault="009B548A" w:rsidP="00802A84">
            <w:pPr>
              <w:pStyle w:val="TableParagraph"/>
              <w:numPr>
                <w:ilvl w:val="0"/>
                <w:numId w:val="86"/>
              </w:numPr>
              <w:tabs>
                <w:tab w:val="left" w:pos="825"/>
              </w:tabs>
              <w:spacing w:line="259" w:lineRule="auto"/>
              <w:ind w:right="112"/>
              <w:rPr>
                <w:sz w:val="16"/>
              </w:rPr>
            </w:pPr>
            <w:r>
              <w:rPr>
                <w:color w:val="5A5A5A"/>
                <w:sz w:val="16"/>
              </w:rPr>
              <w:t>They</w:t>
            </w:r>
            <w:r>
              <w:rPr>
                <w:color w:val="5A5A5A"/>
                <w:spacing w:val="-10"/>
                <w:sz w:val="16"/>
              </w:rPr>
              <w:t xml:space="preserve"> </w:t>
            </w:r>
            <w:r>
              <w:rPr>
                <w:color w:val="5A5A5A"/>
                <w:sz w:val="16"/>
              </w:rPr>
              <w:t>can</w:t>
            </w:r>
            <w:r>
              <w:rPr>
                <w:color w:val="5A5A5A"/>
                <w:spacing w:val="-9"/>
                <w:sz w:val="16"/>
              </w:rPr>
              <w:t xml:space="preserve"> </w:t>
            </w:r>
            <w:r>
              <w:rPr>
                <w:color w:val="5A5A5A"/>
                <w:sz w:val="16"/>
              </w:rPr>
              <w:t>implement</w:t>
            </w:r>
            <w:r>
              <w:rPr>
                <w:color w:val="5A5A5A"/>
                <w:spacing w:val="-9"/>
                <w:sz w:val="16"/>
              </w:rPr>
              <w:t xml:space="preserve"> </w:t>
            </w:r>
            <w:r>
              <w:rPr>
                <w:color w:val="5A5A5A"/>
                <w:sz w:val="16"/>
              </w:rPr>
              <w:t>their</w:t>
            </w:r>
            <w:r>
              <w:rPr>
                <w:color w:val="5A5A5A"/>
                <w:spacing w:val="-8"/>
                <w:sz w:val="16"/>
              </w:rPr>
              <w:t xml:space="preserve"> </w:t>
            </w:r>
            <w:r>
              <w:rPr>
                <w:color w:val="5A5A5A"/>
                <w:sz w:val="16"/>
              </w:rPr>
              <w:t>design,</w:t>
            </w:r>
            <w:r>
              <w:rPr>
                <w:color w:val="5A5A5A"/>
                <w:spacing w:val="-12"/>
                <w:sz w:val="16"/>
              </w:rPr>
              <w:t xml:space="preserve"> </w:t>
            </w:r>
            <w:r>
              <w:rPr>
                <w:color w:val="5A5A5A"/>
                <w:sz w:val="16"/>
              </w:rPr>
              <w:t xml:space="preserve">translating the </w:t>
            </w:r>
            <w:proofErr w:type="spellStart"/>
            <w:r>
              <w:rPr>
                <w:color w:val="5A5A5A"/>
                <w:sz w:val="16"/>
              </w:rPr>
              <w:t>conceptualised</w:t>
            </w:r>
            <w:proofErr w:type="spellEnd"/>
            <w:r>
              <w:rPr>
                <w:color w:val="5A5A5A"/>
                <w:sz w:val="16"/>
              </w:rPr>
              <w:t xml:space="preserve"> plan into a functional program using coding and design tools.</w:t>
            </w:r>
          </w:p>
          <w:p w:rsidR="009B548A" w:rsidRDefault="009B548A" w:rsidP="00802A84">
            <w:pPr>
              <w:pStyle w:val="TableParagraph"/>
              <w:numPr>
                <w:ilvl w:val="0"/>
                <w:numId w:val="86"/>
              </w:numPr>
              <w:tabs>
                <w:tab w:val="left" w:pos="825"/>
              </w:tabs>
              <w:spacing w:line="261" w:lineRule="auto"/>
              <w:ind w:right="365"/>
              <w:rPr>
                <w:sz w:val="16"/>
              </w:rPr>
            </w:pPr>
            <w:r>
              <w:rPr>
                <w:color w:val="5A5A5A"/>
                <w:sz w:val="16"/>
              </w:rPr>
              <w:t>To</w:t>
            </w:r>
            <w:r>
              <w:rPr>
                <w:color w:val="5A5A5A"/>
                <w:spacing w:val="-9"/>
                <w:sz w:val="16"/>
              </w:rPr>
              <w:t xml:space="preserve"> </w:t>
            </w:r>
            <w:r>
              <w:rPr>
                <w:color w:val="5A5A5A"/>
                <w:sz w:val="16"/>
              </w:rPr>
              <w:t>evaluate</w:t>
            </w:r>
            <w:r>
              <w:rPr>
                <w:color w:val="5A5A5A"/>
                <w:spacing w:val="-9"/>
                <w:sz w:val="16"/>
              </w:rPr>
              <w:t xml:space="preserve"> </w:t>
            </w:r>
            <w:r>
              <w:rPr>
                <w:color w:val="5A5A5A"/>
                <w:sz w:val="16"/>
              </w:rPr>
              <w:t>their</w:t>
            </w:r>
            <w:r>
              <w:rPr>
                <w:color w:val="5A5A5A"/>
                <w:spacing w:val="-7"/>
                <w:sz w:val="16"/>
              </w:rPr>
              <w:t xml:space="preserve"> </w:t>
            </w:r>
            <w:r>
              <w:rPr>
                <w:color w:val="5A5A5A"/>
                <w:sz w:val="16"/>
              </w:rPr>
              <w:t>project</w:t>
            </w:r>
            <w:r>
              <w:rPr>
                <w:color w:val="5A5A5A"/>
                <w:spacing w:val="-11"/>
                <w:sz w:val="16"/>
              </w:rPr>
              <w:t xml:space="preserve"> </w:t>
            </w:r>
            <w:r>
              <w:rPr>
                <w:color w:val="5A5A5A"/>
                <w:sz w:val="16"/>
              </w:rPr>
              <w:t>by</w:t>
            </w:r>
            <w:r>
              <w:rPr>
                <w:color w:val="5A5A5A"/>
                <w:spacing w:val="-6"/>
                <w:sz w:val="16"/>
              </w:rPr>
              <w:t xml:space="preserve"> </w:t>
            </w:r>
            <w:r>
              <w:rPr>
                <w:color w:val="5A5A5A"/>
                <w:sz w:val="16"/>
              </w:rPr>
              <w:t>assessing</w:t>
            </w:r>
            <w:r>
              <w:rPr>
                <w:color w:val="5A5A5A"/>
                <w:spacing w:val="-9"/>
                <w:sz w:val="16"/>
              </w:rPr>
              <w:t xml:space="preserve"> </w:t>
            </w:r>
            <w:r>
              <w:rPr>
                <w:color w:val="5A5A5A"/>
                <w:sz w:val="16"/>
              </w:rPr>
              <w:t xml:space="preserve">its overall effectiveness, functionality, and alignment with the intended design and </w:t>
            </w:r>
            <w:r>
              <w:rPr>
                <w:color w:val="5A5A5A"/>
                <w:spacing w:val="-2"/>
                <w:sz w:val="16"/>
              </w:rPr>
              <w:t>objectives.</w:t>
            </w:r>
          </w:p>
        </w:tc>
      </w:tr>
      <w:tr w:rsidR="009B548A" w:rsidTr="009B548A">
        <w:trPr>
          <w:trHeight w:val="1154"/>
        </w:trPr>
        <w:tc>
          <w:tcPr>
            <w:tcW w:w="1700" w:type="dxa"/>
            <w:tcBorders>
              <w:bottom w:val="nil"/>
            </w:tcBorders>
          </w:tcPr>
          <w:p w:rsidR="009B548A" w:rsidRDefault="009B548A" w:rsidP="009B548A">
            <w:pPr>
              <w:pStyle w:val="TableParagraph"/>
              <w:spacing w:before="4" w:line="285" w:lineRule="auto"/>
              <w:ind w:left="393" w:right="392"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spacing w:line="229" w:lineRule="exact"/>
              <w:ind w:left="105"/>
              <w:rPr>
                <w:sz w:val="20"/>
              </w:rPr>
            </w:pPr>
            <w:r>
              <w:rPr>
                <w:color w:val="5A5A5A"/>
                <w:sz w:val="20"/>
              </w:rPr>
              <w:t>L1</w:t>
            </w:r>
            <w:r>
              <w:rPr>
                <w:color w:val="5A5A5A"/>
                <w:spacing w:val="-5"/>
                <w:sz w:val="20"/>
              </w:rPr>
              <w:t xml:space="preserve"> </w:t>
            </w:r>
            <w:r>
              <w:rPr>
                <w:color w:val="5A5A5A"/>
                <w:sz w:val="20"/>
              </w:rPr>
              <w:t>-To</w:t>
            </w:r>
            <w:r>
              <w:rPr>
                <w:color w:val="5A5A5A"/>
                <w:spacing w:val="-5"/>
                <w:sz w:val="20"/>
              </w:rPr>
              <w:t xml:space="preserve"> </w:t>
            </w:r>
            <w:r>
              <w:rPr>
                <w:color w:val="5A5A5A"/>
                <w:sz w:val="20"/>
              </w:rPr>
              <w:t>create</w:t>
            </w:r>
            <w:r>
              <w:rPr>
                <w:color w:val="5A5A5A"/>
                <w:spacing w:val="-10"/>
                <w:sz w:val="20"/>
              </w:rPr>
              <w:t xml:space="preserve"> </w:t>
            </w:r>
            <w:r>
              <w:rPr>
                <w:color w:val="5A5A5A"/>
                <w:sz w:val="20"/>
              </w:rPr>
              <w:t>questions</w:t>
            </w:r>
            <w:r>
              <w:rPr>
                <w:color w:val="5A5A5A"/>
                <w:spacing w:val="-4"/>
                <w:sz w:val="20"/>
              </w:rPr>
              <w:t xml:space="preserve"> </w:t>
            </w:r>
            <w:r>
              <w:rPr>
                <w:color w:val="5A5A5A"/>
                <w:sz w:val="20"/>
              </w:rPr>
              <w:t>with</w:t>
            </w:r>
            <w:r>
              <w:rPr>
                <w:color w:val="5A5A5A"/>
                <w:spacing w:val="-5"/>
                <w:sz w:val="20"/>
              </w:rPr>
              <w:t xml:space="preserve"> </w:t>
            </w:r>
            <w:r>
              <w:rPr>
                <w:color w:val="5A5A5A"/>
                <w:sz w:val="20"/>
              </w:rPr>
              <w:t>yes/no</w:t>
            </w:r>
            <w:r>
              <w:rPr>
                <w:color w:val="5A5A5A"/>
                <w:spacing w:val="-4"/>
                <w:sz w:val="20"/>
              </w:rPr>
              <w:t xml:space="preserve"> </w:t>
            </w:r>
            <w:r>
              <w:rPr>
                <w:color w:val="5A5A5A"/>
                <w:spacing w:val="-2"/>
                <w:sz w:val="20"/>
              </w:rPr>
              <w:t>answers.</w:t>
            </w:r>
          </w:p>
          <w:p w:rsidR="009B548A" w:rsidRDefault="009B548A" w:rsidP="009B548A">
            <w:pPr>
              <w:pStyle w:val="TableParagraph"/>
              <w:spacing w:before="1"/>
              <w:ind w:left="0"/>
              <w:rPr>
                <w:sz w:val="20"/>
              </w:rPr>
            </w:pPr>
          </w:p>
          <w:p w:rsidR="009B548A" w:rsidRDefault="009B548A" w:rsidP="009B548A">
            <w:pPr>
              <w:pStyle w:val="TableParagraph"/>
              <w:ind w:left="105" w:right="386"/>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8"/>
                <w:sz w:val="20"/>
              </w:rPr>
              <w:t xml:space="preserve"> </w:t>
            </w:r>
            <w:r>
              <w:rPr>
                <w:color w:val="5A5A5A"/>
                <w:sz w:val="20"/>
              </w:rPr>
              <w:t>the</w:t>
            </w:r>
            <w:r>
              <w:rPr>
                <w:color w:val="5A5A5A"/>
                <w:spacing w:val="-5"/>
                <w:sz w:val="20"/>
              </w:rPr>
              <w:t xml:space="preserve"> </w:t>
            </w:r>
            <w:r>
              <w:rPr>
                <w:color w:val="5A5A5A"/>
                <w:sz w:val="20"/>
              </w:rPr>
              <w:t>attributes</w:t>
            </w:r>
            <w:r>
              <w:rPr>
                <w:color w:val="5A5A5A"/>
                <w:spacing w:val="-4"/>
                <w:sz w:val="20"/>
              </w:rPr>
              <w:t xml:space="preserve"> </w:t>
            </w:r>
            <w:r>
              <w:rPr>
                <w:color w:val="5A5A5A"/>
                <w:sz w:val="20"/>
              </w:rPr>
              <w:t>needed</w:t>
            </w:r>
            <w:r>
              <w:rPr>
                <w:color w:val="5A5A5A"/>
                <w:spacing w:val="-5"/>
                <w:sz w:val="20"/>
              </w:rPr>
              <w:t xml:space="preserve"> </w:t>
            </w:r>
            <w:r>
              <w:rPr>
                <w:color w:val="5A5A5A"/>
                <w:sz w:val="20"/>
              </w:rPr>
              <w:t>to</w:t>
            </w:r>
            <w:r>
              <w:rPr>
                <w:color w:val="5A5A5A"/>
                <w:spacing w:val="-5"/>
                <w:sz w:val="20"/>
              </w:rPr>
              <w:t xml:space="preserve"> </w:t>
            </w:r>
            <w:r>
              <w:rPr>
                <w:color w:val="5A5A5A"/>
                <w:sz w:val="20"/>
              </w:rPr>
              <w:t>collect data about an object.</w:t>
            </w:r>
          </w:p>
        </w:tc>
        <w:tc>
          <w:tcPr>
            <w:tcW w:w="4965" w:type="dxa"/>
            <w:tcBorders>
              <w:bottom w:val="nil"/>
            </w:tcBorders>
          </w:tcPr>
          <w:p w:rsidR="009B548A" w:rsidRDefault="009B548A" w:rsidP="009B548A">
            <w:pPr>
              <w:pStyle w:val="TableParagraph"/>
              <w:ind w:left="105"/>
              <w:rPr>
                <w:sz w:val="20"/>
              </w:rPr>
            </w:pPr>
            <w:r>
              <w:rPr>
                <w:color w:val="5A5A5A"/>
                <w:sz w:val="20"/>
              </w:rPr>
              <w:t>L1</w:t>
            </w:r>
            <w:r>
              <w:rPr>
                <w:color w:val="5A5A5A"/>
                <w:spacing w:val="-6"/>
                <w:sz w:val="20"/>
              </w:rPr>
              <w:t xml:space="preserve"> </w:t>
            </w:r>
            <w:r>
              <w:rPr>
                <w:color w:val="5A5A5A"/>
                <w:sz w:val="20"/>
              </w:rPr>
              <w:t>-To</w:t>
            </w:r>
            <w:r>
              <w:rPr>
                <w:color w:val="5A5A5A"/>
                <w:spacing w:val="-6"/>
                <w:sz w:val="20"/>
              </w:rPr>
              <w:t xml:space="preserve"> </w:t>
            </w:r>
            <w:proofErr w:type="spellStart"/>
            <w:r>
              <w:rPr>
                <w:color w:val="5A5A5A"/>
                <w:sz w:val="20"/>
              </w:rPr>
              <w:t>recognise</w:t>
            </w:r>
            <w:proofErr w:type="spellEnd"/>
            <w:r>
              <w:rPr>
                <w:color w:val="5A5A5A"/>
                <w:spacing w:val="-6"/>
                <w:sz w:val="20"/>
              </w:rPr>
              <w:t xml:space="preserve"> </w:t>
            </w:r>
            <w:r>
              <w:rPr>
                <w:color w:val="5A5A5A"/>
                <w:sz w:val="20"/>
              </w:rPr>
              <w:t>how</w:t>
            </w:r>
            <w:r>
              <w:rPr>
                <w:color w:val="5A5A5A"/>
                <w:spacing w:val="-6"/>
                <w:sz w:val="20"/>
              </w:rPr>
              <w:t xml:space="preserve"> </w:t>
            </w:r>
            <w:r>
              <w:rPr>
                <w:color w:val="5A5A5A"/>
                <w:sz w:val="20"/>
              </w:rPr>
              <w:t>text</w:t>
            </w:r>
            <w:r>
              <w:rPr>
                <w:color w:val="5A5A5A"/>
                <w:spacing w:val="-3"/>
                <w:sz w:val="20"/>
              </w:rPr>
              <w:t xml:space="preserve"> </w:t>
            </w:r>
            <w:r>
              <w:rPr>
                <w:color w:val="5A5A5A"/>
                <w:sz w:val="20"/>
              </w:rPr>
              <w:t>and</w:t>
            </w:r>
            <w:r>
              <w:rPr>
                <w:color w:val="5A5A5A"/>
                <w:spacing w:val="-6"/>
                <w:sz w:val="20"/>
              </w:rPr>
              <w:t xml:space="preserve"> </w:t>
            </w:r>
            <w:r>
              <w:rPr>
                <w:color w:val="5A5A5A"/>
                <w:sz w:val="20"/>
              </w:rPr>
              <w:t>images</w:t>
            </w:r>
            <w:r>
              <w:rPr>
                <w:color w:val="5A5A5A"/>
                <w:spacing w:val="-5"/>
                <w:sz w:val="20"/>
              </w:rPr>
              <w:t xml:space="preserve"> </w:t>
            </w:r>
            <w:r>
              <w:rPr>
                <w:color w:val="5A5A5A"/>
                <w:sz w:val="20"/>
              </w:rPr>
              <w:t xml:space="preserve">convey </w:t>
            </w:r>
            <w:r>
              <w:rPr>
                <w:color w:val="5A5A5A"/>
                <w:spacing w:val="-2"/>
                <w:sz w:val="20"/>
              </w:rPr>
              <w:t>information.</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L2</w:t>
            </w:r>
            <w:r>
              <w:rPr>
                <w:color w:val="5A5A5A"/>
                <w:spacing w:val="-7"/>
                <w:sz w:val="20"/>
              </w:rPr>
              <w:t xml:space="preserve"> </w:t>
            </w:r>
            <w:r>
              <w:rPr>
                <w:color w:val="5A5A5A"/>
                <w:sz w:val="20"/>
              </w:rPr>
              <w:t>-To</w:t>
            </w:r>
            <w:r>
              <w:rPr>
                <w:color w:val="5A5A5A"/>
                <w:spacing w:val="-5"/>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7"/>
                <w:sz w:val="20"/>
              </w:rPr>
              <w:t xml:space="preserve"> </w:t>
            </w:r>
            <w:r>
              <w:rPr>
                <w:color w:val="5A5A5A"/>
                <w:sz w:val="20"/>
              </w:rPr>
              <w:t>text</w:t>
            </w:r>
            <w:r>
              <w:rPr>
                <w:color w:val="5A5A5A"/>
                <w:spacing w:val="-1"/>
                <w:sz w:val="20"/>
              </w:rPr>
              <w:t xml:space="preserve"> </w:t>
            </w:r>
            <w:r>
              <w:rPr>
                <w:color w:val="5A5A5A"/>
                <w:sz w:val="20"/>
              </w:rPr>
              <w:t>and</w:t>
            </w:r>
            <w:r>
              <w:rPr>
                <w:color w:val="5A5A5A"/>
                <w:spacing w:val="-5"/>
                <w:sz w:val="20"/>
              </w:rPr>
              <w:t xml:space="preserve"> </w:t>
            </w:r>
            <w:r>
              <w:rPr>
                <w:color w:val="5A5A5A"/>
                <w:sz w:val="20"/>
              </w:rPr>
              <w:t>layout</w:t>
            </w:r>
            <w:r>
              <w:rPr>
                <w:color w:val="5A5A5A"/>
                <w:spacing w:val="-2"/>
                <w:sz w:val="20"/>
              </w:rPr>
              <w:t xml:space="preserve"> </w:t>
            </w:r>
            <w:r>
              <w:rPr>
                <w:color w:val="5A5A5A"/>
                <w:sz w:val="20"/>
              </w:rPr>
              <w:t>can</w:t>
            </w:r>
            <w:r>
              <w:rPr>
                <w:color w:val="5A5A5A"/>
                <w:spacing w:val="-4"/>
                <w:sz w:val="20"/>
              </w:rPr>
              <w:t xml:space="preserve"> </w:t>
            </w:r>
            <w:r>
              <w:rPr>
                <w:color w:val="5A5A5A"/>
                <w:sz w:val="20"/>
              </w:rPr>
              <w:t>be</w:t>
            </w:r>
            <w:r>
              <w:rPr>
                <w:color w:val="5A5A5A"/>
                <w:spacing w:val="-9"/>
                <w:sz w:val="20"/>
              </w:rPr>
              <w:t xml:space="preserve"> </w:t>
            </w:r>
            <w:r>
              <w:rPr>
                <w:color w:val="5A5A5A"/>
                <w:spacing w:val="-2"/>
                <w:sz w:val="20"/>
              </w:rPr>
              <w:t>edited.</w:t>
            </w:r>
          </w:p>
        </w:tc>
        <w:tc>
          <w:tcPr>
            <w:tcW w:w="4082" w:type="dxa"/>
            <w:tcBorders>
              <w:bottom w:val="nil"/>
            </w:tcBorders>
          </w:tcPr>
          <w:p w:rsidR="009B548A" w:rsidRDefault="009B548A" w:rsidP="009B548A">
            <w:pPr>
              <w:pStyle w:val="TableParagraph"/>
              <w:ind w:left="105"/>
              <w:rPr>
                <w:sz w:val="20"/>
              </w:rPr>
            </w:pPr>
            <w:r>
              <w:rPr>
                <w:color w:val="5A5A5A"/>
                <w:sz w:val="20"/>
              </w:rPr>
              <w:t>L1</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how</w:t>
            </w:r>
            <w:r>
              <w:rPr>
                <w:color w:val="5A5A5A"/>
                <w:spacing w:val="-4"/>
                <w:sz w:val="20"/>
              </w:rPr>
              <w:t xml:space="preserve"> </w:t>
            </w:r>
            <w:r>
              <w:rPr>
                <w:color w:val="5A5A5A"/>
                <w:sz w:val="20"/>
              </w:rPr>
              <w:t>a</w:t>
            </w:r>
            <w:r>
              <w:rPr>
                <w:color w:val="5A5A5A"/>
                <w:spacing w:val="-4"/>
                <w:sz w:val="20"/>
              </w:rPr>
              <w:t xml:space="preserve"> </w:t>
            </w:r>
            <w:r>
              <w:rPr>
                <w:color w:val="5A5A5A"/>
                <w:sz w:val="20"/>
              </w:rPr>
              <w:t>sprite</w:t>
            </w:r>
            <w:r>
              <w:rPr>
                <w:color w:val="5A5A5A"/>
                <w:spacing w:val="-9"/>
                <w:sz w:val="20"/>
              </w:rPr>
              <w:t xml:space="preserve"> </w:t>
            </w:r>
            <w:r>
              <w:rPr>
                <w:color w:val="5A5A5A"/>
                <w:sz w:val="20"/>
              </w:rPr>
              <w:t>moves</w:t>
            </w:r>
            <w:r>
              <w:rPr>
                <w:color w:val="5A5A5A"/>
                <w:spacing w:val="-3"/>
                <w:sz w:val="20"/>
              </w:rPr>
              <w:t xml:space="preserve"> </w:t>
            </w:r>
            <w:r>
              <w:rPr>
                <w:color w:val="5A5A5A"/>
                <w:sz w:val="20"/>
              </w:rPr>
              <w:t>in</w:t>
            </w:r>
            <w:r>
              <w:rPr>
                <w:color w:val="5A5A5A"/>
                <w:spacing w:val="-4"/>
                <w:sz w:val="20"/>
              </w:rPr>
              <w:t xml:space="preserve"> </w:t>
            </w:r>
            <w:r>
              <w:rPr>
                <w:color w:val="5A5A5A"/>
                <w:sz w:val="20"/>
              </w:rPr>
              <w:t>an existing project.</w:t>
            </w:r>
          </w:p>
          <w:p w:rsidR="009B548A" w:rsidRDefault="009B548A" w:rsidP="009B548A">
            <w:pPr>
              <w:pStyle w:val="TableParagraph"/>
              <w:spacing w:before="214" w:line="230" w:lineRule="atLeast"/>
              <w:ind w:left="105"/>
              <w:rPr>
                <w:sz w:val="20"/>
              </w:rPr>
            </w:pPr>
            <w:r>
              <w:rPr>
                <w:color w:val="5A5A5A"/>
                <w:sz w:val="20"/>
              </w:rPr>
              <w:t>L2</w:t>
            </w:r>
            <w:r>
              <w:rPr>
                <w:color w:val="5A5A5A"/>
                <w:spacing w:val="-3"/>
                <w:sz w:val="20"/>
              </w:rPr>
              <w:t xml:space="preserve"> </w:t>
            </w:r>
            <w:r>
              <w:rPr>
                <w:color w:val="5A5A5A"/>
                <w:sz w:val="20"/>
              </w:rPr>
              <w:t>-To</w:t>
            </w:r>
            <w:r>
              <w:rPr>
                <w:color w:val="5A5A5A"/>
                <w:spacing w:val="-3"/>
                <w:sz w:val="20"/>
              </w:rPr>
              <w:t xml:space="preserve"> </w:t>
            </w:r>
            <w:r>
              <w:rPr>
                <w:color w:val="5A5A5A"/>
                <w:sz w:val="20"/>
              </w:rPr>
              <w:t>create</w:t>
            </w:r>
            <w:r>
              <w:rPr>
                <w:color w:val="5A5A5A"/>
                <w:spacing w:val="-8"/>
                <w:sz w:val="20"/>
              </w:rPr>
              <w:t xml:space="preserve"> </w:t>
            </w:r>
            <w:r>
              <w:rPr>
                <w:color w:val="5A5A5A"/>
                <w:sz w:val="20"/>
              </w:rPr>
              <w:t>a</w:t>
            </w:r>
            <w:r>
              <w:rPr>
                <w:color w:val="5A5A5A"/>
                <w:spacing w:val="-3"/>
                <w:sz w:val="20"/>
              </w:rPr>
              <w:t xml:space="preserve"> </w:t>
            </w:r>
            <w:r>
              <w:rPr>
                <w:color w:val="5A5A5A"/>
                <w:sz w:val="20"/>
              </w:rPr>
              <w:t>program</w:t>
            </w:r>
            <w:r>
              <w:rPr>
                <w:color w:val="5A5A5A"/>
                <w:spacing w:val="-6"/>
                <w:sz w:val="20"/>
              </w:rPr>
              <w:t xml:space="preserve"> </w:t>
            </w:r>
            <w:r>
              <w:rPr>
                <w:color w:val="5A5A5A"/>
                <w:sz w:val="20"/>
              </w:rPr>
              <w:t>to</w:t>
            </w:r>
            <w:r>
              <w:rPr>
                <w:color w:val="5A5A5A"/>
                <w:spacing w:val="-3"/>
                <w:sz w:val="20"/>
              </w:rPr>
              <w:t xml:space="preserve"> </w:t>
            </w:r>
            <w:r>
              <w:rPr>
                <w:color w:val="5A5A5A"/>
                <w:sz w:val="20"/>
              </w:rPr>
              <w:t>move</w:t>
            </w:r>
            <w:r>
              <w:rPr>
                <w:color w:val="5A5A5A"/>
                <w:spacing w:val="-3"/>
                <w:sz w:val="20"/>
              </w:rPr>
              <w:t xml:space="preserve"> </w:t>
            </w:r>
            <w:r>
              <w:rPr>
                <w:color w:val="5A5A5A"/>
                <w:sz w:val="20"/>
              </w:rPr>
              <w:t>a</w:t>
            </w:r>
            <w:r>
              <w:rPr>
                <w:color w:val="5A5A5A"/>
                <w:spacing w:val="-8"/>
                <w:sz w:val="20"/>
              </w:rPr>
              <w:t xml:space="preserve"> </w:t>
            </w:r>
            <w:r>
              <w:rPr>
                <w:color w:val="5A5A5A"/>
                <w:sz w:val="20"/>
              </w:rPr>
              <w:t>sprite</w:t>
            </w:r>
            <w:r>
              <w:rPr>
                <w:color w:val="5A5A5A"/>
                <w:spacing w:val="-3"/>
                <w:sz w:val="20"/>
              </w:rPr>
              <w:t xml:space="preserve"> </w:t>
            </w:r>
            <w:r>
              <w:rPr>
                <w:color w:val="5A5A5A"/>
                <w:sz w:val="20"/>
              </w:rPr>
              <w:t>in four directions.</w:t>
            </w:r>
          </w:p>
        </w:tc>
      </w:tr>
      <w:tr w:rsidR="009B548A" w:rsidTr="009B548A">
        <w:trPr>
          <w:trHeight w:val="1152"/>
        </w:trPr>
        <w:tc>
          <w:tcPr>
            <w:tcW w:w="1700" w:type="dxa"/>
            <w:tcBorders>
              <w:top w:val="nil"/>
              <w:bottom w:val="nil"/>
            </w:tcBorders>
          </w:tcPr>
          <w:p w:rsidR="009B548A" w:rsidRDefault="009B548A" w:rsidP="009B548A">
            <w:pPr>
              <w:pStyle w:val="TableParagraph"/>
              <w:spacing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line="227" w:lineRule="exact"/>
              <w:ind w:left="105"/>
              <w:rPr>
                <w:sz w:val="20"/>
              </w:rPr>
            </w:pPr>
            <w:r>
              <w:rPr>
                <w:color w:val="5A5A5A"/>
                <w:sz w:val="20"/>
              </w:rPr>
              <w:t>L3</w:t>
            </w:r>
            <w:r>
              <w:rPr>
                <w:color w:val="5A5A5A"/>
                <w:spacing w:val="-5"/>
                <w:sz w:val="20"/>
              </w:rPr>
              <w:t xml:space="preserve"> </w:t>
            </w:r>
            <w:r>
              <w:rPr>
                <w:color w:val="5A5A5A"/>
                <w:sz w:val="20"/>
              </w:rPr>
              <w:t>-To</w:t>
            </w:r>
            <w:r>
              <w:rPr>
                <w:color w:val="5A5A5A"/>
                <w:spacing w:val="-4"/>
                <w:sz w:val="20"/>
              </w:rPr>
              <w:t xml:space="preserve"> </w:t>
            </w:r>
            <w:r>
              <w:rPr>
                <w:color w:val="5A5A5A"/>
                <w:sz w:val="20"/>
              </w:rPr>
              <w:t>create</w:t>
            </w:r>
            <w:r>
              <w:rPr>
                <w:color w:val="5A5A5A"/>
                <w:spacing w:val="-8"/>
                <w:sz w:val="20"/>
              </w:rPr>
              <w:t xml:space="preserve"> </w:t>
            </w:r>
            <w:r>
              <w:rPr>
                <w:color w:val="5A5A5A"/>
                <w:sz w:val="20"/>
              </w:rPr>
              <w:t>a</w:t>
            </w:r>
            <w:r>
              <w:rPr>
                <w:color w:val="5A5A5A"/>
                <w:spacing w:val="-4"/>
                <w:sz w:val="20"/>
              </w:rPr>
              <w:t xml:space="preserve"> </w:t>
            </w:r>
            <w:r>
              <w:rPr>
                <w:color w:val="5A5A5A"/>
                <w:sz w:val="20"/>
              </w:rPr>
              <w:t>branching</w:t>
            </w:r>
            <w:r>
              <w:rPr>
                <w:color w:val="5A5A5A"/>
                <w:spacing w:val="-4"/>
                <w:sz w:val="20"/>
              </w:rPr>
              <w:t xml:space="preserve"> </w:t>
            </w:r>
            <w:r>
              <w:rPr>
                <w:color w:val="5A5A5A"/>
                <w:spacing w:val="-2"/>
                <w:sz w:val="20"/>
              </w:rPr>
              <w:t>database.</w:t>
            </w:r>
          </w:p>
          <w:p w:rsidR="009B548A" w:rsidRDefault="009B548A" w:rsidP="009B548A">
            <w:pPr>
              <w:pStyle w:val="TableParagraph"/>
              <w:spacing w:before="1"/>
              <w:ind w:left="0"/>
              <w:rPr>
                <w:sz w:val="20"/>
              </w:rPr>
            </w:pPr>
          </w:p>
          <w:p w:rsidR="009B548A" w:rsidRDefault="009B548A" w:rsidP="009B548A">
            <w:pPr>
              <w:pStyle w:val="TableParagraph"/>
              <w:ind w:left="105" w:right="201"/>
              <w:rPr>
                <w:sz w:val="20"/>
              </w:rPr>
            </w:pPr>
            <w:r>
              <w:rPr>
                <w:color w:val="5A5A5A"/>
                <w:sz w:val="20"/>
              </w:rPr>
              <w:t>L4</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why</w:t>
            </w:r>
            <w:r>
              <w:rPr>
                <w:color w:val="5A5A5A"/>
                <w:spacing w:val="-3"/>
                <w:sz w:val="20"/>
              </w:rPr>
              <w:t xml:space="preserve"> </w:t>
            </w:r>
            <w:r>
              <w:rPr>
                <w:color w:val="5A5A5A"/>
                <w:sz w:val="20"/>
              </w:rPr>
              <w:t>it</w:t>
            </w:r>
            <w:r>
              <w:rPr>
                <w:color w:val="5A5A5A"/>
                <w:spacing w:val="-1"/>
                <w:sz w:val="20"/>
              </w:rPr>
              <w:t xml:space="preserve"> </w:t>
            </w:r>
            <w:r>
              <w:rPr>
                <w:color w:val="5A5A5A"/>
                <w:sz w:val="20"/>
              </w:rPr>
              <w:t>is</w:t>
            </w:r>
            <w:r>
              <w:rPr>
                <w:color w:val="5A5A5A"/>
                <w:spacing w:val="-7"/>
                <w:sz w:val="20"/>
              </w:rPr>
              <w:t xml:space="preserve"> </w:t>
            </w:r>
            <w:r>
              <w:rPr>
                <w:color w:val="5A5A5A"/>
                <w:sz w:val="20"/>
              </w:rPr>
              <w:t>helpful</w:t>
            </w:r>
            <w:r>
              <w:rPr>
                <w:color w:val="5A5A5A"/>
                <w:spacing w:val="-4"/>
                <w:sz w:val="20"/>
              </w:rPr>
              <w:t xml:space="preserve"> </w:t>
            </w:r>
            <w:r>
              <w:rPr>
                <w:color w:val="5A5A5A"/>
                <w:sz w:val="20"/>
              </w:rPr>
              <w:t>for</w:t>
            </w:r>
            <w:r>
              <w:rPr>
                <w:color w:val="5A5A5A"/>
                <w:spacing w:val="-3"/>
                <w:sz w:val="20"/>
              </w:rPr>
              <w:t xml:space="preserve"> </w:t>
            </w:r>
            <w:r>
              <w:rPr>
                <w:color w:val="5A5A5A"/>
                <w:sz w:val="20"/>
              </w:rPr>
              <w:t>a</w:t>
            </w:r>
            <w:r>
              <w:rPr>
                <w:color w:val="5A5A5A"/>
                <w:spacing w:val="-4"/>
                <w:sz w:val="20"/>
              </w:rPr>
              <w:t xml:space="preserve"> </w:t>
            </w:r>
            <w:r>
              <w:rPr>
                <w:color w:val="5A5A5A"/>
                <w:sz w:val="20"/>
              </w:rPr>
              <w:t>database</w:t>
            </w:r>
            <w:r>
              <w:rPr>
                <w:color w:val="5A5A5A"/>
                <w:spacing w:val="-4"/>
                <w:sz w:val="20"/>
              </w:rPr>
              <w:t xml:space="preserve"> </w:t>
            </w:r>
            <w:r>
              <w:rPr>
                <w:color w:val="5A5A5A"/>
                <w:sz w:val="20"/>
              </w:rPr>
              <w:t>to be well structured.</w:t>
            </w:r>
          </w:p>
        </w:tc>
        <w:tc>
          <w:tcPr>
            <w:tcW w:w="4965" w:type="dxa"/>
            <w:tcBorders>
              <w:top w:val="nil"/>
              <w:bottom w:val="nil"/>
            </w:tcBorders>
          </w:tcPr>
          <w:p w:rsidR="009B548A" w:rsidRDefault="009B548A" w:rsidP="009B548A">
            <w:pPr>
              <w:pStyle w:val="TableParagraph"/>
              <w:spacing w:line="227" w:lineRule="exact"/>
              <w:ind w:left="105"/>
              <w:rPr>
                <w:sz w:val="20"/>
              </w:rPr>
            </w:pPr>
            <w:r>
              <w:rPr>
                <w:color w:val="5A5A5A"/>
                <w:sz w:val="20"/>
              </w:rPr>
              <w:t>L3</w:t>
            </w:r>
            <w:r>
              <w:rPr>
                <w:color w:val="5A5A5A"/>
                <w:spacing w:val="-6"/>
                <w:sz w:val="20"/>
              </w:rPr>
              <w:t xml:space="preserve"> </w:t>
            </w:r>
            <w:r>
              <w:rPr>
                <w:color w:val="5A5A5A"/>
                <w:sz w:val="20"/>
              </w:rPr>
              <w:t>-To</w:t>
            </w:r>
            <w:r>
              <w:rPr>
                <w:color w:val="5A5A5A"/>
                <w:spacing w:val="-6"/>
                <w:sz w:val="20"/>
              </w:rPr>
              <w:t xml:space="preserve"> </w:t>
            </w:r>
            <w:r>
              <w:rPr>
                <w:color w:val="5A5A5A"/>
                <w:sz w:val="20"/>
              </w:rPr>
              <w:t>choose</w:t>
            </w:r>
            <w:r>
              <w:rPr>
                <w:color w:val="5A5A5A"/>
                <w:spacing w:val="-6"/>
                <w:sz w:val="20"/>
              </w:rPr>
              <w:t xml:space="preserve"> </w:t>
            </w:r>
            <w:r>
              <w:rPr>
                <w:color w:val="5A5A5A"/>
                <w:sz w:val="20"/>
              </w:rPr>
              <w:t>appropriate</w:t>
            </w:r>
            <w:r>
              <w:rPr>
                <w:color w:val="5A5A5A"/>
                <w:spacing w:val="-6"/>
                <w:sz w:val="20"/>
              </w:rPr>
              <w:t xml:space="preserve"> </w:t>
            </w:r>
            <w:r>
              <w:rPr>
                <w:color w:val="5A5A5A"/>
                <w:sz w:val="20"/>
              </w:rPr>
              <w:t>page</w:t>
            </w:r>
            <w:r>
              <w:rPr>
                <w:color w:val="5A5A5A"/>
                <w:spacing w:val="-6"/>
                <w:sz w:val="20"/>
              </w:rPr>
              <w:t xml:space="preserve"> </w:t>
            </w:r>
            <w:r>
              <w:rPr>
                <w:color w:val="5A5A5A"/>
                <w:spacing w:val="-2"/>
                <w:sz w:val="20"/>
              </w:rPr>
              <w:t>settings.</w:t>
            </w:r>
          </w:p>
          <w:p w:rsidR="009B548A" w:rsidRDefault="009B548A" w:rsidP="009B548A">
            <w:pPr>
              <w:pStyle w:val="TableParagraph"/>
              <w:spacing w:before="1"/>
              <w:ind w:left="0"/>
              <w:rPr>
                <w:sz w:val="20"/>
              </w:rPr>
            </w:pPr>
          </w:p>
          <w:p w:rsidR="009B548A" w:rsidRDefault="009B548A" w:rsidP="009B548A">
            <w:pPr>
              <w:pStyle w:val="TableParagraph"/>
              <w:ind w:left="105" w:right="163"/>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add</w:t>
            </w:r>
            <w:r>
              <w:rPr>
                <w:color w:val="5A5A5A"/>
                <w:spacing w:val="-5"/>
                <w:sz w:val="20"/>
              </w:rPr>
              <w:t xml:space="preserve"> </w:t>
            </w:r>
            <w:r>
              <w:rPr>
                <w:color w:val="5A5A5A"/>
                <w:sz w:val="20"/>
              </w:rPr>
              <w:t>content</w:t>
            </w:r>
            <w:r>
              <w:rPr>
                <w:color w:val="5A5A5A"/>
                <w:spacing w:val="-7"/>
                <w:sz w:val="20"/>
              </w:rPr>
              <w:t xml:space="preserve"> </w:t>
            </w:r>
            <w:r>
              <w:rPr>
                <w:color w:val="5A5A5A"/>
                <w:sz w:val="20"/>
              </w:rPr>
              <w:t>to</w:t>
            </w:r>
            <w:r>
              <w:rPr>
                <w:color w:val="5A5A5A"/>
                <w:spacing w:val="-5"/>
                <w:sz w:val="20"/>
              </w:rPr>
              <w:t xml:space="preserve"> </w:t>
            </w:r>
            <w:r>
              <w:rPr>
                <w:color w:val="5A5A5A"/>
                <w:sz w:val="20"/>
              </w:rPr>
              <w:t>a</w:t>
            </w:r>
            <w:r>
              <w:rPr>
                <w:color w:val="5A5A5A"/>
                <w:spacing w:val="-10"/>
                <w:sz w:val="20"/>
              </w:rPr>
              <w:t xml:space="preserve"> </w:t>
            </w:r>
            <w:r>
              <w:rPr>
                <w:color w:val="5A5A5A"/>
                <w:sz w:val="20"/>
              </w:rPr>
              <w:t>desktop</w:t>
            </w:r>
            <w:r>
              <w:rPr>
                <w:color w:val="5A5A5A"/>
                <w:spacing w:val="-5"/>
                <w:sz w:val="20"/>
              </w:rPr>
              <w:t xml:space="preserve"> </w:t>
            </w:r>
            <w:r>
              <w:rPr>
                <w:color w:val="5A5A5A"/>
                <w:sz w:val="20"/>
              </w:rPr>
              <w:t xml:space="preserve">publishing </w:t>
            </w:r>
            <w:r>
              <w:rPr>
                <w:color w:val="5A5A5A"/>
                <w:spacing w:val="-2"/>
                <w:sz w:val="20"/>
              </w:rPr>
              <w:t>publication.</w:t>
            </w:r>
          </w:p>
        </w:tc>
        <w:tc>
          <w:tcPr>
            <w:tcW w:w="4082" w:type="dxa"/>
            <w:tcBorders>
              <w:top w:val="nil"/>
              <w:bottom w:val="nil"/>
            </w:tcBorders>
          </w:tcPr>
          <w:p w:rsidR="009B548A" w:rsidRDefault="009B548A" w:rsidP="009B548A">
            <w:pPr>
              <w:pStyle w:val="TableParagraph"/>
              <w:spacing w:before="228"/>
              <w:ind w:left="105"/>
              <w:rPr>
                <w:sz w:val="20"/>
              </w:rPr>
            </w:pPr>
            <w:r>
              <w:rPr>
                <w:color w:val="5A5A5A"/>
                <w:sz w:val="20"/>
              </w:rPr>
              <w:t>L3</w:t>
            </w:r>
            <w:r>
              <w:rPr>
                <w:color w:val="5A5A5A"/>
                <w:spacing w:val="-3"/>
                <w:sz w:val="20"/>
              </w:rPr>
              <w:t xml:space="preserve"> </w:t>
            </w:r>
            <w:r>
              <w:rPr>
                <w:color w:val="5A5A5A"/>
                <w:sz w:val="20"/>
              </w:rPr>
              <w:t>-To</w:t>
            </w:r>
            <w:r>
              <w:rPr>
                <w:color w:val="5A5A5A"/>
                <w:spacing w:val="-3"/>
                <w:sz w:val="20"/>
              </w:rPr>
              <w:t xml:space="preserve"> </w:t>
            </w:r>
            <w:r>
              <w:rPr>
                <w:color w:val="5A5A5A"/>
                <w:sz w:val="20"/>
              </w:rPr>
              <w:t>adapt a</w:t>
            </w:r>
            <w:r>
              <w:rPr>
                <w:color w:val="5A5A5A"/>
                <w:spacing w:val="-3"/>
                <w:sz w:val="20"/>
              </w:rPr>
              <w:t xml:space="preserve"> </w:t>
            </w:r>
            <w:r>
              <w:rPr>
                <w:color w:val="5A5A5A"/>
                <w:sz w:val="20"/>
              </w:rPr>
              <w:t>program</w:t>
            </w:r>
            <w:r>
              <w:rPr>
                <w:color w:val="5A5A5A"/>
                <w:spacing w:val="-5"/>
                <w:sz w:val="20"/>
              </w:rPr>
              <w:t xml:space="preserve"> </w:t>
            </w:r>
            <w:r>
              <w:rPr>
                <w:color w:val="5A5A5A"/>
                <w:sz w:val="20"/>
              </w:rPr>
              <w:t>to</w:t>
            </w:r>
            <w:r>
              <w:rPr>
                <w:color w:val="5A5A5A"/>
                <w:spacing w:val="-3"/>
                <w:sz w:val="20"/>
              </w:rPr>
              <w:t xml:space="preserve"> </w:t>
            </w:r>
            <w:r>
              <w:rPr>
                <w:color w:val="5A5A5A"/>
                <w:sz w:val="20"/>
              </w:rPr>
              <w:t>a</w:t>
            </w:r>
            <w:r>
              <w:rPr>
                <w:color w:val="5A5A5A"/>
                <w:spacing w:val="-8"/>
                <w:sz w:val="20"/>
              </w:rPr>
              <w:t xml:space="preserve"> </w:t>
            </w:r>
            <w:r>
              <w:rPr>
                <w:color w:val="5A5A5A"/>
                <w:sz w:val="20"/>
              </w:rPr>
              <w:t>new</w:t>
            </w:r>
            <w:r>
              <w:rPr>
                <w:color w:val="5A5A5A"/>
                <w:spacing w:val="-2"/>
                <w:sz w:val="20"/>
              </w:rPr>
              <w:t xml:space="preserve"> context.</w:t>
            </w:r>
          </w:p>
          <w:p w:rsidR="009B548A" w:rsidRDefault="009B548A" w:rsidP="009B548A">
            <w:pPr>
              <w:pStyle w:val="TableParagraph"/>
              <w:spacing w:before="214" w:line="230" w:lineRule="atLeast"/>
              <w:ind w:left="105"/>
              <w:rPr>
                <w:sz w:val="20"/>
              </w:rPr>
            </w:pPr>
            <w:r>
              <w:rPr>
                <w:color w:val="5A5A5A"/>
                <w:sz w:val="20"/>
              </w:rPr>
              <w:t>L4</w:t>
            </w:r>
            <w:r>
              <w:rPr>
                <w:color w:val="5A5A5A"/>
                <w:spacing w:val="-6"/>
                <w:sz w:val="20"/>
              </w:rPr>
              <w:t xml:space="preserve"> </w:t>
            </w:r>
            <w:r>
              <w:rPr>
                <w:color w:val="5A5A5A"/>
                <w:sz w:val="20"/>
              </w:rPr>
              <w:t>-To</w:t>
            </w:r>
            <w:r>
              <w:rPr>
                <w:color w:val="5A5A5A"/>
                <w:spacing w:val="-6"/>
                <w:sz w:val="20"/>
              </w:rPr>
              <w:t xml:space="preserve"> </w:t>
            </w:r>
            <w:r>
              <w:rPr>
                <w:color w:val="5A5A5A"/>
                <w:sz w:val="20"/>
              </w:rPr>
              <w:t>develop</w:t>
            </w:r>
            <w:r>
              <w:rPr>
                <w:color w:val="5A5A5A"/>
                <w:spacing w:val="-6"/>
                <w:sz w:val="20"/>
              </w:rPr>
              <w:t xml:space="preserve"> </w:t>
            </w:r>
            <w:r>
              <w:rPr>
                <w:color w:val="5A5A5A"/>
                <w:sz w:val="20"/>
              </w:rPr>
              <w:t>my</w:t>
            </w:r>
            <w:r>
              <w:rPr>
                <w:color w:val="5A5A5A"/>
                <w:spacing w:val="-5"/>
                <w:sz w:val="20"/>
              </w:rPr>
              <w:t xml:space="preserve"> </w:t>
            </w:r>
            <w:r>
              <w:rPr>
                <w:color w:val="5A5A5A"/>
                <w:sz w:val="20"/>
              </w:rPr>
              <w:t>program</w:t>
            </w:r>
            <w:r>
              <w:rPr>
                <w:color w:val="5A5A5A"/>
                <w:spacing w:val="-9"/>
                <w:sz w:val="20"/>
              </w:rPr>
              <w:t xml:space="preserve"> </w:t>
            </w:r>
            <w:r>
              <w:rPr>
                <w:color w:val="5A5A5A"/>
                <w:sz w:val="20"/>
              </w:rPr>
              <w:t>by</w:t>
            </w:r>
            <w:r>
              <w:rPr>
                <w:color w:val="5A5A5A"/>
                <w:spacing w:val="-5"/>
                <w:sz w:val="20"/>
              </w:rPr>
              <w:t xml:space="preserve"> </w:t>
            </w:r>
            <w:r>
              <w:rPr>
                <w:color w:val="5A5A5A"/>
                <w:sz w:val="20"/>
              </w:rPr>
              <w:t xml:space="preserve">adding </w:t>
            </w:r>
            <w:r>
              <w:rPr>
                <w:color w:val="5A5A5A"/>
                <w:spacing w:val="-2"/>
                <w:sz w:val="20"/>
              </w:rPr>
              <w:t>features.</w:t>
            </w:r>
          </w:p>
        </w:tc>
      </w:tr>
      <w:tr w:rsidR="009B548A" w:rsidTr="009B548A">
        <w:trPr>
          <w:trHeight w:val="458"/>
        </w:trPr>
        <w:tc>
          <w:tcPr>
            <w:tcW w:w="1700" w:type="dxa"/>
            <w:tcBorders>
              <w:top w:val="nil"/>
              <w:bottom w:val="nil"/>
            </w:tcBorders>
          </w:tcPr>
          <w:p w:rsidR="009B548A" w:rsidRDefault="009B548A" w:rsidP="009B548A">
            <w:pPr>
              <w:pStyle w:val="TableParagraph"/>
              <w:ind w:left="0"/>
              <w:rPr>
                <w:rFonts w:ascii="Times New Roman"/>
                <w:sz w:val="20"/>
              </w:rPr>
            </w:pPr>
          </w:p>
        </w:tc>
        <w:tc>
          <w:tcPr>
            <w:tcW w:w="4681" w:type="dxa"/>
            <w:tcBorders>
              <w:top w:val="nil"/>
              <w:bottom w:val="nil"/>
            </w:tcBorders>
          </w:tcPr>
          <w:p w:rsidR="009B548A" w:rsidRDefault="009B548A" w:rsidP="009B548A">
            <w:pPr>
              <w:pStyle w:val="TableParagraph"/>
              <w:spacing w:line="227" w:lineRule="exact"/>
              <w:ind w:left="105"/>
              <w:rPr>
                <w:sz w:val="20"/>
              </w:rPr>
            </w:pPr>
            <w:r>
              <w:rPr>
                <w:color w:val="5A5A5A"/>
                <w:sz w:val="20"/>
              </w:rPr>
              <w:t>L5</w:t>
            </w:r>
            <w:r>
              <w:rPr>
                <w:color w:val="5A5A5A"/>
                <w:spacing w:val="-5"/>
                <w:sz w:val="20"/>
              </w:rPr>
              <w:t xml:space="preserve"> </w:t>
            </w:r>
            <w:r>
              <w:rPr>
                <w:color w:val="5A5A5A"/>
                <w:sz w:val="20"/>
              </w:rPr>
              <w:t>-To</w:t>
            </w:r>
            <w:r>
              <w:rPr>
                <w:color w:val="5A5A5A"/>
                <w:spacing w:val="-4"/>
                <w:sz w:val="20"/>
              </w:rPr>
              <w:t xml:space="preserve"> </w:t>
            </w:r>
            <w:r>
              <w:rPr>
                <w:color w:val="5A5A5A"/>
                <w:sz w:val="20"/>
              </w:rPr>
              <w:t>plan</w:t>
            </w:r>
            <w:r>
              <w:rPr>
                <w:color w:val="5A5A5A"/>
                <w:spacing w:val="-4"/>
                <w:sz w:val="20"/>
              </w:rPr>
              <w:t xml:space="preserve"> </w:t>
            </w:r>
            <w:r>
              <w:rPr>
                <w:color w:val="5A5A5A"/>
                <w:sz w:val="20"/>
              </w:rPr>
              <w:t>the</w:t>
            </w:r>
            <w:r>
              <w:rPr>
                <w:color w:val="5A5A5A"/>
                <w:spacing w:val="-4"/>
                <w:sz w:val="20"/>
              </w:rPr>
              <w:t xml:space="preserve"> </w:t>
            </w:r>
            <w:r>
              <w:rPr>
                <w:color w:val="5A5A5A"/>
                <w:sz w:val="20"/>
              </w:rPr>
              <w:t>structure</w:t>
            </w:r>
            <w:r>
              <w:rPr>
                <w:color w:val="5A5A5A"/>
                <w:spacing w:val="-9"/>
                <w:sz w:val="20"/>
              </w:rPr>
              <w:t xml:space="preserve"> </w:t>
            </w:r>
            <w:r>
              <w:rPr>
                <w:color w:val="5A5A5A"/>
                <w:sz w:val="20"/>
              </w:rPr>
              <w:t>of</w:t>
            </w:r>
            <w:r>
              <w:rPr>
                <w:color w:val="5A5A5A"/>
                <w:spacing w:val="-1"/>
                <w:sz w:val="20"/>
              </w:rPr>
              <w:t xml:space="preserve"> </w:t>
            </w:r>
            <w:r>
              <w:rPr>
                <w:color w:val="5A5A5A"/>
                <w:sz w:val="20"/>
              </w:rPr>
              <w:t>a</w:t>
            </w:r>
            <w:r>
              <w:rPr>
                <w:color w:val="5A5A5A"/>
                <w:spacing w:val="-4"/>
                <w:sz w:val="20"/>
              </w:rPr>
              <w:t xml:space="preserve"> </w:t>
            </w:r>
            <w:r>
              <w:rPr>
                <w:color w:val="5A5A5A"/>
                <w:sz w:val="20"/>
              </w:rPr>
              <w:t>branching</w:t>
            </w:r>
            <w:r>
              <w:rPr>
                <w:color w:val="5A5A5A"/>
                <w:spacing w:val="-4"/>
                <w:sz w:val="20"/>
              </w:rPr>
              <w:t xml:space="preserve"> </w:t>
            </w:r>
            <w:r>
              <w:rPr>
                <w:color w:val="5A5A5A"/>
                <w:spacing w:val="-2"/>
                <w:sz w:val="20"/>
              </w:rPr>
              <w:t>database.</w:t>
            </w:r>
          </w:p>
        </w:tc>
        <w:tc>
          <w:tcPr>
            <w:tcW w:w="4965" w:type="dxa"/>
            <w:tcBorders>
              <w:top w:val="nil"/>
              <w:bottom w:val="nil"/>
            </w:tcBorders>
          </w:tcPr>
          <w:p w:rsidR="009B548A" w:rsidRDefault="009B548A" w:rsidP="009B548A">
            <w:pPr>
              <w:pStyle w:val="TableParagraph"/>
              <w:spacing w:line="230" w:lineRule="exact"/>
              <w:ind w:left="105" w:right="163"/>
              <w:rPr>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consider</w:t>
            </w:r>
            <w:r>
              <w:rPr>
                <w:color w:val="5A5A5A"/>
                <w:spacing w:val="-4"/>
                <w:sz w:val="20"/>
              </w:rPr>
              <w:t xml:space="preserve"> </w:t>
            </w:r>
            <w:r>
              <w:rPr>
                <w:color w:val="5A5A5A"/>
                <w:sz w:val="20"/>
              </w:rPr>
              <w:t>how</w:t>
            </w:r>
            <w:r>
              <w:rPr>
                <w:color w:val="5A5A5A"/>
                <w:spacing w:val="-5"/>
                <w:sz w:val="20"/>
              </w:rPr>
              <w:t xml:space="preserve"> </w:t>
            </w:r>
            <w:r>
              <w:rPr>
                <w:color w:val="5A5A5A"/>
                <w:sz w:val="20"/>
              </w:rPr>
              <w:t>different</w:t>
            </w:r>
            <w:r>
              <w:rPr>
                <w:color w:val="5A5A5A"/>
                <w:spacing w:val="-7"/>
                <w:sz w:val="20"/>
              </w:rPr>
              <w:t xml:space="preserve"> </w:t>
            </w:r>
            <w:r>
              <w:rPr>
                <w:color w:val="5A5A5A"/>
                <w:sz w:val="20"/>
              </w:rPr>
              <w:t>layouts</w:t>
            </w:r>
            <w:r>
              <w:rPr>
                <w:color w:val="5A5A5A"/>
                <w:spacing w:val="-4"/>
                <w:sz w:val="20"/>
              </w:rPr>
              <w:t xml:space="preserve"> </w:t>
            </w:r>
            <w:r>
              <w:rPr>
                <w:color w:val="5A5A5A"/>
                <w:sz w:val="20"/>
              </w:rPr>
              <w:t>can</w:t>
            </w:r>
            <w:r>
              <w:rPr>
                <w:color w:val="5A5A5A"/>
                <w:spacing w:val="-10"/>
                <w:sz w:val="20"/>
              </w:rPr>
              <w:t xml:space="preserve"> </w:t>
            </w:r>
            <w:r>
              <w:rPr>
                <w:color w:val="5A5A5A"/>
                <w:sz w:val="20"/>
              </w:rPr>
              <w:t>suit different purposes.</w:t>
            </w:r>
          </w:p>
        </w:tc>
        <w:tc>
          <w:tcPr>
            <w:tcW w:w="4082" w:type="dxa"/>
            <w:tcBorders>
              <w:top w:val="nil"/>
              <w:bottom w:val="nil"/>
            </w:tcBorders>
            <w:shd w:val="clear" w:color="auto" w:fill="FFFFFF"/>
          </w:tcPr>
          <w:p w:rsidR="009B548A" w:rsidRDefault="008F281B" w:rsidP="009B548A">
            <w:pPr>
              <w:pStyle w:val="TableParagraph"/>
              <w:spacing w:before="228" w:line="211" w:lineRule="exact"/>
              <w:ind w:left="105"/>
              <w:rPr>
                <w:sz w:val="20"/>
              </w:rPr>
            </w:pPr>
            <w:r>
              <w:rPr>
                <w:noProof/>
                <w:lang w:val="en-GB" w:eastAsia="en-GB"/>
              </w:rPr>
              <w:pict>
                <v:group id="Group 60" o:spid="_x0000_s1060" style="position:absolute;left:0;text-align:left;margin-left:3.85pt;margin-top:-.1pt;width:196.15pt;height:57.4pt;z-index:-251639808;mso-wrap-distance-left:0;mso-wrap-distance-right:0;mso-position-horizontal-relative:text;mso-position-vertical-relative:text" coordsize="24911,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">
                  <v:shape id="Graphic 61" o:spid="_x0000_s1061" style="position:absolute;width:24911;height:7289;visibility:visible;mso-wrap-style:square;v-text-anchor:top" coordsize="2491105,7289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" adj="0,,0" path="m2491105,436130l,436130,,582422,,728726r2491105,l2491105,582422r,-146292xem2491105,l,,,146304,,292557,,436118r2491105,l2491105,292608r,-146304l2491105,xe" stroked="f">
                    <v:stroke joinstyle="round"/>
                    <v:formulas/>
                    <v:path arrowok="t" o:connecttype="segments"/>
                  </v:shape>
                </v:group>
              </w:pict>
            </w:r>
            <w:r w:rsidR="009B548A">
              <w:rPr>
                <w:color w:val="5A5A5A"/>
                <w:sz w:val="20"/>
              </w:rPr>
              <w:t>L5</w:t>
            </w:r>
            <w:r w:rsidR="009B548A">
              <w:rPr>
                <w:color w:val="5A5A5A"/>
                <w:spacing w:val="-3"/>
                <w:sz w:val="20"/>
              </w:rPr>
              <w:t xml:space="preserve"> </w:t>
            </w:r>
            <w:r w:rsidR="009B548A">
              <w:rPr>
                <w:color w:val="5A5A5A"/>
                <w:sz w:val="20"/>
              </w:rPr>
              <w:t>-To</w:t>
            </w:r>
            <w:r w:rsidR="009B548A">
              <w:rPr>
                <w:color w:val="5A5A5A"/>
                <w:spacing w:val="-3"/>
                <w:sz w:val="20"/>
              </w:rPr>
              <w:t xml:space="preserve"> </w:t>
            </w:r>
            <w:r w:rsidR="009B548A">
              <w:rPr>
                <w:color w:val="5A5A5A"/>
                <w:sz w:val="20"/>
              </w:rPr>
              <w:t>identify</w:t>
            </w:r>
            <w:r w:rsidR="009B548A">
              <w:rPr>
                <w:color w:val="5A5A5A"/>
                <w:spacing w:val="-2"/>
                <w:sz w:val="20"/>
              </w:rPr>
              <w:t xml:space="preserve"> </w:t>
            </w:r>
            <w:r w:rsidR="009B548A">
              <w:rPr>
                <w:color w:val="5A5A5A"/>
                <w:sz w:val="20"/>
              </w:rPr>
              <w:t>and</w:t>
            </w:r>
            <w:r w:rsidR="009B548A">
              <w:rPr>
                <w:color w:val="5A5A5A"/>
                <w:spacing w:val="-7"/>
                <w:sz w:val="20"/>
              </w:rPr>
              <w:t xml:space="preserve"> </w:t>
            </w:r>
            <w:r w:rsidR="009B548A">
              <w:rPr>
                <w:color w:val="5A5A5A"/>
                <w:sz w:val="20"/>
              </w:rPr>
              <w:t>fix</w:t>
            </w:r>
            <w:r w:rsidR="009B548A">
              <w:rPr>
                <w:color w:val="5A5A5A"/>
                <w:spacing w:val="-2"/>
                <w:sz w:val="20"/>
              </w:rPr>
              <w:t xml:space="preserve"> </w:t>
            </w:r>
            <w:r w:rsidR="009B548A">
              <w:rPr>
                <w:color w:val="5A5A5A"/>
                <w:sz w:val="20"/>
              </w:rPr>
              <w:t>bugs</w:t>
            </w:r>
            <w:r w:rsidR="009B548A">
              <w:rPr>
                <w:color w:val="5A5A5A"/>
                <w:spacing w:val="-2"/>
                <w:sz w:val="20"/>
              </w:rPr>
              <w:t xml:space="preserve"> </w:t>
            </w:r>
            <w:r w:rsidR="009B548A">
              <w:rPr>
                <w:color w:val="5A5A5A"/>
                <w:sz w:val="20"/>
              </w:rPr>
              <w:t>in</w:t>
            </w:r>
            <w:r w:rsidR="009B548A">
              <w:rPr>
                <w:color w:val="5A5A5A"/>
                <w:spacing w:val="-3"/>
                <w:sz w:val="20"/>
              </w:rPr>
              <w:t xml:space="preserve"> </w:t>
            </w:r>
            <w:r w:rsidR="009B548A">
              <w:rPr>
                <w:color w:val="5A5A5A"/>
                <w:sz w:val="20"/>
              </w:rPr>
              <w:t>a</w:t>
            </w:r>
            <w:r w:rsidR="009B548A">
              <w:rPr>
                <w:color w:val="5A5A5A"/>
                <w:spacing w:val="-2"/>
                <w:sz w:val="20"/>
              </w:rPr>
              <w:t xml:space="preserve"> program.</w:t>
            </w:r>
          </w:p>
        </w:tc>
      </w:tr>
      <w:tr w:rsidR="009B548A" w:rsidTr="009B548A">
        <w:trPr>
          <w:trHeight w:val="227"/>
        </w:trPr>
        <w:tc>
          <w:tcPr>
            <w:tcW w:w="1700" w:type="dxa"/>
            <w:tcBorders>
              <w:top w:val="nil"/>
              <w:bottom w:val="nil"/>
            </w:tcBorders>
          </w:tcPr>
          <w:p w:rsidR="009B548A" w:rsidRDefault="009B548A" w:rsidP="009B548A">
            <w:pPr>
              <w:pStyle w:val="TableParagraph"/>
              <w:ind w:left="0"/>
              <w:rPr>
                <w:rFonts w:ascii="Times New Roman"/>
                <w:sz w:val="16"/>
              </w:rPr>
            </w:pPr>
          </w:p>
        </w:tc>
        <w:tc>
          <w:tcPr>
            <w:tcW w:w="4681" w:type="dxa"/>
            <w:tcBorders>
              <w:top w:val="nil"/>
              <w:bottom w:val="nil"/>
            </w:tcBorders>
          </w:tcPr>
          <w:p w:rsidR="009B548A" w:rsidRDefault="009B548A" w:rsidP="009B548A">
            <w:pPr>
              <w:pStyle w:val="TableParagraph"/>
              <w:spacing w:line="207" w:lineRule="exact"/>
              <w:ind w:left="105"/>
              <w:rPr>
                <w:sz w:val="20"/>
              </w:rPr>
            </w:pPr>
            <w:r>
              <w:rPr>
                <w:color w:val="5A5A5A"/>
                <w:sz w:val="20"/>
              </w:rPr>
              <w:t>L6</w:t>
            </w:r>
            <w:r>
              <w:rPr>
                <w:color w:val="5A5A5A"/>
                <w:spacing w:val="-8"/>
                <w:sz w:val="20"/>
              </w:rPr>
              <w:t xml:space="preserve"> </w:t>
            </w:r>
            <w:r>
              <w:rPr>
                <w:color w:val="5A5A5A"/>
                <w:sz w:val="20"/>
              </w:rPr>
              <w:t>-To</w:t>
            </w:r>
            <w:r>
              <w:rPr>
                <w:color w:val="5A5A5A"/>
                <w:spacing w:val="-7"/>
                <w:sz w:val="20"/>
              </w:rPr>
              <w:t xml:space="preserve"> </w:t>
            </w:r>
            <w:r>
              <w:rPr>
                <w:color w:val="5A5A5A"/>
                <w:sz w:val="20"/>
              </w:rPr>
              <w:t>independently</w:t>
            </w:r>
            <w:r>
              <w:rPr>
                <w:color w:val="5A5A5A"/>
                <w:spacing w:val="-7"/>
                <w:sz w:val="20"/>
              </w:rPr>
              <w:t xml:space="preserve"> </w:t>
            </w:r>
            <w:r>
              <w:rPr>
                <w:color w:val="5A5A5A"/>
                <w:sz w:val="20"/>
              </w:rPr>
              <w:t>create</w:t>
            </w:r>
            <w:r>
              <w:rPr>
                <w:color w:val="5A5A5A"/>
                <w:spacing w:val="-8"/>
                <w:sz w:val="20"/>
              </w:rPr>
              <w:t xml:space="preserve"> </w:t>
            </w:r>
            <w:r>
              <w:rPr>
                <w:color w:val="5A5A5A"/>
                <w:sz w:val="20"/>
              </w:rPr>
              <w:t>an</w:t>
            </w:r>
            <w:r>
              <w:rPr>
                <w:color w:val="5A5A5A"/>
                <w:spacing w:val="-7"/>
                <w:sz w:val="20"/>
              </w:rPr>
              <w:t xml:space="preserve"> </w:t>
            </w:r>
            <w:r>
              <w:rPr>
                <w:color w:val="5A5A5A"/>
                <w:sz w:val="20"/>
              </w:rPr>
              <w:t>identification</w:t>
            </w:r>
            <w:r>
              <w:rPr>
                <w:color w:val="5A5A5A"/>
                <w:spacing w:val="-7"/>
                <w:sz w:val="20"/>
              </w:rPr>
              <w:t xml:space="preserve"> </w:t>
            </w:r>
            <w:r>
              <w:rPr>
                <w:color w:val="5A5A5A"/>
                <w:spacing w:val="-2"/>
                <w:sz w:val="20"/>
              </w:rPr>
              <w:t>tool.</w:t>
            </w:r>
          </w:p>
        </w:tc>
        <w:tc>
          <w:tcPr>
            <w:tcW w:w="4965" w:type="dxa"/>
            <w:tcBorders>
              <w:top w:val="nil"/>
              <w:bottom w:val="nil"/>
            </w:tcBorders>
            <w:shd w:val="clear" w:color="auto" w:fill="FFFFFF"/>
          </w:tcPr>
          <w:p w:rsidR="009B548A" w:rsidRDefault="009B548A" w:rsidP="009B548A">
            <w:pPr>
              <w:pStyle w:val="TableParagraph"/>
              <w:ind w:left="0"/>
              <w:rPr>
                <w:rFonts w:ascii="Times New Roman"/>
                <w:sz w:val="16"/>
              </w:rPr>
            </w:pPr>
          </w:p>
        </w:tc>
        <w:tc>
          <w:tcPr>
            <w:tcW w:w="4082" w:type="dxa"/>
            <w:tcBorders>
              <w:top w:val="nil"/>
              <w:bottom w:val="nil"/>
            </w:tcBorders>
            <w:shd w:val="clear" w:color="auto" w:fill="FFFFFF"/>
          </w:tcPr>
          <w:p w:rsidR="009B548A" w:rsidRDefault="009B548A" w:rsidP="009B548A">
            <w:pPr>
              <w:pStyle w:val="TableParagraph"/>
              <w:ind w:left="0"/>
              <w:rPr>
                <w:rFonts w:ascii="Times New Roman"/>
                <w:sz w:val="16"/>
              </w:rPr>
            </w:pPr>
          </w:p>
        </w:tc>
      </w:tr>
      <w:tr w:rsidR="009B548A" w:rsidTr="009B548A">
        <w:trPr>
          <w:trHeight w:val="458"/>
        </w:trPr>
        <w:tc>
          <w:tcPr>
            <w:tcW w:w="1700" w:type="dxa"/>
            <w:tcBorders>
              <w:top w:val="nil"/>
            </w:tcBorders>
          </w:tcPr>
          <w:p w:rsidR="009B548A" w:rsidRDefault="009B548A" w:rsidP="009B548A">
            <w:pPr>
              <w:pStyle w:val="TableParagraph"/>
              <w:ind w:left="0"/>
              <w:rPr>
                <w:rFonts w:ascii="Times New Roman"/>
                <w:sz w:val="20"/>
              </w:rPr>
            </w:pPr>
          </w:p>
        </w:tc>
        <w:tc>
          <w:tcPr>
            <w:tcW w:w="4681" w:type="dxa"/>
            <w:tcBorders>
              <w:top w:val="nil"/>
            </w:tcBorders>
          </w:tcPr>
          <w:p w:rsidR="009B548A" w:rsidRDefault="009B548A" w:rsidP="009B548A">
            <w:pPr>
              <w:pStyle w:val="TableParagraph"/>
              <w:ind w:left="0"/>
              <w:rPr>
                <w:rFonts w:ascii="Times New Roman"/>
                <w:sz w:val="20"/>
              </w:rPr>
            </w:pPr>
          </w:p>
        </w:tc>
        <w:tc>
          <w:tcPr>
            <w:tcW w:w="4965" w:type="dxa"/>
            <w:tcBorders>
              <w:top w:val="nil"/>
            </w:tcBorders>
          </w:tcPr>
          <w:p w:rsidR="009B548A" w:rsidRDefault="008F281B" w:rsidP="009B548A">
            <w:pPr>
              <w:pStyle w:val="TableParagraph"/>
              <w:spacing w:line="227" w:lineRule="exact"/>
              <w:ind w:left="105"/>
              <w:rPr>
                <w:sz w:val="20"/>
              </w:rPr>
            </w:pPr>
            <w:r>
              <w:rPr>
                <w:noProof/>
                <w:lang w:val="en-GB" w:eastAsia="en-GB"/>
              </w:rPr>
              <w:pict>
                <v:group id="Group 62" o:spid="_x0000_s1058" style="position:absolute;left:0;text-align:left;margin-left:3.85pt;margin-top:-11.4pt;width:240.1pt;height:22.85pt;z-index:-251640832;mso-wrap-distance-left:0;mso-wrap-distance-right:0;mso-position-horizontal-relative:text;mso-position-vertical-relative:text" coordsize="30492,2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">
                  <v:shape id="Graphic 63" o:spid="_x0000_s1059" style="position:absolute;width:30492;height:2901;visibility:visible;mso-wrap-style:square;v-text-anchor:top" coordsize="3049270,290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" adj="0,,0" path="m3048889,143573l,143573,,289864r3048889,l3048889,143573xem3048889,l,,,143560r3048889,l3048889,xe" stroked="f">
                    <v:stroke joinstyle="round"/>
                    <v:formulas/>
                    <v:path arrowok="t" o:connecttype="segments"/>
                  </v:shape>
                </v:group>
              </w:pict>
            </w:r>
            <w:r w:rsidR="009B548A">
              <w:rPr>
                <w:color w:val="5A5A5A"/>
                <w:sz w:val="20"/>
              </w:rPr>
              <w:t>L6</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consider</w:t>
            </w:r>
            <w:r w:rsidR="009B548A">
              <w:rPr>
                <w:color w:val="5A5A5A"/>
                <w:spacing w:val="-4"/>
                <w:sz w:val="20"/>
              </w:rPr>
              <w:t xml:space="preserve"> </w:t>
            </w:r>
            <w:r w:rsidR="009B548A">
              <w:rPr>
                <w:color w:val="5A5A5A"/>
                <w:sz w:val="20"/>
              </w:rPr>
              <w:t>the</w:t>
            </w:r>
            <w:r w:rsidR="009B548A">
              <w:rPr>
                <w:color w:val="5A5A5A"/>
                <w:spacing w:val="-5"/>
                <w:sz w:val="20"/>
              </w:rPr>
              <w:t xml:space="preserve"> </w:t>
            </w:r>
            <w:r w:rsidR="009B548A">
              <w:rPr>
                <w:color w:val="5A5A5A"/>
                <w:sz w:val="20"/>
              </w:rPr>
              <w:t>benefits</w:t>
            </w:r>
            <w:r w:rsidR="009B548A">
              <w:rPr>
                <w:color w:val="5A5A5A"/>
                <w:spacing w:val="-4"/>
                <w:sz w:val="20"/>
              </w:rPr>
              <w:t xml:space="preserve"> </w:t>
            </w:r>
            <w:r w:rsidR="009B548A">
              <w:rPr>
                <w:color w:val="5A5A5A"/>
                <w:sz w:val="20"/>
              </w:rPr>
              <w:t>of</w:t>
            </w:r>
            <w:r w:rsidR="009B548A">
              <w:rPr>
                <w:color w:val="5A5A5A"/>
                <w:spacing w:val="-7"/>
                <w:sz w:val="20"/>
              </w:rPr>
              <w:t xml:space="preserve"> </w:t>
            </w:r>
            <w:r w:rsidR="009B548A">
              <w:rPr>
                <w:color w:val="5A5A5A"/>
                <w:sz w:val="20"/>
              </w:rPr>
              <w:t>desktop</w:t>
            </w:r>
            <w:r w:rsidR="009B548A">
              <w:rPr>
                <w:color w:val="5A5A5A"/>
                <w:spacing w:val="-4"/>
                <w:sz w:val="20"/>
              </w:rPr>
              <w:t xml:space="preserve"> </w:t>
            </w:r>
            <w:r w:rsidR="009B548A">
              <w:rPr>
                <w:color w:val="5A5A5A"/>
                <w:spacing w:val="-2"/>
                <w:sz w:val="20"/>
              </w:rPr>
              <w:t>publishing.</w:t>
            </w:r>
          </w:p>
        </w:tc>
        <w:tc>
          <w:tcPr>
            <w:tcW w:w="4082" w:type="dxa"/>
            <w:tcBorders>
              <w:top w:val="nil"/>
            </w:tcBorders>
            <w:shd w:val="clear" w:color="auto" w:fill="FFFFFF"/>
          </w:tcPr>
          <w:p w:rsidR="009B548A" w:rsidRDefault="009B548A" w:rsidP="009B548A">
            <w:pPr>
              <w:pStyle w:val="TableParagraph"/>
              <w:spacing w:line="230" w:lineRule="exact"/>
              <w:ind w:left="105"/>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10"/>
                <w:sz w:val="20"/>
              </w:rPr>
              <w:t xml:space="preserve"> </w:t>
            </w:r>
            <w:r>
              <w:rPr>
                <w:color w:val="5A5A5A"/>
                <w:sz w:val="20"/>
              </w:rPr>
              <w:t xml:space="preserve">maze-based </w:t>
            </w:r>
            <w:r>
              <w:rPr>
                <w:color w:val="5A5A5A"/>
                <w:spacing w:val="-2"/>
                <w:sz w:val="20"/>
              </w:rPr>
              <w:t>challenge.</w:t>
            </w:r>
          </w:p>
        </w:tc>
      </w:tr>
      <w:tr w:rsidR="009B548A" w:rsidTr="009B548A">
        <w:trPr>
          <w:trHeight w:val="713"/>
        </w:trPr>
        <w:tc>
          <w:tcPr>
            <w:tcW w:w="1700" w:type="dxa"/>
          </w:tcPr>
          <w:p w:rsidR="009B548A" w:rsidRDefault="009B548A" w:rsidP="009B548A">
            <w:pPr>
              <w:pStyle w:val="TableParagraph"/>
              <w:spacing w:line="290" w:lineRule="auto"/>
              <w:ind w:left="245" w:firstLine="110"/>
              <w:rPr>
                <w:sz w:val="20"/>
              </w:rPr>
            </w:pPr>
            <w:r>
              <w:rPr>
                <w:color w:val="5A5A5A"/>
                <w:spacing w:val="-2"/>
                <w:sz w:val="20"/>
              </w:rPr>
              <w:lastRenderedPageBreak/>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8" w:lineRule="exact"/>
              <w:ind w:left="148"/>
              <w:rPr>
                <w:sz w:val="20"/>
              </w:rPr>
            </w:pPr>
            <w:r>
              <w:rPr>
                <w:sz w:val="20"/>
              </w:rPr>
              <w:t>Test</w:t>
            </w:r>
            <w:r>
              <w:rPr>
                <w:spacing w:val="-8"/>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3793"/>
        </w:trPr>
        <w:tc>
          <w:tcPr>
            <w:tcW w:w="1700" w:type="dxa"/>
          </w:tcPr>
          <w:p w:rsidR="009B548A" w:rsidRDefault="009B548A" w:rsidP="009B548A">
            <w:pPr>
              <w:pStyle w:val="TableParagraph"/>
              <w:spacing w:line="285"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63"/>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85"/>
              </w:numPr>
              <w:tabs>
                <w:tab w:val="left" w:pos="282"/>
              </w:tabs>
              <w:spacing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 xml:space="preserve">programs, systems and content that accomplish given 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85"/>
              </w:numPr>
              <w:tabs>
                <w:tab w:val="left" w:pos="282"/>
              </w:tabs>
              <w:spacing w:before="159" w:line="290" w:lineRule="auto"/>
              <w:ind w:right="914" w:firstLine="0"/>
              <w:rPr>
                <w:sz w:val="20"/>
              </w:rPr>
            </w:pPr>
            <w:r>
              <w:rPr>
                <w:color w:val="5A5A5A"/>
                <w:sz w:val="20"/>
              </w:rPr>
              <w:t>Use</w:t>
            </w:r>
            <w:r>
              <w:rPr>
                <w:color w:val="5A5A5A"/>
                <w:spacing w:val="-9"/>
                <w:sz w:val="20"/>
              </w:rPr>
              <w:t xml:space="preserve"> </w:t>
            </w:r>
            <w:r>
              <w:rPr>
                <w:color w:val="5A5A5A"/>
                <w:sz w:val="20"/>
              </w:rPr>
              <w:t>technology</w:t>
            </w:r>
            <w:r>
              <w:rPr>
                <w:color w:val="5A5A5A"/>
                <w:spacing w:val="-8"/>
                <w:sz w:val="20"/>
              </w:rPr>
              <w:t xml:space="preserve"> </w:t>
            </w:r>
            <w:r>
              <w:rPr>
                <w:color w:val="5A5A5A"/>
                <w:sz w:val="20"/>
              </w:rPr>
              <w:t>safely,</w:t>
            </w:r>
            <w:r>
              <w:rPr>
                <w:color w:val="5A5A5A"/>
                <w:spacing w:val="-11"/>
                <w:sz w:val="20"/>
              </w:rPr>
              <w:t xml:space="preserve"> </w:t>
            </w:r>
            <w:r>
              <w:rPr>
                <w:color w:val="5A5A5A"/>
                <w:sz w:val="20"/>
              </w:rPr>
              <w:t>respectfully</w:t>
            </w:r>
            <w:r>
              <w:rPr>
                <w:color w:val="5A5A5A"/>
                <w:spacing w:val="-8"/>
                <w:sz w:val="20"/>
              </w:rPr>
              <w:t xml:space="preserve"> </w:t>
            </w:r>
            <w:r>
              <w:rPr>
                <w:color w:val="5A5A5A"/>
                <w:sz w:val="20"/>
              </w:rPr>
              <w:t xml:space="preserve">and </w:t>
            </w:r>
            <w:r>
              <w:rPr>
                <w:color w:val="5A5A5A"/>
                <w:spacing w:val="-2"/>
                <w:sz w:val="20"/>
              </w:rPr>
              <w:t>responsibly</w:t>
            </w:r>
          </w:p>
        </w:tc>
        <w:tc>
          <w:tcPr>
            <w:tcW w:w="4965" w:type="dxa"/>
          </w:tcPr>
          <w:p w:rsidR="009B548A" w:rsidRDefault="009B548A" w:rsidP="00802A84">
            <w:pPr>
              <w:pStyle w:val="TableParagraph"/>
              <w:numPr>
                <w:ilvl w:val="0"/>
                <w:numId w:val="84"/>
              </w:numPr>
              <w:tabs>
                <w:tab w:val="left" w:pos="282"/>
              </w:tabs>
              <w:spacing w:line="288" w:lineRule="auto"/>
              <w:ind w:right="488"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8"/>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84"/>
              </w:numPr>
              <w:tabs>
                <w:tab w:val="left" w:pos="282"/>
              </w:tabs>
              <w:spacing w:before="161"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tc>
        <w:tc>
          <w:tcPr>
            <w:tcW w:w="4082" w:type="dxa"/>
          </w:tcPr>
          <w:p w:rsidR="009B548A" w:rsidRDefault="009B548A" w:rsidP="00802A84">
            <w:pPr>
              <w:pStyle w:val="TableParagraph"/>
              <w:numPr>
                <w:ilvl w:val="0"/>
                <w:numId w:val="83"/>
              </w:numPr>
              <w:tabs>
                <w:tab w:val="left" w:pos="282"/>
              </w:tabs>
              <w:spacing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p w:rsidR="009B548A" w:rsidRDefault="009B548A" w:rsidP="00802A84">
            <w:pPr>
              <w:pStyle w:val="TableParagraph"/>
              <w:numPr>
                <w:ilvl w:val="0"/>
                <w:numId w:val="83"/>
              </w:numPr>
              <w:tabs>
                <w:tab w:val="left" w:pos="282"/>
              </w:tabs>
              <w:spacing w:before="161"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E94F46" w:rsidRPr="00E94F46" w:rsidRDefault="009B548A" w:rsidP="00802A84">
            <w:pPr>
              <w:pStyle w:val="TableParagraph"/>
              <w:numPr>
                <w:ilvl w:val="0"/>
                <w:numId w:val="83"/>
              </w:numPr>
              <w:tabs>
                <w:tab w:val="left" w:pos="282"/>
              </w:tabs>
              <w:spacing w:before="156" w:line="288" w:lineRule="auto"/>
              <w:ind w:right="171"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5"/>
                <w:sz w:val="20"/>
              </w:rPr>
              <w:t xml:space="preserve"> </w:t>
            </w:r>
            <w:r>
              <w:rPr>
                <w:color w:val="5A5A5A"/>
                <w:sz w:val="20"/>
              </w:rPr>
              <w:t>and</w:t>
            </w:r>
            <w:r>
              <w:rPr>
                <w:color w:val="5A5A5A"/>
                <w:spacing w:val="-10"/>
                <w:sz w:val="20"/>
              </w:rPr>
              <w:t xml:space="preserve"> </w:t>
            </w:r>
            <w:r>
              <w:rPr>
                <w:color w:val="5A5A5A"/>
                <w:sz w:val="20"/>
              </w:rPr>
              <w:t>to</w:t>
            </w:r>
            <w:r>
              <w:rPr>
                <w:color w:val="5A5A5A"/>
                <w:spacing w:val="-6"/>
                <w:sz w:val="20"/>
              </w:rPr>
              <w:t xml:space="preserve"> </w:t>
            </w:r>
            <w:r>
              <w:rPr>
                <w:color w:val="5A5A5A"/>
                <w:sz w:val="20"/>
              </w:rPr>
              <w:t xml:space="preserve">detect and correct errors in algorithms and </w:t>
            </w:r>
            <w:r>
              <w:rPr>
                <w:color w:val="5A5A5A"/>
                <w:spacing w:val="-2"/>
                <w:sz w:val="20"/>
              </w:rPr>
              <w:t>programs</w:t>
            </w:r>
          </w:p>
          <w:p w:rsidR="009B548A" w:rsidRDefault="00E94F46" w:rsidP="00802A84">
            <w:pPr>
              <w:pStyle w:val="TableParagraph"/>
              <w:numPr>
                <w:ilvl w:val="0"/>
                <w:numId w:val="83"/>
              </w:numPr>
              <w:tabs>
                <w:tab w:val="left" w:pos="282"/>
              </w:tabs>
              <w:spacing w:before="156" w:line="288" w:lineRule="auto"/>
              <w:ind w:right="171"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 including</w:t>
            </w:r>
            <w:r>
              <w:rPr>
                <w:color w:val="5A5A5A"/>
                <w:spacing w:val="-2"/>
                <w:sz w:val="20"/>
              </w:rPr>
              <w:t xml:space="preserve"> </w:t>
            </w:r>
            <w:r>
              <w:rPr>
                <w:color w:val="5A5A5A"/>
                <w:sz w:val="20"/>
              </w:rPr>
              <w:t xml:space="preserve">collecting, </w:t>
            </w:r>
            <w:proofErr w:type="spellStart"/>
            <w:r>
              <w:rPr>
                <w:color w:val="5A5A5A"/>
                <w:sz w:val="20"/>
              </w:rPr>
              <w:t>analysing</w:t>
            </w:r>
            <w:proofErr w:type="spellEnd"/>
            <w:r>
              <w:rPr>
                <w:color w:val="5A5A5A"/>
                <w:sz w:val="20"/>
              </w:rPr>
              <w:t>, evaluating and presenting data and information</w:t>
            </w:r>
          </w:p>
        </w:tc>
      </w:tr>
      <w:tr w:rsidR="009B548A" w:rsidTr="009B548A">
        <w:trPr>
          <w:trHeight w:val="1262"/>
        </w:trPr>
        <w:tc>
          <w:tcPr>
            <w:tcW w:w="1700" w:type="dxa"/>
          </w:tcPr>
          <w:p w:rsidR="009B548A" w:rsidRDefault="00E94F46" w:rsidP="009B548A">
            <w:pPr>
              <w:pStyle w:val="TableParagraph"/>
              <w:spacing w:line="288" w:lineRule="auto"/>
              <w:ind w:left="137" w:right="129"/>
              <w:jc w:val="center"/>
              <w:rPr>
                <w:sz w:val="20"/>
              </w:rPr>
            </w:pPr>
            <w:r>
              <w:rPr>
                <w:color w:val="5A5A5A"/>
                <w:spacing w:val="-2"/>
                <w:sz w:val="20"/>
              </w:rPr>
              <w:t>Po</w:t>
            </w:r>
            <w:r w:rsidR="009B548A">
              <w:rPr>
                <w:color w:val="5A5A5A"/>
                <w:spacing w:val="-2"/>
                <w:sz w:val="20"/>
              </w:rPr>
              <w:t xml:space="preserve">ssible </w:t>
            </w:r>
            <w:r w:rsidR="009B548A">
              <w:rPr>
                <w:color w:val="5A5A5A"/>
                <w:sz w:val="20"/>
              </w:rPr>
              <w:t>Endpoints</w:t>
            </w:r>
            <w:r w:rsidR="009B548A">
              <w:rPr>
                <w:color w:val="5A5A5A"/>
                <w:spacing w:val="-14"/>
                <w:sz w:val="20"/>
              </w:rPr>
              <w:t xml:space="preserve"> </w:t>
            </w:r>
            <w:r w:rsidR="009B548A">
              <w:rPr>
                <w:color w:val="5A5A5A"/>
                <w:sz w:val="20"/>
              </w:rPr>
              <w:t>and support</w:t>
            </w:r>
            <w:r w:rsidR="009B548A">
              <w:rPr>
                <w:color w:val="5A5A5A"/>
                <w:spacing w:val="-14"/>
                <w:sz w:val="20"/>
              </w:rPr>
              <w:t xml:space="preserve"> </w:t>
            </w:r>
            <w:r w:rsidR="009B548A">
              <w:rPr>
                <w:color w:val="5A5A5A"/>
                <w:sz w:val="20"/>
              </w:rPr>
              <w:t>for</w:t>
            </w:r>
            <w:r w:rsidR="009B548A">
              <w:rPr>
                <w:color w:val="5A5A5A"/>
                <w:spacing w:val="-14"/>
                <w:sz w:val="20"/>
              </w:rPr>
              <w:t xml:space="preserve"> </w:t>
            </w:r>
            <w:r w:rsidR="009B548A">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rPr>
              <w:t>necessary.</w:t>
            </w:r>
          </w:p>
        </w:tc>
      </w:tr>
      <w:tr w:rsidR="009B548A" w:rsidTr="009B548A">
        <w:trPr>
          <w:trHeight w:val="873"/>
        </w:trPr>
        <w:tc>
          <w:tcPr>
            <w:tcW w:w="1700" w:type="dxa"/>
          </w:tcPr>
          <w:p w:rsidR="009B548A" w:rsidRDefault="009B548A" w:rsidP="009B548A">
            <w:pPr>
              <w:pStyle w:val="TableParagraph"/>
              <w:spacing w:before="4"/>
              <w:ind w:left="133" w:right="129"/>
              <w:jc w:val="center"/>
              <w:rPr>
                <w:sz w:val="20"/>
              </w:rPr>
            </w:pPr>
            <w:r>
              <w:rPr>
                <w:color w:val="5A5A5A"/>
                <w:spacing w:val="-2"/>
                <w:sz w:val="20"/>
              </w:rPr>
              <w:t>Cross</w:t>
            </w:r>
          </w:p>
          <w:p w:rsidR="009B548A" w:rsidRDefault="009B548A" w:rsidP="009B548A">
            <w:pPr>
              <w:pStyle w:val="TableParagraph"/>
              <w:spacing w:before="202"/>
              <w:ind w:left="133" w:right="133"/>
              <w:jc w:val="center"/>
              <w:rPr>
                <w:sz w:val="20"/>
              </w:rPr>
            </w:pPr>
            <w:r>
              <w:rPr>
                <w:color w:val="5A5A5A"/>
                <w:sz w:val="20"/>
              </w:rPr>
              <w:t>curricular</w:t>
            </w:r>
            <w:r>
              <w:rPr>
                <w:color w:val="5A5A5A"/>
                <w:spacing w:val="-13"/>
                <w:sz w:val="20"/>
              </w:rPr>
              <w:t xml:space="preserve"> </w:t>
            </w:r>
            <w:r>
              <w:rPr>
                <w:color w:val="5A5A5A"/>
                <w:spacing w:val="-2"/>
                <w:sz w:val="20"/>
              </w:rPr>
              <w:t>Links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B548A">
        <w:trPr>
          <w:trHeight w:val="714"/>
        </w:trPr>
        <w:tc>
          <w:tcPr>
            <w:tcW w:w="1700" w:type="dxa"/>
          </w:tcPr>
          <w:p w:rsidR="009B548A" w:rsidRDefault="009B548A" w:rsidP="009B548A">
            <w:pPr>
              <w:pStyle w:val="TableParagraph"/>
              <w:spacing w:line="290" w:lineRule="auto"/>
              <w:ind w:left="533" w:hanging="106"/>
              <w:rPr>
                <w:sz w:val="20"/>
              </w:rPr>
            </w:pPr>
            <w:r>
              <w:rPr>
                <w:color w:val="5A5A5A"/>
                <w:sz w:val="20"/>
              </w:rPr>
              <w:lastRenderedPageBreak/>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B548A">
        <w:trPr>
          <w:trHeight w:val="710"/>
        </w:trPr>
        <w:tc>
          <w:tcPr>
            <w:tcW w:w="1700" w:type="dxa"/>
          </w:tcPr>
          <w:p w:rsidR="009B548A" w:rsidRDefault="009B548A" w:rsidP="009B548A">
            <w:pPr>
              <w:pStyle w:val="TableParagraph"/>
              <w:spacing w:line="285"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line="285"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rPr>
          <w:sz w:val="20"/>
        </w:rPr>
      </w:pPr>
    </w:p>
    <w:p w:rsidR="009B548A" w:rsidRDefault="009B548A"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E94F46" w:rsidRDefault="00E94F46"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p w:rsidR="00733175" w:rsidRDefault="00733175"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E94F46" w:rsidTr="00E94F46">
        <w:trPr>
          <w:trHeight w:val="580"/>
        </w:trPr>
        <w:tc>
          <w:tcPr>
            <w:tcW w:w="1700" w:type="dxa"/>
            <w:shd w:val="clear" w:color="auto" w:fill="00B0F0"/>
          </w:tcPr>
          <w:p w:rsidR="009B548A" w:rsidRPr="00E94F46" w:rsidRDefault="009B548A" w:rsidP="009B548A">
            <w:pPr>
              <w:pStyle w:val="TableParagraph"/>
              <w:spacing w:before="4"/>
              <w:ind w:left="105"/>
              <w:rPr>
                <w:color w:val="000000" w:themeColor="text1"/>
                <w:sz w:val="20"/>
              </w:rPr>
            </w:pPr>
            <w:r w:rsidRPr="00E94F46">
              <w:rPr>
                <w:color w:val="000000" w:themeColor="text1"/>
                <w:sz w:val="20"/>
              </w:rPr>
              <w:lastRenderedPageBreak/>
              <w:t>Year</w:t>
            </w:r>
            <w:r w:rsidRPr="00E94F46">
              <w:rPr>
                <w:color w:val="000000" w:themeColor="text1"/>
                <w:spacing w:val="-4"/>
                <w:sz w:val="20"/>
              </w:rPr>
              <w:t xml:space="preserve"> </w:t>
            </w:r>
            <w:r w:rsidRPr="00E94F46">
              <w:rPr>
                <w:color w:val="000000" w:themeColor="text1"/>
                <w:spacing w:val="-10"/>
                <w:sz w:val="20"/>
              </w:rPr>
              <w:t>4</w:t>
            </w:r>
          </w:p>
        </w:tc>
        <w:tc>
          <w:tcPr>
            <w:tcW w:w="4681" w:type="dxa"/>
            <w:shd w:val="clear" w:color="auto" w:fill="00B0F0"/>
          </w:tcPr>
          <w:p w:rsidR="009B548A" w:rsidRPr="00E94F46" w:rsidRDefault="009B548A" w:rsidP="009B548A">
            <w:pPr>
              <w:pStyle w:val="TableParagraph"/>
              <w:spacing w:before="71"/>
              <w:ind w:left="20" w:right="10"/>
              <w:jc w:val="center"/>
              <w:rPr>
                <w:rFonts w:ascii="Arial"/>
                <w:b/>
                <w:color w:val="000000" w:themeColor="text1"/>
                <w:sz w:val="20"/>
              </w:rPr>
            </w:pPr>
            <w:r w:rsidRPr="00E94F46">
              <w:rPr>
                <w:rFonts w:ascii="Arial"/>
                <w:b/>
                <w:color w:val="000000" w:themeColor="text1"/>
                <w:sz w:val="20"/>
              </w:rPr>
              <w:t>Autumn</w:t>
            </w:r>
            <w:r w:rsidRPr="00E94F46">
              <w:rPr>
                <w:rFonts w:ascii="Arial"/>
                <w:b/>
                <w:color w:val="000000" w:themeColor="text1"/>
                <w:spacing w:val="-4"/>
                <w:sz w:val="20"/>
              </w:rPr>
              <w:t xml:space="preserve"> </w:t>
            </w:r>
            <w:r w:rsidRPr="00E94F46">
              <w:rPr>
                <w:rFonts w:ascii="Arial"/>
                <w:b/>
                <w:color w:val="000000" w:themeColor="text1"/>
                <w:spacing w:val="-10"/>
                <w:sz w:val="20"/>
              </w:rPr>
              <w:t>1</w:t>
            </w:r>
          </w:p>
        </w:tc>
        <w:tc>
          <w:tcPr>
            <w:tcW w:w="4965" w:type="dxa"/>
            <w:shd w:val="clear" w:color="auto" w:fill="00B0F0"/>
          </w:tcPr>
          <w:p w:rsidR="009B548A" w:rsidRPr="00E94F46" w:rsidRDefault="009B548A" w:rsidP="009B548A">
            <w:pPr>
              <w:pStyle w:val="TableParagraph"/>
              <w:spacing w:before="71"/>
              <w:ind w:left="5"/>
              <w:jc w:val="center"/>
              <w:rPr>
                <w:rFonts w:ascii="Arial"/>
                <w:b/>
                <w:color w:val="000000" w:themeColor="text1"/>
                <w:sz w:val="20"/>
              </w:rPr>
            </w:pPr>
            <w:r w:rsidRPr="00E94F46">
              <w:rPr>
                <w:rFonts w:ascii="Arial"/>
                <w:b/>
                <w:color w:val="000000" w:themeColor="text1"/>
                <w:sz w:val="20"/>
              </w:rPr>
              <w:t>Autumn</w:t>
            </w:r>
            <w:r w:rsidRPr="00E94F46">
              <w:rPr>
                <w:rFonts w:ascii="Arial"/>
                <w:b/>
                <w:color w:val="000000" w:themeColor="text1"/>
                <w:spacing w:val="-4"/>
                <w:sz w:val="20"/>
              </w:rPr>
              <w:t xml:space="preserve"> </w:t>
            </w:r>
            <w:r w:rsidRPr="00E94F46">
              <w:rPr>
                <w:rFonts w:ascii="Arial"/>
                <w:b/>
                <w:color w:val="000000" w:themeColor="text1"/>
                <w:spacing w:val="-10"/>
                <w:sz w:val="20"/>
              </w:rPr>
              <w:t>2</w:t>
            </w:r>
          </w:p>
        </w:tc>
        <w:tc>
          <w:tcPr>
            <w:tcW w:w="4082" w:type="dxa"/>
            <w:shd w:val="clear" w:color="auto" w:fill="00B0F0"/>
          </w:tcPr>
          <w:p w:rsidR="009B548A" w:rsidRPr="00E94F46" w:rsidRDefault="009B548A" w:rsidP="009B548A">
            <w:pPr>
              <w:pStyle w:val="TableParagraph"/>
              <w:spacing w:before="71"/>
              <w:ind w:left="9" w:right="5"/>
              <w:jc w:val="center"/>
              <w:rPr>
                <w:rFonts w:ascii="Arial"/>
                <w:b/>
                <w:color w:val="000000" w:themeColor="text1"/>
                <w:sz w:val="20"/>
              </w:rPr>
            </w:pPr>
            <w:r w:rsidRPr="00E94F46">
              <w:rPr>
                <w:rFonts w:ascii="Arial"/>
                <w:b/>
                <w:color w:val="000000" w:themeColor="text1"/>
                <w:sz w:val="20"/>
              </w:rPr>
              <w:t>Spring</w:t>
            </w:r>
            <w:r w:rsidRPr="00E94F46">
              <w:rPr>
                <w:rFonts w:ascii="Arial"/>
                <w:b/>
                <w:color w:val="000000" w:themeColor="text1"/>
                <w:spacing w:val="-6"/>
                <w:sz w:val="20"/>
              </w:rPr>
              <w:t xml:space="preserve"> </w:t>
            </w:r>
            <w:r w:rsidRPr="00E94F46">
              <w:rPr>
                <w:rFonts w:ascii="Arial"/>
                <w:b/>
                <w:color w:val="000000" w:themeColor="text1"/>
                <w:spacing w:val="-10"/>
                <w:sz w:val="20"/>
              </w:rPr>
              <w:t>1</w:t>
            </w:r>
          </w:p>
        </w:tc>
      </w:tr>
      <w:tr w:rsidR="009B548A" w:rsidTr="009B548A">
        <w:trPr>
          <w:trHeight w:val="7576"/>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5" w:lineRule="auto"/>
              <w:ind w:left="1968" w:hanging="1527"/>
              <w:rPr>
                <w:rFonts w:ascii="Arial"/>
                <w:b/>
                <w:sz w:val="20"/>
              </w:rPr>
            </w:pPr>
            <w:r>
              <w:rPr>
                <w:rFonts w:ascii="Arial"/>
                <w:b/>
                <w:color w:val="5A5A5A"/>
                <w:sz w:val="20"/>
              </w:rPr>
              <w:t>Computing</w:t>
            </w:r>
            <w:r>
              <w:rPr>
                <w:rFonts w:ascii="Arial"/>
                <w:b/>
                <w:color w:val="5A5A5A"/>
                <w:spacing w:val="-8"/>
                <w:sz w:val="20"/>
              </w:rPr>
              <w:t xml:space="preserve"> </w:t>
            </w:r>
            <w:r>
              <w:rPr>
                <w:rFonts w:ascii="Arial"/>
                <w:b/>
                <w:color w:val="5A5A5A"/>
                <w:sz w:val="20"/>
              </w:rPr>
              <w:t>systems</w:t>
            </w:r>
            <w:r>
              <w:rPr>
                <w:rFonts w:ascii="Arial"/>
                <w:b/>
                <w:color w:val="5A5A5A"/>
                <w:spacing w:val="-6"/>
                <w:sz w:val="20"/>
              </w:rPr>
              <w:t xml:space="preserve"> </w:t>
            </w:r>
            <w:r>
              <w:rPr>
                <w:rFonts w:ascii="Arial"/>
                <w:b/>
                <w:color w:val="5A5A5A"/>
                <w:sz w:val="20"/>
              </w:rPr>
              <w:t>and</w:t>
            </w:r>
            <w:r>
              <w:rPr>
                <w:rFonts w:ascii="Arial"/>
                <w:b/>
                <w:color w:val="5A5A5A"/>
                <w:spacing w:val="-8"/>
                <w:sz w:val="20"/>
              </w:rPr>
              <w:t xml:space="preserve"> </w:t>
            </w:r>
            <w:r>
              <w:rPr>
                <w:rFonts w:ascii="Arial"/>
                <w:b/>
                <w:color w:val="5A5A5A"/>
                <w:sz w:val="20"/>
              </w:rPr>
              <w:t>networks</w:t>
            </w:r>
            <w:r>
              <w:rPr>
                <w:rFonts w:ascii="Arial"/>
                <w:b/>
                <w:color w:val="5A5A5A"/>
                <w:spacing w:val="-4"/>
                <w:sz w:val="20"/>
              </w:rPr>
              <w:t xml:space="preserve"> </w:t>
            </w:r>
            <w:r>
              <w:rPr>
                <w:rFonts w:ascii="Arial"/>
                <w:b/>
                <w:color w:val="5A5A5A"/>
                <w:sz w:val="20"/>
              </w:rPr>
              <w:t>-</w:t>
            </w:r>
            <w:r>
              <w:rPr>
                <w:rFonts w:ascii="Arial"/>
                <w:b/>
                <w:color w:val="5A5A5A"/>
                <w:spacing w:val="-9"/>
                <w:sz w:val="20"/>
              </w:rPr>
              <w:t xml:space="preserve"> </w:t>
            </w:r>
            <w:r>
              <w:rPr>
                <w:rFonts w:ascii="Arial"/>
                <w:b/>
                <w:color w:val="5A5A5A"/>
                <w:sz w:val="20"/>
              </w:rPr>
              <w:t xml:space="preserve">The </w:t>
            </w:r>
            <w:r>
              <w:rPr>
                <w:rFonts w:ascii="Arial"/>
                <w:b/>
                <w:color w:val="5A5A5A"/>
                <w:spacing w:val="-2"/>
                <w:sz w:val="20"/>
              </w:rPr>
              <w:t>internet</w:t>
            </w:r>
          </w:p>
          <w:p w:rsidR="009B548A" w:rsidRDefault="009B548A" w:rsidP="009B548A">
            <w:pPr>
              <w:pStyle w:val="TableParagraph"/>
              <w:spacing w:before="162"/>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82"/>
              </w:numPr>
              <w:tabs>
                <w:tab w:val="left" w:pos="825"/>
              </w:tabs>
              <w:spacing w:before="207" w:line="259" w:lineRule="auto"/>
              <w:ind w:right="237"/>
              <w:rPr>
                <w:sz w:val="16"/>
              </w:rPr>
            </w:pPr>
            <w:r>
              <w:rPr>
                <w:color w:val="5A5A5A"/>
                <w:sz w:val="16"/>
              </w:rPr>
              <w:t>The</w:t>
            </w:r>
            <w:r>
              <w:rPr>
                <w:color w:val="5A5A5A"/>
                <w:spacing w:val="-6"/>
                <w:sz w:val="16"/>
              </w:rPr>
              <w:t xml:space="preserve"> </w:t>
            </w:r>
            <w:r>
              <w:rPr>
                <w:color w:val="5A5A5A"/>
                <w:sz w:val="16"/>
              </w:rPr>
              <w:t>internet</w:t>
            </w:r>
            <w:r>
              <w:rPr>
                <w:color w:val="5A5A5A"/>
                <w:spacing w:val="-6"/>
                <w:sz w:val="16"/>
              </w:rPr>
              <w:t xml:space="preserve"> </w:t>
            </w:r>
            <w:r>
              <w:rPr>
                <w:color w:val="5A5A5A"/>
                <w:sz w:val="16"/>
              </w:rPr>
              <w:t>is</w:t>
            </w:r>
            <w:r>
              <w:rPr>
                <w:color w:val="5A5A5A"/>
                <w:spacing w:val="-6"/>
                <w:sz w:val="16"/>
              </w:rPr>
              <w:t xml:space="preserve"> </w:t>
            </w:r>
            <w:r>
              <w:rPr>
                <w:color w:val="5A5A5A"/>
                <w:sz w:val="16"/>
              </w:rPr>
              <w:t>described</w:t>
            </w:r>
            <w:r>
              <w:rPr>
                <w:color w:val="5A5A5A"/>
                <w:spacing w:val="-6"/>
                <w:sz w:val="16"/>
              </w:rPr>
              <w:t xml:space="preserve"> </w:t>
            </w:r>
            <w:r>
              <w:rPr>
                <w:color w:val="5A5A5A"/>
                <w:sz w:val="16"/>
              </w:rPr>
              <w:t>as</w:t>
            </w:r>
            <w:r>
              <w:rPr>
                <w:color w:val="5A5A5A"/>
                <w:spacing w:val="-6"/>
                <w:sz w:val="16"/>
              </w:rPr>
              <w:t xml:space="preserve"> </w:t>
            </w:r>
            <w:r>
              <w:rPr>
                <w:color w:val="5A5A5A"/>
                <w:sz w:val="16"/>
              </w:rPr>
              <w:t>a</w:t>
            </w:r>
            <w:r>
              <w:rPr>
                <w:color w:val="5A5A5A"/>
                <w:spacing w:val="-6"/>
                <w:sz w:val="16"/>
              </w:rPr>
              <w:t xml:space="preserve"> </w:t>
            </w:r>
            <w:r>
              <w:rPr>
                <w:color w:val="5A5A5A"/>
                <w:sz w:val="16"/>
              </w:rPr>
              <w:t>network</w:t>
            </w:r>
            <w:r>
              <w:rPr>
                <w:color w:val="5A5A5A"/>
                <w:spacing w:val="-3"/>
                <w:sz w:val="16"/>
              </w:rPr>
              <w:t xml:space="preserve"> </w:t>
            </w:r>
            <w:r>
              <w:rPr>
                <w:color w:val="5A5A5A"/>
                <w:sz w:val="16"/>
              </w:rPr>
              <w:t>of</w:t>
            </w:r>
            <w:r>
              <w:rPr>
                <w:color w:val="5A5A5A"/>
                <w:spacing w:val="-6"/>
                <w:sz w:val="16"/>
              </w:rPr>
              <w:t xml:space="preserve"> </w:t>
            </w:r>
            <w:r>
              <w:rPr>
                <w:color w:val="5A5A5A"/>
                <w:sz w:val="16"/>
              </w:rPr>
              <w:t>networks, connecting various interconnected devices and networks worldwide.</w:t>
            </w:r>
          </w:p>
          <w:p w:rsidR="009B548A" w:rsidRDefault="009B548A" w:rsidP="00802A84">
            <w:pPr>
              <w:pStyle w:val="TableParagraph"/>
              <w:numPr>
                <w:ilvl w:val="0"/>
                <w:numId w:val="82"/>
              </w:numPr>
              <w:tabs>
                <w:tab w:val="left" w:pos="825"/>
              </w:tabs>
              <w:spacing w:line="259" w:lineRule="auto"/>
              <w:ind w:right="207"/>
              <w:rPr>
                <w:sz w:val="16"/>
              </w:rPr>
            </w:pPr>
            <w:r>
              <w:rPr>
                <w:color w:val="5A5A5A"/>
                <w:sz w:val="16"/>
              </w:rPr>
              <w:t>Information is shared across the internet through data</w:t>
            </w:r>
            <w:r>
              <w:rPr>
                <w:color w:val="5A5A5A"/>
                <w:spacing w:val="-10"/>
                <w:sz w:val="16"/>
              </w:rPr>
              <w:t xml:space="preserve"> </w:t>
            </w:r>
            <w:r>
              <w:rPr>
                <w:color w:val="5A5A5A"/>
                <w:sz w:val="16"/>
              </w:rPr>
              <w:t>transmission</w:t>
            </w:r>
            <w:r>
              <w:rPr>
                <w:color w:val="5A5A5A"/>
                <w:spacing w:val="-7"/>
                <w:sz w:val="16"/>
              </w:rPr>
              <w:t xml:space="preserve"> </w:t>
            </w:r>
            <w:r>
              <w:rPr>
                <w:color w:val="5A5A5A"/>
                <w:sz w:val="16"/>
              </w:rPr>
              <w:t>protocols,</w:t>
            </w:r>
            <w:r>
              <w:rPr>
                <w:color w:val="5A5A5A"/>
                <w:spacing w:val="-9"/>
                <w:sz w:val="16"/>
              </w:rPr>
              <w:t xml:space="preserve"> </w:t>
            </w:r>
            <w:r>
              <w:rPr>
                <w:color w:val="5A5A5A"/>
                <w:sz w:val="16"/>
              </w:rPr>
              <w:t>such</w:t>
            </w:r>
            <w:r>
              <w:rPr>
                <w:color w:val="5A5A5A"/>
                <w:spacing w:val="-10"/>
                <w:sz w:val="16"/>
              </w:rPr>
              <w:t xml:space="preserve"> </w:t>
            </w:r>
            <w:r>
              <w:rPr>
                <w:color w:val="5A5A5A"/>
                <w:sz w:val="16"/>
              </w:rPr>
              <w:t>as</w:t>
            </w:r>
            <w:r>
              <w:rPr>
                <w:color w:val="5A5A5A"/>
                <w:spacing w:val="-3"/>
                <w:sz w:val="16"/>
              </w:rPr>
              <w:t xml:space="preserve"> </w:t>
            </w:r>
            <w:r>
              <w:rPr>
                <w:color w:val="5A5A5A"/>
                <w:sz w:val="16"/>
              </w:rPr>
              <w:t>TCP/IP,</w:t>
            </w:r>
            <w:r>
              <w:rPr>
                <w:color w:val="5A5A5A"/>
                <w:spacing w:val="-10"/>
                <w:sz w:val="16"/>
              </w:rPr>
              <w:t xml:space="preserve"> </w:t>
            </w:r>
            <w:r>
              <w:rPr>
                <w:color w:val="5A5A5A"/>
                <w:sz w:val="16"/>
              </w:rPr>
              <w:t xml:space="preserve">which allow data packets to be exchanged between </w:t>
            </w:r>
            <w:r>
              <w:rPr>
                <w:color w:val="5A5A5A"/>
                <w:spacing w:val="-2"/>
                <w:sz w:val="16"/>
              </w:rPr>
              <w:t>devices.</w:t>
            </w:r>
          </w:p>
          <w:p w:rsidR="009B548A" w:rsidRDefault="009B548A" w:rsidP="00802A84">
            <w:pPr>
              <w:pStyle w:val="TableParagraph"/>
              <w:numPr>
                <w:ilvl w:val="0"/>
                <w:numId w:val="82"/>
              </w:numPr>
              <w:tabs>
                <w:tab w:val="left" w:pos="825"/>
              </w:tabs>
              <w:spacing w:line="259" w:lineRule="auto"/>
              <w:ind w:right="216"/>
              <w:rPr>
                <w:sz w:val="16"/>
              </w:rPr>
            </w:pPr>
            <w:r>
              <w:rPr>
                <w:color w:val="5A5A5A"/>
                <w:sz w:val="16"/>
              </w:rPr>
              <w:t xml:space="preserve">Networks require protection to safeguard against </w:t>
            </w:r>
            <w:proofErr w:type="spellStart"/>
            <w:r>
              <w:rPr>
                <w:color w:val="5A5A5A"/>
                <w:sz w:val="16"/>
              </w:rPr>
              <w:t>unauthorised</w:t>
            </w:r>
            <w:proofErr w:type="spellEnd"/>
            <w:r>
              <w:rPr>
                <w:color w:val="5A5A5A"/>
                <w:spacing w:val="-10"/>
                <w:sz w:val="16"/>
              </w:rPr>
              <w:t xml:space="preserve"> </w:t>
            </w:r>
            <w:r>
              <w:rPr>
                <w:color w:val="5A5A5A"/>
                <w:sz w:val="16"/>
              </w:rPr>
              <w:t>access,</w:t>
            </w:r>
            <w:r>
              <w:rPr>
                <w:color w:val="5A5A5A"/>
                <w:spacing w:val="-12"/>
                <w:sz w:val="16"/>
              </w:rPr>
              <w:t xml:space="preserve"> </w:t>
            </w:r>
            <w:r>
              <w:rPr>
                <w:color w:val="5A5A5A"/>
                <w:sz w:val="16"/>
              </w:rPr>
              <w:t>data</w:t>
            </w:r>
            <w:r>
              <w:rPr>
                <w:color w:val="5A5A5A"/>
                <w:spacing w:val="-9"/>
                <w:sz w:val="16"/>
              </w:rPr>
              <w:t xml:space="preserve"> </w:t>
            </w:r>
            <w:r>
              <w:rPr>
                <w:color w:val="5A5A5A"/>
                <w:sz w:val="16"/>
              </w:rPr>
              <w:t>breaches,</w:t>
            </w:r>
            <w:r>
              <w:rPr>
                <w:color w:val="5A5A5A"/>
                <w:spacing w:val="-9"/>
                <w:sz w:val="16"/>
              </w:rPr>
              <w:t xml:space="preserve"> </w:t>
            </w:r>
            <w:r>
              <w:rPr>
                <w:color w:val="5A5A5A"/>
                <w:sz w:val="16"/>
              </w:rPr>
              <w:t>and</w:t>
            </w:r>
            <w:r>
              <w:rPr>
                <w:color w:val="5A5A5A"/>
                <w:spacing w:val="-10"/>
                <w:sz w:val="16"/>
              </w:rPr>
              <w:t xml:space="preserve"> </w:t>
            </w:r>
            <w:r>
              <w:rPr>
                <w:color w:val="5A5A5A"/>
                <w:sz w:val="16"/>
              </w:rPr>
              <w:t>malicious activities that can compromise the security and integrity of the network and its connected devices.</w:t>
            </w:r>
          </w:p>
          <w:p w:rsidR="009B548A" w:rsidRDefault="009B548A" w:rsidP="00802A84">
            <w:pPr>
              <w:pStyle w:val="TableParagraph"/>
              <w:numPr>
                <w:ilvl w:val="0"/>
                <w:numId w:val="82"/>
              </w:numPr>
              <w:tabs>
                <w:tab w:val="left" w:pos="825"/>
              </w:tabs>
              <w:spacing w:line="259" w:lineRule="auto"/>
              <w:ind w:right="180"/>
              <w:rPr>
                <w:sz w:val="16"/>
              </w:rPr>
            </w:pPr>
            <w:r>
              <w:rPr>
                <w:color w:val="5A5A5A"/>
                <w:sz w:val="16"/>
              </w:rPr>
              <w:t>Networked devices are devices that are connected to a network, such as computers, smartphones, routers,</w:t>
            </w:r>
            <w:r>
              <w:rPr>
                <w:color w:val="5A5A5A"/>
                <w:spacing w:val="-5"/>
                <w:sz w:val="16"/>
              </w:rPr>
              <w:t xml:space="preserve"> </w:t>
            </w:r>
            <w:r>
              <w:rPr>
                <w:color w:val="5A5A5A"/>
                <w:sz w:val="16"/>
              </w:rPr>
              <w:t>and</w:t>
            </w:r>
            <w:r>
              <w:rPr>
                <w:color w:val="5A5A5A"/>
                <w:spacing w:val="-10"/>
                <w:sz w:val="16"/>
              </w:rPr>
              <w:t xml:space="preserve"> </w:t>
            </w:r>
            <w:r>
              <w:rPr>
                <w:color w:val="5A5A5A"/>
                <w:sz w:val="16"/>
              </w:rPr>
              <w:t>servers.</w:t>
            </w:r>
            <w:r>
              <w:rPr>
                <w:color w:val="5A5A5A"/>
                <w:spacing w:val="-9"/>
                <w:sz w:val="16"/>
              </w:rPr>
              <w:t xml:space="preserve"> </w:t>
            </w:r>
            <w:r>
              <w:rPr>
                <w:color w:val="5A5A5A"/>
                <w:sz w:val="16"/>
              </w:rPr>
              <w:t>They</w:t>
            </w:r>
            <w:r>
              <w:rPr>
                <w:color w:val="5A5A5A"/>
                <w:spacing w:val="-6"/>
                <w:sz w:val="16"/>
              </w:rPr>
              <w:t xml:space="preserve"> </w:t>
            </w:r>
            <w:r>
              <w:rPr>
                <w:color w:val="5A5A5A"/>
                <w:sz w:val="16"/>
              </w:rPr>
              <w:t>connect</w:t>
            </w:r>
            <w:r>
              <w:rPr>
                <w:color w:val="5A5A5A"/>
                <w:spacing w:val="-9"/>
                <w:sz w:val="16"/>
              </w:rPr>
              <w:t xml:space="preserve"> </w:t>
            </w:r>
            <w:r>
              <w:rPr>
                <w:color w:val="5A5A5A"/>
                <w:sz w:val="16"/>
              </w:rPr>
              <w:t>through</w:t>
            </w:r>
            <w:r>
              <w:rPr>
                <w:color w:val="5A5A5A"/>
                <w:spacing w:val="-6"/>
                <w:sz w:val="16"/>
              </w:rPr>
              <w:t xml:space="preserve"> </w:t>
            </w:r>
            <w:r>
              <w:rPr>
                <w:color w:val="5A5A5A"/>
                <w:sz w:val="16"/>
              </w:rPr>
              <w:t>wired</w:t>
            </w:r>
            <w:r>
              <w:rPr>
                <w:color w:val="5A5A5A"/>
                <w:spacing w:val="-6"/>
                <w:sz w:val="16"/>
              </w:rPr>
              <w:t xml:space="preserve"> </w:t>
            </w:r>
            <w:r>
              <w:rPr>
                <w:color w:val="5A5A5A"/>
                <w:sz w:val="16"/>
              </w:rPr>
              <w:t>or wireless connections.</w:t>
            </w:r>
          </w:p>
          <w:p w:rsidR="009B548A" w:rsidRDefault="009B548A" w:rsidP="00802A84">
            <w:pPr>
              <w:pStyle w:val="TableParagraph"/>
              <w:numPr>
                <w:ilvl w:val="0"/>
                <w:numId w:val="82"/>
              </w:numPr>
              <w:tabs>
                <w:tab w:val="left" w:pos="825"/>
              </w:tabs>
              <w:spacing w:line="259" w:lineRule="auto"/>
              <w:ind w:right="411"/>
              <w:rPr>
                <w:sz w:val="16"/>
              </w:rPr>
            </w:pPr>
            <w:r>
              <w:rPr>
                <w:color w:val="5A5A5A"/>
                <w:sz w:val="16"/>
              </w:rPr>
              <w:t>The</w:t>
            </w:r>
            <w:r>
              <w:rPr>
                <w:color w:val="5A5A5A"/>
                <w:spacing w:val="-5"/>
                <w:sz w:val="16"/>
              </w:rPr>
              <w:t xml:space="preserve"> </w:t>
            </w:r>
            <w:r>
              <w:rPr>
                <w:color w:val="5A5A5A"/>
                <w:sz w:val="16"/>
              </w:rPr>
              <w:t>internet</w:t>
            </w:r>
            <w:r>
              <w:rPr>
                <w:color w:val="5A5A5A"/>
                <w:spacing w:val="-5"/>
                <w:sz w:val="16"/>
              </w:rPr>
              <w:t xml:space="preserve"> </w:t>
            </w:r>
            <w:r>
              <w:rPr>
                <w:color w:val="5A5A5A"/>
                <w:sz w:val="16"/>
              </w:rPr>
              <w:t>is</w:t>
            </w:r>
            <w:r>
              <w:rPr>
                <w:color w:val="5A5A5A"/>
                <w:spacing w:val="-5"/>
                <w:sz w:val="16"/>
              </w:rPr>
              <w:t xml:space="preserve"> </w:t>
            </w:r>
            <w:proofErr w:type="spellStart"/>
            <w:r>
              <w:rPr>
                <w:color w:val="5A5A5A"/>
                <w:sz w:val="16"/>
              </w:rPr>
              <w:t>utilised</w:t>
            </w:r>
            <w:proofErr w:type="spellEnd"/>
            <w:r>
              <w:rPr>
                <w:color w:val="5A5A5A"/>
                <w:spacing w:val="-5"/>
                <w:sz w:val="16"/>
              </w:rPr>
              <w:t xml:space="preserve"> </w:t>
            </w:r>
            <w:r>
              <w:rPr>
                <w:color w:val="5A5A5A"/>
                <w:sz w:val="16"/>
              </w:rPr>
              <w:t>to</w:t>
            </w:r>
            <w:r>
              <w:rPr>
                <w:color w:val="5A5A5A"/>
                <w:spacing w:val="-5"/>
                <w:sz w:val="16"/>
              </w:rPr>
              <w:t xml:space="preserve"> </w:t>
            </w:r>
            <w:r>
              <w:rPr>
                <w:color w:val="5A5A5A"/>
                <w:sz w:val="16"/>
              </w:rPr>
              <w:t>provide</w:t>
            </w:r>
            <w:r>
              <w:rPr>
                <w:color w:val="5A5A5A"/>
                <w:spacing w:val="-5"/>
                <w:sz w:val="16"/>
              </w:rPr>
              <w:t xml:space="preserve"> </w:t>
            </w:r>
            <w:r>
              <w:rPr>
                <w:color w:val="5A5A5A"/>
                <w:sz w:val="16"/>
              </w:rPr>
              <w:t>a</w:t>
            </w:r>
            <w:r>
              <w:rPr>
                <w:color w:val="5A5A5A"/>
                <w:spacing w:val="-9"/>
                <w:sz w:val="16"/>
              </w:rPr>
              <w:t xml:space="preserve"> </w:t>
            </w:r>
            <w:r>
              <w:rPr>
                <w:color w:val="5A5A5A"/>
                <w:sz w:val="16"/>
              </w:rPr>
              <w:t>wide</w:t>
            </w:r>
            <w:r>
              <w:rPr>
                <w:color w:val="5A5A5A"/>
                <w:spacing w:val="-5"/>
                <w:sz w:val="16"/>
              </w:rPr>
              <w:t xml:space="preserve"> </w:t>
            </w:r>
            <w:r>
              <w:rPr>
                <w:color w:val="5A5A5A"/>
                <w:sz w:val="16"/>
              </w:rPr>
              <w:t>range</w:t>
            </w:r>
            <w:r>
              <w:rPr>
                <w:color w:val="5A5A5A"/>
                <w:spacing w:val="-5"/>
                <w:sz w:val="16"/>
              </w:rPr>
              <w:t xml:space="preserve"> </w:t>
            </w:r>
            <w:r>
              <w:rPr>
                <w:color w:val="5A5A5A"/>
                <w:sz w:val="16"/>
              </w:rPr>
              <w:t>of services, including email, file sharing, online communication, e-commerce, social media, streaming, and more.</w:t>
            </w:r>
          </w:p>
          <w:p w:rsidR="009B548A" w:rsidRDefault="009B548A" w:rsidP="00802A84">
            <w:pPr>
              <w:pStyle w:val="TableParagraph"/>
              <w:numPr>
                <w:ilvl w:val="0"/>
                <w:numId w:val="82"/>
              </w:numPr>
              <w:tabs>
                <w:tab w:val="left" w:pos="825"/>
              </w:tabs>
              <w:spacing w:line="259" w:lineRule="auto"/>
              <w:ind w:right="606"/>
              <w:rPr>
                <w:sz w:val="16"/>
              </w:rPr>
            </w:pPr>
            <w:r>
              <w:rPr>
                <w:color w:val="5A5A5A"/>
                <w:sz w:val="16"/>
              </w:rPr>
              <w:t>The World Wide Web (WWW) encompasses websites</w:t>
            </w:r>
            <w:r>
              <w:rPr>
                <w:color w:val="5A5A5A"/>
                <w:spacing w:val="-8"/>
                <w:sz w:val="16"/>
              </w:rPr>
              <w:t xml:space="preserve"> </w:t>
            </w:r>
            <w:r>
              <w:rPr>
                <w:color w:val="5A5A5A"/>
                <w:sz w:val="16"/>
              </w:rPr>
              <w:t>and</w:t>
            </w:r>
            <w:r>
              <w:rPr>
                <w:color w:val="5A5A5A"/>
                <w:spacing w:val="-11"/>
                <w:sz w:val="16"/>
              </w:rPr>
              <w:t xml:space="preserve"> </w:t>
            </w:r>
            <w:r>
              <w:rPr>
                <w:color w:val="5A5A5A"/>
                <w:sz w:val="16"/>
              </w:rPr>
              <w:t>web</w:t>
            </w:r>
            <w:r>
              <w:rPr>
                <w:color w:val="5A5A5A"/>
                <w:spacing w:val="-8"/>
                <w:sz w:val="16"/>
              </w:rPr>
              <w:t xml:space="preserve"> </w:t>
            </w:r>
            <w:r>
              <w:rPr>
                <w:color w:val="5A5A5A"/>
                <w:sz w:val="16"/>
              </w:rPr>
              <w:t>pages,</w:t>
            </w:r>
            <w:r>
              <w:rPr>
                <w:color w:val="5A5A5A"/>
                <w:spacing w:val="-7"/>
                <w:sz w:val="16"/>
              </w:rPr>
              <w:t xml:space="preserve"> </w:t>
            </w:r>
            <w:r>
              <w:rPr>
                <w:color w:val="5A5A5A"/>
                <w:sz w:val="16"/>
              </w:rPr>
              <w:t>which</w:t>
            </w:r>
            <w:r>
              <w:rPr>
                <w:color w:val="5A5A5A"/>
                <w:spacing w:val="-8"/>
                <w:sz w:val="16"/>
              </w:rPr>
              <w:t xml:space="preserve"> </w:t>
            </w:r>
            <w:r>
              <w:rPr>
                <w:color w:val="5A5A5A"/>
                <w:sz w:val="16"/>
              </w:rPr>
              <w:t>are</w:t>
            </w:r>
            <w:r>
              <w:rPr>
                <w:color w:val="5A5A5A"/>
                <w:spacing w:val="-8"/>
                <w:sz w:val="16"/>
              </w:rPr>
              <w:t xml:space="preserve"> </w:t>
            </w:r>
            <w:r>
              <w:rPr>
                <w:color w:val="5A5A5A"/>
                <w:sz w:val="16"/>
              </w:rPr>
              <w:t>accessed through web browsers using URLs (Uniform Resource</w:t>
            </w:r>
            <w:r>
              <w:rPr>
                <w:color w:val="5A5A5A"/>
                <w:spacing w:val="-2"/>
                <w:sz w:val="16"/>
              </w:rPr>
              <w:t xml:space="preserve"> </w:t>
            </w:r>
            <w:r>
              <w:rPr>
                <w:color w:val="5A5A5A"/>
                <w:sz w:val="16"/>
              </w:rPr>
              <w:t>Locators).</w:t>
            </w:r>
          </w:p>
          <w:p w:rsidR="009B548A" w:rsidRDefault="009B548A" w:rsidP="00802A84">
            <w:pPr>
              <w:pStyle w:val="TableParagraph"/>
              <w:numPr>
                <w:ilvl w:val="0"/>
                <w:numId w:val="82"/>
              </w:numPr>
              <w:tabs>
                <w:tab w:val="left" w:pos="825"/>
              </w:tabs>
              <w:spacing w:line="259" w:lineRule="auto"/>
              <w:ind w:right="134"/>
              <w:jc w:val="both"/>
              <w:rPr>
                <w:sz w:val="16"/>
              </w:rPr>
            </w:pPr>
            <w:r>
              <w:rPr>
                <w:color w:val="5A5A5A"/>
                <w:sz w:val="16"/>
              </w:rPr>
              <w:t>Websites are</w:t>
            </w:r>
            <w:r>
              <w:rPr>
                <w:color w:val="5A5A5A"/>
                <w:spacing w:val="-1"/>
                <w:sz w:val="16"/>
              </w:rPr>
              <w:t xml:space="preserve"> </w:t>
            </w:r>
            <w:r>
              <w:rPr>
                <w:color w:val="5A5A5A"/>
                <w:sz w:val="16"/>
              </w:rPr>
              <w:t>stored</w:t>
            </w:r>
            <w:r>
              <w:rPr>
                <w:color w:val="5A5A5A"/>
                <w:spacing w:val="-1"/>
                <w:sz w:val="16"/>
              </w:rPr>
              <w:t xml:space="preserve"> </w:t>
            </w:r>
            <w:r>
              <w:rPr>
                <w:color w:val="5A5A5A"/>
                <w:sz w:val="16"/>
              </w:rPr>
              <w:t>on</w:t>
            </w:r>
            <w:r>
              <w:rPr>
                <w:color w:val="5A5A5A"/>
                <w:spacing w:val="-5"/>
                <w:sz w:val="16"/>
              </w:rPr>
              <w:t xml:space="preserve"> </w:t>
            </w:r>
            <w:r>
              <w:rPr>
                <w:color w:val="5A5A5A"/>
                <w:sz w:val="16"/>
              </w:rPr>
              <w:t>web</w:t>
            </w:r>
            <w:r>
              <w:rPr>
                <w:color w:val="5A5A5A"/>
                <w:spacing w:val="-5"/>
                <w:sz w:val="16"/>
              </w:rPr>
              <w:t xml:space="preserve"> </w:t>
            </w:r>
            <w:r>
              <w:rPr>
                <w:color w:val="5A5A5A"/>
                <w:sz w:val="16"/>
              </w:rPr>
              <w:t>servers</w:t>
            </w:r>
            <w:r>
              <w:rPr>
                <w:color w:val="5A5A5A"/>
                <w:spacing w:val="-1"/>
                <w:sz w:val="16"/>
              </w:rPr>
              <w:t xml:space="preserve"> </w:t>
            </w:r>
            <w:r>
              <w:rPr>
                <w:color w:val="5A5A5A"/>
                <w:sz w:val="16"/>
              </w:rPr>
              <w:t>when</w:t>
            </w:r>
            <w:r>
              <w:rPr>
                <w:color w:val="5A5A5A"/>
                <w:spacing w:val="-5"/>
                <w:sz w:val="16"/>
              </w:rPr>
              <w:t xml:space="preserve"> </w:t>
            </w:r>
            <w:r>
              <w:rPr>
                <w:color w:val="5A5A5A"/>
                <w:sz w:val="16"/>
              </w:rPr>
              <w:t>uploaded to</w:t>
            </w:r>
            <w:r>
              <w:rPr>
                <w:color w:val="5A5A5A"/>
                <w:spacing w:val="-7"/>
                <w:sz w:val="16"/>
              </w:rPr>
              <w:t xml:space="preserve"> </w:t>
            </w:r>
            <w:r>
              <w:rPr>
                <w:color w:val="5A5A5A"/>
                <w:sz w:val="16"/>
              </w:rPr>
              <w:t>the</w:t>
            </w:r>
            <w:r>
              <w:rPr>
                <w:color w:val="5A5A5A"/>
                <w:spacing w:val="-4"/>
                <w:sz w:val="16"/>
              </w:rPr>
              <w:t xml:space="preserve"> </w:t>
            </w:r>
            <w:r>
              <w:rPr>
                <w:color w:val="5A5A5A"/>
                <w:sz w:val="16"/>
              </w:rPr>
              <w:t>World</w:t>
            </w:r>
            <w:r>
              <w:rPr>
                <w:color w:val="5A5A5A"/>
                <w:spacing w:val="-7"/>
                <w:sz w:val="16"/>
              </w:rPr>
              <w:t xml:space="preserve"> </w:t>
            </w:r>
            <w:r>
              <w:rPr>
                <w:color w:val="5A5A5A"/>
                <w:sz w:val="16"/>
              </w:rPr>
              <w:t>Wide</w:t>
            </w:r>
            <w:r>
              <w:rPr>
                <w:color w:val="5A5A5A"/>
                <w:spacing w:val="-4"/>
                <w:sz w:val="16"/>
              </w:rPr>
              <w:t xml:space="preserve"> </w:t>
            </w:r>
            <w:r>
              <w:rPr>
                <w:color w:val="5A5A5A"/>
                <w:sz w:val="16"/>
              </w:rPr>
              <w:t>Web</w:t>
            </w:r>
            <w:r>
              <w:rPr>
                <w:color w:val="5A5A5A"/>
                <w:spacing w:val="-7"/>
                <w:sz w:val="16"/>
              </w:rPr>
              <w:t xml:space="preserve"> </w:t>
            </w:r>
            <w:r>
              <w:rPr>
                <w:color w:val="5A5A5A"/>
                <w:sz w:val="16"/>
              </w:rPr>
              <w:t>(WWW),</w:t>
            </w:r>
            <w:r>
              <w:rPr>
                <w:color w:val="5A5A5A"/>
                <w:spacing w:val="-3"/>
                <w:sz w:val="16"/>
              </w:rPr>
              <w:t xml:space="preserve"> </w:t>
            </w:r>
            <w:r>
              <w:rPr>
                <w:color w:val="5A5A5A"/>
                <w:sz w:val="16"/>
              </w:rPr>
              <w:t>allowing</w:t>
            </w:r>
            <w:r>
              <w:rPr>
                <w:color w:val="5A5A5A"/>
                <w:spacing w:val="-4"/>
                <w:sz w:val="16"/>
              </w:rPr>
              <w:t xml:space="preserve"> </w:t>
            </w:r>
            <w:r>
              <w:rPr>
                <w:color w:val="5A5A5A"/>
                <w:sz w:val="16"/>
              </w:rPr>
              <w:t>them</w:t>
            </w:r>
            <w:r>
              <w:rPr>
                <w:color w:val="5A5A5A"/>
                <w:spacing w:val="-8"/>
                <w:sz w:val="16"/>
              </w:rPr>
              <w:t xml:space="preserve"> </w:t>
            </w:r>
            <w:r>
              <w:rPr>
                <w:color w:val="5A5A5A"/>
                <w:sz w:val="16"/>
              </w:rPr>
              <w:t>to</w:t>
            </w:r>
            <w:r>
              <w:rPr>
                <w:color w:val="5A5A5A"/>
                <w:spacing w:val="-4"/>
                <w:sz w:val="16"/>
              </w:rPr>
              <w:t xml:space="preserve"> </w:t>
            </w:r>
            <w:r>
              <w:rPr>
                <w:color w:val="5A5A5A"/>
                <w:sz w:val="16"/>
              </w:rPr>
              <w:t>be accessed by users over the internet.</w:t>
            </w:r>
          </w:p>
          <w:p w:rsidR="009B548A" w:rsidRDefault="009B548A" w:rsidP="00802A84">
            <w:pPr>
              <w:pStyle w:val="TableParagraph"/>
              <w:numPr>
                <w:ilvl w:val="0"/>
                <w:numId w:val="82"/>
              </w:numPr>
              <w:tabs>
                <w:tab w:val="left" w:pos="825"/>
              </w:tabs>
              <w:spacing w:line="259" w:lineRule="auto"/>
              <w:ind w:right="179"/>
              <w:rPr>
                <w:sz w:val="16"/>
              </w:rPr>
            </w:pPr>
            <w:r>
              <w:rPr>
                <w:color w:val="5A5A5A"/>
                <w:sz w:val="16"/>
              </w:rPr>
              <w:t>Websites</w:t>
            </w:r>
            <w:r>
              <w:rPr>
                <w:color w:val="5A5A5A"/>
                <w:spacing w:val="-3"/>
                <w:sz w:val="16"/>
              </w:rPr>
              <w:t xml:space="preserve"> </w:t>
            </w:r>
            <w:r>
              <w:rPr>
                <w:color w:val="5A5A5A"/>
                <w:sz w:val="16"/>
              </w:rPr>
              <w:t>on</w:t>
            </w:r>
            <w:r>
              <w:rPr>
                <w:color w:val="5A5A5A"/>
                <w:spacing w:val="-7"/>
                <w:sz w:val="16"/>
              </w:rPr>
              <w:t xml:space="preserve"> </w:t>
            </w:r>
            <w:r>
              <w:rPr>
                <w:color w:val="5A5A5A"/>
                <w:sz w:val="16"/>
              </w:rPr>
              <w:t>the</w:t>
            </w:r>
            <w:r>
              <w:rPr>
                <w:color w:val="5A5A5A"/>
                <w:spacing w:val="-7"/>
                <w:sz w:val="16"/>
              </w:rPr>
              <w:t xml:space="preserve"> </w:t>
            </w:r>
            <w:r>
              <w:rPr>
                <w:color w:val="5A5A5A"/>
                <w:sz w:val="16"/>
              </w:rPr>
              <w:t>WWW</w:t>
            </w:r>
            <w:r>
              <w:rPr>
                <w:color w:val="5A5A5A"/>
                <w:spacing w:val="-9"/>
                <w:sz w:val="16"/>
              </w:rPr>
              <w:t xml:space="preserve"> </w:t>
            </w:r>
            <w:r>
              <w:rPr>
                <w:color w:val="5A5A5A"/>
                <w:sz w:val="16"/>
              </w:rPr>
              <w:t>can</w:t>
            </w:r>
            <w:r>
              <w:rPr>
                <w:color w:val="5A5A5A"/>
                <w:spacing w:val="-10"/>
                <w:sz w:val="16"/>
              </w:rPr>
              <w:t xml:space="preserve"> </w:t>
            </w:r>
            <w:r>
              <w:rPr>
                <w:color w:val="5A5A5A"/>
                <w:sz w:val="16"/>
              </w:rPr>
              <w:t>contain</w:t>
            </w:r>
            <w:r>
              <w:rPr>
                <w:color w:val="5A5A5A"/>
                <w:spacing w:val="-7"/>
                <w:sz w:val="16"/>
              </w:rPr>
              <w:t xml:space="preserve"> </w:t>
            </w:r>
            <w:r>
              <w:rPr>
                <w:color w:val="5A5A5A"/>
                <w:sz w:val="16"/>
              </w:rPr>
              <w:t>various</w:t>
            </w:r>
            <w:r>
              <w:rPr>
                <w:color w:val="5A5A5A"/>
                <w:spacing w:val="-3"/>
                <w:sz w:val="16"/>
              </w:rPr>
              <w:t xml:space="preserve"> </w:t>
            </w:r>
            <w:r>
              <w:rPr>
                <w:color w:val="5A5A5A"/>
                <w:sz w:val="16"/>
              </w:rPr>
              <w:t>types</w:t>
            </w:r>
            <w:r>
              <w:rPr>
                <w:color w:val="5A5A5A"/>
                <w:spacing w:val="-3"/>
                <w:sz w:val="16"/>
              </w:rPr>
              <w:t xml:space="preserve"> </w:t>
            </w:r>
            <w:r>
              <w:rPr>
                <w:color w:val="5A5A5A"/>
                <w:sz w:val="16"/>
              </w:rPr>
              <w:t>of media, including text, images, videos, audio, documents, interactive elements, and more.</w:t>
            </w:r>
          </w:p>
          <w:p w:rsidR="009B548A" w:rsidRDefault="009B548A" w:rsidP="00802A84">
            <w:pPr>
              <w:pStyle w:val="TableParagraph"/>
              <w:numPr>
                <w:ilvl w:val="0"/>
                <w:numId w:val="82"/>
              </w:numPr>
              <w:tabs>
                <w:tab w:val="left" w:pos="825"/>
              </w:tabs>
              <w:spacing w:line="264" w:lineRule="auto"/>
              <w:ind w:right="191"/>
              <w:rPr>
                <w:sz w:val="16"/>
              </w:rPr>
            </w:pPr>
            <w:r>
              <w:rPr>
                <w:color w:val="5A5A5A"/>
                <w:sz w:val="16"/>
              </w:rPr>
              <w:t>Users can contribute and add content to the World Wide</w:t>
            </w:r>
            <w:r>
              <w:rPr>
                <w:color w:val="5A5A5A"/>
                <w:spacing w:val="-7"/>
                <w:sz w:val="16"/>
              </w:rPr>
              <w:t xml:space="preserve"> </w:t>
            </w:r>
            <w:r>
              <w:rPr>
                <w:color w:val="5A5A5A"/>
                <w:sz w:val="16"/>
              </w:rPr>
              <w:t>Web</w:t>
            </w:r>
            <w:r>
              <w:rPr>
                <w:color w:val="5A5A5A"/>
                <w:spacing w:val="-10"/>
                <w:sz w:val="16"/>
              </w:rPr>
              <w:t xml:space="preserve"> </w:t>
            </w:r>
            <w:r>
              <w:rPr>
                <w:color w:val="5A5A5A"/>
                <w:sz w:val="16"/>
              </w:rPr>
              <w:t>(WWW)</w:t>
            </w:r>
            <w:r>
              <w:rPr>
                <w:color w:val="5A5A5A"/>
                <w:spacing w:val="-10"/>
                <w:sz w:val="16"/>
              </w:rPr>
              <w:t xml:space="preserve"> </w:t>
            </w:r>
            <w:r>
              <w:rPr>
                <w:color w:val="5A5A5A"/>
                <w:sz w:val="16"/>
              </w:rPr>
              <w:t>through</w:t>
            </w:r>
            <w:r>
              <w:rPr>
                <w:color w:val="5A5A5A"/>
                <w:spacing w:val="-10"/>
                <w:sz w:val="16"/>
              </w:rPr>
              <w:t xml:space="preserve"> </w:t>
            </w:r>
            <w:r>
              <w:rPr>
                <w:color w:val="5A5A5A"/>
                <w:sz w:val="16"/>
              </w:rPr>
              <w:t>various</w:t>
            </w:r>
            <w:r>
              <w:rPr>
                <w:color w:val="5A5A5A"/>
                <w:spacing w:val="-7"/>
                <w:sz w:val="16"/>
              </w:rPr>
              <w:t xml:space="preserve"> </w:t>
            </w:r>
            <w:r>
              <w:rPr>
                <w:color w:val="5A5A5A"/>
                <w:sz w:val="16"/>
              </w:rPr>
              <w:t>online</w:t>
            </w:r>
            <w:r>
              <w:rPr>
                <w:color w:val="5A5A5A"/>
                <w:spacing w:val="-7"/>
                <w:sz w:val="16"/>
              </w:rPr>
              <w:t xml:space="preserve"> </w:t>
            </w:r>
            <w:r>
              <w:rPr>
                <w:color w:val="5A5A5A"/>
                <w:sz w:val="16"/>
              </w:rPr>
              <w:t>platforms</w:t>
            </w:r>
          </w:p>
        </w:tc>
        <w:tc>
          <w:tcPr>
            <w:tcW w:w="4965" w:type="dxa"/>
          </w:tcPr>
          <w:p w:rsidR="009B548A" w:rsidRDefault="009B548A" w:rsidP="009B548A">
            <w:pPr>
              <w:pStyle w:val="TableParagraph"/>
              <w:spacing w:line="229" w:lineRule="exact"/>
              <w:rPr>
                <w:rFonts w:ascii="Arial" w:hAnsi="Arial"/>
                <w:b/>
                <w:sz w:val="20"/>
              </w:rPr>
            </w:pPr>
            <w:r>
              <w:rPr>
                <w:rFonts w:ascii="Arial" w:hAnsi="Arial"/>
                <w:b/>
                <w:color w:val="5A5A5A"/>
                <w:sz w:val="20"/>
              </w:rPr>
              <w:t>Creating</w:t>
            </w:r>
            <w:r>
              <w:rPr>
                <w:rFonts w:ascii="Arial" w:hAnsi="Arial"/>
                <w:b/>
                <w:color w:val="5A5A5A"/>
                <w:spacing w:val="-8"/>
                <w:sz w:val="20"/>
              </w:rPr>
              <w:t xml:space="preserve"> </w:t>
            </w:r>
            <w:r>
              <w:rPr>
                <w:rFonts w:ascii="Arial" w:hAnsi="Arial"/>
                <w:b/>
                <w:color w:val="5A5A5A"/>
                <w:sz w:val="20"/>
              </w:rPr>
              <w:t>Media</w:t>
            </w:r>
            <w:r>
              <w:rPr>
                <w:rFonts w:ascii="Arial" w:hAnsi="Arial"/>
                <w:b/>
                <w:color w:val="5A5A5A"/>
                <w:spacing w:val="-4"/>
                <w:sz w:val="20"/>
              </w:rPr>
              <w:t xml:space="preserve"> </w:t>
            </w:r>
            <w:r>
              <w:rPr>
                <w:rFonts w:ascii="Arial" w:hAnsi="Arial"/>
                <w:b/>
                <w:color w:val="5A5A5A"/>
                <w:sz w:val="20"/>
              </w:rPr>
              <w:t>–</w:t>
            </w:r>
            <w:r>
              <w:rPr>
                <w:rFonts w:ascii="Arial" w:hAnsi="Arial"/>
                <w:b/>
                <w:color w:val="5A5A5A"/>
                <w:spacing w:val="-5"/>
                <w:sz w:val="20"/>
              </w:rPr>
              <w:t xml:space="preserve"> </w:t>
            </w:r>
            <w:r>
              <w:rPr>
                <w:rFonts w:ascii="Arial" w:hAnsi="Arial"/>
                <w:b/>
                <w:color w:val="5A5A5A"/>
                <w:sz w:val="20"/>
              </w:rPr>
              <w:t>Audio</w:t>
            </w:r>
            <w:r>
              <w:rPr>
                <w:rFonts w:ascii="Arial" w:hAnsi="Arial"/>
                <w:b/>
                <w:color w:val="5A5A5A"/>
                <w:spacing w:val="-7"/>
                <w:sz w:val="20"/>
              </w:rPr>
              <w:t xml:space="preserve"> </w:t>
            </w:r>
            <w:r>
              <w:rPr>
                <w:rFonts w:ascii="Arial" w:hAnsi="Arial"/>
                <w:b/>
                <w:color w:val="5A5A5A"/>
                <w:spacing w:val="-2"/>
                <w:sz w:val="20"/>
              </w:rPr>
              <w:t>production</w:t>
            </w:r>
          </w:p>
          <w:p w:rsidR="009B548A" w:rsidRDefault="009B548A" w:rsidP="009B548A">
            <w:pPr>
              <w:pStyle w:val="TableParagraph"/>
              <w:spacing w:before="48"/>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81"/>
              </w:numPr>
              <w:tabs>
                <w:tab w:val="left" w:pos="825"/>
              </w:tabs>
              <w:spacing w:before="206" w:line="256" w:lineRule="auto"/>
              <w:ind w:left="825" w:right="300"/>
              <w:rPr>
                <w:sz w:val="16"/>
              </w:rPr>
            </w:pPr>
            <w:r>
              <w:rPr>
                <w:color w:val="5A5A5A"/>
                <w:sz w:val="16"/>
              </w:rPr>
              <w:t>Input devices used to record sound include microphones,</w:t>
            </w:r>
            <w:r>
              <w:rPr>
                <w:color w:val="5A5A5A"/>
                <w:spacing w:val="-9"/>
                <w:sz w:val="16"/>
              </w:rPr>
              <w:t xml:space="preserve"> </w:t>
            </w:r>
            <w:r>
              <w:rPr>
                <w:color w:val="5A5A5A"/>
                <w:sz w:val="16"/>
              </w:rPr>
              <w:t>audio</w:t>
            </w:r>
            <w:r>
              <w:rPr>
                <w:color w:val="5A5A5A"/>
                <w:spacing w:val="-9"/>
                <w:sz w:val="16"/>
              </w:rPr>
              <w:t xml:space="preserve"> </w:t>
            </w:r>
            <w:r>
              <w:rPr>
                <w:color w:val="5A5A5A"/>
                <w:sz w:val="16"/>
              </w:rPr>
              <w:t>interfaces,</w:t>
            </w:r>
            <w:r>
              <w:rPr>
                <w:color w:val="5A5A5A"/>
                <w:spacing w:val="-8"/>
                <w:sz w:val="16"/>
              </w:rPr>
              <w:t xml:space="preserve"> </w:t>
            </w:r>
            <w:r>
              <w:rPr>
                <w:color w:val="5A5A5A"/>
                <w:sz w:val="16"/>
              </w:rPr>
              <w:t>and</w:t>
            </w:r>
            <w:r>
              <w:rPr>
                <w:color w:val="5A5A5A"/>
                <w:spacing w:val="-12"/>
                <w:sz w:val="16"/>
              </w:rPr>
              <w:t xml:space="preserve"> </w:t>
            </w:r>
            <w:r>
              <w:rPr>
                <w:color w:val="5A5A5A"/>
                <w:sz w:val="16"/>
              </w:rPr>
              <w:t>recording</w:t>
            </w:r>
            <w:r>
              <w:rPr>
                <w:color w:val="5A5A5A"/>
                <w:spacing w:val="-8"/>
                <w:sz w:val="16"/>
              </w:rPr>
              <w:t xml:space="preserve"> </w:t>
            </w:r>
            <w:r>
              <w:rPr>
                <w:color w:val="5A5A5A"/>
                <w:sz w:val="16"/>
              </w:rPr>
              <w:t>devices.</w:t>
            </w:r>
          </w:p>
          <w:p w:rsidR="009B548A" w:rsidRDefault="009B548A" w:rsidP="00802A84">
            <w:pPr>
              <w:pStyle w:val="TableParagraph"/>
              <w:numPr>
                <w:ilvl w:val="0"/>
                <w:numId w:val="81"/>
              </w:numPr>
              <w:tabs>
                <w:tab w:val="left" w:pos="825"/>
              </w:tabs>
              <w:spacing w:line="264" w:lineRule="auto"/>
              <w:ind w:left="825" w:right="386"/>
              <w:rPr>
                <w:sz w:val="16"/>
              </w:rPr>
            </w:pPr>
            <w:r>
              <w:rPr>
                <w:color w:val="5A5A5A"/>
                <w:sz w:val="16"/>
              </w:rPr>
              <w:t>Output</w:t>
            </w:r>
            <w:r>
              <w:rPr>
                <w:color w:val="5A5A5A"/>
                <w:spacing w:val="-5"/>
                <w:sz w:val="16"/>
              </w:rPr>
              <w:t xml:space="preserve"> </w:t>
            </w:r>
            <w:r>
              <w:rPr>
                <w:color w:val="5A5A5A"/>
                <w:sz w:val="16"/>
              </w:rPr>
              <w:t>devices</w:t>
            </w:r>
            <w:r>
              <w:rPr>
                <w:color w:val="5A5A5A"/>
                <w:spacing w:val="-6"/>
                <w:sz w:val="16"/>
              </w:rPr>
              <w:t xml:space="preserve"> </w:t>
            </w:r>
            <w:r>
              <w:rPr>
                <w:color w:val="5A5A5A"/>
                <w:sz w:val="16"/>
              </w:rPr>
              <w:t>used</w:t>
            </w:r>
            <w:r>
              <w:rPr>
                <w:color w:val="5A5A5A"/>
                <w:spacing w:val="-9"/>
                <w:sz w:val="16"/>
              </w:rPr>
              <w:t xml:space="preserve"> </w:t>
            </w:r>
            <w:r>
              <w:rPr>
                <w:color w:val="5A5A5A"/>
                <w:sz w:val="16"/>
              </w:rPr>
              <w:t>to</w:t>
            </w:r>
            <w:r>
              <w:rPr>
                <w:color w:val="5A5A5A"/>
                <w:spacing w:val="-6"/>
                <w:sz w:val="16"/>
              </w:rPr>
              <w:t xml:space="preserve"> </w:t>
            </w:r>
            <w:r>
              <w:rPr>
                <w:color w:val="5A5A5A"/>
                <w:sz w:val="16"/>
              </w:rPr>
              <w:t>play</w:t>
            </w:r>
            <w:r>
              <w:rPr>
                <w:color w:val="5A5A5A"/>
                <w:spacing w:val="-6"/>
                <w:sz w:val="16"/>
              </w:rPr>
              <w:t xml:space="preserve"> </w:t>
            </w:r>
            <w:r>
              <w:rPr>
                <w:color w:val="5A5A5A"/>
                <w:sz w:val="16"/>
              </w:rPr>
              <w:t>sound</w:t>
            </w:r>
            <w:r>
              <w:rPr>
                <w:color w:val="5A5A5A"/>
                <w:spacing w:val="-6"/>
                <w:sz w:val="16"/>
              </w:rPr>
              <w:t xml:space="preserve"> </w:t>
            </w:r>
            <w:r>
              <w:rPr>
                <w:color w:val="5A5A5A"/>
                <w:sz w:val="16"/>
              </w:rPr>
              <w:t>include</w:t>
            </w:r>
            <w:r>
              <w:rPr>
                <w:color w:val="5A5A5A"/>
                <w:spacing w:val="-6"/>
                <w:sz w:val="16"/>
              </w:rPr>
              <w:t xml:space="preserve"> </w:t>
            </w:r>
            <w:r>
              <w:rPr>
                <w:color w:val="5A5A5A"/>
                <w:sz w:val="16"/>
              </w:rPr>
              <w:t>speakers, headphones, and audio playback devices.</w:t>
            </w:r>
          </w:p>
          <w:p w:rsidR="009B548A" w:rsidRDefault="009B548A" w:rsidP="00802A84">
            <w:pPr>
              <w:pStyle w:val="TableParagraph"/>
              <w:numPr>
                <w:ilvl w:val="0"/>
                <w:numId w:val="81"/>
              </w:numPr>
              <w:tabs>
                <w:tab w:val="left" w:pos="825"/>
              </w:tabs>
              <w:spacing w:line="264" w:lineRule="auto"/>
              <w:ind w:left="825" w:right="433"/>
              <w:rPr>
                <w:sz w:val="16"/>
              </w:rPr>
            </w:pPr>
            <w:r>
              <w:rPr>
                <w:color w:val="5A5A5A"/>
                <w:sz w:val="16"/>
              </w:rPr>
              <w:t>Computers</w:t>
            </w:r>
            <w:r>
              <w:rPr>
                <w:color w:val="5A5A5A"/>
                <w:spacing w:val="-5"/>
                <w:sz w:val="16"/>
              </w:rPr>
              <w:t xml:space="preserve"> </w:t>
            </w:r>
            <w:r>
              <w:rPr>
                <w:color w:val="5A5A5A"/>
                <w:sz w:val="16"/>
              </w:rPr>
              <w:t>can</w:t>
            </w:r>
            <w:r>
              <w:rPr>
                <w:color w:val="5A5A5A"/>
                <w:spacing w:val="-5"/>
                <w:sz w:val="16"/>
              </w:rPr>
              <w:t xml:space="preserve"> </w:t>
            </w:r>
            <w:r>
              <w:rPr>
                <w:color w:val="5A5A5A"/>
                <w:sz w:val="16"/>
              </w:rPr>
              <w:t>be</w:t>
            </w:r>
            <w:r>
              <w:rPr>
                <w:color w:val="5A5A5A"/>
                <w:spacing w:val="-5"/>
                <w:sz w:val="16"/>
              </w:rPr>
              <w:t xml:space="preserve"> </w:t>
            </w:r>
            <w:r>
              <w:rPr>
                <w:color w:val="5A5A5A"/>
                <w:sz w:val="16"/>
              </w:rPr>
              <w:t>used</w:t>
            </w:r>
            <w:r>
              <w:rPr>
                <w:color w:val="5A5A5A"/>
                <w:spacing w:val="-8"/>
                <w:sz w:val="16"/>
              </w:rPr>
              <w:t xml:space="preserve"> </w:t>
            </w:r>
            <w:r>
              <w:rPr>
                <w:color w:val="5A5A5A"/>
                <w:sz w:val="16"/>
              </w:rPr>
              <w:t>to</w:t>
            </w:r>
            <w:r>
              <w:rPr>
                <w:color w:val="5A5A5A"/>
                <w:spacing w:val="-8"/>
                <w:sz w:val="16"/>
              </w:rPr>
              <w:t xml:space="preserve"> </w:t>
            </w:r>
            <w:r>
              <w:rPr>
                <w:color w:val="5A5A5A"/>
                <w:sz w:val="16"/>
              </w:rPr>
              <w:t>record</w:t>
            </w:r>
            <w:r>
              <w:rPr>
                <w:color w:val="5A5A5A"/>
                <w:spacing w:val="-8"/>
                <w:sz w:val="16"/>
              </w:rPr>
              <w:t xml:space="preserve"> </w:t>
            </w:r>
            <w:r>
              <w:rPr>
                <w:color w:val="5A5A5A"/>
                <w:sz w:val="16"/>
              </w:rPr>
              <w:t>audio</w:t>
            </w:r>
            <w:r>
              <w:rPr>
                <w:color w:val="5A5A5A"/>
                <w:spacing w:val="-5"/>
                <w:sz w:val="16"/>
              </w:rPr>
              <w:t xml:space="preserve"> </w:t>
            </w:r>
            <w:r>
              <w:rPr>
                <w:color w:val="5A5A5A"/>
                <w:sz w:val="16"/>
              </w:rPr>
              <w:t>using</w:t>
            </w:r>
            <w:r>
              <w:rPr>
                <w:color w:val="5A5A5A"/>
                <w:spacing w:val="-5"/>
                <w:sz w:val="16"/>
              </w:rPr>
              <w:t xml:space="preserve"> </w:t>
            </w:r>
            <w:r>
              <w:rPr>
                <w:color w:val="5A5A5A"/>
                <w:sz w:val="16"/>
              </w:rPr>
              <w:t>digital audio software and hardware.</w:t>
            </w:r>
          </w:p>
          <w:p w:rsidR="009B548A" w:rsidRDefault="009B548A" w:rsidP="00802A84">
            <w:pPr>
              <w:pStyle w:val="TableParagraph"/>
              <w:numPr>
                <w:ilvl w:val="0"/>
                <w:numId w:val="81"/>
              </w:numPr>
              <w:tabs>
                <w:tab w:val="left" w:pos="825"/>
              </w:tabs>
              <w:spacing w:line="259" w:lineRule="auto"/>
              <w:ind w:left="825" w:right="255"/>
              <w:rPr>
                <w:sz w:val="16"/>
              </w:rPr>
            </w:pPr>
            <w:r>
              <w:rPr>
                <w:color w:val="5A5A5A"/>
                <w:sz w:val="16"/>
              </w:rPr>
              <w:t>The</w:t>
            </w:r>
            <w:r>
              <w:rPr>
                <w:color w:val="5A5A5A"/>
                <w:spacing w:val="-4"/>
                <w:sz w:val="16"/>
              </w:rPr>
              <w:t xml:space="preserve"> </w:t>
            </w:r>
            <w:r>
              <w:rPr>
                <w:color w:val="5A5A5A"/>
                <w:sz w:val="16"/>
              </w:rPr>
              <w:t>person</w:t>
            </w:r>
            <w:r>
              <w:rPr>
                <w:color w:val="5A5A5A"/>
                <w:spacing w:val="-8"/>
                <w:sz w:val="16"/>
              </w:rPr>
              <w:t xml:space="preserve"> </w:t>
            </w:r>
            <w:r>
              <w:rPr>
                <w:color w:val="5A5A5A"/>
                <w:sz w:val="16"/>
              </w:rPr>
              <w:t>who</w:t>
            </w:r>
            <w:r>
              <w:rPr>
                <w:color w:val="5A5A5A"/>
                <w:spacing w:val="-8"/>
                <w:sz w:val="16"/>
              </w:rPr>
              <w:t xml:space="preserve"> </w:t>
            </w:r>
            <w:r>
              <w:rPr>
                <w:color w:val="5A5A5A"/>
                <w:sz w:val="16"/>
              </w:rPr>
              <w:t>records</w:t>
            </w:r>
            <w:r>
              <w:rPr>
                <w:color w:val="5A5A5A"/>
                <w:spacing w:val="-4"/>
                <w:sz w:val="16"/>
              </w:rPr>
              <w:t xml:space="preserve"> </w:t>
            </w:r>
            <w:r>
              <w:rPr>
                <w:color w:val="5A5A5A"/>
                <w:sz w:val="16"/>
              </w:rPr>
              <w:t>the</w:t>
            </w:r>
            <w:r>
              <w:rPr>
                <w:color w:val="5A5A5A"/>
                <w:spacing w:val="-8"/>
                <w:sz w:val="16"/>
              </w:rPr>
              <w:t xml:space="preserve"> </w:t>
            </w:r>
            <w:r>
              <w:rPr>
                <w:color w:val="5A5A5A"/>
                <w:sz w:val="16"/>
              </w:rPr>
              <w:t>sound</w:t>
            </w:r>
            <w:r>
              <w:rPr>
                <w:color w:val="5A5A5A"/>
                <w:spacing w:val="-4"/>
                <w:sz w:val="16"/>
              </w:rPr>
              <w:t xml:space="preserve"> </w:t>
            </w:r>
            <w:r>
              <w:rPr>
                <w:color w:val="5A5A5A"/>
                <w:sz w:val="16"/>
              </w:rPr>
              <w:t>has the</w:t>
            </w:r>
            <w:r>
              <w:rPr>
                <w:color w:val="5A5A5A"/>
                <w:spacing w:val="-8"/>
                <w:sz w:val="16"/>
              </w:rPr>
              <w:t xml:space="preserve"> </w:t>
            </w:r>
            <w:r>
              <w:rPr>
                <w:color w:val="5A5A5A"/>
                <w:sz w:val="16"/>
              </w:rPr>
              <w:t>authority</w:t>
            </w:r>
            <w:r>
              <w:rPr>
                <w:color w:val="5A5A5A"/>
                <w:spacing w:val="-4"/>
                <w:sz w:val="16"/>
              </w:rPr>
              <w:t xml:space="preserve"> </w:t>
            </w:r>
            <w:r>
              <w:rPr>
                <w:color w:val="5A5A5A"/>
                <w:sz w:val="16"/>
              </w:rPr>
              <w:t xml:space="preserve">to determine who is allowed to use it and under what </w:t>
            </w:r>
            <w:r>
              <w:rPr>
                <w:color w:val="5A5A5A"/>
                <w:spacing w:val="-2"/>
                <w:sz w:val="16"/>
              </w:rPr>
              <w:t>conditions.</w:t>
            </w:r>
          </w:p>
          <w:p w:rsidR="009B548A" w:rsidRDefault="009B548A" w:rsidP="00802A84">
            <w:pPr>
              <w:pStyle w:val="TableParagraph"/>
              <w:numPr>
                <w:ilvl w:val="0"/>
                <w:numId w:val="81"/>
              </w:numPr>
              <w:tabs>
                <w:tab w:val="left" w:pos="825"/>
              </w:tabs>
              <w:spacing w:line="256" w:lineRule="auto"/>
              <w:ind w:left="825" w:right="370"/>
              <w:rPr>
                <w:sz w:val="16"/>
              </w:rPr>
            </w:pPr>
            <w:r>
              <w:rPr>
                <w:color w:val="5A5A5A"/>
                <w:sz w:val="16"/>
              </w:rPr>
              <w:t>Re-recording</w:t>
            </w:r>
            <w:r>
              <w:rPr>
                <w:color w:val="5A5A5A"/>
                <w:spacing w:val="-10"/>
                <w:sz w:val="16"/>
              </w:rPr>
              <w:t xml:space="preserve"> </w:t>
            </w:r>
            <w:r>
              <w:rPr>
                <w:color w:val="5A5A5A"/>
                <w:sz w:val="16"/>
              </w:rPr>
              <w:t>one's</w:t>
            </w:r>
            <w:r>
              <w:rPr>
                <w:color w:val="5A5A5A"/>
                <w:spacing w:val="-6"/>
                <w:sz w:val="16"/>
              </w:rPr>
              <w:t xml:space="preserve"> </w:t>
            </w:r>
            <w:r>
              <w:rPr>
                <w:color w:val="5A5A5A"/>
                <w:sz w:val="16"/>
              </w:rPr>
              <w:t>voice</w:t>
            </w:r>
            <w:r>
              <w:rPr>
                <w:color w:val="5A5A5A"/>
                <w:spacing w:val="-10"/>
                <w:sz w:val="16"/>
              </w:rPr>
              <w:t xml:space="preserve"> </w:t>
            </w:r>
            <w:r>
              <w:rPr>
                <w:color w:val="5A5A5A"/>
                <w:sz w:val="16"/>
              </w:rPr>
              <w:t>allows</w:t>
            </w:r>
            <w:r>
              <w:rPr>
                <w:color w:val="5A5A5A"/>
                <w:spacing w:val="-6"/>
                <w:sz w:val="16"/>
              </w:rPr>
              <w:t xml:space="preserve"> </w:t>
            </w:r>
            <w:r>
              <w:rPr>
                <w:color w:val="5A5A5A"/>
                <w:sz w:val="16"/>
              </w:rPr>
              <w:t>for</w:t>
            </w:r>
            <w:r>
              <w:rPr>
                <w:color w:val="5A5A5A"/>
                <w:spacing w:val="-9"/>
                <w:sz w:val="16"/>
              </w:rPr>
              <w:t xml:space="preserve"> </w:t>
            </w:r>
            <w:r>
              <w:rPr>
                <w:color w:val="5A5A5A"/>
                <w:sz w:val="16"/>
              </w:rPr>
              <w:t>improvement</w:t>
            </w:r>
            <w:r>
              <w:rPr>
                <w:color w:val="5A5A5A"/>
                <w:spacing w:val="-9"/>
                <w:sz w:val="16"/>
              </w:rPr>
              <w:t xml:space="preserve"> </w:t>
            </w:r>
            <w:r>
              <w:rPr>
                <w:color w:val="5A5A5A"/>
                <w:sz w:val="16"/>
              </w:rPr>
              <w:t>and refinement of the recording.</w:t>
            </w:r>
          </w:p>
          <w:p w:rsidR="009B548A" w:rsidRDefault="009B548A" w:rsidP="00802A84">
            <w:pPr>
              <w:pStyle w:val="TableParagraph"/>
              <w:numPr>
                <w:ilvl w:val="0"/>
                <w:numId w:val="81"/>
              </w:numPr>
              <w:tabs>
                <w:tab w:val="left" w:pos="825"/>
              </w:tabs>
              <w:spacing w:line="256" w:lineRule="auto"/>
              <w:ind w:left="825" w:right="251"/>
              <w:rPr>
                <w:sz w:val="16"/>
              </w:rPr>
            </w:pPr>
            <w:r>
              <w:rPr>
                <w:color w:val="5A5A5A"/>
                <w:sz w:val="16"/>
              </w:rPr>
              <w:t>Inspecting the sound-wave view helps in identifying areas</w:t>
            </w:r>
            <w:r>
              <w:rPr>
                <w:color w:val="5A5A5A"/>
                <w:spacing w:val="-6"/>
                <w:sz w:val="16"/>
              </w:rPr>
              <w:t xml:space="preserve"> </w:t>
            </w:r>
            <w:r>
              <w:rPr>
                <w:color w:val="5A5A5A"/>
                <w:sz w:val="16"/>
              </w:rPr>
              <w:t>where</w:t>
            </w:r>
            <w:r>
              <w:rPr>
                <w:color w:val="5A5A5A"/>
                <w:spacing w:val="-6"/>
                <w:sz w:val="16"/>
              </w:rPr>
              <w:t xml:space="preserve"> </w:t>
            </w:r>
            <w:r>
              <w:rPr>
                <w:color w:val="5A5A5A"/>
                <w:sz w:val="16"/>
              </w:rPr>
              <w:t>trimming</w:t>
            </w:r>
            <w:r>
              <w:rPr>
                <w:color w:val="5A5A5A"/>
                <w:spacing w:val="-6"/>
                <w:sz w:val="16"/>
              </w:rPr>
              <w:t xml:space="preserve"> </w:t>
            </w:r>
            <w:r>
              <w:rPr>
                <w:color w:val="5A5A5A"/>
                <w:sz w:val="16"/>
              </w:rPr>
              <w:t>or</w:t>
            </w:r>
            <w:r>
              <w:rPr>
                <w:color w:val="5A5A5A"/>
                <w:spacing w:val="-4"/>
                <w:sz w:val="16"/>
              </w:rPr>
              <w:t xml:space="preserve"> </w:t>
            </w:r>
            <w:r>
              <w:rPr>
                <w:color w:val="5A5A5A"/>
                <w:sz w:val="16"/>
              </w:rPr>
              <w:t>editing</w:t>
            </w:r>
            <w:r>
              <w:rPr>
                <w:color w:val="5A5A5A"/>
                <w:spacing w:val="-6"/>
                <w:sz w:val="16"/>
              </w:rPr>
              <w:t xml:space="preserve"> </w:t>
            </w:r>
            <w:r>
              <w:rPr>
                <w:color w:val="5A5A5A"/>
                <w:sz w:val="16"/>
              </w:rPr>
              <w:t>may</w:t>
            </w:r>
            <w:r>
              <w:rPr>
                <w:color w:val="5A5A5A"/>
                <w:spacing w:val="-3"/>
                <w:sz w:val="16"/>
              </w:rPr>
              <w:t xml:space="preserve"> </w:t>
            </w:r>
            <w:r>
              <w:rPr>
                <w:color w:val="5A5A5A"/>
                <w:sz w:val="16"/>
              </w:rPr>
              <w:t>be</w:t>
            </w:r>
            <w:r>
              <w:rPr>
                <w:color w:val="5A5A5A"/>
                <w:spacing w:val="-6"/>
                <w:sz w:val="16"/>
              </w:rPr>
              <w:t xml:space="preserve"> </w:t>
            </w:r>
            <w:r>
              <w:rPr>
                <w:color w:val="5A5A5A"/>
                <w:sz w:val="16"/>
              </w:rPr>
              <w:t>necessary</w:t>
            </w:r>
            <w:r>
              <w:rPr>
                <w:color w:val="5A5A5A"/>
                <w:spacing w:val="-6"/>
                <w:sz w:val="16"/>
              </w:rPr>
              <w:t xml:space="preserve"> </w:t>
            </w:r>
            <w:r>
              <w:rPr>
                <w:color w:val="5A5A5A"/>
                <w:sz w:val="16"/>
              </w:rPr>
              <w:t>in</w:t>
            </w:r>
            <w:r>
              <w:rPr>
                <w:color w:val="5A5A5A"/>
                <w:spacing w:val="-9"/>
                <w:sz w:val="16"/>
              </w:rPr>
              <w:t xml:space="preserve"> </w:t>
            </w:r>
            <w:r>
              <w:rPr>
                <w:color w:val="5A5A5A"/>
                <w:sz w:val="16"/>
              </w:rPr>
              <w:t xml:space="preserve">a </w:t>
            </w:r>
            <w:r>
              <w:rPr>
                <w:color w:val="5A5A5A"/>
                <w:spacing w:val="-2"/>
                <w:sz w:val="16"/>
              </w:rPr>
              <w:t>recording.</w:t>
            </w:r>
          </w:p>
          <w:p w:rsidR="009B548A" w:rsidRDefault="009B548A" w:rsidP="00802A84">
            <w:pPr>
              <w:pStyle w:val="TableParagraph"/>
              <w:numPr>
                <w:ilvl w:val="0"/>
                <w:numId w:val="81"/>
              </w:numPr>
              <w:tabs>
                <w:tab w:val="left" w:pos="825"/>
              </w:tabs>
              <w:spacing w:line="256" w:lineRule="auto"/>
              <w:ind w:left="825" w:right="461"/>
              <w:rPr>
                <w:sz w:val="16"/>
              </w:rPr>
            </w:pPr>
            <w:r>
              <w:rPr>
                <w:color w:val="5A5A5A"/>
                <w:sz w:val="16"/>
              </w:rPr>
              <w:t>Various</w:t>
            </w:r>
            <w:r>
              <w:rPr>
                <w:color w:val="5A5A5A"/>
                <w:spacing w:val="-5"/>
                <w:sz w:val="16"/>
              </w:rPr>
              <w:t xml:space="preserve"> </w:t>
            </w:r>
            <w:r>
              <w:rPr>
                <w:color w:val="5A5A5A"/>
                <w:sz w:val="16"/>
              </w:rPr>
              <w:t>sounds</w:t>
            </w:r>
            <w:r>
              <w:rPr>
                <w:color w:val="5A5A5A"/>
                <w:spacing w:val="-5"/>
                <w:sz w:val="16"/>
              </w:rPr>
              <w:t xml:space="preserve"> </w:t>
            </w:r>
            <w:r>
              <w:rPr>
                <w:color w:val="5A5A5A"/>
                <w:sz w:val="16"/>
              </w:rPr>
              <w:t>can</w:t>
            </w:r>
            <w:r>
              <w:rPr>
                <w:color w:val="5A5A5A"/>
                <w:spacing w:val="-5"/>
                <w:sz w:val="16"/>
              </w:rPr>
              <w:t xml:space="preserve"> </w:t>
            </w:r>
            <w:r>
              <w:rPr>
                <w:color w:val="5A5A5A"/>
                <w:sz w:val="16"/>
              </w:rPr>
              <w:t>be</w:t>
            </w:r>
            <w:r>
              <w:rPr>
                <w:color w:val="5A5A5A"/>
                <w:spacing w:val="-5"/>
                <w:sz w:val="16"/>
              </w:rPr>
              <w:t xml:space="preserve"> </w:t>
            </w:r>
            <w:r>
              <w:rPr>
                <w:color w:val="5A5A5A"/>
                <w:sz w:val="16"/>
              </w:rPr>
              <w:t>added</w:t>
            </w:r>
            <w:r>
              <w:rPr>
                <w:color w:val="5A5A5A"/>
                <w:spacing w:val="-5"/>
                <w:sz w:val="16"/>
              </w:rPr>
              <w:t xml:space="preserve"> </w:t>
            </w:r>
            <w:r>
              <w:rPr>
                <w:color w:val="5A5A5A"/>
                <w:sz w:val="16"/>
              </w:rPr>
              <w:t>to</w:t>
            </w:r>
            <w:r>
              <w:rPr>
                <w:color w:val="5A5A5A"/>
                <w:spacing w:val="-5"/>
                <w:sz w:val="16"/>
              </w:rPr>
              <w:t xml:space="preserve"> </w:t>
            </w:r>
            <w:r>
              <w:rPr>
                <w:color w:val="5A5A5A"/>
                <w:sz w:val="16"/>
              </w:rPr>
              <w:t>a</w:t>
            </w:r>
            <w:r>
              <w:rPr>
                <w:color w:val="5A5A5A"/>
                <w:spacing w:val="-5"/>
                <w:sz w:val="16"/>
              </w:rPr>
              <w:t xml:space="preserve"> </w:t>
            </w:r>
            <w:r>
              <w:rPr>
                <w:color w:val="5A5A5A"/>
                <w:sz w:val="16"/>
              </w:rPr>
              <w:t>podcast,</w:t>
            </w:r>
            <w:r>
              <w:rPr>
                <w:color w:val="5A5A5A"/>
                <w:spacing w:val="-8"/>
                <w:sz w:val="16"/>
              </w:rPr>
              <w:t xml:space="preserve"> </w:t>
            </w:r>
            <w:r>
              <w:rPr>
                <w:color w:val="5A5A5A"/>
                <w:sz w:val="16"/>
              </w:rPr>
              <w:t>such</w:t>
            </w:r>
            <w:r>
              <w:rPr>
                <w:color w:val="5A5A5A"/>
                <w:spacing w:val="-5"/>
                <w:sz w:val="16"/>
              </w:rPr>
              <w:t xml:space="preserve"> </w:t>
            </w:r>
            <w:r>
              <w:rPr>
                <w:color w:val="5A5A5A"/>
                <w:sz w:val="16"/>
              </w:rPr>
              <w:t>as music, sound effects, interviews, or voiceovers.</w:t>
            </w:r>
          </w:p>
          <w:p w:rsidR="009B548A" w:rsidRDefault="009B548A" w:rsidP="00802A84">
            <w:pPr>
              <w:pStyle w:val="TableParagraph"/>
              <w:numPr>
                <w:ilvl w:val="0"/>
                <w:numId w:val="81"/>
              </w:numPr>
              <w:tabs>
                <w:tab w:val="left" w:pos="825"/>
              </w:tabs>
              <w:spacing w:before="1" w:line="256" w:lineRule="auto"/>
              <w:ind w:left="825" w:right="249"/>
              <w:rPr>
                <w:sz w:val="16"/>
              </w:rPr>
            </w:pPr>
            <w:r>
              <w:rPr>
                <w:color w:val="5A5A5A"/>
                <w:sz w:val="16"/>
              </w:rPr>
              <w:t>Combining</w:t>
            </w:r>
            <w:r>
              <w:rPr>
                <w:color w:val="5A5A5A"/>
                <w:spacing w:val="-11"/>
                <w:sz w:val="16"/>
              </w:rPr>
              <w:t xml:space="preserve"> </w:t>
            </w:r>
            <w:r>
              <w:rPr>
                <w:color w:val="5A5A5A"/>
                <w:sz w:val="16"/>
              </w:rPr>
              <w:t>different</w:t>
            </w:r>
            <w:r>
              <w:rPr>
                <w:color w:val="5A5A5A"/>
                <w:spacing w:val="-12"/>
                <w:sz w:val="16"/>
              </w:rPr>
              <w:t xml:space="preserve"> </w:t>
            </w:r>
            <w:r>
              <w:rPr>
                <w:color w:val="5A5A5A"/>
                <w:sz w:val="16"/>
              </w:rPr>
              <w:t>sounds</w:t>
            </w:r>
            <w:r>
              <w:rPr>
                <w:color w:val="5A5A5A"/>
                <w:spacing w:val="-6"/>
                <w:sz w:val="16"/>
              </w:rPr>
              <w:t xml:space="preserve"> </w:t>
            </w:r>
            <w:r>
              <w:rPr>
                <w:color w:val="5A5A5A"/>
                <w:sz w:val="16"/>
              </w:rPr>
              <w:t>enhances</w:t>
            </w:r>
            <w:r>
              <w:rPr>
                <w:color w:val="5A5A5A"/>
                <w:spacing w:val="-10"/>
                <w:sz w:val="16"/>
              </w:rPr>
              <w:t xml:space="preserve"> </w:t>
            </w:r>
            <w:r>
              <w:rPr>
                <w:color w:val="5A5A5A"/>
                <w:sz w:val="16"/>
              </w:rPr>
              <w:t>the</w:t>
            </w:r>
            <w:r>
              <w:rPr>
                <w:color w:val="5A5A5A"/>
                <w:spacing w:val="-10"/>
                <w:sz w:val="16"/>
              </w:rPr>
              <w:t xml:space="preserve"> </w:t>
            </w:r>
            <w:r>
              <w:rPr>
                <w:color w:val="5A5A5A"/>
                <w:sz w:val="16"/>
              </w:rPr>
              <w:t>engagement and overall quality of a podcast.</w:t>
            </w:r>
          </w:p>
          <w:p w:rsidR="009B548A" w:rsidRDefault="009B548A" w:rsidP="00802A84">
            <w:pPr>
              <w:pStyle w:val="TableParagraph"/>
              <w:numPr>
                <w:ilvl w:val="0"/>
                <w:numId w:val="81"/>
              </w:numPr>
              <w:tabs>
                <w:tab w:val="left" w:pos="825"/>
              </w:tabs>
              <w:spacing w:before="1" w:line="264" w:lineRule="auto"/>
              <w:ind w:left="825" w:right="505"/>
              <w:rPr>
                <w:sz w:val="16"/>
              </w:rPr>
            </w:pPr>
            <w:r>
              <w:rPr>
                <w:color w:val="5A5A5A"/>
                <w:sz w:val="16"/>
              </w:rPr>
              <w:t>Saving</w:t>
            </w:r>
            <w:r>
              <w:rPr>
                <w:color w:val="5A5A5A"/>
                <w:spacing w:val="-6"/>
                <w:sz w:val="16"/>
              </w:rPr>
              <w:t xml:space="preserve"> </w:t>
            </w:r>
            <w:r>
              <w:rPr>
                <w:color w:val="5A5A5A"/>
                <w:sz w:val="16"/>
              </w:rPr>
              <w:t>a</w:t>
            </w:r>
            <w:r>
              <w:rPr>
                <w:color w:val="5A5A5A"/>
                <w:spacing w:val="-10"/>
                <w:sz w:val="16"/>
              </w:rPr>
              <w:t xml:space="preserve"> </w:t>
            </w:r>
            <w:r>
              <w:rPr>
                <w:color w:val="5A5A5A"/>
                <w:sz w:val="16"/>
              </w:rPr>
              <w:t>project</w:t>
            </w:r>
            <w:r>
              <w:rPr>
                <w:color w:val="5A5A5A"/>
                <w:spacing w:val="-5"/>
                <w:sz w:val="16"/>
              </w:rPr>
              <w:t xml:space="preserve"> </w:t>
            </w:r>
            <w:r>
              <w:rPr>
                <w:color w:val="5A5A5A"/>
                <w:sz w:val="16"/>
              </w:rPr>
              <w:t>ensures</w:t>
            </w:r>
            <w:r>
              <w:rPr>
                <w:color w:val="5A5A5A"/>
                <w:spacing w:val="-6"/>
                <w:sz w:val="16"/>
              </w:rPr>
              <w:t xml:space="preserve"> </w:t>
            </w:r>
            <w:r>
              <w:rPr>
                <w:color w:val="5A5A5A"/>
                <w:sz w:val="16"/>
              </w:rPr>
              <w:t>that</w:t>
            </w:r>
            <w:r>
              <w:rPr>
                <w:color w:val="5A5A5A"/>
                <w:spacing w:val="-9"/>
                <w:sz w:val="16"/>
              </w:rPr>
              <w:t xml:space="preserve"> </w:t>
            </w:r>
            <w:r>
              <w:rPr>
                <w:color w:val="5A5A5A"/>
                <w:sz w:val="16"/>
              </w:rPr>
              <w:t>different</w:t>
            </w:r>
            <w:r>
              <w:rPr>
                <w:color w:val="5A5A5A"/>
                <w:spacing w:val="-5"/>
                <w:sz w:val="16"/>
              </w:rPr>
              <w:t xml:space="preserve"> </w:t>
            </w:r>
            <w:r>
              <w:rPr>
                <w:color w:val="5A5A5A"/>
                <w:sz w:val="16"/>
              </w:rPr>
              <w:t>parts</w:t>
            </w:r>
            <w:r>
              <w:rPr>
                <w:color w:val="5A5A5A"/>
                <w:spacing w:val="-6"/>
                <w:sz w:val="16"/>
              </w:rPr>
              <w:t xml:space="preserve"> </w:t>
            </w:r>
            <w:r>
              <w:rPr>
                <w:color w:val="5A5A5A"/>
                <w:sz w:val="16"/>
              </w:rPr>
              <w:t>remain editable, allowing for future modifications.</w:t>
            </w:r>
          </w:p>
          <w:p w:rsidR="009B548A" w:rsidRDefault="009B548A" w:rsidP="00802A84">
            <w:pPr>
              <w:pStyle w:val="TableParagraph"/>
              <w:numPr>
                <w:ilvl w:val="0"/>
                <w:numId w:val="81"/>
              </w:numPr>
              <w:tabs>
                <w:tab w:val="left" w:pos="825"/>
              </w:tabs>
              <w:spacing w:line="259" w:lineRule="auto"/>
              <w:ind w:left="825" w:right="499"/>
              <w:rPr>
                <w:sz w:val="16"/>
              </w:rPr>
            </w:pPr>
            <w:r>
              <w:rPr>
                <w:color w:val="5A5A5A"/>
                <w:sz w:val="16"/>
              </w:rPr>
              <w:t>Planning</w:t>
            </w:r>
            <w:r>
              <w:rPr>
                <w:color w:val="5A5A5A"/>
                <w:spacing w:val="-8"/>
                <w:sz w:val="16"/>
              </w:rPr>
              <w:t xml:space="preserve"> </w:t>
            </w:r>
            <w:r>
              <w:rPr>
                <w:color w:val="5A5A5A"/>
                <w:sz w:val="16"/>
              </w:rPr>
              <w:t>appropriate</w:t>
            </w:r>
            <w:r>
              <w:rPr>
                <w:color w:val="5A5A5A"/>
                <w:spacing w:val="-12"/>
                <w:sz w:val="16"/>
              </w:rPr>
              <w:t xml:space="preserve"> </w:t>
            </w:r>
            <w:r>
              <w:rPr>
                <w:color w:val="5A5A5A"/>
                <w:sz w:val="16"/>
              </w:rPr>
              <w:t>content</w:t>
            </w:r>
            <w:r>
              <w:rPr>
                <w:color w:val="5A5A5A"/>
                <w:spacing w:val="-7"/>
                <w:sz w:val="16"/>
              </w:rPr>
              <w:t xml:space="preserve"> </w:t>
            </w:r>
            <w:r>
              <w:rPr>
                <w:color w:val="5A5A5A"/>
                <w:sz w:val="16"/>
              </w:rPr>
              <w:t>for</w:t>
            </w:r>
            <w:r>
              <w:rPr>
                <w:color w:val="5A5A5A"/>
                <w:spacing w:val="-7"/>
                <w:sz w:val="16"/>
              </w:rPr>
              <w:t xml:space="preserve"> </w:t>
            </w:r>
            <w:r>
              <w:rPr>
                <w:color w:val="5A5A5A"/>
                <w:sz w:val="16"/>
              </w:rPr>
              <w:t>a</w:t>
            </w:r>
            <w:r>
              <w:rPr>
                <w:color w:val="5A5A5A"/>
                <w:spacing w:val="-8"/>
                <w:sz w:val="16"/>
              </w:rPr>
              <w:t xml:space="preserve"> </w:t>
            </w:r>
            <w:r>
              <w:rPr>
                <w:color w:val="5A5A5A"/>
                <w:sz w:val="16"/>
              </w:rPr>
              <w:t>podcast</w:t>
            </w:r>
            <w:r>
              <w:rPr>
                <w:color w:val="5A5A5A"/>
                <w:spacing w:val="-8"/>
                <w:sz w:val="16"/>
              </w:rPr>
              <w:t xml:space="preserve"> </w:t>
            </w:r>
            <w:r>
              <w:rPr>
                <w:color w:val="5A5A5A"/>
                <w:sz w:val="16"/>
              </w:rPr>
              <w:t>involves considering the target audience, topic, format, and desired objectives.</w:t>
            </w:r>
          </w:p>
          <w:p w:rsidR="009B548A" w:rsidRDefault="009B548A" w:rsidP="00802A84">
            <w:pPr>
              <w:pStyle w:val="TableParagraph"/>
              <w:numPr>
                <w:ilvl w:val="0"/>
                <w:numId w:val="81"/>
              </w:numPr>
              <w:tabs>
                <w:tab w:val="left" w:pos="825"/>
              </w:tabs>
              <w:spacing w:line="259" w:lineRule="auto"/>
              <w:ind w:left="825" w:right="453"/>
              <w:rPr>
                <w:sz w:val="16"/>
              </w:rPr>
            </w:pPr>
            <w:r>
              <w:rPr>
                <w:color w:val="5A5A5A"/>
                <w:sz w:val="16"/>
              </w:rPr>
              <w:t>Recording</w:t>
            </w:r>
            <w:r>
              <w:rPr>
                <w:color w:val="5A5A5A"/>
                <w:spacing w:val="-9"/>
                <w:sz w:val="16"/>
              </w:rPr>
              <w:t xml:space="preserve"> </w:t>
            </w:r>
            <w:r>
              <w:rPr>
                <w:color w:val="5A5A5A"/>
                <w:sz w:val="16"/>
              </w:rPr>
              <w:t>content</w:t>
            </w:r>
            <w:r>
              <w:rPr>
                <w:color w:val="5A5A5A"/>
                <w:spacing w:val="-5"/>
                <w:sz w:val="16"/>
              </w:rPr>
              <w:t xml:space="preserve"> </w:t>
            </w:r>
            <w:r>
              <w:rPr>
                <w:color w:val="5A5A5A"/>
                <w:sz w:val="16"/>
              </w:rPr>
              <w:t>for</w:t>
            </w:r>
            <w:r>
              <w:rPr>
                <w:color w:val="5A5A5A"/>
                <w:spacing w:val="-8"/>
                <w:sz w:val="16"/>
              </w:rPr>
              <w:t xml:space="preserve"> </w:t>
            </w:r>
            <w:r>
              <w:rPr>
                <w:color w:val="5A5A5A"/>
                <w:sz w:val="16"/>
              </w:rPr>
              <w:t>a</w:t>
            </w:r>
            <w:r>
              <w:rPr>
                <w:color w:val="5A5A5A"/>
                <w:spacing w:val="-6"/>
                <w:sz w:val="16"/>
              </w:rPr>
              <w:t xml:space="preserve"> </w:t>
            </w:r>
            <w:r>
              <w:rPr>
                <w:color w:val="5A5A5A"/>
                <w:sz w:val="16"/>
              </w:rPr>
              <w:t>podcast</w:t>
            </w:r>
            <w:r>
              <w:rPr>
                <w:color w:val="5A5A5A"/>
                <w:spacing w:val="-8"/>
                <w:sz w:val="16"/>
              </w:rPr>
              <w:t xml:space="preserve"> </w:t>
            </w:r>
            <w:r>
              <w:rPr>
                <w:color w:val="5A5A5A"/>
                <w:sz w:val="16"/>
              </w:rPr>
              <w:t>follows</w:t>
            </w:r>
            <w:r>
              <w:rPr>
                <w:color w:val="5A5A5A"/>
                <w:spacing w:val="-6"/>
                <w:sz w:val="16"/>
              </w:rPr>
              <w:t xml:space="preserve"> </w:t>
            </w:r>
            <w:r>
              <w:rPr>
                <w:color w:val="5A5A5A"/>
                <w:sz w:val="16"/>
              </w:rPr>
              <w:t>the</w:t>
            </w:r>
            <w:r>
              <w:rPr>
                <w:color w:val="5A5A5A"/>
                <w:spacing w:val="-6"/>
                <w:sz w:val="16"/>
              </w:rPr>
              <w:t xml:space="preserve"> </w:t>
            </w:r>
            <w:r>
              <w:rPr>
                <w:color w:val="5A5A5A"/>
                <w:sz w:val="16"/>
              </w:rPr>
              <w:t xml:space="preserve">planned structure and includes capturing relevant audio </w:t>
            </w:r>
            <w:r>
              <w:rPr>
                <w:color w:val="5A5A5A"/>
                <w:spacing w:val="-2"/>
                <w:sz w:val="16"/>
              </w:rPr>
              <w:t>elements.</w:t>
            </w:r>
          </w:p>
          <w:p w:rsidR="009B548A" w:rsidRDefault="009B548A" w:rsidP="00802A84">
            <w:pPr>
              <w:pStyle w:val="TableParagraph"/>
              <w:numPr>
                <w:ilvl w:val="0"/>
                <w:numId w:val="81"/>
              </w:numPr>
              <w:tabs>
                <w:tab w:val="left" w:pos="825"/>
              </w:tabs>
              <w:spacing w:line="259" w:lineRule="auto"/>
              <w:ind w:left="825" w:right="213"/>
              <w:rPr>
                <w:sz w:val="16"/>
              </w:rPr>
            </w:pPr>
            <w:r>
              <w:rPr>
                <w:color w:val="5A5A5A"/>
                <w:sz w:val="16"/>
              </w:rPr>
              <w:t>Reviewing</w:t>
            </w:r>
            <w:r>
              <w:rPr>
                <w:color w:val="5A5A5A"/>
                <w:spacing w:val="-2"/>
                <w:sz w:val="16"/>
              </w:rPr>
              <w:t xml:space="preserve"> </w:t>
            </w:r>
            <w:r>
              <w:rPr>
                <w:color w:val="5A5A5A"/>
                <w:sz w:val="16"/>
              </w:rPr>
              <w:t>the quality of</w:t>
            </w:r>
            <w:r>
              <w:rPr>
                <w:color w:val="5A5A5A"/>
                <w:spacing w:val="-1"/>
                <w:sz w:val="16"/>
              </w:rPr>
              <w:t xml:space="preserve"> </w:t>
            </w:r>
            <w:r>
              <w:rPr>
                <w:color w:val="5A5A5A"/>
                <w:sz w:val="16"/>
              </w:rPr>
              <w:t>recordings involves assessing aspects</w:t>
            </w:r>
            <w:r>
              <w:rPr>
                <w:color w:val="5A5A5A"/>
                <w:spacing w:val="-6"/>
                <w:sz w:val="16"/>
              </w:rPr>
              <w:t xml:space="preserve"> </w:t>
            </w:r>
            <w:r>
              <w:rPr>
                <w:color w:val="5A5A5A"/>
                <w:sz w:val="16"/>
              </w:rPr>
              <w:t>such</w:t>
            </w:r>
            <w:r>
              <w:rPr>
                <w:color w:val="5A5A5A"/>
                <w:spacing w:val="-10"/>
                <w:sz w:val="16"/>
              </w:rPr>
              <w:t xml:space="preserve"> </w:t>
            </w:r>
            <w:r>
              <w:rPr>
                <w:color w:val="5A5A5A"/>
                <w:sz w:val="16"/>
              </w:rPr>
              <w:t>as</w:t>
            </w:r>
            <w:r>
              <w:rPr>
                <w:color w:val="5A5A5A"/>
                <w:spacing w:val="-6"/>
                <w:sz w:val="16"/>
              </w:rPr>
              <w:t xml:space="preserve"> </w:t>
            </w:r>
            <w:r>
              <w:rPr>
                <w:color w:val="5A5A5A"/>
                <w:sz w:val="16"/>
              </w:rPr>
              <w:t>clarity,</w:t>
            </w:r>
            <w:r>
              <w:rPr>
                <w:color w:val="5A5A5A"/>
                <w:spacing w:val="-9"/>
                <w:sz w:val="16"/>
              </w:rPr>
              <w:t xml:space="preserve"> </w:t>
            </w:r>
            <w:r>
              <w:rPr>
                <w:color w:val="5A5A5A"/>
                <w:sz w:val="16"/>
              </w:rPr>
              <w:t>volume,</w:t>
            </w:r>
            <w:r>
              <w:rPr>
                <w:color w:val="5A5A5A"/>
                <w:spacing w:val="-6"/>
                <w:sz w:val="16"/>
              </w:rPr>
              <w:t xml:space="preserve"> </w:t>
            </w:r>
            <w:r>
              <w:rPr>
                <w:color w:val="5A5A5A"/>
                <w:sz w:val="16"/>
              </w:rPr>
              <w:t>background</w:t>
            </w:r>
            <w:r>
              <w:rPr>
                <w:color w:val="5A5A5A"/>
                <w:spacing w:val="-6"/>
                <w:sz w:val="16"/>
              </w:rPr>
              <w:t xml:space="preserve"> </w:t>
            </w:r>
            <w:r>
              <w:rPr>
                <w:color w:val="5A5A5A"/>
                <w:sz w:val="16"/>
              </w:rPr>
              <w:t>noise,</w:t>
            </w:r>
            <w:r>
              <w:rPr>
                <w:color w:val="5A5A5A"/>
                <w:spacing w:val="-6"/>
                <w:sz w:val="16"/>
              </w:rPr>
              <w:t xml:space="preserve"> </w:t>
            </w:r>
            <w:r>
              <w:rPr>
                <w:color w:val="5A5A5A"/>
                <w:sz w:val="16"/>
              </w:rPr>
              <w:t>and overall performance.</w:t>
            </w:r>
          </w:p>
          <w:p w:rsidR="009B548A" w:rsidRDefault="009B548A" w:rsidP="00802A84">
            <w:pPr>
              <w:pStyle w:val="TableParagraph"/>
              <w:numPr>
                <w:ilvl w:val="0"/>
                <w:numId w:val="81"/>
              </w:numPr>
              <w:tabs>
                <w:tab w:val="left" w:pos="825"/>
              </w:tabs>
              <w:spacing w:line="259" w:lineRule="auto"/>
              <w:ind w:left="825" w:right="423"/>
              <w:rPr>
                <w:sz w:val="16"/>
              </w:rPr>
            </w:pPr>
            <w:r>
              <w:rPr>
                <w:color w:val="5A5A5A"/>
                <w:sz w:val="16"/>
              </w:rPr>
              <w:t>Improving</w:t>
            </w:r>
            <w:r>
              <w:rPr>
                <w:color w:val="5A5A5A"/>
                <w:spacing w:val="-7"/>
                <w:sz w:val="16"/>
              </w:rPr>
              <w:t xml:space="preserve"> </w:t>
            </w:r>
            <w:r>
              <w:rPr>
                <w:color w:val="5A5A5A"/>
                <w:sz w:val="16"/>
              </w:rPr>
              <w:t>voice</w:t>
            </w:r>
            <w:r>
              <w:rPr>
                <w:color w:val="5A5A5A"/>
                <w:spacing w:val="-7"/>
                <w:sz w:val="16"/>
              </w:rPr>
              <w:t xml:space="preserve"> </w:t>
            </w:r>
            <w:r>
              <w:rPr>
                <w:color w:val="5A5A5A"/>
                <w:sz w:val="16"/>
              </w:rPr>
              <w:t>recordings</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10"/>
                <w:sz w:val="16"/>
              </w:rPr>
              <w:t xml:space="preserve"> </w:t>
            </w:r>
            <w:r>
              <w:rPr>
                <w:color w:val="5A5A5A"/>
                <w:sz w:val="16"/>
              </w:rPr>
              <w:t>achieved</w:t>
            </w:r>
            <w:r>
              <w:rPr>
                <w:color w:val="5A5A5A"/>
                <w:spacing w:val="-7"/>
                <w:sz w:val="16"/>
              </w:rPr>
              <w:t xml:space="preserve"> </w:t>
            </w:r>
            <w:r>
              <w:rPr>
                <w:color w:val="5A5A5A"/>
                <w:sz w:val="16"/>
              </w:rPr>
              <w:t>through techniques such as proper microphone positioning, vocal techniques, and post-production adjustments.</w:t>
            </w:r>
          </w:p>
        </w:tc>
        <w:tc>
          <w:tcPr>
            <w:tcW w:w="4082" w:type="dxa"/>
          </w:tcPr>
          <w:p w:rsidR="009B548A" w:rsidRDefault="009B548A" w:rsidP="009B548A">
            <w:pPr>
              <w:pStyle w:val="TableParagraph"/>
              <w:spacing w:line="229" w:lineRule="exact"/>
              <w:ind w:left="220"/>
              <w:rPr>
                <w:rFonts w:ascii="Arial"/>
                <w:b/>
                <w:sz w:val="20"/>
              </w:rPr>
            </w:pPr>
            <w:r>
              <w:rPr>
                <w:rFonts w:ascii="Arial"/>
                <w:b/>
                <w:color w:val="5A5A5A"/>
                <w:sz w:val="20"/>
              </w:rPr>
              <w:t>Programming</w:t>
            </w:r>
            <w:r>
              <w:rPr>
                <w:rFonts w:ascii="Arial"/>
                <w:b/>
                <w:color w:val="5A5A5A"/>
                <w:spacing w:val="-8"/>
                <w:sz w:val="20"/>
              </w:rPr>
              <w:t xml:space="preserve"> </w:t>
            </w:r>
            <w:r>
              <w:rPr>
                <w:rFonts w:ascii="Arial"/>
                <w:b/>
                <w:color w:val="5A5A5A"/>
                <w:sz w:val="20"/>
              </w:rPr>
              <w:t>A</w:t>
            </w:r>
            <w:r>
              <w:rPr>
                <w:rFonts w:ascii="Arial"/>
                <w:b/>
                <w:color w:val="5A5A5A"/>
                <w:spacing w:val="-5"/>
                <w:sz w:val="20"/>
              </w:rPr>
              <w:t xml:space="preserve"> </w:t>
            </w:r>
            <w:r>
              <w:rPr>
                <w:rFonts w:ascii="Arial"/>
                <w:b/>
                <w:color w:val="5A5A5A"/>
                <w:sz w:val="20"/>
              </w:rPr>
              <w:t>-</w:t>
            </w:r>
            <w:r>
              <w:rPr>
                <w:rFonts w:ascii="Arial"/>
                <w:b/>
                <w:color w:val="5A5A5A"/>
                <w:spacing w:val="-4"/>
                <w:sz w:val="20"/>
              </w:rPr>
              <w:t xml:space="preserve"> </w:t>
            </w:r>
            <w:r>
              <w:rPr>
                <w:rFonts w:ascii="Arial"/>
                <w:b/>
                <w:color w:val="5A5A5A"/>
                <w:sz w:val="20"/>
              </w:rPr>
              <w:t>Repetition</w:t>
            </w:r>
            <w:r>
              <w:rPr>
                <w:rFonts w:ascii="Arial"/>
                <w:b/>
                <w:color w:val="5A5A5A"/>
                <w:spacing w:val="-7"/>
                <w:sz w:val="20"/>
              </w:rPr>
              <w:t xml:space="preserve"> </w:t>
            </w:r>
            <w:r>
              <w:rPr>
                <w:rFonts w:ascii="Arial"/>
                <w:b/>
                <w:color w:val="5A5A5A"/>
                <w:sz w:val="20"/>
              </w:rPr>
              <w:t>in</w:t>
            </w:r>
            <w:r>
              <w:rPr>
                <w:rFonts w:ascii="Arial"/>
                <w:b/>
                <w:color w:val="5A5A5A"/>
                <w:spacing w:val="-7"/>
                <w:sz w:val="20"/>
              </w:rPr>
              <w:t xml:space="preserve"> </w:t>
            </w:r>
            <w:r>
              <w:rPr>
                <w:rFonts w:ascii="Arial"/>
                <w:b/>
                <w:color w:val="5A5A5A"/>
                <w:spacing w:val="-2"/>
                <w:sz w:val="20"/>
              </w:rPr>
              <w:t>shapes</w:t>
            </w:r>
          </w:p>
          <w:p w:rsidR="009B548A" w:rsidRDefault="009B548A" w:rsidP="009B548A">
            <w:pPr>
              <w:pStyle w:val="TableParagraph"/>
              <w:spacing w:before="48"/>
              <w:ind w:left="0"/>
              <w:rPr>
                <w:sz w:val="20"/>
              </w:rPr>
            </w:pPr>
          </w:p>
          <w:p w:rsidR="009B548A" w:rsidRDefault="009B548A" w:rsidP="009B548A">
            <w:pPr>
              <w:pStyle w:val="TableParagraph"/>
              <w:spacing w:before="1"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80"/>
              </w:numPr>
              <w:tabs>
                <w:tab w:val="left" w:pos="825"/>
              </w:tabs>
              <w:spacing w:before="162" w:line="259" w:lineRule="auto"/>
              <w:ind w:right="203"/>
              <w:rPr>
                <w:sz w:val="16"/>
              </w:rPr>
            </w:pPr>
            <w:r>
              <w:rPr>
                <w:color w:val="5A5A5A"/>
                <w:sz w:val="16"/>
              </w:rPr>
              <w:t>Programming</w:t>
            </w:r>
            <w:r>
              <w:rPr>
                <w:color w:val="5A5A5A"/>
                <w:spacing w:val="-12"/>
                <w:sz w:val="16"/>
              </w:rPr>
              <w:t xml:space="preserve"> </w:t>
            </w:r>
            <w:r>
              <w:rPr>
                <w:color w:val="5A5A5A"/>
                <w:sz w:val="16"/>
              </w:rPr>
              <w:t>a</w:t>
            </w:r>
            <w:r>
              <w:rPr>
                <w:color w:val="5A5A5A"/>
                <w:spacing w:val="-11"/>
                <w:sz w:val="16"/>
              </w:rPr>
              <w:t xml:space="preserve"> </w:t>
            </w:r>
            <w:r>
              <w:rPr>
                <w:color w:val="5A5A5A"/>
                <w:sz w:val="16"/>
              </w:rPr>
              <w:t>computer</w:t>
            </w:r>
            <w:r>
              <w:rPr>
                <w:color w:val="5A5A5A"/>
                <w:spacing w:val="-11"/>
                <w:sz w:val="16"/>
              </w:rPr>
              <w:t xml:space="preserve"> </w:t>
            </w:r>
            <w:r>
              <w:rPr>
                <w:color w:val="5A5A5A"/>
                <w:sz w:val="16"/>
              </w:rPr>
              <w:t>involves</w:t>
            </w:r>
            <w:r>
              <w:rPr>
                <w:color w:val="5A5A5A"/>
                <w:spacing w:val="-11"/>
                <w:sz w:val="16"/>
              </w:rPr>
              <w:t xml:space="preserve"> </w:t>
            </w:r>
            <w:r>
              <w:rPr>
                <w:color w:val="5A5A5A"/>
                <w:sz w:val="16"/>
              </w:rPr>
              <w:t xml:space="preserve">entering commands through typing to instruct the </w:t>
            </w:r>
            <w:r>
              <w:rPr>
                <w:color w:val="5A5A5A"/>
                <w:spacing w:val="-2"/>
                <w:sz w:val="16"/>
              </w:rPr>
              <w:t>computer.</w:t>
            </w:r>
          </w:p>
          <w:p w:rsidR="009B548A" w:rsidRDefault="009B548A" w:rsidP="00802A84">
            <w:pPr>
              <w:pStyle w:val="TableParagraph"/>
              <w:numPr>
                <w:ilvl w:val="0"/>
                <w:numId w:val="80"/>
              </w:numPr>
              <w:tabs>
                <w:tab w:val="left" w:pos="825"/>
              </w:tabs>
              <w:spacing w:line="264" w:lineRule="auto"/>
              <w:ind w:right="157"/>
              <w:rPr>
                <w:sz w:val="16"/>
              </w:rPr>
            </w:pPr>
            <w:r>
              <w:rPr>
                <w:color w:val="5A5A5A"/>
                <w:sz w:val="16"/>
              </w:rPr>
              <w:t>Modifying</w:t>
            </w:r>
            <w:r>
              <w:rPr>
                <w:color w:val="5A5A5A"/>
                <w:spacing w:val="-8"/>
                <w:sz w:val="16"/>
              </w:rPr>
              <w:t xml:space="preserve"> </w:t>
            </w:r>
            <w:r>
              <w:rPr>
                <w:color w:val="5A5A5A"/>
                <w:sz w:val="16"/>
              </w:rPr>
              <w:t>the</w:t>
            </w:r>
            <w:r>
              <w:rPr>
                <w:color w:val="5A5A5A"/>
                <w:spacing w:val="-8"/>
                <w:sz w:val="16"/>
              </w:rPr>
              <w:t xml:space="preserve"> </w:t>
            </w:r>
            <w:r>
              <w:rPr>
                <w:color w:val="5A5A5A"/>
                <w:sz w:val="16"/>
              </w:rPr>
              <w:t>value</w:t>
            </w:r>
            <w:r>
              <w:rPr>
                <w:color w:val="5A5A5A"/>
                <w:spacing w:val="-5"/>
                <w:sz w:val="16"/>
              </w:rPr>
              <w:t xml:space="preserve"> </w:t>
            </w:r>
            <w:r>
              <w:rPr>
                <w:color w:val="5A5A5A"/>
                <w:sz w:val="16"/>
              </w:rPr>
              <w:t>of</w:t>
            </w:r>
            <w:r>
              <w:rPr>
                <w:color w:val="5A5A5A"/>
                <w:spacing w:val="-4"/>
                <w:sz w:val="16"/>
              </w:rPr>
              <w:t xml:space="preserve"> </w:t>
            </w:r>
            <w:r>
              <w:rPr>
                <w:color w:val="5A5A5A"/>
                <w:sz w:val="16"/>
              </w:rPr>
              <w:t>a</w:t>
            </w:r>
            <w:r>
              <w:rPr>
                <w:color w:val="5A5A5A"/>
                <w:spacing w:val="-8"/>
                <w:sz w:val="16"/>
              </w:rPr>
              <w:t xml:space="preserve"> </w:t>
            </w:r>
            <w:r>
              <w:rPr>
                <w:color w:val="5A5A5A"/>
                <w:sz w:val="16"/>
              </w:rPr>
              <w:t>command</w:t>
            </w:r>
            <w:r>
              <w:rPr>
                <w:color w:val="5A5A5A"/>
                <w:spacing w:val="-8"/>
                <w:sz w:val="16"/>
              </w:rPr>
              <w:t xml:space="preserve"> </w:t>
            </w:r>
            <w:r>
              <w:rPr>
                <w:color w:val="5A5A5A"/>
                <w:sz w:val="16"/>
              </w:rPr>
              <w:t>can</w:t>
            </w:r>
            <w:r>
              <w:rPr>
                <w:color w:val="5A5A5A"/>
                <w:spacing w:val="-8"/>
                <w:sz w:val="16"/>
              </w:rPr>
              <w:t xml:space="preserve"> </w:t>
            </w:r>
            <w:r>
              <w:rPr>
                <w:color w:val="5A5A5A"/>
                <w:sz w:val="16"/>
              </w:rPr>
              <w:t xml:space="preserve">alter its </w:t>
            </w:r>
            <w:proofErr w:type="spellStart"/>
            <w:r>
              <w:rPr>
                <w:color w:val="5A5A5A"/>
                <w:sz w:val="16"/>
              </w:rPr>
              <w:t>behaviour</w:t>
            </w:r>
            <w:proofErr w:type="spellEnd"/>
            <w:r>
              <w:rPr>
                <w:color w:val="5A5A5A"/>
                <w:sz w:val="16"/>
              </w:rPr>
              <w:t xml:space="preserve"> or output in a program.</w:t>
            </w:r>
          </w:p>
          <w:p w:rsidR="009B548A" w:rsidRDefault="009B548A" w:rsidP="00802A84">
            <w:pPr>
              <w:pStyle w:val="TableParagraph"/>
              <w:numPr>
                <w:ilvl w:val="0"/>
                <w:numId w:val="80"/>
              </w:numPr>
              <w:tabs>
                <w:tab w:val="left" w:pos="825"/>
              </w:tabs>
              <w:spacing w:line="256" w:lineRule="auto"/>
              <w:ind w:right="361"/>
              <w:rPr>
                <w:sz w:val="16"/>
              </w:rPr>
            </w:pPr>
            <w:r>
              <w:rPr>
                <w:color w:val="5A5A5A"/>
                <w:sz w:val="16"/>
              </w:rPr>
              <w:t>A</w:t>
            </w:r>
            <w:r>
              <w:rPr>
                <w:color w:val="5A5A5A"/>
                <w:spacing w:val="-7"/>
                <w:sz w:val="16"/>
              </w:rPr>
              <w:t xml:space="preserve"> </w:t>
            </w:r>
            <w:r>
              <w:rPr>
                <w:color w:val="5A5A5A"/>
                <w:sz w:val="16"/>
              </w:rPr>
              <w:t>code</w:t>
            </w:r>
            <w:r>
              <w:rPr>
                <w:color w:val="5A5A5A"/>
                <w:spacing w:val="-8"/>
                <w:sz w:val="16"/>
              </w:rPr>
              <w:t xml:space="preserve"> </w:t>
            </w:r>
            <w:r>
              <w:rPr>
                <w:color w:val="5A5A5A"/>
                <w:sz w:val="16"/>
              </w:rPr>
              <w:t>snippet</w:t>
            </w:r>
            <w:r>
              <w:rPr>
                <w:color w:val="5A5A5A"/>
                <w:spacing w:val="-3"/>
                <w:sz w:val="16"/>
              </w:rPr>
              <w:t xml:space="preserve"> </w:t>
            </w:r>
            <w:r>
              <w:rPr>
                <w:color w:val="5A5A5A"/>
                <w:sz w:val="16"/>
              </w:rPr>
              <w:t>is</w:t>
            </w:r>
            <w:r>
              <w:rPr>
                <w:color w:val="5A5A5A"/>
                <w:spacing w:val="-1"/>
                <w:sz w:val="16"/>
              </w:rPr>
              <w:t xml:space="preserve"> </w:t>
            </w:r>
            <w:r>
              <w:rPr>
                <w:color w:val="5A5A5A"/>
                <w:sz w:val="16"/>
              </w:rPr>
              <w:t>a</w:t>
            </w:r>
            <w:r>
              <w:rPr>
                <w:color w:val="5A5A5A"/>
                <w:spacing w:val="-8"/>
                <w:sz w:val="16"/>
              </w:rPr>
              <w:t xml:space="preserve"> </w:t>
            </w:r>
            <w:r>
              <w:rPr>
                <w:color w:val="5A5A5A"/>
                <w:sz w:val="16"/>
              </w:rPr>
              <w:t>small</w:t>
            </w:r>
            <w:r>
              <w:rPr>
                <w:color w:val="5A5A5A"/>
                <w:spacing w:val="-8"/>
                <w:sz w:val="16"/>
              </w:rPr>
              <w:t xml:space="preserve"> </w:t>
            </w:r>
            <w:r>
              <w:rPr>
                <w:color w:val="5A5A5A"/>
                <w:sz w:val="16"/>
              </w:rPr>
              <w:t>section</w:t>
            </w:r>
            <w:r>
              <w:rPr>
                <w:color w:val="5A5A5A"/>
                <w:spacing w:val="-8"/>
                <w:sz w:val="16"/>
              </w:rPr>
              <w:t xml:space="preserve"> </w:t>
            </w:r>
            <w:r>
              <w:rPr>
                <w:color w:val="5A5A5A"/>
                <w:sz w:val="16"/>
              </w:rPr>
              <w:t>of</w:t>
            </w:r>
            <w:r>
              <w:rPr>
                <w:color w:val="5A5A5A"/>
                <w:spacing w:val="-7"/>
                <w:sz w:val="16"/>
              </w:rPr>
              <w:t xml:space="preserve"> </w:t>
            </w:r>
            <w:r>
              <w:rPr>
                <w:color w:val="5A5A5A"/>
                <w:sz w:val="16"/>
              </w:rPr>
              <w:t>code written for a specific purpose.</w:t>
            </w:r>
          </w:p>
          <w:p w:rsidR="009B548A" w:rsidRDefault="009B548A" w:rsidP="00802A84">
            <w:pPr>
              <w:pStyle w:val="TableParagraph"/>
              <w:numPr>
                <w:ilvl w:val="0"/>
                <w:numId w:val="80"/>
              </w:numPr>
              <w:tabs>
                <w:tab w:val="left" w:pos="825"/>
              </w:tabs>
              <w:spacing w:line="259" w:lineRule="auto"/>
              <w:ind w:right="278"/>
              <w:rPr>
                <w:sz w:val="16"/>
              </w:rPr>
            </w:pPr>
            <w:r>
              <w:rPr>
                <w:color w:val="5A5A5A"/>
                <w:sz w:val="16"/>
              </w:rPr>
              <w:t>Templates</w:t>
            </w:r>
            <w:r>
              <w:rPr>
                <w:color w:val="5A5A5A"/>
                <w:spacing w:val="-6"/>
                <w:sz w:val="16"/>
              </w:rPr>
              <w:t xml:space="preserve"> </w:t>
            </w:r>
            <w:r>
              <w:rPr>
                <w:color w:val="5A5A5A"/>
                <w:sz w:val="16"/>
              </w:rPr>
              <w:t>can</w:t>
            </w:r>
            <w:r>
              <w:rPr>
                <w:color w:val="5A5A5A"/>
                <w:spacing w:val="-10"/>
                <w:sz w:val="16"/>
              </w:rPr>
              <w:t xml:space="preserve"> </w:t>
            </w:r>
            <w:r>
              <w:rPr>
                <w:color w:val="5A5A5A"/>
                <w:sz w:val="16"/>
              </w:rPr>
              <w:t>be</w:t>
            </w:r>
            <w:r>
              <w:rPr>
                <w:color w:val="5A5A5A"/>
                <w:spacing w:val="-6"/>
                <w:sz w:val="16"/>
              </w:rPr>
              <w:t xml:space="preserve"> </w:t>
            </w:r>
            <w:r>
              <w:rPr>
                <w:color w:val="5A5A5A"/>
                <w:sz w:val="16"/>
              </w:rPr>
              <w:t>used</w:t>
            </w:r>
            <w:r>
              <w:rPr>
                <w:color w:val="5A5A5A"/>
                <w:spacing w:val="-6"/>
                <w:sz w:val="16"/>
              </w:rPr>
              <w:t xml:space="preserve"> </w:t>
            </w:r>
            <w:r>
              <w:rPr>
                <w:color w:val="5A5A5A"/>
                <w:sz w:val="16"/>
              </w:rPr>
              <w:t>to</w:t>
            </w:r>
            <w:r>
              <w:rPr>
                <w:color w:val="5A5A5A"/>
                <w:spacing w:val="-10"/>
                <w:sz w:val="16"/>
              </w:rPr>
              <w:t xml:space="preserve"> </w:t>
            </w:r>
            <w:r>
              <w:rPr>
                <w:color w:val="5A5A5A"/>
                <w:sz w:val="16"/>
              </w:rPr>
              <w:t>create</w:t>
            </w:r>
            <w:r>
              <w:rPr>
                <w:color w:val="5A5A5A"/>
                <w:spacing w:val="-6"/>
                <w:sz w:val="16"/>
              </w:rPr>
              <w:t xml:space="preserve"> </w:t>
            </w:r>
            <w:r>
              <w:rPr>
                <w:color w:val="5A5A5A"/>
                <w:sz w:val="16"/>
              </w:rPr>
              <w:t xml:space="preserve">program designs that provide a structure or </w:t>
            </w:r>
            <w:r>
              <w:rPr>
                <w:color w:val="5A5A5A"/>
                <w:spacing w:val="-2"/>
                <w:sz w:val="16"/>
              </w:rPr>
              <w:t>framework.</w:t>
            </w:r>
          </w:p>
          <w:p w:rsidR="009B548A" w:rsidRDefault="009B548A" w:rsidP="00802A84">
            <w:pPr>
              <w:pStyle w:val="TableParagraph"/>
              <w:numPr>
                <w:ilvl w:val="0"/>
                <w:numId w:val="80"/>
              </w:numPr>
              <w:tabs>
                <w:tab w:val="left" w:pos="825"/>
              </w:tabs>
              <w:spacing w:line="256" w:lineRule="auto"/>
              <w:ind w:right="368"/>
              <w:rPr>
                <w:sz w:val="16"/>
              </w:rPr>
            </w:pPr>
            <w:r>
              <w:rPr>
                <w:color w:val="5A5A5A"/>
                <w:sz w:val="16"/>
              </w:rPr>
              <w:t>An</w:t>
            </w:r>
            <w:r>
              <w:rPr>
                <w:color w:val="5A5A5A"/>
                <w:spacing w:val="-8"/>
                <w:sz w:val="16"/>
              </w:rPr>
              <w:t xml:space="preserve"> </w:t>
            </w:r>
            <w:r>
              <w:rPr>
                <w:color w:val="5A5A5A"/>
                <w:sz w:val="16"/>
              </w:rPr>
              <w:t>algorithm</w:t>
            </w:r>
            <w:r>
              <w:rPr>
                <w:color w:val="5A5A5A"/>
                <w:spacing w:val="-8"/>
                <w:sz w:val="16"/>
              </w:rPr>
              <w:t xml:space="preserve"> </w:t>
            </w:r>
            <w:r>
              <w:rPr>
                <w:color w:val="5A5A5A"/>
                <w:sz w:val="16"/>
              </w:rPr>
              <w:t>is</w:t>
            </w:r>
            <w:r>
              <w:rPr>
                <w:color w:val="5A5A5A"/>
                <w:spacing w:val="-8"/>
                <w:sz w:val="16"/>
              </w:rPr>
              <w:t xml:space="preserve"> </w:t>
            </w:r>
            <w:r>
              <w:rPr>
                <w:color w:val="5A5A5A"/>
                <w:sz w:val="16"/>
              </w:rPr>
              <w:t>a</w:t>
            </w:r>
            <w:r>
              <w:rPr>
                <w:color w:val="5A5A5A"/>
                <w:spacing w:val="-12"/>
                <w:sz w:val="16"/>
              </w:rPr>
              <w:t xml:space="preserve"> </w:t>
            </w:r>
            <w:r>
              <w:rPr>
                <w:color w:val="5A5A5A"/>
                <w:sz w:val="16"/>
              </w:rPr>
              <w:t>step-by-step</w:t>
            </w:r>
            <w:r>
              <w:rPr>
                <w:color w:val="5A5A5A"/>
                <w:spacing w:val="-7"/>
                <w:sz w:val="16"/>
              </w:rPr>
              <w:t xml:space="preserve"> </w:t>
            </w:r>
            <w:r>
              <w:rPr>
                <w:color w:val="5A5A5A"/>
                <w:sz w:val="16"/>
              </w:rPr>
              <w:t>procedure designed to achieve a specific outcome.</w:t>
            </w:r>
          </w:p>
          <w:p w:rsidR="009B548A" w:rsidRDefault="009B548A" w:rsidP="00802A84">
            <w:pPr>
              <w:pStyle w:val="TableParagraph"/>
              <w:numPr>
                <w:ilvl w:val="0"/>
                <w:numId w:val="80"/>
              </w:numPr>
              <w:tabs>
                <w:tab w:val="left" w:pos="825"/>
              </w:tabs>
              <w:spacing w:before="2" w:line="256" w:lineRule="auto"/>
              <w:ind w:right="217"/>
              <w:rPr>
                <w:sz w:val="16"/>
              </w:rPr>
            </w:pPr>
            <w:r>
              <w:rPr>
                <w:color w:val="5A5A5A"/>
                <w:sz w:val="16"/>
              </w:rPr>
              <w:t>Algorithms</w:t>
            </w:r>
            <w:r>
              <w:rPr>
                <w:color w:val="5A5A5A"/>
                <w:spacing w:val="-8"/>
                <w:sz w:val="16"/>
              </w:rPr>
              <w:t xml:space="preserve"> </w:t>
            </w:r>
            <w:r>
              <w:rPr>
                <w:color w:val="5A5A5A"/>
                <w:sz w:val="16"/>
              </w:rPr>
              <w:t>can</w:t>
            </w:r>
            <w:r>
              <w:rPr>
                <w:color w:val="5A5A5A"/>
                <w:spacing w:val="-8"/>
                <w:sz w:val="16"/>
              </w:rPr>
              <w:t xml:space="preserve"> </w:t>
            </w:r>
            <w:r>
              <w:rPr>
                <w:color w:val="5A5A5A"/>
                <w:sz w:val="16"/>
              </w:rPr>
              <w:t>be</w:t>
            </w:r>
            <w:r>
              <w:rPr>
                <w:color w:val="5A5A5A"/>
                <w:spacing w:val="-11"/>
                <w:sz w:val="16"/>
              </w:rPr>
              <w:t xml:space="preserve"> </w:t>
            </w:r>
            <w:r>
              <w:rPr>
                <w:color w:val="5A5A5A"/>
                <w:sz w:val="16"/>
              </w:rPr>
              <w:t>tested</w:t>
            </w:r>
            <w:r>
              <w:rPr>
                <w:color w:val="5A5A5A"/>
                <w:spacing w:val="-8"/>
                <w:sz w:val="16"/>
              </w:rPr>
              <w:t xml:space="preserve"> </w:t>
            </w:r>
            <w:r>
              <w:rPr>
                <w:color w:val="5A5A5A"/>
                <w:sz w:val="16"/>
              </w:rPr>
              <w:t>and</w:t>
            </w:r>
            <w:r>
              <w:rPr>
                <w:color w:val="5A5A5A"/>
                <w:spacing w:val="-11"/>
                <w:sz w:val="16"/>
              </w:rPr>
              <w:t xml:space="preserve"> </w:t>
            </w:r>
            <w:r>
              <w:rPr>
                <w:color w:val="5A5A5A"/>
                <w:sz w:val="16"/>
              </w:rPr>
              <w:t>implemented in text-based programming languages.</w:t>
            </w:r>
          </w:p>
          <w:p w:rsidR="009B548A" w:rsidRDefault="009B548A" w:rsidP="00802A84">
            <w:pPr>
              <w:pStyle w:val="TableParagraph"/>
              <w:numPr>
                <w:ilvl w:val="0"/>
                <w:numId w:val="80"/>
              </w:numPr>
              <w:tabs>
                <w:tab w:val="left" w:pos="825"/>
              </w:tabs>
              <w:spacing w:line="259" w:lineRule="auto"/>
              <w:ind w:right="279"/>
              <w:rPr>
                <w:sz w:val="16"/>
              </w:rPr>
            </w:pPr>
            <w:r>
              <w:rPr>
                <w:color w:val="5A5A5A"/>
                <w:sz w:val="16"/>
              </w:rPr>
              <w:t>Everyday tasks often involve sequences with</w:t>
            </w:r>
            <w:r>
              <w:rPr>
                <w:color w:val="5A5A5A"/>
                <w:spacing w:val="-9"/>
                <w:sz w:val="16"/>
              </w:rPr>
              <w:t xml:space="preserve"> </w:t>
            </w:r>
            <w:r>
              <w:rPr>
                <w:color w:val="5A5A5A"/>
                <w:sz w:val="16"/>
              </w:rPr>
              <w:t>repetitive</w:t>
            </w:r>
            <w:r>
              <w:rPr>
                <w:color w:val="5A5A5A"/>
                <w:spacing w:val="-9"/>
                <w:sz w:val="16"/>
              </w:rPr>
              <w:t xml:space="preserve"> </w:t>
            </w:r>
            <w:r>
              <w:rPr>
                <w:color w:val="5A5A5A"/>
                <w:sz w:val="16"/>
              </w:rPr>
              <w:t>elements,</w:t>
            </w:r>
            <w:r>
              <w:rPr>
                <w:color w:val="5A5A5A"/>
                <w:spacing w:val="-11"/>
                <w:sz w:val="16"/>
              </w:rPr>
              <w:t xml:space="preserve"> </w:t>
            </w:r>
            <w:r>
              <w:rPr>
                <w:color w:val="5A5A5A"/>
                <w:sz w:val="16"/>
              </w:rPr>
              <w:t>such</w:t>
            </w:r>
            <w:r>
              <w:rPr>
                <w:color w:val="5A5A5A"/>
                <w:spacing w:val="-9"/>
                <w:sz w:val="16"/>
              </w:rPr>
              <w:t xml:space="preserve"> </w:t>
            </w:r>
            <w:r>
              <w:rPr>
                <w:color w:val="5A5A5A"/>
                <w:sz w:val="16"/>
              </w:rPr>
              <w:t>as</w:t>
            </w:r>
            <w:r>
              <w:rPr>
                <w:color w:val="5A5A5A"/>
                <w:spacing w:val="-9"/>
                <w:sz w:val="16"/>
              </w:rPr>
              <w:t xml:space="preserve"> </w:t>
            </w:r>
            <w:r>
              <w:rPr>
                <w:color w:val="5A5A5A"/>
                <w:sz w:val="16"/>
              </w:rPr>
              <w:t>brushing teeth or dance moves.</w:t>
            </w:r>
          </w:p>
          <w:p w:rsidR="009B548A" w:rsidRDefault="009B548A" w:rsidP="00802A84">
            <w:pPr>
              <w:pStyle w:val="TableParagraph"/>
              <w:numPr>
                <w:ilvl w:val="0"/>
                <w:numId w:val="80"/>
              </w:numPr>
              <w:tabs>
                <w:tab w:val="left" w:pos="825"/>
              </w:tabs>
              <w:spacing w:line="264" w:lineRule="auto"/>
              <w:ind w:right="433"/>
              <w:rPr>
                <w:sz w:val="16"/>
              </w:rPr>
            </w:pPr>
            <w:r>
              <w:rPr>
                <w:color w:val="5A5A5A"/>
                <w:sz w:val="16"/>
              </w:rPr>
              <w:t>Patterns</w:t>
            </w:r>
            <w:r>
              <w:rPr>
                <w:color w:val="5A5A5A"/>
                <w:spacing w:val="-10"/>
                <w:sz w:val="16"/>
              </w:rPr>
              <w:t xml:space="preserve"> </w:t>
            </w:r>
            <w:r>
              <w:rPr>
                <w:color w:val="5A5A5A"/>
                <w:sz w:val="16"/>
              </w:rPr>
              <w:t>can</w:t>
            </w:r>
            <w:r>
              <w:rPr>
                <w:color w:val="5A5A5A"/>
                <w:spacing w:val="-9"/>
                <w:sz w:val="16"/>
              </w:rPr>
              <w:t xml:space="preserve"> </w:t>
            </w:r>
            <w:r>
              <w:rPr>
                <w:color w:val="5A5A5A"/>
                <w:sz w:val="16"/>
              </w:rPr>
              <w:t>be</w:t>
            </w:r>
            <w:r>
              <w:rPr>
                <w:color w:val="5A5A5A"/>
                <w:spacing w:val="-9"/>
                <w:sz w:val="16"/>
              </w:rPr>
              <w:t xml:space="preserve"> </w:t>
            </w:r>
            <w:r>
              <w:rPr>
                <w:color w:val="5A5A5A"/>
                <w:sz w:val="16"/>
              </w:rPr>
              <w:t>observed</w:t>
            </w:r>
            <w:r>
              <w:rPr>
                <w:color w:val="5A5A5A"/>
                <w:spacing w:val="-9"/>
                <w:sz w:val="16"/>
              </w:rPr>
              <w:t xml:space="preserve"> </w:t>
            </w:r>
            <w:r>
              <w:rPr>
                <w:color w:val="5A5A5A"/>
                <w:sz w:val="16"/>
              </w:rPr>
              <w:t>and</w:t>
            </w:r>
            <w:r>
              <w:rPr>
                <w:color w:val="5A5A5A"/>
                <w:spacing w:val="-12"/>
                <w:sz w:val="16"/>
              </w:rPr>
              <w:t xml:space="preserve"> </w:t>
            </w:r>
            <w:r>
              <w:rPr>
                <w:color w:val="5A5A5A"/>
                <w:sz w:val="16"/>
              </w:rPr>
              <w:t>identified within a sequence of actions.</w:t>
            </w:r>
          </w:p>
          <w:p w:rsidR="009B548A" w:rsidRDefault="009B548A" w:rsidP="00802A84">
            <w:pPr>
              <w:pStyle w:val="TableParagraph"/>
              <w:numPr>
                <w:ilvl w:val="0"/>
                <w:numId w:val="80"/>
              </w:numPr>
              <w:tabs>
                <w:tab w:val="left" w:pos="825"/>
              </w:tabs>
              <w:spacing w:line="259" w:lineRule="auto"/>
              <w:ind w:right="173"/>
              <w:rPr>
                <w:sz w:val="16"/>
              </w:rPr>
            </w:pPr>
            <w:r>
              <w:rPr>
                <w:color w:val="5A5A5A"/>
                <w:sz w:val="16"/>
              </w:rPr>
              <w:t>Count-controlled</w:t>
            </w:r>
            <w:r>
              <w:rPr>
                <w:color w:val="5A5A5A"/>
                <w:spacing w:val="-11"/>
                <w:sz w:val="16"/>
              </w:rPr>
              <w:t xml:space="preserve"> </w:t>
            </w:r>
            <w:r>
              <w:rPr>
                <w:color w:val="5A5A5A"/>
                <w:sz w:val="16"/>
              </w:rPr>
              <w:t>loops</w:t>
            </w:r>
            <w:r>
              <w:rPr>
                <w:color w:val="5A5A5A"/>
                <w:spacing w:val="-7"/>
                <w:sz w:val="16"/>
              </w:rPr>
              <w:t xml:space="preserve"> </w:t>
            </w:r>
            <w:r>
              <w:rPr>
                <w:color w:val="5A5A5A"/>
                <w:sz w:val="16"/>
              </w:rPr>
              <w:t>are</w:t>
            </w:r>
            <w:r>
              <w:rPr>
                <w:color w:val="5A5A5A"/>
                <w:spacing w:val="-7"/>
                <w:sz w:val="16"/>
              </w:rPr>
              <w:t xml:space="preserve"> </w:t>
            </w:r>
            <w:r>
              <w:rPr>
                <w:color w:val="5A5A5A"/>
                <w:sz w:val="16"/>
              </w:rPr>
              <w:t>used</w:t>
            </w:r>
            <w:r>
              <w:rPr>
                <w:color w:val="5A5A5A"/>
                <w:spacing w:val="-7"/>
                <w:sz w:val="16"/>
              </w:rPr>
              <w:t xml:space="preserve"> </w:t>
            </w:r>
            <w:r>
              <w:rPr>
                <w:color w:val="5A5A5A"/>
                <w:sz w:val="16"/>
              </w:rPr>
              <w:t>to</w:t>
            </w:r>
            <w:r>
              <w:rPr>
                <w:color w:val="5A5A5A"/>
                <w:spacing w:val="-7"/>
                <w:sz w:val="16"/>
              </w:rPr>
              <w:t xml:space="preserve"> </w:t>
            </w:r>
            <w:r>
              <w:rPr>
                <w:color w:val="5A5A5A"/>
                <w:sz w:val="16"/>
              </w:rPr>
              <w:t>repeat</w:t>
            </w:r>
            <w:r>
              <w:rPr>
                <w:color w:val="5A5A5A"/>
                <w:spacing w:val="-7"/>
                <w:sz w:val="16"/>
              </w:rPr>
              <w:t xml:space="preserve"> </w:t>
            </w:r>
            <w:r>
              <w:rPr>
                <w:color w:val="5A5A5A"/>
                <w:sz w:val="16"/>
              </w:rPr>
              <w:t xml:space="preserve">a set of instructions a specific number of </w:t>
            </w:r>
            <w:r>
              <w:rPr>
                <w:color w:val="5A5A5A"/>
                <w:spacing w:val="-2"/>
                <w:sz w:val="16"/>
              </w:rPr>
              <w:t>times.</w:t>
            </w:r>
          </w:p>
          <w:p w:rsidR="009B548A" w:rsidRDefault="009B548A" w:rsidP="00802A84">
            <w:pPr>
              <w:pStyle w:val="TableParagraph"/>
              <w:numPr>
                <w:ilvl w:val="0"/>
                <w:numId w:val="80"/>
              </w:numPr>
              <w:tabs>
                <w:tab w:val="left" w:pos="825"/>
              </w:tabs>
              <w:spacing w:line="259" w:lineRule="auto"/>
              <w:ind w:right="145"/>
              <w:rPr>
                <w:sz w:val="16"/>
              </w:rPr>
            </w:pPr>
            <w:r>
              <w:rPr>
                <w:color w:val="5A5A5A"/>
                <w:sz w:val="16"/>
              </w:rPr>
              <w:t>Changing the number of repetitions in a count-controlled</w:t>
            </w:r>
            <w:r>
              <w:rPr>
                <w:color w:val="5A5A5A"/>
                <w:spacing w:val="-8"/>
                <w:sz w:val="16"/>
              </w:rPr>
              <w:t xml:space="preserve"> </w:t>
            </w:r>
            <w:r>
              <w:rPr>
                <w:color w:val="5A5A5A"/>
                <w:sz w:val="16"/>
              </w:rPr>
              <w:t>loop</w:t>
            </w:r>
            <w:r>
              <w:rPr>
                <w:color w:val="5A5A5A"/>
                <w:spacing w:val="-8"/>
                <w:sz w:val="16"/>
              </w:rPr>
              <w:t xml:space="preserve"> </w:t>
            </w:r>
            <w:r>
              <w:rPr>
                <w:color w:val="5A5A5A"/>
                <w:sz w:val="16"/>
              </w:rPr>
              <w:t>affects</w:t>
            </w:r>
            <w:r>
              <w:rPr>
                <w:color w:val="5A5A5A"/>
                <w:spacing w:val="-8"/>
                <w:sz w:val="16"/>
              </w:rPr>
              <w:t xml:space="preserve"> </w:t>
            </w:r>
            <w:r>
              <w:rPr>
                <w:color w:val="5A5A5A"/>
                <w:sz w:val="16"/>
              </w:rPr>
              <w:t>the</w:t>
            </w:r>
            <w:r>
              <w:rPr>
                <w:color w:val="5A5A5A"/>
                <w:spacing w:val="-8"/>
                <w:sz w:val="16"/>
              </w:rPr>
              <w:t xml:space="preserve"> </w:t>
            </w:r>
            <w:r>
              <w:rPr>
                <w:color w:val="5A5A5A"/>
                <w:sz w:val="16"/>
              </w:rPr>
              <w:t>outcome</w:t>
            </w:r>
            <w:r>
              <w:rPr>
                <w:color w:val="5A5A5A"/>
                <w:spacing w:val="-12"/>
                <w:sz w:val="16"/>
              </w:rPr>
              <w:t xml:space="preserve"> </w:t>
            </w:r>
            <w:r>
              <w:rPr>
                <w:color w:val="5A5A5A"/>
                <w:sz w:val="16"/>
              </w:rPr>
              <w:t>of a</w:t>
            </w:r>
            <w:r>
              <w:rPr>
                <w:color w:val="5A5A5A"/>
                <w:spacing w:val="-2"/>
                <w:sz w:val="16"/>
              </w:rPr>
              <w:t xml:space="preserve"> </w:t>
            </w:r>
            <w:r>
              <w:rPr>
                <w:color w:val="5A5A5A"/>
                <w:sz w:val="16"/>
              </w:rPr>
              <w:t>task.</w:t>
            </w:r>
          </w:p>
          <w:p w:rsidR="009B548A" w:rsidRDefault="009B548A" w:rsidP="00802A84">
            <w:pPr>
              <w:pStyle w:val="TableParagraph"/>
              <w:numPr>
                <w:ilvl w:val="0"/>
                <w:numId w:val="80"/>
              </w:numPr>
              <w:tabs>
                <w:tab w:val="left" w:pos="825"/>
              </w:tabs>
              <w:spacing w:line="259" w:lineRule="auto"/>
              <w:ind w:right="121"/>
              <w:rPr>
                <w:sz w:val="16"/>
              </w:rPr>
            </w:pPr>
            <w:r>
              <w:rPr>
                <w:color w:val="5A5A5A"/>
                <w:sz w:val="16"/>
              </w:rPr>
              <w:t>Predictions</w:t>
            </w:r>
            <w:r>
              <w:rPr>
                <w:color w:val="5A5A5A"/>
                <w:spacing w:val="-8"/>
                <w:sz w:val="16"/>
              </w:rPr>
              <w:t xml:space="preserve"> </w:t>
            </w:r>
            <w:r>
              <w:rPr>
                <w:color w:val="5A5A5A"/>
                <w:sz w:val="16"/>
              </w:rPr>
              <w:t>can</w:t>
            </w:r>
            <w:r>
              <w:rPr>
                <w:color w:val="5A5A5A"/>
                <w:spacing w:val="-8"/>
                <w:sz w:val="16"/>
              </w:rPr>
              <w:t xml:space="preserve"> </w:t>
            </w:r>
            <w:r>
              <w:rPr>
                <w:color w:val="5A5A5A"/>
                <w:sz w:val="16"/>
              </w:rPr>
              <w:t>be</w:t>
            </w:r>
            <w:r>
              <w:rPr>
                <w:color w:val="5A5A5A"/>
                <w:spacing w:val="-8"/>
                <w:sz w:val="16"/>
              </w:rPr>
              <w:t xml:space="preserve"> </w:t>
            </w:r>
            <w:r>
              <w:rPr>
                <w:color w:val="5A5A5A"/>
                <w:sz w:val="16"/>
              </w:rPr>
              <w:t>made</w:t>
            </w:r>
            <w:r>
              <w:rPr>
                <w:color w:val="5A5A5A"/>
                <w:spacing w:val="-8"/>
                <w:sz w:val="16"/>
              </w:rPr>
              <w:t xml:space="preserve"> </w:t>
            </w:r>
            <w:r>
              <w:rPr>
                <w:color w:val="5A5A5A"/>
                <w:sz w:val="16"/>
              </w:rPr>
              <w:t>about</w:t>
            </w:r>
            <w:r>
              <w:rPr>
                <w:color w:val="5A5A5A"/>
                <w:spacing w:val="-7"/>
                <w:sz w:val="16"/>
              </w:rPr>
              <w:t xml:space="preserve"> </w:t>
            </w:r>
            <w:r>
              <w:rPr>
                <w:color w:val="5A5A5A"/>
                <w:sz w:val="16"/>
              </w:rPr>
              <w:t>the</w:t>
            </w:r>
            <w:r>
              <w:rPr>
                <w:color w:val="5A5A5A"/>
                <w:spacing w:val="-8"/>
                <w:sz w:val="16"/>
              </w:rPr>
              <w:t xml:space="preserve"> </w:t>
            </w:r>
            <w:r>
              <w:rPr>
                <w:color w:val="5A5A5A"/>
                <w:sz w:val="16"/>
              </w:rPr>
              <w:t>outcome of a program containing a count-controlled loop based on the number of repetitions.</w:t>
            </w:r>
          </w:p>
          <w:p w:rsidR="009B548A" w:rsidRDefault="009B548A" w:rsidP="00802A84">
            <w:pPr>
              <w:pStyle w:val="TableParagraph"/>
              <w:numPr>
                <w:ilvl w:val="0"/>
                <w:numId w:val="80"/>
              </w:numPr>
              <w:tabs>
                <w:tab w:val="left" w:pos="825"/>
              </w:tabs>
              <w:spacing w:line="264" w:lineRule="auto"/>
              <w:ind w:right="523"/>
              <w:rPr>
                <w:sz w:val="16"/>
              </w:rPr>
            </w:pPr>
            <w:r>
              <w:rPr>
                <w:color w:val="5A5A5A"/>
                <w:sz w:val="16"/>
              </w:rPr>
              <w:t>Values</w:t>
            </w:r>
            <w:r>
              <w:rPr>
                <w:color w:val="5A5A5A"/>
                <w:spacing w:val="-8"/>
                <w:sz w:val="16"/>
              </w:rPr>
              <w:t xml:space="preserve"> </w:t>
            </w:r>
            <w:r>
              <w:rPr>
                <w:color w:val="5A5A5A"/>
                <w:sz w:val="16"/>
              </w:rPr>
              <w:t>within</w:t>
            </w:r>
            <w:r>
              <w:rPr>
                <w:color w:val="5A5A5A"/>
                <w:spacing w:val="-8"/>
                <w:sz w:val="16"/>
              </w:rPr>
              <w:t xml:space="preserve"> </w:t>
            </w:r>
            <w:r>
              <w:rPr>
                <w:color w:val="5A5A5A"/>
                <w:sz w:val="16"/>
              </w:rPr>
              <w:t>a</w:t>
            </w:r>
            <w:r>
              <w:rPr>
                <w:color w:val="5A5A5A"/>
                <w:spacing w:val="-8"/>
                <w:sz w:val="16"/>
              </w:rPr>
              <w:t xml:space="preserve"> </w:t>
            </w:r>
            <w:r>
              <w:rPr>
                <w:color w:val="5A5A5A"/>
                <w:sz w:val="16"/>
              </w:rPr>
              <w:t>loop</w:t>
            </w:r>
            <w:r>
              <w:rPr>
                <w:color w:val="5A5A5A"/>
                <w:spacing w:val="-8"/>
                <w:sz w:val="16"/>
              </w:rPr>
              <w:t xml:space="preserve"> </w:t>
            </w:r>
            <w:r>
              <w:rPr>
                <w:color w:val="5A5A5A"/>
                <w:sz w:val="16"/>
              </w:rPr>
              <w:t>can</w:t>
            </w:r>
            <w:r>
              <w:rPr>
                <w:color w:val="5A5A5A"/>
                <w:spacing w:val="-8"/>
                <w:sz w:val="16"/>
              </w:rPr>
              <w:t xml:space="preserve"> </w:t>
            </w:r>
            <w:r>
              <w:rPr>
                <w:color w:val="5A5A5A"/>
                <w:sz w:val="16"/>
              </w:rPr>
              <w:t>be</w:t>
            </w:r>
            <w:r>
              <w:rPr>
                <w:color w:val="5A5A5A"/>
                <w:spacing w:val="-11"/>
                <w:sz w:val="16"/>
              </w:rPr>
              <w:t xml:space="preserve"> </w:t>
            </w:r>
            <w:r>
              <w:rPr>
                <w:color w:val="5A5A5A"/>
                <w:sz w:val="16"/>
              </w:rPr>
              <w:t>selectively changed to achieve desired results.</w:t>
            </w:r>
          </w:p>
          <w:p w:rsidR="009B548A" w:rsidRDefault="009B548A" w:rsidP="00802A84">
            <w:pPr>
              <w:pStyle w:val="TableParagraph"/>
              <w:numPr>
                <w:ilvl w:val="0"/>
                <w:numId w:val="80"/>
              </w:numPr>
              <w:tabs>
                <w:tab w:val="left" w:pos="825"/>
              </w:tabs>
              <w:spacing w:line="178" w:lineRule="exact"/>
              <w:rPr>
                <w:sz w:val="16"/>
              </w:rPr>
            </w:pPr>
            <w:r>
              <w:rPr>
                <w:color w:val="5A5A5A"/>
                <w:sz w:val="16"/>
              </w:rPr>
              <w:t>Chunks</w:t>
            </w:r>
            <w:r>
              <w:rPr>
                <w:color w:val="5A5A5A"/>
                <w:spacing w:val="-4"/>
                <w:sz w:val="16"/>
              </w:rPr>
              <w:t xml:space="preserve"> </w:t>
            </w:r>
            <w:r>
              <w:rPr>
                <w:color w:val="5A5A5A"/>
                <w:sz w:val="16"/>
              </w:rPr>
              <w:t>refer</w:t>
            </w:r>
            <w:r>
              <w:rPr>
                <w:color w:val="5A5A5A"/>
                <w:spacing w:val="-7"/>
                <w:sz w:val="16"/>
              </w:rPr>
              <w:t xml:space="preserve"> </w:t>
            </w:r>
            <w:r>
              <w:rPr>
                <w:color w:val="5A5A5A"/>
                <w:sz w:val="16"/>
              </w:rPr>
              <w:t>to</w:t>
            </w:r>
            <w:r>
              <w:rPr>
                <w:color w:val="5A5A5A"/>
                <w:spacing w:val="-4"/>
                <w:sz w:val="16"/>
              </w:rPr>
              <w:t xml:space="preserve"> </w:t>
            </w:r>
            <w:r>
              <w:rPr>
                <w:color w:val="5A5A5A"/>
                <w:sz w:val="16"/>
              </w:rPr>
              <w:t>groups or</w:t>
            </w:r>
            <w:r>
              <w:rPr>
                <w:color w:val="5A5A5A"/>
                <w:spacing w:val="-6"/>
                <w:sz w:val="16"/>
              </w:rPr>
              <w:t xml:space="preserve"> </w:t>
            </w:r>
            <w:r>
              <w:rPr>
                <w:color w:val="5A5A5A"/>
                <w:sz w:val="16"/>
              </w:rPr>
              <w:t>segments</w:t>
            </w:r>
            <w:r>
              <w:rPr>
                <w:color w:val="5A5A5A"/>
                <w:spacing w:val="-4"/>
                <w:sz w:val="16"/>
              </w:rPr>
              <w:t xml:space="preserve"> </w:t>
            </w:r>
            <w:r>
              <w:rPr>
                <w:color w:val="5A5A5A"/>
                <w:spacing w:val="-5"/>
                <w:sz w:val="16"/>
              </w:rPr>
              <w:t>of</w:t>
            </w:r>
          </w:p>
          <w:p w:rsidR="009B548A" w:rsidRDefault="009B548A" w:rsidP="009B548A">
            <w:pPr>
              <w:pStyle w:val="TableParagraph"/>
              <w:spacing w:before="9" w:line="178" w:lineRule="exact"/>
              <w:rPr>
                <w:sz w:val="16"/>
              </w:rPr>
            </w:pPr>
            <w:r>
              <w:rPr>
                <w:color w:val="5A5A5A"/>
                <w:sz w:val="16"/>
              </w:rPr>
              <w:t>actions</w:t>
            </w:r>
            <w:r>
              <w:rPr>
                <w:color w:val="5A5A5A"/>
                <w:spacing w:val="-3"/>
                <w:sz w:val="16"/>
              </w:rPr>
              <w:t xml:space="preserve"> </w:t>
            </w:r>
            <w:r>
              <w:rPr>
                <w:color w:val="5A5A5A"/>
                <w:sz w:val="16"/>
              </w:rPr>
              <w:t>in</w:t>
            </w:r>
            <w:r>
              <w:rPr>
                <w:color w:val="5A5A5A"/>
                <w:spacing w:val="-6"/>
                <w:sz w:val="16"/>
              </w:rPr>
              <w:t xml:space="preserve"> </w:t>
            </w:r>
            <w:r>
              <w:rPr>
                <w:color w:val="5A5A5A"/>
                <w:sz w:val="16"/>
              </w:rPr>
              <w:t>real-world</w:t>
            </w:r>
            <w:r>
              <w:rPr>
                <w:color w:val="5A5A5A"/>
                <w:spacing w:val="-3"/>
                <w:sz w:val="16"/>
              </w:rPr>
              <w:t xml:space="preserve"> </w:t>
            </w:r>
            <w:r>
              <w:rPr>
                <w:color w:val="5A5A5A"/>
                <w:spacing w:val="-2"/>
                <w:sz w:val="16"/>
              </w:rPr>
              <w:t>scenarios.</w:t>
            </w:r>
          </w:p>
        </w:tc>
      </w:tr>
    </w:tbl>
    <w:p w:rsidR="009B548A" w:rsidRDefault="009B548A" w:rsidP="009B548A">
      <w:pPr>
        <w:spacing w:line="178" w:lineRule="exact"/>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77"/>
        <w:gridCol w:w="4802"/>
        <w:gridCol w:w="87"/>
        <w:gridCol w:w="77"/>
        <w:gridCol w:w="3923"/>
        <w:gridCol w:w="82"/>
      </w:tblGrid>
      <w:tr w:rsidR="009B548A" w:rsidTr="009B548A">
        <w:trPr>
          <w:trHeight w:hRule="exact" w:val="5306"/>
        </w:trPr>
        <w:tc>
          <w:tcPr>
            <w:tcW w:w="1700" w:type="dxa"/>
          </w:tcPr>
          <w:p w:rsidR="009B548A" w:rsidRDefault="009B548A" w:rsidP="009B548A">
            <w:pPr>
              <w:pStyle w:val="TableParagraph"/>
              <w:ind w:left="0"/>
              <w:rPr>
                <w:rFonts w:ascii="Times New Roman"/>
                <w:sz w:val="16"/>
              </w:rPr>
            </w:pPr>
          </w:p>
        </w:tc>
        <w:tc>
          <w:tcPr>
            <w:tcW w:w="4681" w:type="dxa"/>
          </w:tcPr>
          <w:p w:rsidR="009B548A" w:rsidRDefault="009B548A" w:rsidP="009B548A">
            <w:pPr>
              <w:pStyle w:val="TableParagraph"/>
              <w:spacing w:before="3" w:line="256" w:lineRule="auto"/>
              <w:ind w:left="820"/>
              <w:rPr>
                <w:sz w:val="16"/>
              </w:rPr>
            </w:pPr>
            <w:r>
              <w:rPr>
                <w:color w:val="5A5A5A"/>
                <w:sz w:val="16"/>
              </w:rPr>
              <w:t>and</w:t>
            </w:r>
            <w:r>
              <w:rPr>
                <w:color w:val="5A5A5A"/>
                <w:spacing w:val="-8"/>
                <w:sz w:val="16"/>
              </w:rPr>
              <w:t xml:space="preserve"> </w:t>
            </w:r>
            <w:r>
              <w:rPr>
                <w:color w:val="5A5A5A"/>
                <w:sz w:val="16"/>
              </w:rPr>
              <w:t>internet</w:t>
            </w:r>
            <w:r>
              <w:rPr>
                <w:color w:val="5A5A5A"/>
                <w:spacing w:val="-7"/>
                <w:sz w:val="16"/>
              </w:rPr>
              <w:t xml:space="preserve"> </w:t>
            </w:r>
            <w:r>
              <w:rPr>
                <w:color w:val="5A5A5A"/>
                <w:sz w:val="16"/>
              </w:rPr>
              <w:t>services,</w:t>
            </w:r>
            <w:r>
              <w:rPr>
                <w:color w:val="5A5A5A"/>
                <w:spacing w:val="-4"/>
                <w:sz w:val="16"/>
              </w:rPr>
              <w:t xml:space="preserve"> </w:t>
            </w:r>
            <w:r>
              <w:rPr>
                <w:color w:val="5A5A5A"/>
                <w:sz w:val="16"/>
              </w:rPr>
              <w:t>allowing</w:t>
            </w:r>
            <w:r>
              <w:rPr>
                <w:color w:val="5A5A5A"/>
                <w:spacing w:val="-5"/>
                <w:sz w:val="16"/>
              </w:rPr>
              <w:t xml:space="preserve"> </w:t>
            </w:r>
            <w:r>
              <w:rPr>
                <w:color w:val="5A5A5A"/>
                <w:sz w:val="16"/>
              </w:rPr>
              <w:t>them</w:t>
            </w:r>
            <w:r>
              <w:rPr>
                <w:color w:val="5A5A5A"/>
                <w:spacing w:val="-9"/>
                <w:sz w:val="16"/>
              </w:rPr>
              <w:t xml:space="preserve"> </w:t>
            </w:r>
            <w:r>
              <w:rPr>
                <w:color w:val="5A5A5A"/>
                <w:sz w:val="16"/>
              </w:rPr>
              <w:t>to</w:t>
            </w:r>
            <w:r>
              <w:rPr>
                <w:color w:val="5A5A5A"/>
                <w:spacing w:val="-8"/>
                <w:sz w:val="16"/>
              </w:rPr>
              <w:t xml:space="preserve"> </w:t>
            </w:r>
            <w:r>
              <w:rPr>
                <w:color w:val="5A5A5A"/>
                <w:sz w:val="16"/>
              </w:rPr>
              <w:t>create</w:t>
            </w:r>
            <w:r>
              <w:rPr>
                <w:color w:val="5A5A5A"/>
                <w:spacing w:val="-5"/>
                <w:sz w:val="16"/>
              </w:rPr>
              <w:t xml:space="preserve"> </w:t>
            </w:r>
            <w:r>
              <w:rPr>
                <w:color w:val="5A5A5A"/>
                <w:sz w:val="16"/>
              </w:rPr>
              <w:t>and share their own content.</w:t>
            </w:r>
          </w:p>
          <w:p w:rsidR="009B548A" w:rsidRDefault="009B548A" w:rsidP="00802A84">
            <w:pPr>
              <w:pStyle w:val="TableParagraph"/>
              <w:numPr>
                <w:ilvl w:val="0"/>
                <w:numId w:val="79"/>
              </w:numPr>
              <w:tabs>
                <w:tab w:val="left" w:pos="820"/>
              </w:tabs>
              <w:spacing w:line="259" w:lineRule="auto"/>
              <w:ind w:right="735"/>
              <w:rPr>
                <w:sz w:val="16"/>
              </w:rPr>
            </w:pPr>
            <w:r>
              <w:rPr>
                <w:color w:val="5A5A5A"/>
                <w:sz w:val="16"/>
              </w:rPr>
              <w:t xml:space="preserve">Websites and their content are created and maintained by individuals, </w:t>
            </w:r>
            <w:proofErr w:type="spellStart"/>
            <w:r>
              <w:rPr>
                <w:color w:val="5A5A5A"/>
                <w:sz w:val="16"/>
              </w:rPr>
              <w:t>organisations</w:t>
            </w:r>
            <w:proofErr w:type="spellEnd"/>
            <w:r>
              <w:rPr>
                <w:color w:val="5A5A5A"/>
                <w:sz w:val="16"/>
              </w:rPr>
              <w:t>, businesses,</w:t>
            </w:r>
            <w:r>
              <w:rPr>
                <w:color w:val="5A5A5A"/>
                <w:spacing w:val="-10"/>
                <w:sz w:val="16"/>
              </w:rPr>
              <w:t xml:space="preserve"> </w:t>
            </w:r>
            <w:r>
              <w:rPr>
                <w:color w:val="5A5A5A"/>
                <w:sz w:val="16"/>
              </w:rPr>
              <w:t>and</w:t>
            </w:r>
            <w:r>
              <w:rPr>
                <w:color w:val="5A5A5A"/>
                <w:spacing w:val="-10"/>
                <w:sz w:val="16"/>
              </w:rPr>
              <w:t xml:space="preserve"> </w:t>
            </w:r>
            <w:r>
              <w:rPr>
                <w:color w:val="5A5A5A"/>
                <w:sz w:val="16"/>
              </w:rPr>
              <w:t>other</w:t>
            </w:r>
            <w:r>
              <w:rPr>
                <w:color w:val="5A5A5A"/>
                <w:spacing w:val="-8"/>
                <w:sz w:val="16"/>
              </w:rPr>
              <w:t xml:space="preserve"> </w:t>
            </w:r>
            <w:r>
              <w:rPr>
                <w:color w:val="5A5A5A"/>
                <w:sz w:val="16"/>
              </w:rPr>
              <w:t>entities,</w:t>
            </w:r>
            <w:r>
              <w:rPr>
                <w:color w:val="5A5A5A"/>
                <w:spacing w:val="-9"/>
                <w:sz w:val="16"/>
              </w:rPr>
              <w:t xml:space="preserve"> </w:t>
            </w:r>
            <w:r>
              <w:rPr>
                <w:color w:val="5A5A5A"/>
                <w:sz w:val="16"/>
              </w:rPr>
              <w:t>reflecting</w:t>
            </w:r>
            <w:r>
              <w:rPr>
                <w:color w:val="5A5A5A"/>
                <w:spacing w:val="-12"/>
                <w:sz w:val="16"/>
              </w:rPr>
              <w:t xml:space="preserve"> </w:t>
            </w:r>
            <w:r>
              <w:rPr>
                <w:color w:val="5A5A5A"/>
                <w:sz w:val="16"/>
              </w:rPr>
              <w:t xml:space="preserve">the involvement of people in shaping the online </w:t>
            </w:r>
            <w:r>
              <w:rPr>
                <w:color w:val="5A5A5A"/>
                <w:spacing w:val="-2"/>
                <w:sz w:val="16"/>
              </w:rPr>
              <w:t>landscape.</w:t>
            </w:r>
          </w:p>
          <w:p w:rsidR="009B548A" w:rsidRDefault="009B548A" w:rsidP="00802A84">
            <w:pPr>
              <w:pStyle w:val="TableParagraph"/>
              <w:numPr>
                <w:ilvl w:val="0"/>
                <w:numId w:val="79"/>
              </w:numPr>
              <w:tabs>
                <w:tab w:val="left" w:pos="820"/>
              </w:tabs>
              <w:spacing w:line="259" w:lineRule="auto"/>
              <w:ind w:right="227"/>
              <w:rPr>
                <w:sz w:val="16"/>
              </w:rPr>
            </w:pPr>
            <w:r>
              <w:rPr>
                <w:color w:val="5A5A5A"/>
                <w:sz w:val="16"/>
              </w:rPr>
              <w:t>Ownership</w:t>
            </w:r>
            <w:r>
              <w:rPr>
                <w:color w:val="5A5A5A"/>
                <w:spacing w:val="-8"/>
                <w:sz w:val="16"/>
              </w:rPr>
              <w:t xml:space="preserve"> </w:t>
            </w:r>
            <w:r>
              <w:rPr>
                <w:color w:val="5A5A5A"/>
                <w:sz w:val="16"/>
              </w:rPr>
              <w:t>of</w:t>
            </w:r>
            <w:r>
              <w:rPr>
                <w:color w:val="5A5A5A"/>
                <w:spacing w:val="-7"/>
                <w:sz w:val="16"/>
              </w:rPr>
              <w:t xml:space="preserve"> </w:t>
            </w:r>
            <w:r>
              <w:rPr>
                <w:color w:val="5A5A5A"/>
                <w:sz w:val="16"/>
              </w:rPr>
              <w:t>content</w:t>
            </w:r>
            <w:r>
              <w:rPr>
                <w:color w:val="5A5A5A"/>
                <w:spacing w:val="-7"/>
                <w:sz w:val="16"/>
              </w:rPr>
              <w:t xml:space="preserve"> </w:t>
            </w:r>
            <w:r>
              <w:rPr>
                <w:color w:val="5A5A5A"/>
                <w:sz w:val="16"/>
              </w:rPr>
              <w:t>on</w:t>
            </w:r>
            <w:r>
              <w:rPr>
                <w:color w:val="5A5A5A"/>
                <w:spacing w:val="-8"/>
                <w:sz w:val="16"/>
              </w:rPr>
              <w:t xml:space="preserve"> </w:t>
            </w:r>
            <w:r>
              <w:rPr>
                <w:color w:val="5A5A5A"/>
                <w:sz w:val="16"/>
              </w:rPr>
              <w:t>websites</w:t>
            </w:r>
            <w:r>
              <w:rPr>
                <w:color w:val="5A5A5A"/>
                <w:spacing w:val="-8"/>
                <w:sz w:val="16"/>
              </w:rPr>
              <w:t xml:space="preserve"> </w:t>
            </w:r>
            <w:r>
              <w:rPr>
                <w:color w:val="5A5A5A"/>
                <w:sz w:val="16"/>
              </w:rPr>
              <w:t>typically</w:t>
            </w:r>
            <w:r>
              <w:rPr>
                <w:color w:val="5A5A5A"/>
                <w:spacing w:val="-4"/>
                <w:sz w:val="16"/>
              </w:rPr>
              <w:t xml:space="preserve"> </w:t>
            </w:r>
            <w:r>
              <w:rPr>
                <w:color w:val="5A5A5A"/>
                <w:sz w:val="16"/>
              </w:rPr>
              <w:t>lies</w:t>
            </w:r>
            <w:r>
              <w:rPr>
                <w:color w:val="5A5A5A"/>
                <w:spacing w:val="-8"/>
                <w:sz w:val="16"/>
              </w:rPr>
              <w:t xml:space="preserve"> </w:t>
            </w:r>
            <w:r>
              <w:rPr>
                <w:color w:val="5A5A5A"/>
                <w:sz w:val="16"/>
              </w:rPr>
              <w:t xml:space="preserve">with the individuals or </w:t>
            </w:r>
            <w:proofErr w:type="spellStart"/>
            <w:r>
              <w:rPr>
                <w:color w:val="5A5A5A"/>
                <w:sz w:val="16"/>
              </w:rPr>
              <w:t>organisations</w:t>
            </w:r>
            <w:proofErr w:type="spellEnd"/>
            <w:r>
              <w:rPr>
                <w:color w:val="5A5A5A"/>
                <w:sz w:val="16"/>
              </w:rPr>
              <w:t xml:space="preserve"> responsible for creating and publishing the content.</w:t>
            </w:r>
          </w:p>
          <w:p w:rsidR="009B548A" w:rsidRDefault="009B548A" w:rsidP="00802A84">
            <w:pPr>
              <w:pStyle w:val="TableParagraph"/>
              <w:numPr>
                <w:ilvl w:val="0"/>
                <w:numId w:val="79"/>
              </w:numPr>
              <w:tabs>
                <w:tab w:val="left" w:pos="820"/>
              </w:tabs>
              <w:spacing w:line="259" w:lineRule="auto"/>
              <w:ind w:right="255"/>
              <w:rPr>
                <w:sz w:val="16"/>
              </w:rPr>
            </w:pPr>
            <w:r>
              <w:rPr>
                <w:color w:val="5A5A5A"/>
                <w:sz w:val="16"/>
              </w:rPr>
              <w:t>There are rules and</w:t>
            </w:r>
            <w:r>
              <w:rPr>
                <w:color w:val="5A5A5A"/>
                <w:spacing w:val="-2"/>
                <w:sz w:val="16"/>
              </w:rPr>
              <w:t xml:space="preserve"> </w:t>
            </w:r>
            <w:r>
              <w:rPr>
                <w:color w:val="5A5A5A"/>
                <w:sz w:val="16"/>
              </w:rPr>
              <w:t>regulations in place to protect content</w:t>
            </w:r>
            <w:r>
              <w:rPr>
                <w:color w:val="5A5A5A"/>
                <w:spacing w:val="-4"/>
                <w:sz w:val="16"/>
              </w:rPr>
              <w:t xml:space="preserve"> </w:t>
            </w:r>
            <w:r>
              <w:rPr>
                <w:color w:val="5A5A5A"/>
                <w:sz w:val="16"/>
              </w:rPr>
              <w:t>on</w:t>
            </w:r>
            <w:r>
              <w:rPr>
                <w:color w:val="5A5A5A"/>
                <w:spacing w:val="-8"/>
                <w:sz w:val="16"/>
              </w:rPr>
              <w:t xml:space="preserve"> </w:t>
            </w:r>
            <w:r>
              <w:rPr>
                <w:color w:val="5A5A5A"/>
                <w:sz w:val="16"/>
              </w:rPr>
              <w:t>the</w:t>
            </w:r>
            <w:r>
              <w:rPr>
                <w:color w:val="5A5A5A"/>
                <w:spacing w:val="-5"/>
                <w:sz w:val="16"/>
              </w:rPr>
              <w:t xml:space="preserve"> </w:t>
            </w:r>
            <w:r>
              <w:rPr>
                <w:color w:val="5A5A5A"/>
                <w:sz w:val="16"/>
              </w:rPr>
              <w:t>internet,</w:t>
            </w:r>
            <w:r>
              <w:rPr>
                <w:color w:val="5A5A5A"/>
                <w:spacing w:val="-8"/>
                <w:sz w:val="16"/>
              </w:rPr>
              <w:t xml:space="preserve"> </w:t>
            </w:r>
            <w:r>
              <w:rPr>
                <w:color w:val="5A5A5A"/>
                <w:sz w:val="16"/>
              </w:rPr>
              <w:t>such</w:t>
            </w:r>
            <w:r>
              <w:rPr>
                <w:color w:val="5A5A5A"/>
                <w:spacing w:val="-8"/>
                <w:sz w:val="16"/>
              </w:rPr>
              <w:t xml:space="preserve"> </w:t>
            </w:r>
            <w:r>
              <w:rPr>
                <w:color w:val="5A5A5A"/>
                <w:sz w:val="16"/>
              </w:rPr>
              <w:t>as</w:t>
            </w:r>
            <w:r>
              <w:rPr>
                <w:color w:val="5A5A5A"/>
                <w:spacing w:val="-5"/>
                <w:sz w:val="16"/>
              </w:rPr>
              <w:t xml:space="preserve"> </w:t>
            </w:r>
            <w:r>
              <w:rPr>
                <w:color w:val="5A5A5A"/>
                <w:sz w:val="16"/>
              </w:rPr>
              <w:t>copyright</w:t>
            </w:r>
            <w:r>
              <w:rPr>
                <w:color w:val="5A5A5A"/>
                <w:spacing w:val="-8"/>
                <w:sz w:val="16"/>
              </w:rPr>
              <w:t xml:space="preserve"> </w:t>
            </w:r>
            <w:r>
              <w:rPr>
                <w:color w:val="5A5A5A"/>
                <w:sz w:val="16"/>
              </w:rPr>
              <w:t>laws</w:t>
            </w:r>
            <w:r>
              <w:rPr>
                <w:color w:val="5A5A5A"/>
                <w:spacing w:val="-5"/>
                <w:sz w:val="16"/>
              </w:rPr>
              <w:t xml:space="preserve"> </w:t>
            </w:r>
            <w:r>
              <w:rPr>
                <w:color w:val="5A5A5A"/>
                <w:sz w:val="16"/>
              </w:rPr>
              <w:t>and intellectual property rights.</w:t>
            </w:r>
          </w:p>
          <w:p w:rsidR="009B548A" w:rsidRDefault="009B548A" w:rsidP="00802A84">
            <w:pPr>
              <w:pStyle w:val="TableParagraph"/>
              <w:numPr>
                <w:ilvl w:val="0"/>
                <w:numId w:val="79"/>
              </w:numPr>
              <w:tabs>
                <w:tab w:val="left" w:pos="820"/>
              </w:tabs>
              <w:spacing w:line="259" w:lineRule="auto"/>
              <w:ind w:right="231"/>
              <w:rPr>
                <w:sz w:val="16"/>
              </w:rPr>
            </w:pPr>
            <w:r>
              <w:rPr>
                <w:color w:val="5A5A5A"/>
                <w:sz w:val="16"/>
              </w:rPr>
              <w:t>Not all information found on the World Wide Web (WWW) is true or accurate, and users need to exercise</w:t>
            </w:r>
            <w:r>
              <w:rPr>
                <w:color w:val="5A5A5A"/>
                <w:spacing w:val="-10"/>
                <w:sz w:val="16"/>
              </w:rPr>
              <w:t xml:space="preserve"> </w:t>
            </w:r>
            <w:r>
              <w:rPr>
                <w:color w:val="5A5A5A"/>
                <w:sz w:val="16"/>
              </w:rPr>
              <w:t>critical</w:t>
            </w:r>
            <w:r>
              <w:rPr>
                <w:color w:val="5A5A5A"/>
                <w:spacing w:val="-10"/>
                <w:sz w:val="16"/>
              </w:rPr>
              <w:t xml:space="preserve"> </w:t>
            </w:r>
            <w:r>
              <w:rPr>
                <w:color w:val="5A5A5A"/>
                <w:sz w:val="16"/>
              </w:rPr>
              <w:t>thinking</w:t>
            </w:r>
            <w:r>
              <w:rPr>
                <w:color w:val="5A5A5A"/>
                <w:spacing w:val="-7"/>
                <w:sz w:val="16"/>
              </w:rPr>
              <w:t xml:space="preserve"> </w:t>
            </w:r>
            <w:r>
              <w:rPr>
                <w:color w:val="5A5A5A"/>
                <w:sz w:val="16"/>
              </w:rPr>
              <w:t>and</w:t>
            </w:r>
            <w:r>
              <w:rPr>
                <w:color w:val="5A5A5A"/>
                <w:spacing w:val="-7"/>
                <w:sz w:val="16"/>
              </w:rPr>
              <w:t xml:space="preserve"> </w:t>
            </w:r>
            <w:r>
              <w:rPr>
                <w:color w:val="5A5A5A"/>
                <w:sz w:val="16"/>
              </w:rPr>
              <w:t>evaluate</w:t>
            </w:r>
            <w:r>
              <w:rPr>
                <w:color w:val="5A5A5A"/>
                <w:spacing w:val="-7"/>
                <w:sz w:val="16"/>
              </w:rPr>
              <w:t xml:space="preserve"> </w:t>
            </w:r>
            <w:r>
              <w:rPr>
                <w:color w:val="5A5A5A"/>
                <w:sz w:val="16"/>
              </w:rPr>
              <w:t>the</w:t>
            </w:r>
            <w:r>
              <w:rPr>
                <w:color w:val="5A5A5A"/>
                <w:spacing w:val="-10"/>
                <w:sz w:val="16"/>
              </w:rPr>
              <w:t xml:space="preserve"> </w:t>
            </w:r>
            <w:r>
              <w:rPr>
                <w:color w:val="5A5A5A"/>
                <w:sz w:val="16"/>
              </w:rPr>
              <w:t>credibility of online sources.</w:t>
            </w:r>
          </w:p>
          <w:p w:rsidR="009B548A" w:rsidRDefault="009B548A" w:rsidP="00802A84">
            <w:pPr>
              <w:pStyle w:val="TableParagraph"/>
              <w:numPr>
                <w:ilvl w:val="0"/>
                <w:numId w:val="79"/>
              </w:numPr>
              <w:tabs>
                <w:tab w:val="left" w:pos="820"/>
              </w:tabs>
              <w:spacing w:before="2" w:line="259" w:lineRule="auto"/>
              <w:ind w:right="184"/>
              <w:rPr>
                <w:sz w:val="16"/>
              </w:rPr>
            </w:pPr>
            <w:r>
              <w:rPr>
                <w:color w:val="5A5A5A"/>
                <w:sz w:val="16"/>
              </w:rPr>
              <w:t>Online</w:t>
            </w:r>
            <w:r>
              <w:rPr>
                <w:color w:val="5A5A5A"/>
                <w:spacing w:val="-8"/>
                <w:sz w:val="16"/>
              </w:rPr>
              <w:t xml:space="preserve"> </w:t>
            </w:r>
            <w:r>
              <w:rPr>
                <w:color w:val="5A5A5A"/>
                <w:sz w:val="16"/>
              </w:rPr>
              <w:t>content</w:t>
            </w:r>
            <w:r>
              <w:rPr>
                <w:color w:val="5A5A5A"/>
                <w:spacing w:val="-7"/>
                <w:sz w:val="16"/>
              </w:rPr>
              <w:t xml:space="preserve"> </w:t>
            </w:r>
            <w:r>
              <w:rPr>
                <w:color w:val="5A5A5A"/>
                <w:sz w:val="16"/>
              </w:rPr>
              <w:t>may</w:t>
            </w:r>
            <w:r>
              <w:rPr>
                <w:color w:val="5A5A5A"/>
                <w:spacing w:val="-5"/>
                <w:sz w:val="16"/>
              </w:rPr>
              <w:t xml:space="preserve"> </w:t>
            </w:r>
            <w:r>
              <w:rPr>
                <w:color w:val="5A5A5A"/>
                <w:sz w:val="16"/>
              </w:rPr>
              <w:t>not</w:t>
            </w:r>
            <w:r>
              <w:rPr>
                <w:color w:val="5A5A5A"/>
                <w:spacing w:val="-7"/>
                <w:sz w:val="16"/>
              </w:rPr>
              <w:t xml:space="preserve"> </w:t>
            </w:r>
            <w:r>
              <w:rPr>
                <w:color w:val="5A5A5A"/>
                <w:sz w:val="16"/>
              </w:rPr>
              <w:t>always</w:t>
            </w:r>
            <w:r>
              <w:rPr>
                <w:color w:val="5A5A5A"/>
                <w:spacing w:val="-8"/>
                <w:sz w:val="16"/>
              </w:rPr>
              <w:t xml:space="preserve"> </w:t>
            </w:r>
            <w:r>
              <w:rPr>
                <w:color w:val="5A5A5A"/>
                <w:sz w:val="16"/>
              </w:rPr>
              <w:t>be</w:t>
            </w:r>
            <w:r>
              <w:rPr>
                <w:color w:val="5A5A5A"/>
                <w:spacing w:val="-8"/>
                <w:sz w:val="16"/>
              </w:rPr>
              <w:t xml:space="preserve"> </w:t>
            </w:r>
            <w:r>
              <w:rPr>
                <w:color w:val="5A5A5A"/>
                <w:sz w:val="16"/>
              </w:rPr>
              <w:t>honest,</w:t>
            </w:r>
            <w:r>
              <w:rPr>
                <w:color w:val="5A5A5A"/>
                <w:spacing w:val="-7"/>
                <w:sz w:val="16"/>
              </w:rPr>
              <w:t xml:space="preserve"> </w:t>
            </w:r>
            <w:r>
              <w:rPr>
                <w:color w:val="5A5A5A"/>
                <w:sz w:val="16"/>
              </w:rPr>
              <w:t xml:space="preserve">accurate, or legal, and users should be cautious and discerning when consuming or sharing content, considering the potential implications and </w:t>
            </w:r>
            <w:r>
              <w:rPr>
                <w:color w:val="5A5A5A"/>
                <w:spacing w:val="-2"/>
                <w:sz w:val="16"/>
              </w:rPr>
              <w:t>consequences.</w:t>
            </w:r>
          </w:p>
        </w:tc>
        <w:tc>
          <w:tcPr>
            <w:tcW w:w="4966" w:type="dxa"/>
            <w:gridSpan w:val="3"/>
          </w:tcPr>
          <w:p w:rsidR="009B548A" w:rsidRDefault="009B548A" w:rsidP="00802A84">
            <w:pPr>
              <w:pStyle w:val="TableParagraph"/>
              <w:numPr>
                <w:ilvl w:val="0"/>
                <w:numId w:val="78"/>
              </w:numPr>
              <w:tabs>
                <w:tab w:val="left" w:pos="820"/>
              </w:tabs>
              <w:spacing w:before="3" w:line="256" w:lineRule="auto"/>
              <w:ind w:left="820" w:right="510"/>
              <w:rPr>
                <w:sz w:val="16"/>
              </w:rPr>
            </w:pPr>
            <w:r>
              <w:rPr>
                <w:color w:val="5A5A5A"/>
                <w:sz w:val="16"/>
              </w:rPr>
              <w:t>Opening</w:t>
            </w:r>
            <w:r>
              <w:rPr>
                <w:color w:val="5A5A5A"/>
                <w:spacing w:val="-6"/>
                <w:sz w:val="16"/>
              </w:rPr>
              <w:t xml:space="preserve"> </w:t>
            </w:r>
            <w:r>
              <w:rPr>
                <w:color w:val="5A5A5A"/>
                <w:sz w:val="16"/>
              </w:rPr>
              <w:t>a</w:t>
            </w:r>
            <w:r>
              <w:rPr>
                <w:color w:val="5A5A5A"/>
                <w:spacing w:val="-6"/>
                <w:sz w:val="16"/>
              </w:rPr>
              <w:t xml:space="preserve"> </w:t>
            </w:r>
            <w:r>
              <w:rPr>
                <w:color w:val="5A5A5A"/>
                <w:sz w:val="16"/>
              </w:rPr>
              <w:t>project</w:t>
            </w:r>
            <w:r>
              <w:rPr>
                <w:color w:val="5A5A5A"/>
                <w:spacing w:val="-5"/>
                <w:sz w:val="16"/>
              </w:rPr>
              <w:t xml:space="preserve"> </w:t>
            </w:r>
            <w:r>
              <w:rPr>
                <w:color w:val="5A5A5A"/>
                <w:sz w:val="16"/>
              </w:rPr>
              <w:t>allows</w:t>
            </w:r>
            <w:r>
              <w:rPr>
                <w:color w:val="5A5A5A"/>
                <w:spacing w:val="-6"/>
                <w:sz w:val="16"/>
              </w:rPr>
              <w:t xml:space="preserve"> </w:t>
            </w:r>
            <w:r>
              <w:rPr>
                <w:color w:val="5A5A5A"/>
                <w:sz w:val="16"/>
              </w:rPr>
              <w:t>for</w:t>
            </w:r>
            <w:r>
              <w:rPr>
                <w:color w:val="5A5A5A"/>
                <w:spacing w:val="-9"/>
                <w:sz w:val="16"/>
              </w:rPr>
              <w:t xml:space="preserve"> </w:t>
            </w:r>
            <w:r>
              <w:rPr>
                <w:color w:val="5A5A5A"/>
                <w:sz w:val="16"/>
              </w:rPr>
              <w:t>continuing</w:t>
            </w:r>
            <w:r>
              <w:rPr>
                <w:color w:val="5A5A5A"/>
                <w:spacing w:val="-6"/>
                <w:sz w:val="16"/>
              </w:rPr>
              <w:t xml:space="preserve"> </w:t>
            </w:r>
            <w:r>
              <w:rPr>
                <w:color w:val="5A5A5A"/>
                <w:sz w:val="16"/>
              </w:rPr>
              <w:t>work</w:t>
            </w:r>
            <w:r>
              <w:rPr>
                <w:color w:val="5A5A5A"/>
                <w:spacing w:val="-3"/>
                <w:sz w:val="16"/>
              </w:rPr>
              <w:t xml:space="preserve"> </w:t>
            </w:r>
            <w:r>
              <w:rPr>
                <w:color w:val="5A5A5A"/>
                <w:sz w:val="16"/>
              </w:rPr>
              <w:t>on</w:t>
            </w:r>
            <w:r>
              <w:rPr>
                <w:color w:val="5A5A5A"/>
                <w:spacing w:val="-6"/>
                <w:sz w:val="16"/>
              </w:rPr>
              <w:t xml:space="preserve"> </w:t>
            </w:r>
            <w:r>
              <w:rPr>
                <w:color w:val="5A5A5A"/>
                <w:sz w:val="16"/>
              </w:rPr>
              <w:t>the podcast, making further edits or additions.</w:t>
            </w:r>
          </w:p>
          <w:p w:rsidR="009B548A" w:rsidRDefault="009B548A" w:rsidP="00802A84">
            <w:pPr>
              <w:pStyle w:val="TableParagraph"/>
              <w:numPr>
                <w:ilvl w:val="0"/>
                <w:numId w:val="78"/>
              </w:numPr>
              <w:tabs>
                <w:tab w:val="left" w:pos="820"/>
              </w:tabs>
              <w:spacing w:line="259" w:lineRule="auto"/>
              <w:ind w:left="820" w:right="126"/>
              <w:rPr>
                <w:sz w:val="16"/>
              </w:rPr>
            </w:pPr>
            <w:r>
              <w:rPr>
                <w:color w:val="5A5A5A"/>
                <w:sz w:val="16"/>
              </w:rPr>
              <w:t>Arranging multiple sounds involves placing and layering audio</w:t>
            </w:r>
            <w:r>
              <w:rPr>
                <w:color w:val="5A5A5A"/>
                <w:spacing w:val="-8"/>
                <w:sz w:val="16"/>
              </w:rPr>
              <w:t xml:space="preserve"> </w:t>
            </w:r>
            <w:r>
              <w:rPr>
                <w:color w:val="5A5A5A"/>
                <w:sz w:val="16"/>
              </w:rPr>
              <w:t>elements</w:t>
            </w:r>
            <w:r>
              <w:rPr>
                <w:color w:val="5A5A5A"/>
                <w:spacing w:val="-1"/>
                <w:sz w:val="16"/>
              </w:rPr>
              <w:t xml:space="preserve"> </w:t>
            </w:r>
            <w:r>
              <w:rPr>
                <w:color w:val="5A5A5A"/>
                <w:sz w:val="16"/>
              </w:rPr>
              <w:t>in</w:t>
            </w:r>
            <w:r>
              <w:rPr>
                <w:color w:val="5A5A5A"/>
                <w:spacing w:val="-5"/>
                <w:sz w:val="16"/>
              </w:rPr>
              <w:t xml:space="preserve"> </w:t>
            </w:r>
            <w:r>
              <w:rPr>
                <w:color w:val="5A5A5A"/>
                <w:sz w:val="16"/>
              </w:rPr>
              <w:t>the</w:t>
            </w:r>
            <w:r>
              <w:rPr>
                <w:color w:val="5A5A5A"/>
                <w:spacing w:val="-5"/>
                <w:sz w:val="16"/>
              </w:rPr>
              <w:t xml:space="preserve"> </w:t>
            </w:r>
            <w:r>
              <w:rPr>
                <w:color w:val="5A5A5A"/>
                <w:sz w:val="16"/>
              </w:rPr>
              <w:t>desired</w:t>
            </w:r>
            <w:r>
              <w:rPr>
                <w:color w:val="5A5A5A"/>
                <w:spacing w:val="-5"/>
                <w:sz w:val="16"/>
              </w:rPr>
              <w:t xml:space="preserve"> </w:t>
            </w:r>
            <w:r>
              <w:rPr>
                <w:color w:val="5A5A5A"/>
                <w:sz w:val="16"/>
              </w:rPr>
              <w:t>order</w:t>
            </w:r>
            <w:r>
              <w:rPr>
                <w:color w:val="5A5A5A"/>
                <w:spacing w:val="-3"/>
                <w:sz w:val="16"/>
              </w:rPr>
              <w:t xml:space="preserve"> </w:t>
            </w:r>
            <w:r>
              <w:rPr>
                <w:color w:val="5A5A5A"/>
                <w:sz w:val="16"/>
              </w:rPr>
              <w:t>to</w:t>
            </w:r>
            <w:r>
              <w:rPr>
                <w:color w:val="5A5A5A"/>
                <w:spacing w:val="-8"/>
                <w:sz w:val="16"/>
              </w:rPr>
              <w:t xml:space="preserve"> </w:t>
            </w:r>
            <w:r>
              <w:rPr>
                <w:color w:val="5A5A5A"/>
                <w:sz w:val="16"/>
              </w:rPr>
              <w:t>create</w:t>
            </w:r>
            <w:r>
              <w:rPr>
                <w:color w:val="5A5A5A"/>
                <w:spacing w:val="-5"/>
                <w:sz w:val="16"/>
              </w:rPr>
              <w:t xml:space="preserve"> </w:t>
            </w:r>
            <w:r>
              <w:rPr>
                <w:color w:val="5A5A5A"/>
                <w:sz w:val="16"/>
              </w:rPr>
              <w:t>the</w:t>
            </w:r>
            <w:r>
              <w:rPr>
                <w:color w:val="5A5A5A"/>
                <w:spacing w:val="-5"/>
                <w:sz w:val="16"/>
              </w:rPr>
              <w:t xml:space="preserve"> </w:t>
            </w:r>
            <w:r>
              <w:rPr>
                <w:color w:val="5A5A5A"/>
                <w:sz w:val="16"/>
              </w:rPr>
              <w:t>desired effect or structure.</w:t>
            </w:r>
          </w:p>
          <w:p w:rsidR="009B548A" w:rsidRDefault="009B548A" w:rsidP="00802A84">
            <w:pPr>
              <w:pStyle w:val="TableParagraph"/>
              <w:numPr>
                <w:ilvl w:val="0"/>
                <w:numId w:val="78"/>
              </w:numPr>
              <w:tabs>
                <w:tab w:val="left" w:pos="820"/>
              </w:tabs>
              <w:spacing w:line="259" w:lineRule="auto"/>
              <w:ind w:left="820" w:right="265"/>
              <w:rPr>
                <w:sz w:val="16"/>
              </w:rPr>
            </w:pPr>
            <w:r>
              <w:rPr>
                <w:color w:val="5A5A5A"/>
                <w:sz w:val="16"/>
              </w:rPr>
              <w:t>Saving a project retains the editable version, while exporting</w:t>
            </w:r>
            <w:r>
              <w:rPr>
                <w:color w:val="5A5A5A"/>
                <w:spacing w:val="-6"/>
                <w:sz w:val="16"/>
              </w:rPr>
              <w:t xml:space="preserve"> </w:t>
            </w:r>
            <w:r>
              <w:rPr>
                <w:color w:val="5A5A5A"/>
                <w:sz w:val="16"/>
              </w:rPr>
              <w:t>an</w:t>
            </w:r>
            <w:r>
              <w:rPr>
                <w:color w:val="5A5A5A"/>
                <w:spacing w:val="-6"/>
                <w:sz w:val="16"/>
              </w:rPr>
              <w:t xml:space="preserve"> </w:t>
            </w:r>
            <w:r>
              <w:rPr>
                <w:color w:val="5A5A5A"/>
                <w:sz w:val="16"/>
              </w:rPr>
              <w:t>audio</w:t>
            </w:r>
            <w:r>
              <w:rPr>
                <w:color w:val="5A5A5A"/>
                <w:spacing w:val="-6"/>
                <w:sz w:val="16"/>
              </w:rPr>
              <w:t xml:space="preserve"> </w:t>
            </w:r>
            <w:r>
              <w:rPr>
                <w:color w:val="5A5A5A"/>
                <w:sz w:val="16"/>
              </w:rPr>
              <w:t>file</w:t>
            </w:r>
            <w:r>
              <w:rPr>
                <w:color w:val="5A5A5A"/>
                <w:spacing w:val="-9"/>
                <w:sz w:val="16"/>
              </w:rPr>
              <w:t xml:space="preserve"> </w:t>
            </w:r>
            <w:r>
              <w:rPr>
                <w:color w:val="5A5A5A"/>
                <w:sz w:val="16"/>
              </w:rPr>
              <w:t>creates</w:t>
            </w:r>
            <w:r>
              <w:rPr>
                <w:color w:val="5A5A5A"/>
                <w:spacing w:val="-6"/>
                <w:sz w:val="16"/>
              </w:rPr>
              <w:t xml:space="preserve"> </w:t>
            </w:r>
            <w:r>
              <w:rPr>
                <w:color w:val="5A5A5A"/>
                <w:sz w:val="16"/>
              </w:rPr>
              <w:t>a</w:t>
            </w:r>
            <w:r>
              <w:rPr>
                <w:color w:val="5A5A5A"/>
                <w:spacing w:val="-6"/>
                <w:sz w:val="16"/>
              </w:rPr>
              <w:t xml:space="preserve"> </w:t>
            </w:r>
            <w:proofErr w:type="spellStart"/>
            <w:r>
              <w:rPr>
                <w:color w:val="5A5A5A"/>
                <w:sz w:val="16"/>
              </w:rPr>
              <w:t>finalised</w:t>
            </w:r>
            <w:proofErr w:type="spellEnd"/>
            <w:r>
              <w:rPr>
                <w:color w:val="5A5A5A"/>
                <w:sz w:val="16"/>
              </w:rPr>
              <w:t>,</w:t>
            </w:r>
            <w:r>
              <w:rPr>
                <w:color w:val="5A5A5A"/>
                <w:spacing w:val="-5"/>
                <w:sz w:val="16"/>
              </w:rPr>
              <w:t xml:space="preserve"> </w:t>
            </w:r>
            <w:r>
              <w:rPr>
                <w:color w:val="5A5A5A"/>
                <w:sz w:val="16"/>
              </w:rPr>
              <w:t>non-editable version for distribution or sharing.</w:t>
            </w:r>
          </w:p>
          <w:p w:rsidR="009B548A" w:rsidRDefault="009B548A" w:rsidP="00802A84">
            <w:pPr>
              <w:pStyle w:val="TableParagraph"/>
              <w:numPr>
                <w:ilvl w:val="0"/>
                <w:numId w:val="78"/>
              </w:numPr>
              <w:tabs>
                <w:tab w:val="left" w:pos="820"/>
              </w:tabs>
              <w:spacing w:line="259" w:lineRule="auto"/>
              <w:ind w:left="820" w:right="562"/>
              <w:rPr>
                <w:sz w:val="16"/>
              </w:rPr>
            </w:pPr>
            <w:r>
              <w:rPr>
                <w:color w:val="5A5A5A"/>
                <w:sz w:val="16"/>
              </w:rPr>
              <w:t>Listening to an audio recording helps identify its strengths,</w:t>
            </w:r>
            <w:r>
              <w:rPr>
                <w:color w:val="5A5A5A"/>
                <w:spacing w:val="-7"/>
                <w:sz w:val="16"/>
              </w:rPr>
              <w:t xml:space="preserve"> </w:t>
            </w:r>
            <w:r>
              <w:rPr>
                <w:color w:val="5A5A5A"/>
                <w:sz w:val="16"/>
              </w:rPr>
              <w:t>such</w:t>
            </w:r>
            <w:r>
              <w:rPr>
                <w:color w:val="5A5A5A"/>
                <w:spacing w:val="-7"/>
                <w:sz w:val="16"/>
              </w:rPr>
              <w:t xml:space="preserve"> </w:t>
            </w:r>
            <w:r>
              <w:rPr>
                <w:color w:val="5A5A5A"/>
                <w:sz w:val="16"/>
              </w:rPr>
              <w:t>as</w:t>
            </w:r>
            <w:r>
              <w:rPr>
                <w:color w:val="5A5A5A"/>
                <w:spacing w:val="-7"/>
                <w:sz w:val="16"/>
              </w:rPr>
              <w:t xml:space="preserve"> </w:t>
            </w:r>
            <w:r>
              <w:rPr>
                <w:color w:val="5A5A5A"/>
                <w:sz w:val="16"/>
              </w:rPr>
              <w:t>clear</w:t>
            </w:r>
            <w:r>
              <w:rPr>
                <w:color w:val="5A5A5A"/>
                <w:spacing w:val="-6"/>
                <w:sz w:val="16"/>
              </w:rPr>
              <w:t xml:space="preserve"> </w:t>
            </w:r>
            <w:r>
              <w:rPr>
                <w:color w:val="5A5A5A"/>
                <w:sz w:val="16"/>
              </w:rPr>
              <w:t>narration,</w:t>
            </w:r>
            <w:r>
              <w:rPr>
                <w:color w:val="5A5A5A"/>
                <w:spacing w:val="-7"/>
                <w:sz w:val="16"/>
              </w:rPr>
              <w:t xml:space="preserve"> </w:t>
            </w:r>
            <w:r>
              <w:rPr>
                <w:color w:val="5A5A5A"/>
                <w:sz w:val="16"/>
              </w:rPr>
              <w:t>impactful</w:t>
            </w:r>
            <w:r>
              <w:rPr>
                <w:color w:val="5A5A5A"/>
                <w:spacing w:val="-11"/>
                <w:sz w:val="16"/>
              </w:rPr>
              <w:t xml:space="preserve"> </w:t>
            </w:r>
            <w:r>
              <w:rPr>
                <w:color w:val="5A5A5A"/>
                <w:sz w:val="16"/>
              </w:rPr>
              <w:t>sound effects, or balanced levels.</w:t>
            </w:r>
          </w:p>
          <w:p w:rsidR="009B548A" w:rsidRDefault="009B548A" w:rsidP="00802A84">
            <w:pPr>
              <w:pStyle w:val="TableParagraph"/>
              <w:numPr>
                <w:ilvl w:val="0"/>
                <w:numId w:val="78"/>
              </w:numPr>
              <w:tabs>
                <w:tab w:val="left" w:pos="820"/>
              </w:tabs>
              <w:spacing w:before="3" w:line="256" w:lineRule="auto"/>
              <w:ind w:left="820" w:right="121"/>
              <w:rPr>
                <w:sz w:val="16"/>
              </w:rPr>
            </w:pPr>
            <w:r>
              <w:rPr>
                <w:color w:val="5A5A5A"/>
                <w:sz w:val="16"/>
              </w:rPr>
              <w:t>Suggesting</w:t>
            </w:r>
            <w:r>
              <w:rPr>
                <w:color w:val="5A5A5A"/>
                <w:spacing w:val="-10"/>
                <w:sz w:val="16"/>
              </w:rPr>
              <w:t xml:space="preserve"> </w:t>
            </w:r>
            <w:r>
              <w:rPr>
                <w:color w:val="5A5A5A"/>
                <w:sz w:val="16"/>
              </w:rPr>
              <w:t>improvements</w:t>
            </w:r>
            <w:r>
              <w:rPr>
                <w:color w:val="5A5A5A"/>
                <w:spacing w:val="-6"/>
                <w:sz w:val="16"/>
              </w:rPr>
              <w:t xml:space="preserve"> </w:t>
            </w:r>
            <w:r>
              <w:rPr>
                <w:color w:val="5A5A5A"/>
                <w:sz w:val="16"/>
              </w:rPr>
              <w:t>to</w:t>
            </w:r>
            <w:r>
              <w:rPr>
                <w:color w:val="5A5A5A"/>
                <w:spacing w:val="-6"/>
                <w:sz w:val="16"/>
              </w:rPr>
              <w:t xml:space="preserve"> </w:t>
            </w:r>
            <w:r>
              <w:rPr>
                <w:color w:val="5A5A5A"/>
                <w:sz w:val="16"/>
              </w:rPr>
              <w:t>an</w:t>
            </w:r>
            <w:r>
              <w:rPr>
                <w:color w:val="5A5A5A"/>
                <w:spacing w:val="-6"/>
                <w:sz w:val="16"/>
              </w:rPr>
              <w:t xml:space="preserve"> </w:t>
            </w:r>
            <w:r>
              <w:rPr>
                <w:color w:val="5A5A5A"/>
                <w:sz w:val="16"/>
              </w:rPr>
              <w:t>audio</w:t>
            </w:r>
            <w:r>
              <w:rPr>
                <w:color w:val="5A5A5A"/>
                <w:spacing w:val="-10"/>
                <w:sz w:val="16"/>
              </w:rPr>
              <w:t xml:space="preserve"> </w:t>
            </w:r>
            <w:r>
              <w:rPr>
                <w:color w:val="5A5A5A"/>
                <w:sz w:val="16"/>
              </w:rPr>
              <w:t>recording</w:t>
            </w:r>
            <w:r>
              <w:rPr>
                <w:color w:val="5A5A5A"/>
                <w:spacing w:val="-10"/>
                <w:sz w:val="16"/>
              </w:rPr>
              <w:t xml:space="preserve"> </w:t>
            </w:r>
            <w:r>
              <w:rPr>
                <w:color w:val="5A5A5A"/>
                <w:sz w:val="16"/>
              </w:rPr>
              <w:t>involves providing constructive feedback on aspects like pacing, delivery, audio quality, or content structure.</w:t>
            </w:r>
          </w:p>
          <w:p w:rsidR="009B548A" w:rsidRDefault="009B548A" w:rsidP="00802A84">
            <w:pPr>
              <w:pStyle w:val="TableParagraph"/>
              <w:numPr>
                <w:ilvl w:val="0"/>
                <w:numId w:val="78"/>
              </w:numPr>
              <w:tabs>
                <w:tab w:val="left" w:pos="820"/>
              </w:tabs>
              <w:spacing w:before="5" w:line="259" w:lineRule="auto"/>
              <w:ind w:left="820" w:right="270"/>
              <w:jc w:val="both"/>
              <w:rPr>
                <w:sz w:val="16"/>
              </w:rPr>
            </w:pPr>
            <w:r>
              <w:rPr>
                <w:color w:val="5A5A5A"/>
                <w:sz w:val="16"/>
              </w:rPr>
              <w:t>Choosing</w:t>
            </w:r>
            <w:r>
              <w:rPr>
                <w:color w:val="5A5A5A"/>
                <w:spacing w:val="-7"/>
                <w:sz w:val="16"/>
              </w:rPr>
              <w:t xml:space="preserve"> </w:t>
            </w:r>
            <w:r>
              <w:rPr>
                <w:color w:val="5A5A5A"/>
                <w:sz w:val="16"/>
              </w:rPr>
              <w:t>appropriate</w:t>
            </w:r>
            <w:r>
              <w:rPr>
                <w:color w:val="5A5A5A"/>
                <w:spacing w:val="-10"/>
                <w:sz w:val="16"/>
              </w:rPr>
              <w:t xml:space="preserve"> </w:t>
            </w:r>
            <w:r>
              <w:rPr>
                <w:color w:val="5A5A5A"/>
                <w:sz w:val="16"/>
              </w:rPr>
              <w:t>edits</w:t>
            </w:r>
            <w:r>
              <w:rPr>
                <w:color w:val="5A5A5A"/>
                <w:spacing w:val="-7"/>
                <w:sz w:val="16"/>
              </w:rPr>
              <w:t xml:space="preserve"> </w:t>
            </w:r>
            <w:r>
              <w:rPr>
                <w:color w:val="5A5A5A"/>
                <w:sz w:val="16"/>
              </w:rPr>
              <w:t>involves</w:t>
            </w:r>
            <w:r>
              <w:rPr>
                <w:color w:val="5A5A5A"/>
                <w:spacing w:val="-7"/>
                <w:sz w:val="16"/>
              </w:rPr>
              <w:t xml:space="preserve"> </w:t>
            </w:r>
            <w:r>
              <w:rPr>
                <w:color w:val="5A5A5A"/>
                <w:sz w:val="16"/>
              </w:rPr>
              <w:t>selecting</w:t>
            </w:r>
            <w:r>
              <w:rPr>
                <w:color w:val="5A5A5A"/>
                <w:spacing w:val="-10"/>
                <w:sz w:val="16"/>
              </w:rPr>
              <w:t xml:space="preserve"> </w:t>
            </w:r>
            <w:r>
              <w:rPr>
                <w:color w:val="5A5A5A"/>
                <w:sz w:val="16"/>
              </w:rPr>
              <w:t>the</w:t>
            </w:r>
            <w:r>
              <w:rPr>
                <w:color w:val="5A5A5A"/>
                <w:spacing w:val="-7"/>
                <w:sz w:val="16"/>
              </w:rPr>
              <w:t xml:space="preserve"> </w:t>
            </w:r>
            <w:r>
              <w:rPr>
                <w:color w:val="5A5A5A"/>
                <w:sz w:val="16"/>
              </w:rPr>
              <w:t>most suitable</w:t>
            </w:r>
            <w:r>
              <w:rPr>
                <w:color w:val="5A5A5A"/>
                <w:spacing w:val="-7"/>
                <w:sz w:val="16"/>
              </w:rPr>
              <w:t xml:space="preserve"> </w:t>
            </w:r>
            <w:r>
              <w:rPr>
                <w:color w:val="5A5A5A"/>
                <w:sz w:val="16"/>
              </w:rPr>
              <w:t>modifications</w:t>
            </w:r>
            <w:r>
              <w:rPr>
                <w:color w:val="5A5A5A"/>
                <w:spacing w:val="-7"/>
                <w:sz w:val="16"/>
              </w:rPr>
              <w:t xml:space="preserve"> </w:t>
            </w:r>
            <w:r>
              <w:rPr>
                <w:color w:val="5A5A5A"/>
                <w:sz w:val="16"/>
              </w:rPr>
              <w:t>or</w:t>
            </w:r>
            <w:r>
              <w:rPr>
                <w:color w:val="5A5A5A"/>
                <w:spacing w:val="-10"/>
                <w:sz w:val="16"/>
              </w:rPr>
              <w:t xml:space="preserve"> </w:t>
            </w:r>
            <w:r>
              <w:rPr>
                <w:color w:val="5A5A5A"/>
                <w:sz w:val="16"/>
              </w:rPr>
              <w:t>enhancements</w:t>
            </w:r>
            <w:r>
              <w:rPr>
                <w:color w:val="5A5A5A"/>
                <w:spacing w:val="-7"/>
                <w:sz w:val="16"/>
              </w:rPr>
              <w:t xml:space="preserve"> </w:t>
            </w:r>
            <w:r>
              <w:rPr>
                <w:color w:val="5A5A5A"/>
                <w:sz w:val="16"/>
              </w:rPr>
              <w:t>to</w:t>
            </w:r>
            <w:r>
              <w:rPr>
                <w:color w:val="5A5A5A"/>
                <w:spacing w:val="-7"/>
                <w:sz w:val="16"/>
              </w:rPr>
              <w:t xml:space="preserve"> </w:t>
            </w:r>
            <w:r>
              <w:rPr>
                <w:color w:val="5A5A5A"/>
                <w:sz w:val="16"/>
              </w:rPr>
              <w:t>improve</w:t>
            </w:r>
            <w:r>
              <w:rPr>
                <w:color w:val="5A5A5A"/>
                <w:spacing w:val="-7"/>
                <w:sz w:val="16"/>
              </w:rPr>
              <w:t xml:space="preserve"> </w:t>
            </w:r>
            <w:r>
              <w:rPr>
                <w:color w:val="5A5A5A"/>
                <w:sz w:val="16"/>
              </w:rPr>
              <w:t>the overall quality and coherence of the podcast.</w:t>
            </w:r>
          </w:p>
        </w:tc>
        <w:tc>
          <w:tcPr>
            <w:tcW w:w="4082" w:type="dxa"/>
            <w:gridSpan w:val="3"/>
          </w:tcPr>
          <w:p w:rsidR="009B548A" w:rsidRDefault="009B548A" w:rsidP="00802A84">
            <w:pPr>
              <w:pStyle w:val="TableParagraph"/>
              <w:numPr>
                <w:ilvl w:val="0"/>
                <w:numId w:val="77"/>
              </w:numPr>
              <w:tabs>
                <w:tab w:val="left" w:pos="820"/>
              </w:tabs>
              <w:spacing w:before="3" w:line="256" w:lineRule="auto"/>
              <w:ind w:left="820" w:right="135"/>
              <w:rPr>
                <w:sz w:val="16"/>
              </w:rPr>
            </w:pPr>
            <w:r>
              <w:rPr>
                <w:color w:val="5A5A5A"/>
                <w:sz w:val="16"/>
              </w:rPr>
              <w:t>Procedures can be used in programs to encapsulate</w:t>
            </w:r>
            <w:r>
              <w:rPr>
                <w:color w:val="5A5A5A"/>
                <w:spacing w:val="-7"/>
                <w:sz w:val="16"/>
              </w:rPr>
              <w:t xml:space="preserve"> </w:t>
            </w:r>
            <w:r>
              <w:rPr>
                <w:color w:val="5A5A5A"/>
                <w:sz w:val="16"/>
              </w:rPr>
              <w:t>a</w:t>
            </w:r>
            <w:r>
              <w:rPr>
                <w:color w:val="5A5A5A"/>
                <w:spacing w:val="-10"/>
                <w:sz w:val="16"/>
              </w:rPr>
              <w:t xml:space="preserve"> </w:t>
            </w:r>
            <w:r>
              <w:rPr>
                <w:color w:val="5A5A5A"/>
                <w:sz w:val="16"/>
              </w:rPr>
              <w:t>set</w:t>
            </w:r>
            <w:r>
              <w:rPr>
                <w:color w:val="5A5A5A"/>
                <w:spacing w:val="-6"/>
                <w:sz w:val="16"/>
              </w:rPr>
              <w:t xml:space="preserve"> </w:t>
            </w:r>
            <w:r>
              <w:rPr>
                <w:color w:val="5A5A5A"/>
                <w:sz w:val="16"/>
              </w:rPr>
              <w:t>of</w:t>
            </w:r>
            <w:r>
              <w:rPr>
                <w:color w:val="5A5A5A"/>
                <w:spacing w:val="-6"/>
                <w:sz w:val="16"/>
              </w:rPr>
              <w:t xml:space="preserve"> </w:t>
            </w:r>
            <w:r>
              <w:rPr>
                <w:color w:val="5A5A5A"/>
                <w:sz w:val="16"/>
              </w:rPr>
              <w:t>instructions</w:t>
            </w:r>
            <w:r>
              <w:rPr>
                <w:color w:val="5A5A5A"/>
                <w:spacing w:val="-3"/>
                <w:sz w:val="16"/>
              </w:rPr>
              <w:t xml:space="preserve"> </w:t>
            </w:r>
            <w:r>
              <w:rPr>
                <w:color w:val="5A5A5A"/>
                <w:sz w:val="16"/>
              </w:rPr>
              <w:t>that</w:t>
            </w:r>
            <w:r>
              <w:rPr>
                <w:color w:val="5A5A5A"/>
                <w:spacing w:val="-9"/>
                <w:sz w:val="16"/>
              </w:rPr>
              <w:t xml:space="preserve"> </w:t>
            </w:r>
            <w:r>
              <w:rPr>
                <w:color w:val="5A5A5A"/>
                <w:sz w:val="16"/>
              </w:rPr>
              <w:t>can</w:t>
            </w:r>
            <w:r>
              <w:rPr>
                <w:color w:val="5A5A5A"/>
                <w:spacing w:val="-7"/>
                <w:sz w:val="16"/>
              </w:rPr>
              <w:t xml:space="preserve"> </w:t>
            </w:r>
            <w:r>
              <w:rPr>
                <w:color w:val="5A5A5A"/>
                <w:sz w:val="16"/>
              </w:rPr>
              <w:t>be repeatedly called.</w:t>
            </w:r>
          </w:p>
          <w:p w:rsidR="009B548A" w:rsidRDefault="009B548A" w:rsidP="00802A84">
            <w:pPr>
              <w:pStyle w:val="TableParagraph"/>
              <w:numPr>
                <w:ilvl w:val="0"/>
                <w:numId w:val="77"/>
              </w:numPr>
              <w:tabs>
                <w:tab w:val="left" w:pos="820"/>
              </w:tabs>
              <w:spacing w:before="5" w:line="256" w:lineRule="auto"/>
              <w:ind w:left="820" w:right="265"/>
              <w:rPr>
                <w:sz w:val="16"/>
              </w:rPr>
            </w:pPr>
            <w:r>
              <w:rPr>
                <w:color w:val="5A5A5A"/>
                <w:sz w:val="16"/>
              </w:rPr>
              <w:t>Computers can execute procedures repeatedly</w:t>
            </w:r>
            <w:r>
              <w:rPr>
                <w:color w:val="5A5A5A"/>
                <w:spacing w:val="-11"/>
                <w:sz w:val="16"/>
              </w:rPr>
              <w:t xml:space="preserve"> </w:t>
            </w:r>
            <w:r>
              <w:rPr>
                <w:color w:val="5A5A5A"/>
                <w:sz w:val="16"/>
              </w:rPr>
              <w:t>based</w:t>
            </w:r>
            <w:r>
              <w:rPr>
                <w:color w:val="5A5A5A"/>
                <w:spacing w:val="-11"/>
                <w:sz w:val="16"/>
              </w:rPr>
              <w:t xml:space="preserve"> </w:t>
            </w:r>
            <w:r>
              <w:rPr>
                <w:color w:val="5A5A5A"/>
                <w:sz w:val="16"/>
              </w:rPr>
              <w:t>on</w:t>
            </w:r>
            <w:r>
              <w:rPr>
                <w:color w:val="5A5A5A"/>
                <w:spacing w:val="-11"/>
                <w:sz w:val="16"/>
              </w:rPr>
              <w:t xml:space="preserve"> </w:t>
            </w:r>
            <w:r>
              <w:rPr>
                <w:color w:val="5A5A5A"/>
                <w:sz w:val="16"/>
              </w:rPr>
              <w:t>program</w:t>
            </w:r>
            <w:r>
              <w:rPr>
                <w:color w:val="5A5A5A"/>
                <w:spacing w:val="-11"/>
                <w:sz w:val="16"/>
              </w:rPr>
              <w:t xml:space="preserve"> </w:t>
            </w:r>
            <w:r>
              <w:rPr>
                <w:color w:val="5A5A5A"/>
                <w:sz w:val="16"/>
              </w:rPr>
              <w:t>instructions.</w:t>
            </w:r>
          </w:p>
          <w:p w:rsidR="009B548A" w:rsidRDefault="009B548A" w:rsidP="00802A84">
            <w:pPr>
              <w:pStyle w:val="TableParagraph"/>
              <w:numPr>
                <w:ilvl w:val="0"/>
                <w:numId w:val="77"/>
              </w:numPr>
              <w:tabs>
                <w:tab w:val="left" w:pos="820"/>
              </w:tabs>
              <w:spacing w:line="259" w:lineRule="auto"/>
              <w:ind w:left="820" w:right="537"/>
              <w:rPr>
                <w:sz w:val="16"/>
              </w:rPr>
            </w:pPr>
            <w:r>
              <w:rPr>
                <w:color w:val="5A5A5A"/>
                <w:sz w:val="16"/>
              </w:rPr>
              <w:t>Program designs can include count- controlled</w:t>
            </w:r>
            <w:r>
              <w:rPr>
                <w:color w:val="5A5A5A"/>
                <w:spacing w:val="-12"/>
                <w:sz w:val="16"/>
              </w:rPr>
              <w:t xml:space="preserve"> </w:t>
            </w:r>
            <w:r>
              <w:rPr>
                <w:color w:val="5A5A5A"/>
                <w:sz w:val="16"/>
              </w:rPr>
              <w:t>loops</w:t>
            </w:r>
            <w:r>
              <w:rPr>
                <w:color w:val="5A5A5A"/>
                <w:spacing w:val="-11"/>
                <w:sz w:val="16"/>
              </w:rPr>
              <w:t xml:space="preserve"> </w:t>
            </w:r>
            <w:r>
              <w:rPr>
                <w:color w:val="5A5A5A"/>
                <w:sz w:val="16"/>
              </w:rPr>
              <w:t>to</w:t>
            </w:r>
            <w:r>
              <w:rPr>
                <w:color w:val="5A5A5A"/>
                <w:spacing w:val="-11"/>
                <w:sz w:val="16"/>
              </w:rPr>
              <w:t xml:space="preserve"> </w:t>
            </w:r>
            <w:r>
              <w:rPr>
                <w:color w:val="5A5A5A"/>
                <w:sz w:val="16"/>
              </w:rPr>
              <w:t>accomplish</w:t>
            </w:r>
            <w:r>
              <w:rPr>
                <w:color w:val="5A5A5A"/>
                <w:spacing w:val="-11"/>
                <w:sz w:val="16"/>
              </w:rPr>
              <w:t xml:space="preserve"> </w:t>
            </w:r>
            <w:r>
              <w:rPr>
                <w:color w:val="5A5A5A"/>
                <w:sz w:val="16"/>
              </w:rPr>
              <w:t xml:space="preserve">specific </w:t>
            </w:r>
            <w:r>
              <w:rPr>
                <w:color w:val="5A5A5A"/>
                <w:spacing w:val="-2"/>
                <w:sz w:val="16"/>
              </w:rPr>
              <w:t>tasks.</w:t>
            </w:r>
          </w:p>
          <w:p w:rsidR="009B548A" w:rsidRDefault="009B548A" w:rsidP="00802A84">
            <w:pPr>
              <w:pStyle w:val="TableParagraph"/>
              <w:numPr>
                <w:ilvl w:val="0"/>
                <w:numId w:val="77"/>
              </w:numPr>
              <w:tabs>
                <w:tab w:val="left" w:pos="820"/>
              </w:tabs>
              <w:spacing w:line="264" w:lineRule="auto"/>
              <w:ind w:left="820" w:right="196"/>
              <w:rPr>
                <w:sz w:val="16"/>
              </w:rPr>
            </w:pPr>
            <w:r>
              <w:rPr>
                <w:color w:val="5A5A5A"/>
                <w:sz w:val="16"/>
              </w:rPr>
              <w:t>Programs</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7"/>
                <w:sz w:val="16"/>
              </w:rPr>
              <w:t xml:space="preserve"> </w:t>
            </w:r>
            <w:r>
              <w:rPr>
                <w:color w:val="5A5A5A"/>
                <w:sz w:val="16"/>
              </w:rPr>
              <w:t>developed</w:t>
            </w:r>
            <w:r>
              <w:rPr>
                <w:color w:val="5A5A5A"/>
                <w:spacing w:val="-7"/>
                <w:sz w:val="16"/>
              </w:rPr>
              <w:t xml:space="preserve"> </w:t>
            </w:r>
            <w:r>
              <w:rPr>
                <w:color w:val="5A5A5A"/>
                <w:sz w:val="16"/>
              </w:rPr>
              <w:t>and</w:t>
            </w:r>
            <w:r>
              <w:rPr>
                <w:color w:val="5A5A5A"/>
                <w:spacing w:val="-11"/>
                <w:sz w:val="16"/>
              </w:rPr>
              <w:t xml:space="preserve"> </w:t>
            </w:r>
            <w:r>
              <w:rPr>
                <w:color w:val="5A5A5A"/>
                <w:sz w:val="16"/>
              </w:rPr>
              <w:t>refined</w:t>
            </w:r>
            <w:r>
              <w:rPr>
                <w:color w:val="5A5A5A"/>
                <w:spacing w:val="-7"/>
                <w:sz w:val="16"/>
              </w:rPr>
              <w:t xml:space="preserve"> </w:t>
            </w:r>
            <w:r>
              <w:rPr>
                <w:color w:val="5A5A5A"/>
                <w:sz w:val="16"/>
              </w:rPr>
              <w:t xml:space="preserve">by debugging, identifying and fixing errors or </w:t>
            </w:r>
            <w:r>
              <w:rPr>
                <w:color w:val="5A5A5A"/>
                <w:spacing w:val="-2"/>
                <w:sz w:val="16"/>
              </w:rPr>
              <w:t>issues.</w:t>
            </w:r>
          </w:p>
        </w:tc>
      </w:tr>
      <w:tr w:rsidR="009B548A" w:rsidTr="009B548A">
        <w:trPr>
          <w:trHeight w:hRule="exact" w:val="2535"/>
        </w:trPr>
        <w:tc>
          <w:tcPr>
            <w:tcW w:w="1700" w:type="dxa"/>
            <w:vMerge w:val="restart"/>
          </w:tcPr>
          <w:p w:rsidR="009B548A" w:rsidRDefault="009B548A" w:rsidP="009B548A">
            <w:pPr>
              <w:pStyle w:val="TableParagraph"/>
              <w:spacing w:line="285" w:lineRule="auto"/>
              <w:ind w:left="389" w:right="399" w:firstLine="4"/>
              <w:jc w:val="center"/>
              <w:rPr>
                <w:sz w:val="20"/>
              </w:rPr>
            </w:pPr>
            <w:r>
              <w:rPr>
                <w:color w:val="5A5A5A"/>
                <w:spacing w:val="-2"/>
                <w:sz w:val="20"/>
              </w:rPr>
              <w:t>Lesson Sequence</w:t>
            </w:r>
          </w:p>
          <w:p w:rsidR="009B548A" w:rsidRDefault="009B548A" w:rsidP="009B548A">
            <w:pPr>
              <w:pStyle w:val="TableParagraph"/>
              <w:ind w:left="0"/>
              <w:rPr>
                <w:sz w:val="20"/>
              </w:rPr>
            </w:pPr>
          </w:p>
          <w:p w:rsidR="009B548A" w:rsidRDefault="009B548A" w:rsidP="009B548A">
            <w:pPr>
              <w:pStyle w:val="TableParagraph"/>
              <w:spacing w:before="139"/>
              <w:ind w:left="0"/>
              <w:rPr>
                <w:sz w:val="20"/>
              </w:rPr>
            </w:pPr>
          </w:p>
          <w:p w:rsidR="009B548A" w:rsidRDefault="009B548A" w:rsidP="009B548A">
            <w:pPr>
              <w:pStyle w:val="TableParagraph"/>
              <w:spacing w:line="288" w:lineRule="auto"/>
              <w:ind w:left="133" w:right="134"/>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vMerge w:val="restart"/>
          </w:tcPr>
          <w:p w:rsidR="009B548A" w:rsidRDefault="009B548A" w:rsidP="00802A84">
            <w:pPr>
              <w:pStyle w:val="TableParagraph"/>
              <w:numPr>
                <w:ilvl w:val="0"/>
                <w:numId w:val="76"/>
              </w:numPr>
              <w:tabs>
                <w:tab w:val="left" w:pos="267"/>
              </w:tabs>
              <w:ind w:right="107" w:firstLine="0"/>
              <w:rPr>
                <w:sz w:val="20"/>
              </w:rPr>
            </w:pPr>
            <w:r>
              <w:rPr>
                <w:color w:val="5A5A5A"/>
                <w:sz w:val="20"/>
              </w:rPr>
              <w:t>-To</w:t>
            </w:r>
            <w:r>
              <w:rPr>
                <w:color w:val="5A5A5A"/>
                <w:spacing w:val="-6"/>
                <w:sz w:val="20"/>
              </w:rPr>
              <w:t xml:space="preserve"> </w:t>
            </w:r>
            <w:r>
              <w:rPr>
                <w:color w:val="5A5A5A"/>
                <w:sz w:val="20"/>
              </w:rPr>
              <w:t>describe</w:t>
            </w:r>
            <w:r>
              <w:rPr>
                <w:color w:val="5A5A5A"/>
                <w:spacing w:val="-6"/>
                <w:sz w:val="20"/>
              </w:rPr>
              <w:t xml:space="preserve"> </w:t>
            </w:r>
            <w:r>
              <w:rPr>
                <w:color w:val="5A5A5A"/>
                <w:sz w:val="20"/>
              </w:rPr>
              <w:t>how</w:t>
            </w:r>
            <w:r>
              <w:rPr>
                <w:color w:val="5A5A5A"/>
                <w:spacing w:val="-6"/>
                <w:sz w:val="20"/>
              </w:rPr>
              <w:t xml:space="preserve"> </w:t>
            </w:r>
            <w:r>
              <w:rPr>
                <w:color w:val="5A5A5A"/>
                <w:sz w:val="20"/>
              </w:rPr>
              <w:t>networks</w:t>
            </w:r>
            <w:r>
              <w:rPr>
                <w:color w:val="5A5A5A"/>
                <w:spacing w:val="-8"/>
                <w:sz w:val="20"/>
              </w:rPr>
              <w:t xml:space="preserve"> </w:t>
            </w:r>
            <w:r>
              <w:rPr>
                <w:color w:val="5A5A5A"/>
                <w:sz w:val="20"/>
              </w:rPr>
              <w:t>physically</w:t>
            </w:r>
            <w:r>
              <w:rPr>
                <w:color w:val="5A5A5A"/>
                <w:spacing w:val="-5"/>
                <w:sz w:val="20"/>
              </w:rPr>
              <w:t xml:space="preserve"> </w:t>
            </w:r>
            <w:r>
              <w:rPr>
                <w:color w:val="5A5A5A"/>
                <w:sz w:val="20"/>
              </w:rPr>
              <w:t>connect</w:t>
            </w:r>
            <w:r>
              <w:rPr>
                <w:color w:val="5A5A5A"/>
                <w:spacing w:val="-7"/>
                <w:sz w:val="20"/>
              </w:rPr>
              <w:t xml:space="preserve"> </w:t>
            </w:r>
            <w:r>
              <w:rPr>
                <w:color w:val="5A5A5A"/>
                <w:sz w:val="20"/>
              </w:rPr>
              <w:t>to other networks.</w:t>
            </w:r>
          </w:p>
          <w:p w:rsidR="009B548A" w:rsidRDefault="009B548A" w:rsidP="00802A84">
            <w:pPr>
              <w:pStyle w:val="TableParagraph"/>
              <w:numPr>
                <w:ilvl w:val="0"/>
                <w:numId w:val="76"/>
              </w:numPr>
              <w:tabs>
                <w:tab w:val="left" w:pos="267"/>
              </w:tabs>
              <w:spacing w:before="158"/>
              <w:ind w:right="218" w:firstLine="0"/>
              <w:rPr>
                <w:sz w:val="20"/>
              </w:rPr>
            </w:pPr>
            <w:r>
              <w:rPr>
                <w:color w:val="5A5A5A"/>
                <w:sz w:val="20"/>
              </w:rPr>
              <w:t>-To</w:t>
            </w:r>
            <w:r>
              <w:rPr>
                <w:color w:val="5A5A5A"/>
                <w:spacing w:val="-6"/>
                <w:sz w:val="20"/>
              </w:rPr>
              <w:t xml:space="preserve"> </w:t>
            </w:r>
            <w:proofErr w:type="spellStart"/>
            <w:r>
              <w:rPr>
                <w:color w:val="5A5A5A"/>
                <w:sz w:val="20"/>
              </w:rPr>
              <w:t>recognise</w:t>
            </w:r>
            <w:proofErr w:type="spellEnd"/>
            <w:r>
              <w:rPr>
                <w:color w:val="5A5A5A"/>
                <w:spacing w:val="-6"/>
                <w:sz w:val="20"/>
              </w:rPr>
              <w:t xml:space="preserve"> </w:t>
            </w:r>
            <w:r>
              <w:rPr>
                <w:color w:val="5A5A5A"/>
                <w:sz w:val="20"/>
              </w:rPr>
              <w:t>how</w:t>
            </w:r>
            <w:r>
              <w:rPr>
                <w:color w:val="5A5A5A"/>
                <w:spacing w:val="-6"/>
                <w:sz w:val="20"/>
              </w:rPr>
              <w:t xml:space="preserve"> </w:t>
            </w:r>
            <w:r>
              <w:rPr>
                <w:color w:val="5A5A5A"/>
                <w:sz w:val="20"/>
              </w:rPr>
              <w:t>networked</w:t>
            </w:r>
            <w:r>
              <w:rPr>
                <w:color w:val="5A5A5A"/>
                <w:spacing w:val="-6"/>
                <w:sz w:val="20"/>
              </w:rPr>
              <w:t xml:space="preserve"> </w:t>
            </w:r>
            <w:r>
              <w:rPr>
                <w:color w:val="5A5A5A"/>
                <w:sz w:val="20"/>
              </w:rPr>
              <w:t>devices</w:t>
            </w:r>
            <w:r>
              <w:rPr>
                <w:color w:val="5A5A5A"/>
                <w:spacing w:val="-8"/>
                <w:sz w:val="20"/>
              </w:rPr>
              <w:t xml:space="preserve"> </w:t>
            </w:r>
            <w:r>
              <w:rPr>
                <w:color w:val="5A5A5A"/>
                <w:sz w:val="20"/>
              </w:rPr>
              <w:t>make</w:t>
            </w:r>
            <w:r>
              <w:rPr>
                <w:color w:val="5A5A5A"/>
                <w:spacing w:val="-6"/>
                <w:sz w:val="20"/>
              </w:rPr>
              <w:t xml:space="preserve"> </w:t>
            </w:r>
            <w:r>
              <w:rPr>
                <w:color w:val="5A5A5A"/>
                <w:sz w:val="20"/>
              </w:rPr>
              <w:t>up the internet.</w:t>
            </w:r>
          </w:p>
          <w:p w:rsidR="009B548A" w:rsidRDefault="009B548A" w:rsidP="00802A84">
            <w:pPr>
              <w:pStyle w:val="TableParagraph"/>
              <w:numPr>
                <w:ilvl w:val="0"/>
                <w:numId w:val="76"/>
              </w:numPr>
              <w:tabs>
                <w:tab w:val="left" w:pos="267"/>
              </w:tabs>
              <w:spacing w:before="160"/>
              <w:ind w:right="228" w:firstLine="0"/>
              <w:rPr>
                <w:sz w:val="20"/>
              </w:rPr>
            </w:pPr>
            <w:r>
              <w:rPr>
                <w:color w:val="5A5A5A"/>
                <w:sz w:val="20"/>
              </w:rPr>
              <w:t>-To</w:t>
            </w:r>
            <w:r>
              <w:rPr>
                <w:color w:val="5A5A5A"/>
                <w:spacing w:val="-4"/>
                <w:sz w:val="20"/>
              </w:rPr>
              <w:t xml:space="preserve"> </w:t>
            </w:r>
            <w:r>
              <w:rPr>
                <w:color w:val="5A5A5A"/>
                <w:sz w:val="20"/>
              </w:rPr>
              <w:t>outline</w:t>
            </w:r>
            <w:r>
              <w:rPr>
                <w:color w:val="5A5A5A"/>
                <w:spacing w:val="-4"/>
                <w:sz w:val="20"/>
              </w:rPr>
              <w:t xml:space="preserve"> </w:t>
            </w:r>
            <w:r>
              <w:rPr>
                <w:color w:val="5A5A5A"/>
                <w:sz w:val="20"/>
              </w:rPr>
              <w:t>how</w:t>
            </w:r>
            <w:r>
              <w:rPr>
                <w:color w:val="5A5A5A"/>
                <w:spacing w:val="-4"/>
                <w:sz w:val="20"/>
              </w:rPr>
              <w:t xml:space="preserve"> </w:t>
            </w:r>
            <w:r>
              <w:rPr>
                <w:color w:val="5A5A5A"/>
                <w:sz w:val="20"/>
              </w:rPr>
              <w:t>websites</w:t>
            </w:r>
            <w:r>
              <w:rPr>
                <w:color w:val="5A5A5A"/>
                <w:spacing w:val="-3"/>
                <w:sz w:val="20"/>
              </w:rPr>
              <w:t xml:space="preserve"> </w:t>
            </w:r>
            <w:r>
              <w:rPr>
                <w:color w:val="5A5A5A"/>
                <w:sz w:val="20"/>
              </w:rPr>
              <w:t>can</w:t>
            </w:r>
            <w:r>
              <w:rPr>
                <w:color w:val="5A5A5A"/>
                <w:spacing w:val="-4"/>
                <w:sz w:val="20"/>
              </w:rPr>
              <w:t xml:space="preserve"> </w:t>
            </w:r>
            <w:r>
              <w:rPr>
                <w:color w:val="5A5A5A"/>
                <w:sz w:val="20"/>
              </w:rPr>
              <w:t>be</w:t>
            </w:r>
            <w:r>
              <w:rPr>
                <w:color w:val="5A5A5A"/>
                <w:spacing w:val="-9"/>
                <w:sz w:val="20"/>
              </w:rPr>
              <w:t xml:space="preserve"> </w:t>
            </w:r>
            <w:r>
              <w:rPr>
                <w:color w:val="5A5A5A"/>
                <w:sz w:val="20"/>
              </w:rPr>
              <w:t>shared</w:t>
            </w:r>
            <w:r>
              <w:rPr>
                <w:color w:val="5A5A5A"/>
                <w:spacing w:val="-4"/>
                <w:sz w:val="20"/>
              </w:rPr>
              <w:t xml:space="preserve"> </w:t>
            </w:r>
            <w:r>
              <w:rPr>
                <w:color w:val="5A5A5A"/>
                <w:sz w:val="20"/>
              </w:rPr>
              <w:t>via</w:t>
            </w:r>
            <w:r>
              <w:rPr>
                <w:color w:val="5A5A5A"/>
                <w:spacing w:val="-4"/>
                <w:sz w:val="20"/>
              </w:rPr>
              <w:t xml:space="preserve"> </w:t>
            </w:r>
            <w:r>
              <w:rPr>
                <w:color w:val="5A5A5A"/>
                <w:sz w:val="20"/>
              </w:rPr>
              <w:t>the World Wide Web (WWW).</w:t>
            </w:r>
          </w:p>
          <w:p w:rsidR="009B548A" w:rsidRDefault="009B548A" w:rsidP="00802A84">
            <w:pPr>
              <w:pStyle w:val="TableParagraph"/>
              <w:numPr>
                <w:ilvl w:val="0"/>
                <w:numId w:val="76"/>
              </w:numPr>
              <w:tabs>
                <w:tab w:val="left" w:pos="267"/>
              </w:tabs>
              <w:spacing w:before="160"/>
              <w:ind w:right="496" w:firstLine="0"/>
              <w:rPr>
                <w:sz w:val="20"/>
              </w:rPr>
            </w:pPr>
            <w:r>
              <w:rPr>
                <w:color w:val="5A5A5A"/>
                <w:sz w:val="20"/>
              </w:rPr>
              <w:t>-To</w:t>
            </w:r>
            <w:r>
              <w:rPr>
                <w:color w:val="5A5A5A"/>
                <w:spacing w:val="-5"/>
                <w:sz w:val="20"/>
              </w:rPr>
              <w:t xml:space="preserve"> </w:t>
            </w:r>
            <w:r>
              <w:rPr>
                <w:color w:val="5A5A5A"/>
                <w:sz w:val="20"/>
              </w:rPr>
              <w:t>describe</w:t>
            </w:r>
            <w:r>
              <w:rPr>
                <w:color w:val="5A5A5A"/>
                <w:spacing w:val="-5"/>
                <w:sz w:val="20"/>
              </w:rPr>
              <w:t xml:space="preserve"> </w:t>
            </w:r>
            <w:r>
              <w:rPr>
                <w:color w:val="5A5A5A"/>
                <w:sz w:val="20"/>
              </w:rPr>
              <w:t>how</w:t>
            </w:r>
            <w:r>
              <w:rPr>
                <w:color w:val="5A5A5A"/>
                <w:spacing w:val="-5"/>
                <w:sz w:val="20"/>
              </w:rPr>
              <w:t xml:space="preserve"> </w:t>
            </w:r>
            <w:r>
              <w:rPr>
                <w:color w:val="5A5A5A"/>
                <w:sz w:val="20"/>
              </w:rPr>
              <w:t>content</w:t>
            </w:r>
            <w:r>
              <w:rPr>
                <w:color w:val="5A5A5A"/>
                <w:spacing w:val="-7"/>
                <w:sz w:val="20"/>
              </w:rPr>
              <w:t xml:space="preserve"> </w:t>
            </w:r>
            <w:r>
              <w:rPr>
                <w:color w:val="5A5A5A"/>
                <w:sz w:val="20"/>
              </w:rPr>
              <w:t>can</w:t>
            </w:r>
            <w:r>
              <w:rPr>
                <w:color w:val="5A5A5A"/>
                <w:spacing w:val="-5"/>
                <w:sz w:val="20"/>
              </w:rPr>
              <w:t xml:space="preserve"> </w:t>
            </w:r>
            <w:r>
              <w:rPr>
                <w:color w:val="5A5A5A"/>
                <w:sz w:val="20"/>
              </w:rPr>
              <w:t>be</w:t>
            </w:r>
            <w:r>
              <w:rPr>
                <w:color w:val="5A5A5A"/>
                <w:spacing w:val="-5"/>
                <w:sz w:val="20"/>
              </w:rPr>
              <w:t xml:space="preserve"> </w:t>
            </w:r>
            <w:r>
              <w:rPr>
                <w:color w:val="5A5A5A"/>
                <w:sz w:val="20"/>
              </w:rPr>
              <w:t>added</w:t>
            </w:r>
            <w:r>
              <w:rPr>
                <w:color w:val="5A5A5A"/>
                <w:spacing w:val="-5"/>
                <w:sz w:val="20"/>
              </w:rPr>
              <w:t xml:space="preserve"> </w:t>
            </w:r>
            <w:r>
              <w:rPr>
                <w:color w:val="5A5A5A"/>
                <w:sz w:val="20"/>
              </w:rPr>
              <w:t>and accessed on the World Wide Web (WWW).</w:t>
            </w:r>
          </w:p>
        </w:tc>
        <w:tc>
          <w:tcPr>
            <w:tcW w:w="4966" w:type="dxa"/>
            <w:gridSpan w:val="3"/>
            <w:tcBorders>
              <w:bottom w:val="nil"/>
            </w:tcBorders>
          </w:tcPr>
          <w:p w:rsidR="009B548A" w:rsidRDefault="009B548A" w:rsidP="00802A84">
            <w:pPr>
              <w:pStyle w:val="TableParagraph"/>
              <w:numPr>
                <w:ilvl w:val="0"/>
                <w:numId w:val="75"/>
              </w:numPr>
              <w:tabs>
                <w:tab w:val="left" w:pos="267"/>
              </w:tabs>
              <w:spacing w:line="229" w:lineRule="exact"/>
              <w:ind w:left="267" w:hanging="167"/>
              <w:rPr>
                <w:sz w:val="20"/>
              </w:rPr>
            </w:pPr>
            <w:r>
              <w:rPr>
                <w:color w:val="5A5A5A"/>
                <w:sz w:val="20"/>
              </w:rPr>
              <w:t>-To</w:t>
            </w:r>
            <w:r>
              <w:rPr>
                <w:color w:val="5A5A5A"/>
                <w:spacing w:val="-4"/>
                <w:sz w:val="20"/>
              </w:rPr>
              <w:t xml:space="preserve"> </w:t>
            </w:r>
            <w:r>
              <w:rPr>
                <w:color w:val="5A5A5A"/>
                <w:sz w:val="20"/>
              </w:rPr>
              <w:t>identify</w:t>
            </w:r>
            <w:r>
              <w:rPr>
                <w:color w:val="5A5A5A"/>
                <w:spacing w:val="-7"/>
                <w:sz w:val="20"/>
              </w:rPr>
              <w:t xml:space="preserve"> </w:t>
            </w:r>
            <w:r>
              <w:rPr>
                <w:color w:val="5A5A5A"/>
                <w:sz w:val="20"/>
              </w:rPr>
              <w:t>that</w:t>
            </w:r>
            <w:r>
              <w:rPr>
                <w:color w:val="5A5A5A"/>
                <w:spacing w:val="-5"/>
                <w:sz w:val="20"/>
              </w:rPr>
              <w:t xml:space="preserve"> </w:t>
            </w:r>
            <w:r>
              <w:rPr>
                <w:color w:val="5A5A5A"/>
                <w:sz w:val="20"/>
              </w:rPr>
              <w:t>sound</w:t>
            </w:r>
            <w:r>
              <w:rPr>
                <w:color w:val="5A5A5A"/>
                <w:spacing w:val="-4"/>
                <w:sz w:val="20"/>
              </w:rPr>
              <w:t xml:space="preserve"> </w:t>
            </w:r>
            <w:r>
              <w:rPr>
                <w:color w:val="5A5A5A"/>
                <w:sz w:val="20"/>
              </w:rPr>
              <w:t>can</w:t>
            </w:r>
            <w:r>
              <w:rPr>
                <w:color w:val="5A5A5A"/>
                <w:spacing w:val="-4"/>
                <w:sz w:val="20"/>
              </w:rPr>
              <w:t xml:space="preserve"> </w:t>
            </w:r>
            <w:r>
              <w:rPr>
                <w:color w:val="5A5A5A"/>
                <w:sz w:val="20"/>
              </w:rPr>
              <w:t>be</w:t>
            </w:r>
            <w:r>
              <w:rPr>
                <w:color w:val="5A5A5A"/>
                <w:spacing w:val="-3"/>
                <w:sz w:val="20"/>
              </w:rPr>
              <w:t xml:space="preserve"> </w:t>
            </w:r>
            <w:r>
              <w:rPr>
                <w:color w:val="5A5A5A"/>
                <w:spacing w:val="-2"/>
                <w:sz w:val="20"/>
              </w:rPr>
              <w:t>recorded.</w:t>
            </w:r>
          </w:p>
          <w:p w:rsidR="009B548A" w:rsidRDefault="009B548A" w:rsidP="00802A84">
            <w:pPr>
              <w:pStyle w:val="TableParagraph"/>
              <w:numPr>
                <w:ilvl w:val="0"/>
                <w:numId w:val="75"/>
              </w:numPr>
              <w:tabs>
                <w:tab w:val="left" w:pos="267"/>
              </w:tabs>
              <w:spacing w:before="226"/>
              <w:ind w:left="267" w:hanging="167"/>
              <w:rPr>
                <w:sz w:val="20"/>
              </w:rPr>
            </w:pP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that</w:t>
            </w:r>
            <w:r>
              <w:rPr>
                <w:color w:val="5A5A5A"/>
                <w:spacing w:val="-8"/>
                <w:sz w:val="20"/>
              </w:rPr>
              <w:t xml:space="preserve"> </w:t>
            </w:r>
            <w:r>
              <w:rPr>
                <w:color w:val="5A5A5A"/>
                <w:sz w:val="20"/>
              </w:rPr>
              <w:t>audio</w:t>
            </w:r>
            <w:r>
              <w:rPr>
                <w:color w:val="5A5A5A"/>
                <w:spacing w:val="-6"/>
                <w:sz w:val="20"/>
              </w:rPr>
              <w:t xml:space="preserve"> </w:t>
            </w:r>
            <w:r>
              <w:rPr>
                <w:color w:val="5A5A5A"/>
                <w:sz w:val="20"/>
              </w:rPr>
              <w:t>recordings</w:t>
            </w:r>
            <w:r>
              <w:rPr>
                <w:color w:val="5A5A5A"/>
                <w:spacing w:val="-5"/>
                <w:sz w:val="20"/>
              </w:rPr>
              <w:t xml:space="preserve"> </w:t>
            </w:r>
            <w:r>
              <w:rPr>
                <w:color w:val="5A5A5A"/>
                <w:sz w:val="20"/>
              </w:rPr>
              <w:t>can</w:t>
            </w:r>
            <w:r>
              <w:rPr>
                <w:color w:val="5A5A5A"/>
                <w:spacing w:val="-6"/>
                <w:sz w:val="20"/>
              </w:rPr>
              <w:t xml:space="preserve"> </w:t>
            </w:r>
            <w:r>
              <w:rPr>
                <w:color w:val="5A5A5A"/>
                <w:sz w:val="20"/>
              </w:rPr>
              <w:t>be</w:t>
            </w:r>
            <w:r>
              <w:rPr>
                <w:color w:val="5A5A5A"/>
                <w:spacing w:val="-5"/>
                <w:sz w:val="20"/>
              </w:rPr>
              <w:t xml:space="preserve"> </w:t>
            </w:r>
            <w:r>
              <w:rPr>
                <w:color w:val="5A5A5A"/>
                <w:spacing w:val="-2"/>
                <w:sz w:val="20"/>
              </w:rPr>
              <w:t>edited.</w:t>
            </w:r>
          </w:p>
          <w:p w:rsidR="009B548A" w:rsidRDefault="009B548A" w:rsidP="009B548A">
            <w:pPr>
              <w:pStyle w:val="TableParagraph"/>
              <w:spacing w:before="1"/>
              <w:ind w:left="0"/>
              <w:rPr>
                <w:sz w:val="20"/>
              </w:rPr>
            </w:pPr>
          </w:p>
          <w:p w:rsidR="009B548A" w:rsidRDefault="008F281B" w:rsidP="00802A84">
            <w:pPr>
              <w:pStyle w:val="TableParagraph"/>
              <w:numPr>
                <w:ilvl w:val="0"/>
                <w:numId w:val="75"/>
              </w:numPr>
              <w:tabs>
                <w:tab w:val="left" w:pos="267"/>
              </w:tabs>
              <w:ind w:left="100" w:right="689" w:firstLine="0"/>
              <w:rPr>
                <w:sz w:val="20"/>
              </w:rPr>
            </w:pPr>
            <w:r>
              <w:rPr>
                <w:noProof/>
                <w:lang w:val="en-GB" w:eastAsia="en-GB"/>
              </w:rPr>
              <w:pict>
                <v:group id="Group 67" o:spid="_x0000_s1062" style="position:absolute;left:0;text-align:left;margin-left:3.85pt;margin-top:0;width:240.1pt;height:23.05pt;z-index:-251638784;mso-wrap-distance-left:0;mso-wrap-distance-right:0" coordsize="3049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">
                  <v:shape id="Graphic 68" o:spid="_x0000_s1063" style="position:absolute;width:30492;height:2927;visibility:visible;mso-wrap-style:square;v-text-anchor:top" coordsize="304927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" path="m3048889,l,,,146304,,292608r3048889,l3048889,146304,3048889,xe" stroked="f">
                    <v:path arrowok="t"/>
                  </v:shape>
                </v:group>
              </w:pict>
            </w:r>
            <w:r w:rsidR="009B548A">
              <w:rPr>
                <w:color w:val="5A5A5A"/>
                <w:sz w:val="20"/>
              </w:rPr>
              <w:t>-To</w:t>
            </w:r>
            <w:r w:rsidR="009B548A">
              <w:rPr>
                <w:color w:val="5A5A5A"/>
                <w:spacing w:val="-5"/>
                <w:sz w:val="20"/>
              </w:rPr>
              <w:t xml:space="preserve"> </w:t>
            </w:r>
            <w:proofErr w:type="spellStart"/>
            <w:r w:rsidR="009B548A">
              <w:rPr>
                <w:color w:val="5A5A5A"/>
                <w:sz w:val="20"/>
              </w:rPr>
              <w:t>recognise</w:t>
            </w:r>
            <w:proofErr w:type="spellEnd"/>
            <w:r w:rsidR="009B548A">
              <w:rPr>
                <w:color w:val="5A5A5A"/>
                <w:spacing w:val="-5"/>
                <w:sz w:val="20"/>
              </w:rPr>
              <w:t xml:space="preserve"> </w:t>
            </w:r>
            <w:r w:rsidR="009B548A">
              <w:rPr>
                <w:color w:val="5A5A5A"/>
                <w:sz w:val="20"/>
              </w:rPr>
              <w:t>the</w:t>
            </w:r>
            <w:r w:rsidR="009B548A">
              <w:rPr>
                <w:color w:val="5A5A5A"/>
                <w:spacing w:val="-5"/>
                <w:sz w:val="20"/>
              </w:rPr>
              <w:t xml:space="preserve"> </w:t>
            </w:r>
            <w:r w:rsidR="009B548A">
              <w:rPr>
                <w:color w:val="5A5A5A"/>
                <w:sz w:val="20"/>
              </w:rPr>
              <w:t>different</w:t>
            </w:r>
            <w:r w:rsidR="009B548A">
              <w:rPr>
                <w:color w:val="5A5A5A"/>
                <w:spacing w:val="-2"/>
                <w:sz w:val="20"/>
              </w:rPr>
              <w:t xml:space="preserve"> </w:t>
            </w:r>
            <w:r w:rsidR="009B548A">
              <w:rPr>
                <w:color w:val="5A5A5A"/>
                <w:sz w:val="20"/>
              </w:rPr>
              <w:t>parts</w:t>
            </w:r>
            <w:r w:rsidR="009B548A">
              <w:rPr>
                <w:color w:val="5A5A5A"/>
                <w:spacing w:val="-4"/>
                <w:sz w:val="20"/>
              </w:rPr>
              <w:t xml:space="preserve"> </w:t>
            </w:r>
            <w:r w:rsidR="009B548A">
              <w:rPr>
                <w:color w:val="5A5A5A"/>
                <w:sz w:val="20"/>
              </w:rPr>
              <w:t>of</w:t>
            </w:r>
            <w:r w:rsidR="009B548A">
              <w:rPr>
                <w:color w:val="5A5A5A"/>
                <w:spacing w:val="-7"/>
                <w:sz w:val="20"/>
              </w:rPr>
              <w:t xml:space="preserve"> </w:t>
            </w:r>
            <w:r w:rsidR="009B548A">
              <w:rPr>
                <w:color w:val="5A5A5A"/>
                <w:sz w:val="20"/>
              </w:rPr>
              <w:t>creating</w:t>
            </w:r>
            <w:r w:rsidR="009B548A">
              <w:rPr>
                <w:color w:val="5A5A5A"/>
                <w:spacing w:val="-5"/>
                <w:sz w:val="20"/>
              </w:rPr>
              <w:t xml:space="preserve"> </w:t>
            </w:r>
            <w:r w:rsidR="009B548A">
              <w:rPr>
                <w:color w:val="5A5A5A"/>
                <w:sz w:val="20"/>
              </w:rPr>
              <w:t>a podcast project.</w:t>
            </w:r>
          </w:p>
          <w:p w:rsidR="009B548A" w:rsidRDefault="009B548A" w:rsidP="009B548A">
            <w:pPr>
              <w:pStyle w:val="TableParagraph"/>
              <w:spacing w:before="1"/>
              <w:ind w:left="0"/>
              <w:rPr>
                <w:sz w:val="20"/>
              </w:rPr>
            </w:pPr>
          </w:p>
          <w:p w:rsidR="009B548A" w:rsidRDefault="009B548A" w:rsidP="00802A84">
            <w:pPr>
              <w:pStyle w:val="TableParagraph"/>
              <w:numPr>
                <w:ilvl w:val="0"/>
                <w:numId w:val="75"/>
              </w:numPr>
              <w:tabs>
                <w:tab w:val="left" w:pos="267"/>
              </w:tabs>
              <w:ind w:left="267" w:hanging="167"/>
              <w:rPr>
                <w:sz w:val="20"/>
              </w:rPr>
            </w:pPr>
            <w:r>
              <w:rPr>
                <w:color w:val="5A5A5A"/>
                <w:sz w:val="20"/>
              </w:rPr>
              <w:t>-To</w:t>
            </w:r>
            <w:r>
              <w:rPr>
                <w:color w:val="5A5A5A"/>
                <w:spacing w:val="-7"/>
                <w:sz w:val="20"/>
              </w:rPr>
              <w:t xml:space="preserve"> </w:t>
            </w:r>
            <w:r>
              <w:rPr>
                <w:color w:val="5A5A5A"/>
                <w:sz w:val="20"/>
              </w:rPr>
              <w:t>apply</w:t>
            </w:r>
            <w:r>
              <w:rPr>
                <w:color w:val="5A5A5A"/>
                <w:spacing w:val="-5"/>
                <w:sz w:val="20"/>
              </w:rPr>
              <w:t xml:space="preserve"> </w:t>
            </w:r>
            <w:r>
              <w:rPr>
                <w:color w:val="5A5A5A"/>
                <w:sz w:val="20"/>
              </w:rPr>
              <w:t>audio</w:t>
            </w:r>
            <w:r>
              <w:rPr>
                <w:color w:val="5A5A5A"/>
                <w:spacing w:val="-7"/>
                <w:sz w:val="20"/>
              </w:rPr>
              <w:t xml:space="preserve"> </w:t>
            </w:r>
            <w:r>
              <w:rPr>
                <w:color w:val="5A5A5A"/>
                <w:sz w:val="20"/>
              </w:rPr>
              <w:t>editing</w:t>
            </w:r>
            <w:r>
              <w:rPr>
                <w:color w:val="5A5A5A"/>
                <w:spacing w:val="-6"/>
                <w:sz w:val="20"/>
              </w:rPr>
              <w:t xml:space="preserve"> </w:t>
            </w:r>
            <w:r>
              <w:rPr>
                <w:color w:val="5A5A5A"/>
                <w:sz w:val="20"/>
              </w:rPr>
              <w:t>skills</w:t>
            </w:r>
            <w:r>
              <w:rPr>
                <w:color w:val="5A5A5A"/>
                <w:spacing w:val="-5"/>
                <w:sz w:val="20"/>
              </w:rPr>
              <w:t xml:space="preserve"> </w:t>
            </w:r>
            <w:r>
              <w:rPr>
                <w:color w:val="5A5A5A"/>
                <w:spacing w:val="-2"/>
                <w:sz w:val="20"/>
              </w:rPr>
              <w:t>independently.</w:t>
            </w:r>
          </w:p>
          <w:p w:rsidR="009B548A" w:rsidRDefault="009B548A" w:rsidP="009B548A">
            <w:pPr>
              <w:pStyle w:val="TableParagraph"/>
              <w:spacing w:before="1"/>
              <w:ind w:left="0"/>
              <w:rPr>
                <w:sz w:val="20"/>
              </w:rPr>
            </w:pPr>
          </w:p>
          <w:p w:rsidR="009B548A" w:rsidRDefault="009B548A" w:rsidP="00802A84">
            <w:pPr>
              <w:pStyle w:val="TableParagraph"/>
              <w:numPr>
                <w:ilvl w:val="0"/>
                <w:numId w:val="75"/>
              </w:numPr>
              <w:tabs>
                <w:tab w:val="left" w:pos="267"/>
              </w:tabs>
              <w:spacing w:before="1"/>
              <w:ind w:left="267" w:hanging="167"/>
              <w:rPr>
                <w:sz w:val="20"/>
              </w:rPr>
            </w:pPr>
            <w:r>
              <w:rPr>
                <w:color w:val="5A5A5A"/>
                <w:sz w:val="20"/>
              </w:rPr>
              <w:t>-To</w:t>
            </w:r>
            <w:r>
              <w:rPr>
                <w:color w:val="5A5A5A"/>
                <w:spacing w:val="-6"/>
                <w:sz w:val="20"/>
              </w:rPr>
              <w:t xml:space="preserve"> </w:t>
            </w:r>
            <w:r>
              <w:rPr>
                <w:color w:val="5A5A5A"/>
                <w:sz w:val="20"/>
              </w:rPr>
              <w:t>combine</w:t>
            </w:r>
            <w:r>
              <w:rPr>
                <w:color w:val="5A5A5A"/>
                <w:spacing w:val="-5"/>
                <w:sz w:val="20"/>
              </w:rPr>
              <w:t xml:space="preserve"> </w:t>
            </w:r>
            <w:r>
              <w:rPr>
                <w:color w:val="5A5A5A"/>
                <w:sz w:val="20"/>
              </w:rPr>
              <w:t>audio</w:t>
            </w:r>
            <w:r>
              <w:rPr>
                <w:color w:val="5A5A5A"/>
                <w:spacing w:val="-5"/>
                <w:sz w:val="20"/>
              </w:rPr>
              <w:t xml:space="preserve"> </w:t>
            </w:r>
            <w:r>
              <w:rPr>
                <w:color w:val="5A5A5A"/>
                <w:sz w:val="20"/>
              </w:rPr>
              <w:t>to</w:t>
            </w:r>
            <w:r>
              <w:rPr>
                <w:color w:val="5A5A5A"/>
                <w:spacing w:val="-5"/>
                <w:sz w:val="20"/>
              </w:rPr>
              <w:t xml:space="preserve"> </w:t>
            </w:r>
            <w:r>
              <w:rPr>
                <w:color w:val="5A5A5A"/>
                <w:sz w:val="20"/>
              </w:rPr>
              <w:t>enhance</w:t>
            </w:r>
            <w:r>
              <w:rPr>
                <w:color w:val="5A5A5A"/>
                <w:spacing w:val="-5"/>
                <w:sz w:val="20"/>
              </w:rPr>
              <w:t xml:space="preserve"> </w:t>
            </w:r>
            <w:r>
              <w:rPr>
                <w:color w:val="5A5A5A"/>
                <w:sz w:val="20"/>
              </w:rPr>
              <w:t>my</w:t>
            </w:r>
            <w:r>
              <w:rPr>
                <w:color w:val="5A5A5A"/>
                <w:spacing w:val="-8"/>
                <w:sz w:val="20"/>
              </w:rPr>
              <w:t xml:space="preserve"> </w:t>
            </w:r>
            <w:r>
              <w:rPr>
                <w:color w:val="5A5A5A"/>
                <w:sz w:val="20"/>
              </w:rPr>
              <w:t>podcast</w:t>
            </w:r>
            <w:r>
              <w:rPr>
                <w:color w:val="5A5A5A"/>
                <w:spacing w:val="-2"/>
                <w:sz w:val="20"/>
              </w:rPr>
              <w:t xml:space="preserve"> project.</w:t>
            </w:r>
          </w:p>
        </w:tc>
        <w:tc>
          <w:tcPr>
            <w:tcW w:w="77" w:type="dxa"/>
            <w:vMerge w:val="restart"/>
            <w:tcBorders>
              <w:right w:val="nil"/>
            </w:tcBorders>
            <w:shd w:val="clear" w:color="auto" w:fill="FFFFFF"/>
          </w:tcPr>
          <w:p w:rsidR="009B548A" w:rsidRDefault="009B548A" w:rsidP="009B548A">
            <w:pPr>
              <w:pStyle w:val="TableParagraph"/>
              <w:ind w:left="0"/>
              <w:rPr>
                <w:rFonts w:ascii="Times New Roman"/>
                <w:sz w:val="16"/>
              </w:rPr>
            </w:pPr>
          </w:p>
        </w:tc>
        <w:tc>
          <w:tcPr>
            <w:tcW w:w="3923" w:type="dxa"/>
            <w:vMerge w:val="restart"/>
            <w:tcBorders>
              <w:left w:val="nil"/>
              <w:bottom w:val="nil"/>
              <w:right w:val="nil"/>
            </w:tcBorders>
            <w:shd w:val="clear" w:color="auto" w:fill="FFFFFF"/>
          </w:tcPr>
          <w:p w:rsidR="009B548A" w:rsidRDefault="009B548A" w:rsidP="00802A84">
            <w:pPr>
              <w:pStyle w:val="TableParagraph"/>
              <w:numPr>
                <w:ilvl w:val="0"/>
                <w:numId w:val="74"/>
              </w:numPr>
              <w:tabs>
                <w:tab w:val="left" w:pos="195"/>
              </w:tabs>
              <w:ind w:right="41" w:firstLine="0"/>
              <w:rPr>
                <w:sz w:val="20"/>
              </w:rPr>
            </w:pPr>
            <w:r>
              <w:rPr>
                <w:color w:val="5A5A5A"/>
                <w:sz w:val="20"/>
              </w:rPr>
              <w:t>-To</w:t>
            </w:r>
            <w:r>
              <w:rPr>
                <w:color w:val="5A5A5A"/>
                <w:spacing w:val="-7"/>
                <w:sz w:val="20"/>
              </w:rPr>
              <w:t xml:space="preserve"> </w:t>
            </w:r>
            <w:r>
              <w:rPr>
                <w:color w:val="5A5A5A"/>
                <w:sz w:val="20"/>
              </w:rPr>
              <w:t>identify</w:t>
            </w:r>
            <w:r>
              <w:rPr>
                <w:color w:val="5A5A5A"/>
                <w:spacing w:val="-10"/>
                <w:sz w:val="20"/>
              </w:rPr>
              <w:t xml:space="preserve"> </w:t>
            </w:r>
            <w:r>
              <w:rPr>
                <w:color w:val="5A5A5A"/>
                <w:sz w:val="20"/>
              </w:rPr>
              <w:t>that</w:t>
            </w:r>
            <w:r>
              <w:rPr>
                <w:color w:val="5A5A5A"/>
                <w:spacing w:val="-9"/>
                <w:sz w:val="20"/>
              </w:rPr>
              <w:t xml:space="preserve"> </w:t>
            </w:r>
            <w:r>
              <w:rPr>
                <w:color w:val="5A5A5A"/>
                <w:sz w:val="20"/>
              </w:rPr>
              <w:t>accuracy</w:t>
            </w:r>
            <w:r>
              <w:rPr>
                <w:color w:val="5A5A5A"/>
                <w:spacing w:val="-6"/>
                <w:sz w:val="20"/>
              </w:rPr>
              <w:t xml:space="preserve"> </w:t>
            </w:r>
            <w:r>
              <w:rPr>
                <w:color w:val="5A5A5A"/>
                <w:sz w:val="20"/>
              </w:rPr>
              <w:t>in</w:t>
            </w:r>
            <w:r>
              <w:rPr>
                <w:color w:val="5A5A5A"/>
                <w:spacing w:val="-7"/>
                <w:sz w:val="20"/>
              </w:rPr>
              <w:t xml:space="preserve"> </w:t>
            </w:r>
            <w:r>
              <w:rPr>
                <w:color w:val="5A5A5A"/>
                <w:sz w:val="20"/>
              </w:rPr>
              <w:t>programming is important.</w:t>
            </w:r>
          </w:p>
          <w:p w:rsidR="009B548A" w:rsidRDefault="009B548A" w:rsidP="00802A84">
            <w:pPr>
              <w:pStyle w:val="TableParagraph"/>
              <w:numPr>
                <w:ilvl w:val="0"/>
                <w:numId w:val="74"/>
              </w:numPr>
              <w:tabs>
                <w:tab w:val="left" w:pos="195"/>
              </w:tabs>
              <w:spacing w:before="158"/>
              <w:ind w:right="476" w:firstLine="0"/>
              <w:rPr>
                <w:sz w:val="20"/>
              </w:rPr>
            </w:pPr>
            <w:r>
              <w:rPr>
                <w:color w:val="5A5A5A"/>
                <w:sz w:val="20"/>
              </w:rPr>
              <w:t>-To</w:t>
            </w:r>
            <w:r>
              <w:rPr>
                <w:color w:val="5A5A5A"/>
                <w:spacing w:val="-6"/>
                <w:sz w:val="20"/>
              </w:rPr>
              <w:t xml:space="preserve"> </w:t>
            </w:r>
            <w:r>
              <w:rPr>
                <w:color w:val="5A5A5A"/>
                <w:sz w:val="20"/>
              </w:rPr>
              <w:t>create</w:t>
            </w:r>
            <w:r>
              <w:rPr>
                <w:color w:val="5A5A5A"/>
                <w:spacing w:val="-6"/>
                <w:sz w:val="20"/>
              </w:rPr>
              <w:t xml:space="preserve"> </w:t>
            </w:r>
            <w:r>
              <w:rPr>
                <w:color w:val="5A5A5A"/>
                <w:sz w:val="20"/>
              </w:rPr>
              <w:t>a</w:t>
            </w:r>
            <w:r>
              <w:rPr>
                <w:color w:val="5A5A5A"/>
                <w:spacing w:val="-6"/>
                <w:sz w:val="20"/>
              </w:rPr>
              <w:t xml:space="preserve"> </w:t>
            </w:r>
            <w:r>
              <w:rPr>
                <w:color w:val="5A5A5A"/>
                <w:sz w:val="20"/>
              </w:rPr>
              <w:t>program</w:t>
            </w:r>
            <w:r>
              <w:rPr>
                <w:color w:val="5A5A5A"/>
                <w:spacing w:val="-6"/>
                <w:sz w:val="20"/>
              </w:rPr>
              <w:t xml:space="preserve"> </w:t>
            </w:r>
            <w:r>
              <w:rPr>
                <w:color w:val="5A5A5A"/>
                <w:sz w:val="20"/>
              </w:rPr>
              <w:t>in</w:t>
            </w:r>
            <w:r>
              <w:rPr>
                <w:color w:val="5A5A5A"/>
                <w:spacing w:val="-6"/>
                <w:sz w:val="20"/>
              </w:rPr>
              <w:t xml:space="preserve"> </w:t>
            </w:r>
            <w:r>
              <w:rPr>
                <w:color w:val="5A5A5A"/>
                <w:sz w:val="20"/>
              </w:rPr>
              <w:t>a</w:t>
            </w:r>
            <w:r>
              <w:rPr>
                <w:color w:val="5A5A5A"/>
                <w:spacing w:val="-11"/>
                <w:sz w:val="20"/>
              </w:rPr>
              <w:t xml:space="preserve"> </w:t>
            </w:r>
            <w:r>
              <w:rPr>
                <w:color w:val="5A5A5A"/>
                <w:sz w:val="20"/>
              </w:rPr>
              <w:t xml:space="preserve">text-based </w:t>
            </w:r>
            <w:r>
              <w:rPr>
                <w:color w:val="5A5A5A"/>
                <w:spacing w:val="-2"/>
                <w:sz w:val="20"/>
              </w:rPr>
              <w:t>language.</w:t>
            </w:r>
          </w:p>
          <w:p w:rsidR="009B548A" w:rsidRDefault="009B548A" w:rsidP="00802A84">
            <w:pPr>
              <w:pStyle w:val="TableParagraph"/>
              <w:numPr>
                <w:ilvl w:val="0"/>
                <w:numId w:val="74"/>
              </w:numPr>
              <w:tabs>
                <w:tab w:val="left" w:pos="195"/>
              </w:tabs>
              <w:spacing w:before="160"/>
              <w:ind w:left="195" w:hanging="167"/>
              <w:rPr>
                <w:sz w:val="20"/>
              </w:rPr>
            </w:pPr>
            <w:r>
              <w:rPr>
                <w:color w:val="5A5A5A"/>
                <w:sz w:val="20"/>
              </w:rPr>
              <w:t>-To</w:t>
            </w:r>
            <w:r>
              <w:rPr>
                <w:color w:val="5A5A5A"/>
                <w:spacing w:val="-7"/>
                <w:sz w:val="20"/>
              </w:rPr>
              <w:t xml:space="preserve"> </w:t>
            </w:r>
            <w:r>
              <w:rPr>
                <w:color w:val="5A5A5A"/>
                <w:sz w:val="20"/>
              </w:rPr>
              <w:t>explain</w:t>
            </w:r>
            <w:r>
              <w:rPr>
                <w:color w:val="5A5A5A"/>
                <w:spacing w:val="-6"/>
                <w:sz w:val="20"/>
              </w:rPr>
              <w:t xml:space="preserve"> </w:t>
            </w:r>
            <w:r>
              <w:rPr>
                <w:color w:val="5A5A5A"/>
                <w:sz w:val="20"/>
              </w:rPr>
              <w:t>what</w:t>
            </w:r>
            <w:r>
              <w:rPr>
                <w:color w:val="5A5A5A"/>
                <w:spacing w:val="-4"/>
                <w:sz w:val="20"/>
              </w:rPr>
              <w:t xml:space="preserve"> </w:t>
            </w:r>
            <w:r>
              <w:rPr>
                <w:color w:val="5A5A5A"/>
                <w:sz w:val="20"/>
              </w:rPr>
              <w:t>‘repeat’</w:t>
            </w:r>
            <w:r>
              <w:rPr>
                <w:color w:val="5A5A5A"/>
                <w:spacing w:val="-6"/>
                <w:sz w:val="20"/>
              </w:rPr>
              <w:t xml:space="preserve"> </w:t>
            </w:r>
            <w:r>
              <w:rPr>
                <w:color w:val="5A5A5A"/>
                <w:spacing w:val="-2"/>
                <w:sz w:val="20"/>
              </w:rPr>
              <w:t>means.</w:t>
            </w:r>
          </w:p>
          <w:p w:rsidR="009B548A" w:rsidRDefault="009B548A" w:rsidP="00802A84">
            <w:pPr>
              <w:pStyle w:val="TableParagraph"/>
              <w:numPr>
                <w:ilvl w:val="0"/>
                <w:numId w:val="74"/>
              </w:numPr>
              <w:tabs>
                <w:tab w:val="left" w:pos="195"/>
              </w:tabs>
              <w:spacing w:before="159"/>
              <w:ind w:right="476" w:firstLine="0"/>
              <w:rPr>
                <w:sz w:val="20"/>
              </w:rPr>
            </w:pPr>
            <w:r>
              <w:rPr>
                <w:color w:val="5A5A5A"/>
                <w:sz w:val="20"/>
              </w:rPr>
              <w:t>-To</w:t>
            </w:r>
            <w:r>
              <w:rPr>
                <w:color w:val="5A5A5A"/>
                <w:spacing w:val="-8"/>
                <w:sz w:val="20"/>
              </w:rPr>
              <w:t xml:space="preserve"> </w:t>
            </w:r>
            <w:r>
              <w:rPr>
                <w:color w:val="5A5A5A"/>
                <w:sz w:val="20"/>
              </w:rPr>
              <w:t>modify</w:t>
            </w:r>
            <w:r>
              <w:rPr>
                <w:color w:val="5A5A5A"/>
                <w:spacing w:val="-10"/>
                <w:sz w:val="20"/>
              </w:rPr>
              <w:t xml:space="preserve"> </w:t>
            </w:r>
            <w:r>
              <w:rPr>
                <w:color w:val="5A5A5A"/>
                <w:sz w:val="20"/>
              </w:rPr>
              <w:t>a</w:t>
            </w:r>
            <w:r>
              <w:rPr>
                <w:color w:val="5A5A5A"/>
                <w:spacing w:val="-8"/>
                <w:sz w:val="20"/>
              </w:rPr>
              <w:t xml:space="preserve"> </w:t>
            </w:r>
            <w:r>
              <w:rPr>
                <w:color w:val="5A5A5A"/>
                <w:sz w:val="20"/>
              </w:rPr>
              <w:t>count-controlled</w:t>
            </w:r>
            <w:r>
              <w:rPr>
                <w:color w:val="5A5A5A"/>
                <w:spacing w:val="-8"/>
                <w:sz w:val="20"/>
              </w:rPr>
              <w:t xml:space="preserve"> </w:t>
            </w:r>
            <w:r>
              <w:rPr>
                <w:color w:val="5A5A5A"/>
                <w:sz w:val="20"/>
              </w:rPr>
              <w:t>loop</w:t>
            </w:r>
            <w:r>
              <w:rPr>
                <w:color w:val="5A5A5A"/>
                <w:spacing w:val="-8"/>
                <w:sz w:val="20"/>
              </w:rPr>
              <w:t xml:space="preserve"> </w:t>
            </w:r>
            <w:r>
              <w:rPr>
                <w:color w:val="5A5A5A"/>
                <w:sz w:val="20"/>
              </w:rPr>
              <w:t>to produce a given outcome.</w:t>
            </w:r>
          </w:p>
          <w:p w:rsidR="009B548A" w:rsidRDefault="009B548A" w:rsidP="00802A84">
            <w:pPr>
              <w:pStyle w:val="TableParagraph"/>
              <w:numPr>
                <w:ilvl w:val="0"/>
                <w:numId w:val="74"/>
              </w:numPr>
              <w:tabs>
                <w:tab w:val="left" w:pos="195"/>
              </w:tabs>
              <w:spacing w:before="160"/>
              <w:ind w:left="195" w:hanging="167"/>
              <w:rPr>
                <w:sz w:val="20"/>
              </w:rPr>
            </w:pPr>
            <w:r>
              <w:rPr>
                <w:color w:val="5A5A5A"/>
                <w:sz w:val="20"/>
              </w:rPr>
              <w:t>-To</w:t>
            </w:r>
            <w:r>
              <w:rPr>
                <w:color w:val="5A5A5A"/>
                <w:spacing w:val="-4"/>
                <w:sz w:val="20"/>
              </w:rPr>
              <w:t xml:space="preserve"> </w:t>
            </w:r>
            <w:r>
              <w:rPr>
                <w:color w:val="5A5A5A"/>
                <w:sz w:val="20"/>
              </w:rPr>
              <w:t>decompose</w:t>
            </w:r>
            <w:r>
              <w:rPr>
                <w:color w:val="5A5A5A"/>
                <w:spacing w:val="-4"/>
                <w:sz w:val="20"/>
              </w:rPr>
              <w:t xml:space="preserve"> </w:t>
            </w:r>
            <w:r>
              <w:rPr>
                <w:color w:val="5A5A5A"/>
                <w:sz w:val="20"/>
              </w:rPr>
              <w:t>a</w:t>
            </w:r>
            <w:r>
              <w:rPr>
                <w:color w:val="5A5A5A"/>
                <w:spacing w:val="-8"/>
                <w:sz w:val="20"/>
              </w:rPr>
              <w:t xml:space="preserve"> </w:t>
            </w:r>
            <w:r>
              <w:rPr>
                <w:color w:val="5A5A5A"/>
                <w:sz w:val="20"/>
              </w:rPr>
              <w:t>task</w:t>
            </w:r>
            <w:r>
              <w:rPr>
                <w:color w:val="5A5A5A"/>
                <w:spacing w:val="-7"/>
                <w:sz w:val="20"/>
              </w:rPr>
              <w:t xml:space="preserve"> </w:t>
            </w:r>
            <w:r>
              <w:rPr>
                <w:color w:val="5A5A5A"/>
                <w:sz w:val="20"/>
              </w:rPr>
              <w:t>into</w:t>
            </w:r>
            <w:r>
              <w:rPr>
                <w:color w:val="5A5A5A"/>
                <w:spacing w:val="-4"/>
                <w:sz w:val="20"/>
              </w:rPr>
              <w:t xml:space="preserve"> </w:t>
            </w:r>
            <w:r>
              <w:rPr>
                <w:color w:val="5A5A5A"/>
                <w:sz w:val="20"/>
              </w:rPr>
              <w:t>small</w:t>
            </w:r>
            <w:r>
              <w:rPr>
                <w:color w:val="5A5A5A"/>
                <w:spacing w:val="-3"/>
                <w:sz w:val="20"/>
              </w:rPr>
              <w:t xml:space="preserve"> </w:t>
            </w:r>
            <w:r>
              <w:rPr>
                <w:color w:val="5A5A5A"/>
                <w:spacing w:val="-2"/>
                <w:sz w:val="20"/>
              </w:rPr>
              <w:t>steps.</w:t>
            </w:r>
          </w:p>
        </w:tc>
        <w:tc>
          <w:tcPr>
            <w:tcW w:w="82" w:type="dxa"/>
            <w:vMerge w:val="restart"/>
            <w:tcBorders>
              <w:left w:val="nil"/>
              <w:bottom w:val="nil"/>
            </w:tcBorders>
            <w:shd w:val="clear" w:color="auto" w:fill="FFFFFF"/>
          </w:tcPr>
          <w:p w:rsidR="009B548A" w:rsidRDefault="009B548A" w:rsidP="009B548A">
            <w:pPr>
              <w:pStyle w:val="TableParagraph"/>
              <w:ind w:left="0"/>
              <w:rPr>
                <w:rFonts w:ascii="Times New Roman"/>
                <w:sz w:val="16"/>
              </w:rPr>
            </w:pPr>
          </w:p>
        </w:tc>
      </w:tr>
      <w:tr w:rsidR="009B548A" w:rsidTr="009B548A">
        <w:trPr>
          <w:trHeight w:hRule="exact" w:val="110"/>
        </w:trPr>
        <w:tc>
          <w:tcPr>
            <w:tcW w:w="1700" w:type="dxa"/>
            <w:vMerge/>
            <w:tcBorders>
              <w:top w:val="nil"/>
            </w:tcBorders>
          </w:tcPr>
          <w:p w:rsidR="009B548A" w:rsidRDefault="009B548A" w:rsidP="009B548A">
            <w:pPr>
              <w:rPr>
                <w:sz w:val="2"/>
                <w:szCs w:val="2"/>
              </w:rPr>
            </w:pPr>
          </w:p>
        </w:tc>
        <w:tc>
          <w:tcPr>
            <w:tcW w:w="4681" w:type="dxa"/>
            <w:vMerge/>
            <w:tcBorders>
              <w:top w:val="nil"/>
            </w:tcBorders>
          </w:tcPr>
          <w:p w:rsidR="009B548A" w:rsidRDefault="009B548A" w:rsidP="009B548A">
            <w:pPr>
              <w:rPr>
                <w:sz w:val="2"/>
                <w:szCs w:val="2"/>
              </w:rPr>
            </w:pPr>
          </w:p>
        </w:tc>
        <w:tc>
          <w:tcPr>
            <w:tcW w:w="77" w:type="dxa"/>
            <w:vMerge w:val="restart"/>
            <w:tcBorders>
              <w:top w:val="nil"/>
              <w:right w:val="nil"/>
            </w:tcBorders>
            <w:shd w:val="clear" w:color="auto" w:fill="FFFFFF"/>
          </w:tcPr>
          <w:p w:rsidR="009B548A" w:rsidRDefault="009B548A" w:rsidP="009B548A">
            <w:pPr>
              <w:pStyle w:val="TableParagraph"/>
              <w:ind w:left="0"/>
              <w:rPr>
                <w:rFonts w:ascii="Times New Roman"/>
                <w:sz w:val="16"/>
              </w:rPr>
            </w:pPr>
          </w:p>
        </w:tc>
        <w:tc>
          <w:tcPr>
            <w:tcW w:w="4802" w:type="dxa"/>
            <w:vMerge w:val="restart"/>
            <w:tcBorders>
              <w:top w:val="nil"/>
              <w:left w:val="nil"/>
              <w:right w:val="nil"/>
            </w:tcBorders>
            <w:shd w:val="clear" w:color="auto" w:fill="FFFFFF"/>
          </w:tcPr>
          <w:p w:rsidR="009B548A" w:rsidRDefault="009B548A" w:rsidP="009B548A">
            <w:pPr>
              <w:pStyle w:val="TableParagraph"/>
              <w:spacing w:line="210" w:lineRule="exact"/>
              <w:ind w:left="28"/>
              <w:rPr>
                <w:sz w:val="20"/>
              </w:rPr>
            </w:pPr>
            <w:r>
              <w:rPr>
                <w:color w:val="5A5A5A"/>
                <w:sz w:val="20"/>
              </w:rPr>
              <w:t>6</w:t>
            </w:r>
            <w:r>
              <w:rPr>
                <w:color w:val="5A5A5A"/>
                <w:spacing w:val="-4"/>
                <w:sz w:val="20"/>
              </w:rPr>
              <w:t xml:space="preserve"> </w:t>
            </w:r>
            <w:r>
              <w:rPr>
                <w:color w:val="5A5A5A"/>
                <w:sz w:val="20"/>
              </w:rPr>
              <w:t>-To</w:t>
            </w:r>
            <w:r>
              <w:rPr>
                <w:color w:val="5A5A5A"/>
                <w:spacing w:val="-3"/>
                <w:sz w:val="20"/>
              </w:rPr>
              <w:t xml:space="preserve"> </w:t>
            </w:r>
            <w:r>
              <w:rPr>
                <w:color w:val="5A5A5A"/>
                <w:sz w:val="20"/>
              </w:rPr>
              <w:t>evaluate</w:t>
            </w:r>
            <w:r>
              <w:rPr>
                <w:color w:val="5A5A5A"/>
                <w:spacing w:val="-9"/>
                <w:sz w:val="20"/>
              </w:rPr>
              <w:t xml:space="preserve"> </w:t>
            </w:r>
            <w:r>
              <w:rPr>
                <w:color w:val="5A5A5A"/>
                <w:sz w:val="20"/>
              </w:rPr>
              <w:t>the</w:t>
            </w:r>
            <w:r>
              <w:rPr>
                <w:color w:val="5A5A5A"/>
                <w:spacing w:val="-3"/>
                <w:sz w:val="20"/>
              </w:rPr>
              <w:t xml:space="preserve"> </w:t>
            </w:r>
            <w:r>
              <w:rPr>
                <w:color w:val="5A5A5A"/>
                <w:sz w:val="20"/>
              </w:rPr>
              <w:t>effective</w:t>
            </w:r>
            <w:r>
              <w:rPr>
                <w:color w:val="5A5A5A"/>
                <w:spacing w:val="-4"/>
                <w:sz w:val="20"/>
              </w:rPr>
              <w:t xml:space="preserve"> </w:t>
            </w:r>
            <w:r>
              <w:rPr>
                <w:color w:val="5A5A5A"/>
                <w:sz w:val="20"/>
              </w:rPr>
              <w:t>use</w:t>
            </w:r>
            <w:r>
              <w:rPr>
                <w:color w:val="5A5A5A"/>
                <w:spacing w:val="-3"/>
                <w:sz w:val="20"/>
              </w:rPr>
              <w:t xml:space="preserve"> </w:t>
            </w:r>
            <w:r>
              <w:rPr>
                <w:color w:val="5A5A5A"/>
                <w:sz w:val="20"/>
              </w:rPr>
              <w:t>of</w:t>
            </w:r>
            <w:r>
              <w:rPr>
                <w:color w:val="5A5A5A"/>
                <w:spacing w:val="-5"/>
                <w:sz w:val="20"/>
              </w:rPr>
              <w:t xml:space="preserve"> </w:t>
            </w:r>
            <w:r>
              <w:rPr>
                <w:color w:val="5A5A5A"/>
                <w:spacing w:val="-2"/>
                <w:sz w:val="20"/>
              </w:rPr>
              <w:t>audio.</w:t>
            </w:r>
          </w:p>
        </w:tc>
        <w:tc>
          <w:tcPr>
            <w:tcW w:w="87" w:type="dxa"/>
            <w:vMerge w:val="restart"/>
            <w:tcBorders>
              <w:top w:val="nil"/>
              <w:left w:val="nil"/>
            </w:tcBorders>
            <w:shd w:val="clear" w:color="auto" w:fill="FFFFFF"/>
          </w:tcPr>
          <w:p w:rsidR="009B548A" w:rsidRDefault="009B548A" w:rsidP="009B548A">
            <w:pPr>
              <w:pStyle w:val="TableParagraph"/>
              <w:ind w:left="0"/>
              <w:rPr>
                <w:rFonts w:ascii="Times New Roman"/>
                <w:sz w:val="16"/>
              </w:rPr>
            </w:pPr>
          </w:p>
        </w:tc>
        <w:tc>
          <w:tcPr>
            <w:tcW w:w="77" w:type="dxa"/>
            <w:vMerge/>
            <w:tcBorders>
              <w:top w:val="nil"/>
              <w:right w:val="nil"/>
            </w:tcBorders>
            <w:shd w:val="clear" w:color="auto" w:fill="FFFFFF"/>
          </w:tcPr>
          <w:p w:rsidR="009B548A" w:rsidRDefault="009B548A" w:rsidP="009B548A">
            <w:pPr>
              <w:rPr>
                <w:sz w:val="2"/>
                <w:szCs w:val="2"/>
              </w:rPr>
            </w:pPr>
          </w:p>
        </w:tc>
        <w:tc>
          <w:tcPr>
            <w:tcW w:w="3923" w:type="dxa"/>
            <w:vMerge/>
            <w:tcBorders>
              <w:top w:val="nil"/>
              <w:left w:val="nil"/>
              <w:bottom w:val="nil"/>
              <w:right w:val="nil"/>
            </w:tcBorders>
            <w:shd w:val="clear" w:color="auto" w:fill="FFFFFF"/>
          </w:tcPr>
          <w:p w:rsidR="009B548A" w:rsidRDefault="009B548A" w:rsidP="009B548A">
            <w:pPr>
              <w:rPr>
                <w:sz w:val="2"/>
                <w:szCs w:val="2"/>
              </w:rPr>
            </w:pPr>
          </w:p>
        </w:tc>
        <w:tc>
          <w:tcPr>
            <w:tcW w:w="82" w:type="dxa"/>
            <w:vMerge/>
            <w:tcBorders>
              <w:top w:val="nil"/>
              <w:left w:val="nil"/>
              <w:bottom w:val="nil"/>
            </w:tcBorders>
            <w:shd w:val="clear" w:color="auto" w:fill="FFFFFF"/>
          </w:tcPr>
          <w:p w:rsidR="009B548A" w:rsidRDefault="009B548A" w:rsidP="009B548A">
            <w:pPr>
              <w:rPr>
                <w:sz w:val="2"/>
                <w:szCs w:val="2"/>
              </w:rPr>
            </w:pPr>
          </w:p>
        </w:tc>
      </w:tr>
      <w:tr w:rsidR="009B548A" w:rsidTr="009B548A">
        <w:trPr>
          <w:trHeight w:hRule="exact" w:val="124"/>
        </w:trPr>
        <w:tc>
          <w:tcPr>
            <w:tcW w:w="1700" w:type="dxa"/>
            <w:vMerge/>
            <w:tcBorders>
              <w:top w:val="nil"/>
            </w:tcBorders>
          </w:tcPr>
          <w:p w:rsidR="009B548A" w:rsidRDefault="009B548A" w:rsidP="009B548A">
            <w:pPr>
              <w:rPr>
                <w:sz w:val="2"/>
                <w:szCs w:val="2"/>
              </w:rPr>
            </w:pPr>
          </w:p>
        </w:tc>
        <w:tc>
          <w:tcPr>
            <w:tcW w:w="4681" w:type="dxa"/>
            <w:vMerge/>
            <w:tcBorders>
              <w:top w:val="nil"/>
            </w:tcBorders>
          </w:tcPr>
          <w:p w:rsidR="009B548A" w:rsidRDefault="009B548A" w:rsidP="009B548A">
            <w:pPr>
              <w:rPr>
                <w:sz w:val="2"/>
                <w:szCs w:val="2"/>
              </w:rPr>
            </w:pPr>
          </w:p>
        </w:tc>
        <w:tc>
          <w:tcPr>
            <w:tcW w:w="77" w:type="dxa"/>
            <w:vMerge/>
            <w:tcBorders>
              <w:top w:val="nil"/>
              <w:right w:val="nil"/>
            </w:tcBorders>
            <w:shd w:val="clear" w:color="auto" w:fill="FFFFFF"/>
          </w:tcPr>
          <w:p w:rsidR="009B548A" w:rsidRDefault="009B548A" w:rsidP="009B548A">
            <w:pPr>
              <w:rPr>
                <w:sz w:val="2"/>
                <w:szCs w:val="2"/>
              </w:rPr>
            </w:pPr>
          </w:p>
        </w:tc>
        <w:tc>
          <w:tcPr>
            <w:tcW w:w="4802" w:type="dxa"/>
            <w:vMerge/>
            <w:tcBorders>
              <w:top w:val="nil"/>
              <w:left w:val="nil"/>
              <w:right w:val="nil"/>
            </w:tcBorders>
            <w:shd w:val="clear" w:color="auto" w:fill="FFFFFF"/>
          </w:tcPr>
          <w:p w:rsidR="009B548A" w:rsidRDefault="009B548A" w:rsidP="009B548A">
            <w:pPr>
              <w:rPr>
                <w:sz w:val="2"/>
                <w:szCs w:val="2"/>
              </w:rPr>
            </w:pPr>
          </w:p>
        </w:tc>
        <w:tc>
          <w:tcPr>
            <w:tcW w:w="87" w:type="dxa"/>
            <w:vMerge/>
            <w:tcBorders>
              <w:top w:val="nil"/>
              <w:left w:val="nil"/>
            </w:tcBorders>
            <w:shd w:val="clear" w:color="auto" w:fill="FFFFFF"/>
          </w:tcPr>
          <w:p w:rsidR="009B548A" w:rsidRDefault="009B548A" w:rsidP="009B548A">
            <w:pPr>
              <w:rPr>
                <w:sz w:val="2"/>
                <w:szCs w:val="2"/>
              </w:rPr>
            </w:pP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right w:val="nil"/>
            </w:tcBorders>
          </w:tcPr>
          <w:p w:rsidR="009B548A" w:rsidRDefault="009B548A" w:rsidP="009B548A">
            <w:pPr>
              <w:pStyle w:val="TableParagraph"/>
              <w:ind w:left="0"/>
              <w:rPr>
                <w:rFonts w:ascii="Times New Roman"/>
                <w:sz w:val="6"/>
              </w:rPr>
            </w:pPr>
          </w:p>
        </w:tc>
        <w:tc>
          <w:tcPr>
            <w:tcW w:w="82" w:type="dxa"/>
            <w:tcBorders>
              <w:top w:val="nil"/>
              <w:left w:val="nil"/>
            </w:tcBorders>
          </w:tcPr>
          <w:p w:rsidR="009B548A" w:rsidRDefault="009B548A" w:rsidP="009B548A">
            <w:pPr>
              <w:pStyle w:val="TableParagraph"/>
              <w:ind w:left="0"/>
              <w:rPr>
                <w:rFonts w:ascii="Times New Roman"/>
                <w:sz w:val="6"/>
              </w:rPr>
            </w:pPr>
          </w:p>
        </w:tc>
      </w:tr>
    </w:tbl>
    <w:p w:rsidR="009B548A" w:rsidRDefault="009B548A" w:rsidP="009B548A">
      <w:pPr>
        <w:rPr>
          <w:rFonts w:ascii="Times New Roman"/>
          <w:sz w:val="6"/>
        </w:rPr>
        <w:sectPr w:rsidR="009B548A">
          <w:pgSz w:w="16840" w:h="11910" w:orient="landscape"/>
          <w:pgMar w:top="1340" w:right="440" w:bottom="280" w:left="420" w:header="720" w:footer="720" w:gutter="0"/>
          <w:cols w:space="720"/>
        </w:sectPr>
      </w:pPr>
    </w:p>
    <w:p w:rsidR="009B548A" w:rsidRDefault="009B548A"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1685"/>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105"/>
              <w:rPr>
                <w:sz w:val="20"/>
              </w:rPr>
            </w:pPr>
            <w:r>
              <w:rPr>
                <w:color w:val="5A5A5A"/>
                <w:sz w:val="20"/>
              </w:rPr>
              <w:t>5</w:t>
            </w:r>
            <w:r>
              <w:rPr>
                <w:color w:val="5A5A5A"/>
                <w:spacing w:val="-4"/>
                <w:sz w:val="20"/>
              </w:rPr>
              <w:t xml:space="preserve"> </w:t>
            </w:r>
            <w:r>
              <w:rPr>
                <w:color w:val="5A5A5A"/>
                <w:sz w:val="20"/>
              </w:rPr>
              <w:t>-To</w:t>
            </w:r>
            <w:r>
              <w:rPr>
                <w:color w:val="5A5A5A"/>
                <w:spacing w:val="-4"/>
                <w:sz w:val="20"/>
              </w:rPr>
              <w:t xml:space="preserve"> </w:t>
            </w:r>
            <w:proofErr w:type="spellStart"/>
            <w:r>
              <w:rPr>
                <w:color w:val="5A5A5A"/>
                <w:sz w:val="20"/>
              </w:rPr>
              <w:t>recognise</w:t>
            </w:r>
            <w:proofErr w:type="spellEnd"/>
            <w:r>
              <w:rPr>
                <w:color w:val="5A5A5A"/>
                <w:spacing w:val="-4"/>
                <w:sz w:val="20"/>
              </w:rPr>
              <w:t xml:space="preserve"> </w:t>
            </w:r>
            <w:r>
              <w:rPr>
                <w:color w:val="5A5A5A"/>
                <w:sz w:val="20"/>
              </w:rPr>
              <w:t>how</w:t>
            </w:r>
            <w:r>
              <w:rPr>
                <w:color w:val="5A5A5A"/>
                <w:spacing w:val="-4"/>
                <w:sz w:val="20"/>
              </w:rPr>
              <w:t xml:space="preserve"> </w:t>
            </w:r>
            <w:r>
              <w:rPr>
                <w:color w:val="5A5A5A"/>
                <w:sz w:val="20"/>
              </w:rPr>
              <w:t>the</w:t>
            </w:r>
            <w:r>
              <w:rPr>
                <w:color w:val="5A5A5A"/>
                <w:spacing w:val="-8"/>
                <w:sz w:val="20"/>
              </w:rPr>
              <w:t xml:space="preserve"> </w:t>
            </w:r>
            <w:r>
              <w:rPr>
                <w:color w:val="5A5A5A"/>
                <w:sz w:val="20"/>
              </w:rPr>
              <w:t>content</w:t>
            </w:r>
            <w:r>
              <w:rPr>
                <w:color w:val="5A5A5A"/>
                <w:spacing w:val="-1"/>
                <w:sz w:val="20"/>
              </w:rPr>
              <w:t xml:space="preserve"> </w:t>
            </w:r>
            <w:r>
              <w:rPr>
                <w:color w:val="5A5A5A"/>
                <w:sz w:val="20"/>
              </w:rPr>
              <w:t>of</w:t>
            </w:r>
            <w:r>
              <w:rPr>
                <w:color w:val="5A5A5A"/>
                <w:spacing w:val="-1"/>
                <w:sz w:val="20"/>
              </w:rPr>
              <w:t xml:space="preserve"> </w:t>
            </w:r>
            <w:r>
              <w:rPr>
                <w:color w:val="5A5A5A"/>
                <w:sz w:val="20"/>
              </w:rPr>
              <w:t>the</w:t>
            </w:r>
            <w:r>
              <w:rPr>
                <w:color w:val="5A5A5A"/>
                <w:spacing w:val="-8"/>
                <w:sz w:val="20"/>
              </w:rPr>
              <w:t xml:space="preserve"> </w:t>
            </w:r>
            <w:r>
              <w:rPr>
                <w:color w:val="5A5A5A"/>
                <w:sz w:val="20"/>
              </w:rPr>
              <w:t>WWW</w:t>
            </w:r>
            <w:r>
              <w:rPr>
                <w:color w:val="5A5A5A"/>
                <w:spacing w:val="-6"/>
                <w:sz w:val="20"/>
              </w:rPr>
              <w:t xml:space="preserve"> </w:t>
            </w:r>
            <w:r>
              <w:rPr>
                <w:color w:val="5A5A5A"/>
                <w:sz w:val="20"/>
              </w:rPr>
              <w:t>is created by people.</w:t>
            </w:r>
          </w:p>
          <w:p w:rsidR="009B548A" w:rsidRDefault="009B548A" w:rsidP="009B548A">
            <w:pPr>
              <w:pStyle w:val="TableParagraph"/>
              <w:spacing w:before="164"/>
              <w:ind w:left="105"/>
              <w:rPr>
                <w:sz w:val="20"/>
              </w:rPr>
            </w:pPr>
            <w:r>
              <w:rPr>
                <w:color w:val="5A5A5A"/>
                <w:sz w:val="20"/>
              </w:rPr>
              <w:t>6</w:t>
            </w:r>
            <w:r>
              <w:rPr>
                <w:color w:val="5A5A5A"/>
                <w:spacing w:val="-7"/>
                <w:sz w:val="20"/>
              </w:rPr>
              <w:t xml:space="preserve"> </w:t>
            </w:r>
            <w:r>
              <w:rPr>
                <w:color w:val="5A5A5A"/>
                <w:sz w:val="20"/>
              </w:rPr>
              <w:t>-To</w:t>
            </w:r>
            <w:r>
              <w:rPr>
                <w:color w:val="5A5A5A"/>
                <w:spacing w:val="-7"/>
                <w:sz w:val="20"/>
              </w:rPr>
              <w:t xml:space="preserve"> </w:t>
            </w:r>
            <w:r>
              <w:rPr>
                <w:color w:val="5A5A5A"/>
                <w:sz w:val="20"/>
              </w:rPr>
              <w:t>evaluate</w:t>
            </w:r>
            <w:r>
              <w:rPr>
                <w:color w:val="5A5A5A"/>
                <w:spacing w:val="-11"/>
                <w:sz w:val="20"/>
              </w:rPr>
              <w:t xml:space="preserve"> </w:t>
            </w:r>
            <w:r>
              <w:rPr>
                <w:color w:val="5A5A5A"/>
                <w:sz w:val="20"/>
              </w:rPr>
              <w:t>the</w:t>
            </w:r>
            <w:r>
              <w:rPr>
                <w:color w:val="5A5A5A"/>
                <w:spacing w:val="-7"/>
                <w:sz w:val="20"/>
              </w:rPr>
              <w:t xml:space="preserve"> </w:t>
            </w:r>
            <w:r>
              <w:rPr>
                <w:color w:val="5A5A5A"/>
                <w:sz w:val="20"/>
              </w:rPr>
              <w:t>consequences</w:t>
            </w:r>
            <w:r>
              <w:rPr>
                <w:color w:val="5A5A5A"/>
                <w:spacing w:val="-6"/>
                <w:sz w:val="20"/>
              </w:rPr>
              <w:t xml:space="preserve"> </w:t>
            </w:r>
            <w:r>
              <w:rPr>
                <w:color w:val="5A5A5A"/>
                <w:sz w:val="20"/>
              </w:rPr>
              <w:t>of</w:t>
            </w:r>
            <w:r>
              <w:rPr>
                <w:color w:val="5A5A5A"/>
                <w:spacing w:val="-4"/>
                <w:sz w:val="20"/>
              </w:rPr>
              <w:t xml:space="preserve"> </w:t>
            </w:r>
            <w:r>
              <w:rPr>
                <w:color w:val="5A5A5A"/>
                <w:sz w:val="20"/>
              </w:rPr>
              <w:t xml:space="preserve">unreliable </w:t>
            </w:r>
            <w:r>
              <w:rPr>
                <w:color w:val="5A5A5A"/>
                <w:spacing w:val="-2"/>
                <w:sz w:val="20"/>
              </w:rPr>
              <w:t>content.</w:t>
            </w: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105" w:right="157"/>
              <w:rPr>
                <w:sz w:val="20"/>
              </w:rPr>
            </w:pPr>
            <w:r>
              <w:rPr>
                <w:color w:val="5A5A5A"/>
                <w:sz w:val="20"/>
              </w:rPr>
              <w:t>6</w:t>
            </w:r>
            <w:r>
              <w:rPr>
                <w:color w:val="5A5A5A"/>
                <w:spacing w:val="-5"/>
                <w:sz w:val="20"/>
              </w:rPr>
              <w:t xml:space="preserve"> </w:t>
            </w:r>
            <w:r>
              <w:rPr>
                <w:color w:val="5A5A5A"/>
                <w:sz w:val="20"/>
              </w:rPr>
              <w:t>-To</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program</w:t>
            </w:r>
            <w:r>
              <w:rPr>
                <w:color w:val="5A5A5A"/>
                <w:spacing w:val="-7"/>
                <w:sz w:val="20"/>
              </w:rPr>
              <w:t xml:space="preserve"> </w:t>
            </w:r>
            <w:r>
              <w:rPr>
                <w:color w:val="5A5A5A"/>
                <w:sz w:val="20"/>
              </w:rPr>
              <w:t>that</w:t>
            </w:r>
            <w:r>
              <w:rPr>
                <w:color w:val="5A5A5A"/>
                <w:spacing w:val="-2"/>
                <w:sz w:val="20"/>
              </w:rPr>
              <w:t xml:space="preserve"> </w:t>
            </w:r>
            <w:r>
              <w:rPr>
                <w:color w:val="5A5A5A"/>
                <w:sz w:val="20"/>
              </w:rPr>
              <w:t>uses</w:t>
            </w:r>
            <w:r>
              <w:rPr>
                <w:color w:val="5A5A5A"/>
                <w:spacing w:val="-7"/>
                <w:sz w:val="20"/>
              </w:rPr>
              <w:t xml:space="preserve"> </w:t>
            </w:r>
            <w:r>
              <w:rPr>
                <w:color w:val="5A5A5A"/>
                <w:sz w:val="20"/>
              </w:rPr>
              <w:t xml:space="preserve">count- controlled loops to produce a given </w:t>
            </w:r>
            <w:r>
              <w:rPr>
                <w:color w:val="5A5A5A"/>
                <w:spacing w:val="-2"/>
                <w:sz w:val="20"/>
              </w:rPr>
              <w:t>outcome.</w:t>
            </w:r>
          </w:p>
        </w:tc>
      </w:tr>
      <w:tr w:rsidR="009B548A" w:rsidTr="009B548A">
        <w:trPr>
          <w:trHeight w:val="710"/>
        </w:trPr>
        <w:tc>
          <w:tcPr>
            <w:tcW w:w="1700" w:type="dxa"/>
          </w:tcPr>
          <w:p w:rsidR="009B548A" w:rsidRDefault="009B548A" w:rsidP="009B548A">
            <w:pPr>
              <w:pStyle w:val="TableParagraph"/>
              <w:spacing w:line="285"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8"/>
                <w:sz w:val="20"/>
              </w:rPr>
              <w:t xml:space="preserve"> </w:t>
            </w:r>
            <w:r>
              <w:rPr>
                <w:sz w:val="20"/>
              </w:rPr>
              <w:t>type</w:t>
            </w:r>
            <w:r>
              <w:rPr>
                <w:spacing w:val="-4"/>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5613"/>
        </w:trPr>
        <w:tc>
          <w:tcPr>
            <w:tcW w:w="1700" w:type="dxa"/>
          </w:tcPr>
          <w:p w:rsidR="009B548A" w:rsidRDefault="00B80382" w:rsidP="009B548A">
            <w:pPr>
              <w:pStyle w:val="TableParagraph"/>
              <w:spacing w:line="290" w:lineRule="auto"/>
              <w:ind w:left="365" w:right="358" w:hanging="4"/>
              <w:jc w:val="center"/>
              <w:rPr>
                <w:sz w:val="20"/>
              </w:rPr>
            </w:pPr>
            <w:r>
              <w:rPr>
                <w:color w:val="5A5A5A"/>
                <w:spacing w:val="-2"/>
                <w:sz w:val="20"/>
              </w:rPr>
              <w:t>N</w:t>
            </w:r>
            <w:r w:rsidR="009B548A">
              <w:rPr>
                <w:color w:val="5A5A5A"/>
                <w:spacing w:val="-2"/>
                <w:sz w:val="20"/>
              </w:rPr>
              <w:t>ational Curriculum</w:t>
            </w:r>
          </w:p>
          <w:p w:rsidR="009B548A" w:rsidRDefault="009B548A" w:rsidP="009B548A">
            <w:pPr>
              <w:pStyle w:val="TableParagraph"/>
              <w:spacing w:before="158"/>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73"/>
              </w:numPr>
              <w:tabs>
                <w:tab w:val="left" w:pos="282"/>
              </w:tabs>
              <w:spacing w:line="288" w:lineRule="auto"/>
              <w:ind w:right="303" w:firstLine="0"/>
              <w:rPr>
                <w:sz w:val="20"/>
              </w:rPr>
            </w:pPr>
            <w:r>
              <w:rPr>
                <w:color w:val="5A5A5A"/>
                <w:sz w:val="20"/>
              </w:rPr>
              <w:t>Understand computer networks including the internet;</w:t>
            </w:r>
            <w:r>
              <w:rPr>
                <w:color w:val="5A5A5A"/>
                <w:spacing w:val="-4"/>
                <w:sz w:val="20"/>
              </w:rPr>
              <w:t xml:space="preserve"> </w:t>
            </w:r>
            <w:r>
              <w:rPr>
                <w:color w:val="5A5A5A"/>
                <w:sz w:val="20"/>
              </w:rPr>
              <w:t>how</w:t>
            </w:r>
            <w:r>
              <w:rPr>
                <w:color w:val="5A5A5A"/>
                <w:spacing w:val="-6"/>
                <w:sz w:val="20"/>
              </w:rPr>
              <w:t xml:space="preserve"> </w:t>
            </w:r>
            <w:r>
              <w:rPr>
                <w:color w:val="5A5A5A"/>
                <w:sz w:val="20"/>
              </w:rPr>
              <w:t>they</w:t>
            </w:r>
            <w:r>
              <w:rPr>
                <w:color w:val="5A5A5A"/>
                <w:spacing w:val="-9"/>
                <w:sz w:val="20"/>
              </w:rPr>
              <w:t xml:space="preserve"> </w:t>
            </w:r>
            <w:r>
              <w:rPr>
                <w:color w:val="5A5A5A"/>
                <w:sz w:val="20"/>
              </w:rPr>
              <w:t>can</w:t>
            </w:r>
            <w:r>
              <w:rPr>
                <w:color w:val="5A5A5A"/>
                <w:spacing w:val="-6"/>
                <w:sz w:val="20"/>
              </w:rPr>
              <w:t xml:space="preserve"> </w:t>
            </w:r>
            <w:r>
              <w:rPr>
                <w:color w:val="5A5A5A"/>
                <w:sz w:val="20"/>
              </w:rPr>
              <w:t>provide</w:t>
            </w:r>
            <w:r>
              <w:rPr>
                <w:color w:val="5A5A5A"/>
                <w:spacing w:val="-6"/>
                <w:sz w:val="20"/>
              </w:rPr>
              <w:t xml:space="preserve"> </w:t>
            </w:r>
            <w:r>
              <w:rPr>
                <w:color w:val="5A5A5A"/>
                <w:sz w:val="20"/>
              </w:rPr>
              <w:t>multiple</w:t>
            </w:r>
            <w:r>
              <w:rPr>
                <w:color w:val="5A5A5A"/>
                <w:spacing w:val="-6"/>
                <w:sz w:val="20"/>
              </w:rPr>
              <w:t xml:space="preserve"> </w:t>
            </w:r>
            <w:r>
              <w:rPr>
                <w:color w:val="5A5A5A"/>
                <w:sz w:val="20"/>
              </w:rPr>
              <w:t xml:space="preserve">services, such as the World Wide Web, and the opportunities they offer for communication and </w:t>
            </w:r>
            <w:r>
              <w:rPr>
                <w:color w:val="5A5A5A"/>
                <w:spacing w:val="-2"/>
                <w:sz w:val="20"/>
              </w:rPr>
              <w:t>collaboration</w:t>
            </w:r>
          </w:p>
          <w:p w:rsidR="009B548A" w:rsidRDefault="009B548A" w:rsidP="00802A84">
            <w:pPr>
              <w:pStyle w:val="TableParagraph"/>
              <w:numPr>
                <w:ilvl w:val="0"/>
                <w:numId w:val="73"/>
              </w:numPr>
              <w:tabs>
                <w:tab w:val="left" w:pos="282"/>
              </w:tabs>
              <w:spacing w:before="161" w:line="288" w:lineRule="auto"/>
              <w:ind w:right="204"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8"/>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73"/>
              </w:numPr>
              <w:tabs>
                <w:tab w:val="left" w:pos="282"/>
              </w:tabs>
              <w:spacing w:before="161"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73"/>
              </w:numPr>
              <w:tabs>
                <w:tab w:val="left" w:pos="282"/>
              </w:tabs>
              <w:spacing w:before="159" w:line="288" w:lineRule="auto"/>
              <w:ind w:right="308"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tc>
        <w:tc>
          <w:tcPr>
            <w:tcW w:w="4965" w:type="dxa"/>
          </w:tcPr>
          <w:p w:rsidR="009B548A" w:rsidRDefault="009B548A" w:rsidP="00802A84">
            <w:pPr>
              <w:pStyle w:val="TableParagraph"/>
              <w:numPr>
                <w:ilvl w:val="0"/>
                <w:numId w:val="72"/>
              </w:numPr>
              <w:tabs>
                <w:tab w:val="left" w:pos="282"/>
              </w:tabs>
              <w:spacing w:line="288" w:lineRule="auto"/>
              <w:ind w:right="488"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8"/>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72"/>
              </w:numPr>
              <w:tabs>
                <w:tab w:val="left" w:pos="282"/>
              </w:tabs>
              <w:spacing w:before="160"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72"/>
              </w:numPr>
              <w:tabs>
                <w:tab w:val="left" w:pos="282"/>
              </w:tabs>
              <w:spacing w:before="160" w:line="288" w:lineRule="auto"/>
              <w:ind w:right="592"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tc>
        <w:tc>
          <w:tcPr>
            <w:tcW w:w="4082" w:type="dxa"/>
          </w:tcPr>
          <w:p w:rsidR="009B548A" w:rsidRDefault="009B548A" w:rsidP="00802A84">
            <w:pPr>
              <w:pStyle w:val="TableParagraph"/>
              <w:numPr>
                <w:ilvl w:val="0"/>
                <w:numId w:val="71"/>
              </w:numPr>
              <w:tabs>
                <w:tab w:val="left" w:pos="282"/>
              </w:tabs>
              <w:spacing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p w:rsidR="009B548A" w:rsidRDefault="009B548A" w:rsidP="00802A84">
            <w:pPr>
              <w:pStyle w:val="TableParagraph"/>
              <w:numPr>
                <w:ilvl w:val="0"/>
                <w:numId w:val="71"/>
              </w:numPr>
              <w:tabs>
                <w:tab w:val="left" w:pos="282"/>
              </w:tabs>
              <w:spacing w:before="161"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9B548A" w:rsidRDefault="009B548A" w:rsidP="00802A84">
            <w:pPr>
              <w:pStyle w:val="TableParagraph"/>
              <w:numPr>
                <w:ilvl w:val="0"/>
                <w:numId w:val="71"/>
              </w:numPr>
              <w:tabs>
                <w:tab w:val="left" w:pos="282"/>
              </w:tabs>
              <w:spacing w:before="161" w:line="288" w:lineRule="auto"/>
              <w:ind w:right="171"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5"/>
                <w:sz w:val="20"/>
              </w:rPr>
              <w:t xml:space="preserve"> </w:t>
            </w:r>
            <w:r>
              <w:rPr>
                <w:color w:val="5A5A5A"/>
                <w:sz w:val="20"/>
              </w:rPr>
              <w:t>and</w:t>
            </w:r>
            <w:r>
              <w:rPr>
                <w:color w:val="5A5A5A"/>
                <w:spacing w:val="-10"/>
                <w:sz w:val="20"/>
              </w:rPr>
              <w:t xml:space="preserve"> </w:t>
            </w:r>
            <w:r>
              <w:rPr>
                <w:color w:val="5A5A5A"/>
                <w:sz w:val="20"/>
              </w:rPr>
              <w:t>to</w:t>
            </w:r>
            <w:r>
              <w:rPr>
                <w:color w:val="5A5A5A"/>
                <w:spacing w:val="-6"/>
                <w:sz w:val="20"/>
              </w:rPr>
              <w:t xml:space="preserve"> </w:t>
            </w:r>
            <w:r>
              <w:rPr>
                <w:color w:val="5A5A5A"/>
                <w:sz w:val="20"/>
              </w:rPr>
              <w:t xml:space="preserve">detect and correct errors in algorithms and </w:t>
            </w:r>
            <w:r>
              <w:rPr>
                <w:color w:val="5A5A5A"/>
                <w:spacing w:val="-2"/>
                <w:sz w:val="20"/>
              </w:rPr>
              <w:t>programs</w:t>
            </w:r>
          </w:p>
          <w:p w:rsidR="009B548A" w:rsidRPr="00E94F46" w:rsidRDefault="009B548A" w:rsidP="00802A84">
            <w:pPr>
              <w:pStyle w:val="TableParagraph"/>
              <w:numPr>
                <w:ilvl w:val="0"/>
                <w:numId w:val="71"/>
              </w:numPr>
              <w:tabs>
                <w:tab w:val="left" w:pos="282"/>
              </w:tabs>
              <w:spacing w:before="159" w:line="288" w:lineRule="auto"/>
              <w:ind w:right="267"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w:t>
            </w:r>
          </w:p>
          <w:p w:rsidR="00E94F46" w:rsidRDefault="00E94F46" w:rsidP="00802A84">
            <w:pPr>
              <w:pStyle w:val="TableParagraph"/>
              <w:numPr>
                <w:ilvl w:val="0"/>
                <w:numId w:val="71"/>
              </w:numPr>
              <w:tabs>
                <w:tab w:val="left" w:pos="282"/>
              </w:tabs>
              <w:spacing w:before="159" w:line="288" w:lineRule="auto"/>
              <w:ind w:right="267" w:firstLine="0"/>
              <w:rPr>
                <w:sz w:val="20"/>
              </w:rPr>
            </w:pPr>
            <w:r>
              <w:rPr>
                <w:color w:val="5A5A5A"/>
                <w:sz w:val="20"/>
              </w:rPr>
              <w:t>including</w:t>
            </w:r>
            <w:r>
              <w:rPr>
                <w:color w:val="5A5A5A"/>
                <w:spacing w:val="-14"/>
                <w:sz w:val="20"/>
              </w:rPr>
              <w:t xml:space="preserve"> </w:t>
            </w:r>
            <w:r>
              <w:rPr>
                <w:color w:val="5A5A5A"/>
                <w:sz w:val="20"/>
              </w:rPr>
              <w:t>collecting,</w:t>
            </w:r>
            <w:r>
              <w:rPr>
                <w:color w:val="5A5A5A"/>
                <w:spacing w:val="-14"/>
                <w:sz w:val="20"/>
              </w:rPr>
              <w:t xml:space="preserve"> </w:t>
            </w:r>
            <w:proofErr w:type="spellStart"/>
            <w:r>
              <w:rPr>
                <w:color w:val="5A5A5A"/>
                <w:sz w:val="20"/>
              </w:rPr>
              <w:t>analysing</w:t>
            </w:r>
            <w:proofErr w:type="spellEnd"/>
            <w:r>
              <w:rPr>
                <w:color w:val="5A5A5A"/>
                <w:sz w:val="20"/>
              </w:rPr>
              <w:t>,</w:t>
            </w:r>
            <w:r>
              <w:rPr>
                <w:color w:val="5A5A5A"/>
                <w:spacing w:val="-14"/>
                <w:sz w:val="20"/>
              </w:rPr>
              <w:t xml:space="preserve"> </w:t>
            </w:r>
            <w:r>
              <w:rPr>
                <w:color w:val="5A5A5A"/>
                <w:sz w:val="20"/>
              </w:rPr>
              <w:t>evaluating and presenting data and information</w:t>
            </w:r>
          </w:p>
        </w:tc>
      </w:tr>
    </w:tbl>
    <w:p w:rsidR="009B548A" w:rsidRDefault="009B548A" w:rsidP="009B548A">
      <w:pPr>
        <w:spacing w:line="288" w:lineRule="auto"/>
        <w:rPr>
          <w:sz w:val="20"/>
        </w:rPr>
        <w:sectPr w:rsidR="009B548A">
          <w:pgSz w:w="16840" w:h="11910" w:orient="landscape"/>
          <w:pgMar w:top="1340" w:right="440" w:bottom="280" w:left="420" w:header="720" w:footer="720" w:gutter="0"/>
          <w:cols w:space="720"/>
        </w:sectPr>
      </w:pPr>
    </w:p>
    <w:p w:rsidR="009B548A" w:rsidRDefault="009B548A"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1263"/>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rPr>
              <w:t>The</w:t>
            </w:r>
            <w:r>
              <w:rPr>
                <w:rFonts w:ascii="Arial"/>
                <w:b/>
                <w:color w:val="5A5A5A"/>
                <w:spacing w:val="-1"/>
                <w:sz w:val="20"/>
              </w:rPr>
              <w:t xml:space="preserve"> </w:t>
            </w:r>
            <w:r>
              <w:rPr>
                <w:rFonts w:ascii="Arial"/>
                <w:b/>
                <w:color w:val="5A5A5A"/>
                <w:sz w:val="20"/>
              </w:rPr>
              <w:t>key</w:t>
            </w:r>
            <w:r>
              <w:rPr>
                <w:rFonts w:ascii="Arial"/>
                <w:b/>
                <w:color w:val="5A5A5A"/>
                <w:spacing w:val="-1"/>
                <w:sz w:val="20"/>
              </w:rPr>
              <w:t xml:space="preserve"> </w:t>
            </w:r>
            <w:r>
              <w:rPr>
                <w:rFonts w:ascii="Arial"/>
                <w:b/>
                <w:color w:val="5A5A5A"/>
                <w:sz w:val="20"/>
              </w:rPr>
              <w:t>to success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classroom</w:t>
            </w:r>
            <w:r>
              <w:rPr>
                <w:rFonts w:ascii="Arial"/>
                <w:b/>
                <w:color w:val="5A5A5A"/>
                <w:spacing w:val="-6"/>
                <w:sz w:val="20"/>
              </w:rPr>
              <w:t xml:space="preserve"> </w:t>
            </w:r>
            <w:r>
              <w:rPr>
                <w:rFonts w:ascii="Arial"/>
                <w:b/>
                <w:color w:val="5A5A5A"/>
                <w:sz w:val="20"/>
              </w:rPr>
              <w:t>lies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having</w:t>
            </w:r>
            <w:r>
              <w:rPr>
                <w:rFonts w:ascii="Arial"/>
                <w:b/>
                <w:color w:val="5A5A5A"/>
                <w:spacing w:val="-3"/>
                <w:sz w:val="20"/>
              </w:rPr>
              <w:t xml:space="preserve"> </w:t>
            </w:r>
            <w:r>
              <w:rPr>
                <w:rFonts w:ascii="Arial"/>
                <w:b/>
                <w:color w:val="5A5A5A"/>
                <w:sz w:val="20"/>
              </w:rPr>
              <w:t>appropriate</w:t>
            </w:r>
            <w:r>
              <w:rPr>
                <w:rFonts w:ascii="Arial"/>
                <w:b/>
                <w:color w:val="5A5A5A"/>
                <w:spacing w:val="-1"/>
                <w:sz w:val="20"/>
              </w:rPr>
              <w:t xml:space="preserve"> </w:t>
            </w:r>
            <w:r>
              <w:rPr>
                <w:rFonts w:ascii="Arial"/>
                <w:b/>
                <w:color w:val="5A5A5A"/>
                <w:sz w:val="20"/>
              </w:rPr>
              <w:t>adaptations, accommodations,</w:t>
            </w:r>
            <w:r>
              <w:rPr>
                <w:rFonts w:ascii="Arial"/>
                <w:b/>
                <w:color w:val="5A5A5A"/>
                <w:spacing w:val="-3"/>
                <w:sz w:val="20"/>
              </w:rPr>
              <w:t xml:space="preserve"> </w:t>
            </w:r>
            <w:r>
              <w:rPr>
                <w:rFonts w:ascii="Arial"/>
                <w:b/>
                <w:color w:val="5A5A5A"/>
                <w:sz w:val="20"/>
              </w:rPr>
              <w:t>and</w:t>
            </w:r>
            <w:r>
              <w:rPr>
                <w:rFonts w:ascii="Arial"/>
                <w:b/>
                <w:color w:val="5A5A5A"/>
                <w:spacing w:val="-3"/>
                <w:sz w:val="20"/>
              </w:rPr>
              <w:t xml:space="preserve"> </w:t>
            </w:r>
            <w:r>
              <w:rPr>
                <w:rFonts w:ascii="Arial"/>
                <w:b/>
                <w:color w:val="5A5A5A"/>
                <w:sz w:val="20"/>
              </w:rPr>
              <w:t>modifications</w:t>
            </w:r>
            <w:r>
              <w:rPr>
                <w:rFonts w:ascii="Arial"/>
                <w:b/>
                <w:color w:val="5A5A5A"/>
                <w:spacing w:val="-1"/>
                <w:sz w:val="20"/>
              </w:rPr>
              <w:t xml:space="preserve"> </w:t>
            </w:r>
            <w:r>
              <w:rPr>
                <w:rFonts w:ascii="Arial"/>
                <w:b/>
                <w:color w:val="5A5A5A"/>
                <w:sz w:val="20"/>
              </w:rPr>
              <w:t>made</w:t>
            </w:r>
            <w:r>
              <w:rPr>
                <w:rFonts w:ascii="Arial"/>
                <w:b/>
                <w:color w:val="5A5A5A"/>
                <w:spacing w:val="-6"/>
                <w:sz w:val="20"/>
              </w:rPr>
              <w:t xml:space="preserve"> </w:t>
            </w:r>
            <w:r>
              <w:rPr>
                <w:rFonts w:ascii="Arial"/>
                <w:b/>
                <w:color w:val="5A5A5A"/>
                <w:sz w:val="20"/>
              </w:rPr>
              <w:t>to</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curriculum.</w:t>
            </w:r>
            <w:r>
              <w:rPr>
                <w:rFonts w:ascii="Arial"/>
                <w:b/>
                <w:color w:val="5A5A5A"/>
                <w:spacing w:val="-2"/>
                <w:sz w:val="20"/>
              </w:rPr>
              <w:t xml:space="preserve"> </w:t>
            </w:r>
            <w:r>
              <w:rPr>
                <w:color w:val="0A0C0C"/>
                <w:sz w:val="20"/>
              </w:rPr>
              <w:t>As some pupils with SEND may need longer to master particular areas of the curriculum, all staff are committed</w:t>
            </w:r>
            <w:r>
              <w:rPr>
                <w:color w:val="0A0C0C"/>
                <w:spacing w:val="-1"/>
                <w:sz w:val="20"/>
              </w:rPr>
              <w:t xml:space="preserve"> </w:t>
            </w:r>
            <w:r>
              <w:rPr>
                <w:color w:val="0A0C0C"/>
                <w:sz w:val="20"/>
              </w:rPr>
              <w:t>to</w:t>
            </w:r>
            <w:r>
              <w:rPr>
                <w:color w:val="0A0C0C"/>
                <w:spacing w:val="-1"/>
                <w:sz w:val="20"/>
              </w:rPr>
              <w:t xml:space="preserve"> </w:t>
            </w:r>
            <w:r>
              <w:rPr>
                <w:color w:val="0A0C0C"/>
                <w:sz w:val="20"/>
              </w:rPr>
              <w:t xml:space="preserve">adapting their teaching and providing tailored or </w:t>
            </w:r>
            <w:proofErr w:type="spellStart"/>
            <w:r>
              <w:rPr>
                <w:color w:val="0A0C0C"/>
                <w:sz w:val="20"/>
              </w:rPr>
              <w:t>specialised</w:t>
            </w:r>
            <w:proofErr w:type="spellEnd"/>
            <w:r>
              <w:rPr>
                <w:color w:val="0A0C0C"/>
                <w:sz w:val="20"/>
              </w:rPr>
              <w:t xml:space="preserve"> resources to enable pupils with SEND to access the curriculum. Subject-specific interventions are also planned and delivered if </w:t>
            </w:r>
            <w:r>
              <w:rPr>
                <w:color w:val="0A0C0C"/>
                <w:spacing w:val="-2"/>
                <w:sz w:val="20"/>
              </w:rPr>
              <w:t>necessary.</w:t>
            </w:r>
          </w:p>
        </w:tc>
      </w:tr>
      <w:tr w:rsidR="009B548A" w:rsidTr="009B548A">
        <w:trPr>
          <w:trHeight w:val="330"/>
        </w:trPr>
        <w:tc>
          <w:tcPr>
            <w:tcW w:w="1700" w:type="dxa"/>
            <w:tcBorders>
              <w:bottom w:val="nil"/>
            </w:tcBorders>
          </w:tcPr>
          <w:p w:rsidR="009B548A" w:rsidRDefault="009B548A" w:rsidP="009B548A">
            <w:pPr>
              <w:pStyle w:val="TableParagraph"/>
              <w:spacing w:line="229" w:lineRule="exact"/>
              <w:ind w:left="133" w:right="129"/>
              <w:jc w:val="center"/>
              <w:rPr>
                <w:sz w:val="20"/>
              </w:rPr>
            </w:pPr>
            <w:r>
              <w:rPr>
                <w:color w:val="5A5A5A"/>
                <w:spacing w:val="-2"/>
                <w:sz w:val="20"/>
              </w:rPr>
              <w:t>Cross</w:t>
            </w:r>
          </w:p>
        </w:tc>
        <w:tc>
          <w:tcPr>
            <w:tcW w:w="4681" w:type="dxa"/>
            <w:tcBorders>
              <w:bottom w:val="nil"/>
            </w:tcBorders>
          </w:tcPr>
          <w:p w:rsidR="009B548A" w:rsidRDefault="009B548A" w:rsidP="009B548A">
            <w:pPr>
              <w:pStyle w:val="TableParagraph"/>
              <w:spacing w:line="229" w:lineRule="exact"/>
              <w:ind w:left="105"/>
              <w:rPr>
                <w:rFonts w:ascii="Arial"/>
                <w:b/>
                <w:sz w:val="20"/>
              </w:rPr>
            </w:pPr>
            <w:r>
              <w:rPr>
                <w:rFonts w:ascii="Arial"/>
                <w:b/>
                <w:color w:val="5A5A5A"/>
                <w:sz w:val="20"/>
              </w:rPr>
              <w:t>PSHE</w:t>
            </w:r>
            <w:r>
              <w:rPr>
                <w:rFonts w:ascii="Arial"/>
                <w:b/>
                <w:color w:val="5A5A5A"/>
                <w:spacing w:val="-5"/>
                <w:sz w:val="20"/>
              </w:rPr>
              <w:t xml:space="preserve"> </w:t>
            </w:r>
            <w:r>
              <w:rPr>
                <w:rFonts w:ascii="Arial"/>
                <w:b/>
                <w:color w:val="5A5A5A"/>
                <w:sz w:val="20"/>
              </w:rPr>
              <w:t>(Lesson</w:t>
            </w:r>
            <w:r>
              <w:rPr>
                <w:rFonts w:ascii="Arial"/>
                <w:b/>
                <w:color w:val="5A5A5A"/>
                <w:spacing w:val="-7"/>
                <w:sz w:val="20"/>
              </w:rPr>
              <w:t xml:space="preserve"> </w:t>
            </w:r>
            <w:r>
              <w:rPr>
                <w:rFonts w:ascii="Arial"/>
                <w:b/>
                <w:color w:val="5A5A5A"/>
                <w:spacing w:val="-5"/>
                <w:sz w:val="20"/>
              </w:rPr>
              <w:t>6)</w:t>
            </w:r>
          </w:p>
        </w:tc>
        <w:tc>
          <w:tcPr>
            <w:tcW w:w="4965" w:type="dxa"/>
            <w:tcBorders>
              <w:bottom w:val="nil"/>
            </w:tcBorders>
          </w:tcPr>
          <w:p w:rsidR="009B548A" w:rsidRDefault="009B548A" w:rsidP="009B548A">
            <w:pPr>
              <w:pStyle w:val="TableParagraph"/>
              <w:spacing w:line="229" w:lineRule="exact"/>
              <w:ind w:left="105"/>
              <w:rPr>
                <w:rFonts w:ascii="Arial"/>
                <w:b/>
                <w:sz w:val="20"/>
              </w:rPr>
            </w:pPr>
            <w:r>
              <w:rPr>
                <w:rFonts w:ascii="Arial"/>
                <w:b/>
                <w:color w:val="5A5A5A"/>
                <w:sz w:val="20"/>
              </w:rPr>
              <w:t>Science</w:t>
            </w:r>
            <w:r>
              <w:rPr>
                <w:rFonts w:ascii="Arial"/>
                <w:b/>
                <w:color w:val="5A5A5A"/>
                <w:spacing w:val="-8"/>
                <w:sz w:val="20"/>
              </w:rPr>
              <w:t xml:space="preserve"> </w:t>
            </w:r>
            <w:r>
              <w:rPr>
                <w:rFonts w:ascii="Arial"/>
                <w:b/>
                <w:color w:val="5A5A5A"/>
                <w:sz w:val="20"/>
              </w:rPr>
              <w:t>(Lesson</w:t>
            </w:r>
            <w:r>
              <w:rPr>
                <w:rFonts w:ascii="Arial"/>
                <w:b/>
                <w:color w:val="5A5A5A"/>
                <w:spacing w:val="-8"/>
                <w:sz w:val="20"/>
              </w:rPr>
              <w:t xml:space="preserve"> </w:t>
            </w:r>
            <w:r>
              <w:rPr>
                <w:rFonts w:ascii="Arial"/>
                <w:b/>
                <w:color w:val="5A5A5A"/>
                <w:spacing w:val="-5"/>
                <w:sz w:val="20"/>
              </w:rPr>
              <w:t>2)</w:t>
            </w:r>
          </w:p>
        </w:tc>
        <w:tc>
          <w:tcPr>
            <w:tcW w:w="4082" w:type="dxa"/>
            <w:vMerge w:val="restart"/>
          </w:tcPr>
          <w:p w:rsidR="009B548A" w:rsidRDefault="009B548A" w:rsidP="009B548A">
            <w:pPr>
              <w:pStyle w:val="TableParagraph"/>
              <w:ind w:left="0"/>
              <w:rPr>
                <w:rFonts w:ascii="Times New Roman"/>
                <w:sz w:val="20"/>
              </w:rPr>
            </w:pPr>
          </w:p>
        </w:tc>
      </w:tr>
      <w:tr w:rsidR="009B548A" w:rsidTr="009B548A">
        <w:trPr>
          <w:trHeight w:val="979"/>
        </w:trPr>
        <w:tc>
          <w:tcPr>
            <w:tcW w:w="1700" w:type="dxa"/>
            <w:tcBorders>
              <w:top w:val="nil"/>
              <w:bottom w:val="nil"/>
            </w:tcBorders>
          </w:tcPr>
          <w:p w:rsidR="009B548A" w:rsidRDefault="009B548A" w:rsidP="009B548A">
            <w:pPr>
              <w:pStyle w:val="TableParagraph"/>
              <w:spacing w:before="95"/>
              <w:ind w:left="133" w:right="133"/>
              <w:jc w:val="center"/>
              <w:rPr>
                <w:sz w:val="20"/>
              </w:rPr>
            </w:pPr>
            <w:r>
              <w:rPr>
                <w:color w:val="5A5A5A"/>
                <w:sz w:val="20"/>
              </w:rPr>
              <w:t>curricular</w:t>
            </w:r>
            <w:r>
              <w:rPr>
                <w:color w:val="5A5A5A"/>
                <w:spacing w:val="-13"/>
                <w:sz w:val="20"/>
              </w:rPr>
              <w:t xml:space="preserve"> </w:t>
            </w:r>
            <w:r>
              <w:rPr>
                <w:color w:val="5A5A5A"/>
                <w:spacing w:val="-2"/>
                <w:sz w:val="20"/>
              </w:rPr>
              <w:t>Links</w:t>
            </w:r>
          </w:p>
        </w:tc>
        <w:tc>
          <w:tcPr>
            <w:tcW w:w="4681" w:type="dxa"/>
            <w:tcBorders>
              <w:top w:val="nil"/>
              <w:bottom w:val="nil"/>
            </w:tcBorders>
          </w:tcPr>
          <w:p w:rsidR="009B548A" w:rsidRDefault="009B548A" w:rsidP="00802A84">
            <w:pPr>
              <w:pStyle w:val="TableParagraph"/>
              <w:numPr>
                <w:ilvl w:val="0"/>
                <w:numId w:val="70"/>
              </w:numPr>
              <w:tabs>
                <w:tab w:val="left" w:pos="282"/>
              </w:tabs>
              <w:spacing w:before="95"/>
              <w:ind w:left="282" w:hanging="177"/>
              <w:rPr>
                <w:sz w:val="20"/>
              </w:rPr>
            </w:pPr>
            <w:r>
              <w:rPr>
                <w:color w:val="5A5A5A"/>
                <w:sz w:val="20"/>
              </w:rPr>
              <w:t>Evaluating</w:t>
            </w:r>
            <w:r>
              <w:rPr>
                <w:color w:val="5A5A5A"/>
                <w:spacing w:val="-7"/>
                <w:sz w:val="20"/>
              </w:rPr>
              <w:t xml:space="preserve"> </w:t>
            </w:r>
            <w:r>
              <w:rPr>
                <w:color w:val="5A5A5A"/>
                <w:sz w:val="20"/>
              </w:rPr>
              <w:t>content</w:t>
            </w:r>
            <w:r>
              <w:rPr>
                <w:color w:val="5A5A5A"/>
                <w:spacing w:val="-4"/>
                <w:sz w:val="20"/>
              </w:rPr>
              <w:t xml:space="preserve"> </w:t>
            </w:r>
            <w:r>
              <w:rPr>
                <w:color w:val="5A5A5A"/>
                <w:sz w:val="20"/>
              </w:rPr>
              <w:t>for</w:t>
            </w:r>
            <w:r>
              <w:rPr>
                <w:color w:val="5A5A5A"/>
                <w:spacing w:val="-9"/>
                <w:sz w:val="20"/>
              </w:rPr>
              <w:t xml:space="preserve"> </w:t>
            </w:r>
            <w:r>
              <w:rPr>
                <w:color w:val="5A5A5A"/>
                <w:sz w:val="20"/>
              </w:rPr>
              <w:t>honesty</w:t>
            </w:r>
            <w:r>
              <w:rPr>
                <w:color w:val="5A5A5A"/>
                <w:spacing w:val="-6"/>
                <w:sz w:val="20"/>
              </w:rPr>
              <w:t xml:space="preserve"> </w:t>
            </w:r>
            <w:r>
              <w:rPr>
                <w:color w:val="5A5A5A"/>
                <w:sz w:val="20"/>
              </w:rPr>
              <w:t>and</w:t>
            </w:r>
            <w:r>
              <w:rPr>
                <w:color w:val="5A5A5A"/>
                <w:spacing w:val="-6"/>
                <w:sz w:val="20"/>
              </w:rPr>
              <w:t xml:space="preserve"> </w:t>
            </w:r>
            <w:r>
              <w:rPr>
                <w:color w:val="5A5A5A"/>
                <w:spacing w:val="-2"/>
                <w:sz w:val="20"/>
              </w:rPr>
              <w:t>accuracy</w:t>
            </w:r>
          </w:p>
        </w:tc>
        <w:tc>
          <w:tcPr>
            <w:tcW w:w="4965" w:type="dxa"/>
            <w:tcBorders>
              <w:top w:val="nil"/>
              <w:bottom w:val="nil"/>
            </w:tcBorders>
          </w:tcPr>
          <w:p w:rsidR="009B548A" w:rsidRDefault="009B548A" w:rsidP="00802A84">
            <w:pPr>
              <w:pStyle w:val="TableParagraph"/>
              <w:numPr>
                <w:ilvl w:val="0"/>
                <w:numId w:val="69"/>
              </w:numPr>
              <w:tabs>
                <w:tab w:val="left" w:pos="282"/>
              </w:tabs>
              <w:spacing w:before="95" w:line="288" w:lineRule="auto"/>
              <w:ind w:right="573" w:firstLine="0"/>
              <w:rPr>
                <w:sz w:val="20"/>
              </w:rPr>
            </w:pPr>
            <w:r>
              <w:rPr>
                <w:color w:val="5A5A5A"/>
                <w:sz w:val="20"/>
              </w:rPr>
              <w:t>Sound:</w:t>
            </w:r>
            <w:r>
              <w:rPr>
                <w:color w:val="5A5A5A"/>
                <w:spacing w:val="-3"/>
                <w:sz w:val="20"/>
              </w:rPr>
              <w:t xml:space="preserve"> </w:t>
            </w:r>
            <w:r>
              <w:rPr>
                <w:color w:val="5A5A5A"/>
                <w:sz w:val="20"/>
              </w:rPr>
              <w:t>Find</w:t>
            </w:r>
            <w:r>
              <w:rPr>
                <w:color w:val="5A5A5A"/>
                <w:spacing w:val="-5"/>
                <w:sz w:val="20"/>
              </w:rPr>
              <w:t xml:space="preserve"> </w:t>
            </w:r>
            <w:r>
              <w:rPr>
                <w:color w:val="5A5A5A"/>
                <w:sz w:val="20"/>
              </w:rPr>
              <w:t>patterns</w:t>
            </w:r>
            <w:r>
              <w:rPr>
                <w:color w:val="5A5A5A"/>
                <w:spacing w:val="-4"/>
                <w:sz w:val="20"/>
              </w:rPr>
              <w:t xml:space="preserve"> </w:t>
            </w:r>
            <w:r>
              <w:rPr>
                <w:color w:val="5A5A5A"/>
                <w:sz w:val="20"/>
              </w:rPr>
              <w:t>between</w:t>
            </w:r>
            <w:r>
              <w:rPr>
                <w:color w:val="5A5A5A"/>
                <w:spacing w:val="-5"/>
                <w:sz w:val="20"/>
              </w:rPr>
              <w:t xml:space="preserve"> </w:t>
            </w:r>
            <w:r>
              <w:rPr>
                <w:color w:val="5A5A5A"/>
                <w:sz w:val="20"/>
              </w:rPr>
              <w:t>the</w:t>
            </w:r>
            <w:r>
              <w:rPr>
                <w:color w:val="5A5A5A"/>
                <w:spacing w:val="-10"/>
                <w:sz w:val="20"/>
              </w:rPr>
              <w:t xml:space="preserve"> </w:t>
            </w:r>
            <w:r>
              <w:rPr>
                <w:color w:val="5A5A5A"/>
                <w:sz w:val="20"/>
              </w:rPr>
              <w:t>volume</w:t>
            </w:r>
            <w:r>
              <w:rPr>
                <w:color w:val="5A5A5A"/>
                <w:spacing w:val="-5"/>
                <w:sz w:val="20"/>
              </w:rPr>
              <w:t xml:space="preserve"> </w:t>
            </w:r>
            <w:r>
              <w:rPr>
                <w:color w:val="5A5A5A"/>
                <w:sz w:val="20"/>
              </w:rPr>
              <w:t>of</w:t>
            </w:r>
            <w:r>
              <w:rPr>
                <w:color w:val="5A5A5A"/>
                <w:spacing w:val="-3"/>
                <w:sz w:val="20"/>
              </w:rPr>
              <w:t xml:space="preserve"> </w:t>
            </w:r>
            <w:r>
              <w:rPr>
                <w:color w:val="5A5A5A"/>
                <w:sz w:val="20"/>
              </w:rPr>
              <w:t>a sound and the strength of the vibrations that produced it</w:t>
            </w:r>
          </w:p>
        </w:tc>
        <w:tc>
          <w:tcPr>
            <w:tcW w:w="4082" w:type="dxa"/>
            <w:vMerge/>
            <w:tcBorders>
              <w:top w:val="nil"/>
            </w:tcBorders>
          </w:tcPr>
          <w:p w:rsidR="009B548A" w:rsidRDefault="009B548A" w:rsidP="009B548A">
            <w:pPr>
              <w:rPr>
                <w:sz w:val="2"/>
                <w:szCs w:val="2"/>
              </w:rPr>
            </w:pPr>
          </w:p>
        </w:tc>
      </w:tr>
      <w:tr w:rsidR="009B548A" w:rsidTr="009B548A">
        <w:trPr>
          <w:trHeight w:val="426"/>
        </w:trPr>
        <w:tc>
          <w:tcPr>
            <w:tcW w:w="1700" w:type="dxa"/>
            <w:tcBorders>
              <w:top w:val="nil"/>
              <w:bottom w:val="nil"/>
            </w:tcBorders>
          </w:tcPr>
          <w:p w:rsidR="009B548A" w:rsidRDefault="009B548A" w:rsidP="009B548A">
            <w:pPr>
              <w:pStyle w:val="TableParagraph"/>
              <w:ind w:left="0"/>
              <w:rPr>
                <w:rFonts w:ascii="Times New Roman"/>
                <w:sz w:val="20"/>
              </w:rPr>
            </w:pPr>
          </w:p>
        </w:tc>
        <w:tc>
          <w:tcPr>
            <w:tcW w:w="4681" w:type="dxa"/>
            <w:tcBorders>
              <w:top w:val="nil"/>
              <w:bottom w:val="nil"/>
            </w:tcBorders>
          </w:tcPr>
          <w:p w:rsidR="009B548A" w:rsidRDefault="009B548A" w:rsidP="009B548A">
            <w:pPr>
              <w:pStyle w:val="TableParagraph"/>
              <w:ind w:left="0"/>
              <w:rPr>
                <w:rFonts w:ascii="Times New Roman"/>
                <w:sz w:val="20"/>
              </w:rPr>
            </w:pPr>
          </w:p>
        </w:tc>
        <w:tc>
          <w:tcPr>
            <w:tcW w:w="4965" w:type="dxa"/>
            <w:tcBorders>
              <w:top w:val="nil"/>
              <w:bottom w:val="nil"/>
            </w:tcBorders>
          </w:tcPr>
          <w:p w:rsidR="009B548A" w:rsidRDefault="009B548A" w:rsidP="009B548A">
            <w:pPr>
              <w:pStyle w:val="TableParagraph"/>
              <w:spacing w:before="95"/>
              <w:ind w:left="105"/>
              <w:rPr>
                <w:rFonts w:ascii="Arial"/>
                <w:b/>
                <w:sz w:val="20"/>
              </w:rPr>
            </w:pPr>
            <w:r>
              <w:rPr>
                <w:rFonts w:ascii="Arial"/>
                <w:b/>
                <w:color w:val="5A5A5A"/>
                <w:sz w:val="20"/>
              </w:rPr>
              <w:t>English</w:t>
            </w:r>
            <w:r>
              <w:rPr>
                <w:rFonts w:ascii="Arial"/>
                <w:b/>
                <w:color w:val="5A5A5A"/>
                <w:spacing w:val="-6"/>
                <w:sz w:val="20"/>
              </w:rPr>
              <w:t xml:space="preserve"> </w:t>
            </w:r>
            <w:r>
              <w:rPr>
                <w:rFonts w:ascii="Arial"/>
                <w:b/>
                <w:color w:val="5A5A5A"/>
                <w:sz w:val="20"/>
              </w:rPr>
              <w:t>(Lesson</w:t>
            </w:r>
            <w:r>
              <w:rPr>
                <w:rFonts w:ascii="Arial"/>
                <w:b/>
                <w:color w:val="5A5A5A"/>
                <w:spacing w:val="-10"/>
                <w:sz w:val="20"/>
              </w:rPr>
              <w:t xml:space="preserve"> </w:t>
            </w:r>
            <w:r>
              <w:rPr>
                <w:rFonts w:ascii="Arial"/>
                <w:b/>
                <w:color w:val="5A5A5A"/>
                <w:spacing w:val="-5"/>
                <w:sz w:val="20"/>
              </w:rPr>
              <w:t>3)</w:t>
            </w:r>
          </w:p>
        </w:tc>
        <w:tc>
          <w:tcPr>
            <w:tcW w:w="4082" w:type="dxa"/>
            <w:vMerge/>
            <w:tcBorders>
              <w:top w:val="nil"/>
            </w:tcBorders>
          </w:tcPr>
          <w:p w:rsidR="009B548A" w:rsidRDefault="009B548A" w:rsidP="009B548A">
            <w:pPr>
              <w:rPr>
                <w:sz w:val="2"/>
                <w:szCs w:val="2"/>
              </w:rPr>
            </w:pPr>
          </w:p>
        </w:tc>
      </w:tr>
      <w:tr w:rsidR="009B548A" w:rsidTr="009B548A">
        <w:trPr>
          <w:trHeight w:val="700"/>
        </w:trPr>
        <w:tc>
          <w:tcPr>
            <w:tcW w:w="1700" w:type="dxa"/>
            <w:tcBorders>
              <w:top w:val="nil"/>
              <w:bottom w:val="nil"/>
            </w:tcBorders>
          </w:tcPr>
          <w:p w:rsidR="009B548A" w:rsidRDefault="009B548A" w:rsidP="009B548A">
            <w:pPr>
              <w:pStyle w:val="TableParagraph"/>
              <w:ind w:left="0"/>
              <w:rPr>
                <w:rFonts w:ascii="Times New Roman"/>
                <w:sz w:val="20"/>
              </w:rPr>
            </w:pPr>
          </w:p>
        </w:tc>
        <w:tc>
          <w:tcPr>
            <w:tcW w:w="4681" w:type="dxa"/>
            <w:tcBorders>
              <w:top w:val="nil"/>
              <w:bottom w:val="nil"/>
            </w:tcBorders>
          </w:tcPr>
          <w:p w:rsidR="009B548A" w:rsidRDefault="009B548A" w:rsidP="009B548A">
            <w:pPr>
              <w:pStyle w:val="TableParagraph"/>
              <w:ind w:left="0"/>
              <w:rPr>
                <w:rFonts w:ascii="Times New Roman"/>
                <w:sz w:val="20"/>
              </w:rPr>
            </w:pPr>
          </w:p>
        </w:tc>
        <w:tc>
          <w:tcPr>
            <w:tcW w:w="4965" w:type="dxa"/>
            <w:tcBorders>
              <w:top w:val="nil"/>
              <w:bottom w:val="nil"/>
            </w:tcBorders>
          </w:tcPr>
          <w:p w:rsidR="009B548A" w:rsidRDefault="009B548A" w:rsidP="00802A84">
            <w:pPr>
              <w:pStyle w:val="TableParagraph"/>
              <w:numPr>
                <w:ilvl w:val="0"/>
                <w:numId w:val="68"/>
              </w:numPr>
              <w:tabs>
                <w:tab w:val="left" w:pos="282"/>
              </w:tabs>
              <w:spacing w:before="95" w:line="285" w:lineRule="auto"/>
              <w:ind w:right="325" w:firstLine="0"/>
              <w:rPr>
                <w:sz w:val="20"/>
              </w:rPr>
            </w:pPr>
            <w:r>
              <w:rPr>
                <w:color w:val="5A5A5A"/>
                <w:sz w:val="20"/>
              </w:rPr>
              <w:t>Composition:</w:t>
            </w:r>
            <w:r>
              <w:rPr>
                <w:color w:val="5A5A5A"/>
                <w:spacing w:val="-5"/>
                <w:sz w:val="20"/>
              </w:rPr>
              <w:t xml:space="preserve"> </w:t>
            </w:r>
            <w:r>
              <w:rPr>
                <w:color w:val="5A5A5A"/>
                <w:sz w:val="20"/>
              </w:rPr>
              <w:t>Plan</w:t>
            </w:r>
            <w:r>
              <w:rPr>
                <w:color w:val="5A5A5A"/>
                <w:spacing w:val="-8"/>
                <w:sz w:val="20"/>
              </w:rPr>
              <w:t xml:space="preserve"> </w:t>
            </w:r>
            <w:r>
              <w:rPr>
                <w:color w:val="5A5A5A"/>
                <w:sz w:val="20"/>
              </w:rPr>
              <w:t>their</w:t>
            </w:r>
            <w:r>
              <w:rPr>
                <w:color w:val="5A5A5A"/>
                <w:spacing w:val="-7"/>
                <w:sz w:val="20"/>
              </w:rPr>
              <w:t xml:space="preserve"> </w:t>
            </w:r>
            <w:r>
              <w:rPr>
                <w:color w:val="5A5A5A"/>
                <w:sz w:val="20"/>
              </w:rPr>
              <w:t>writing</w:t>
            </w:r>
            <w:r>
              <w:rPr>
                <w:color w:val="5A5A5A"/>
                <w:spacing w:val="-8"/>
                <w:sz w:val="20"/>
              </w:rPr>
              <w:t xml:space="preserve"> </w:t>
            </w:r>
            <w:r>
              <w:rPr>
                <w:color w:val="5A5A5A"/>
                <w:sz w:val="20"/>
              </w:rPr>
              <w:t>by</w:t>
            </w:r>
            <w:r>
              <w:rPr>
                <w:color w:val="5A5A5A"/>
                <w:spacing w:val="-7"/>
                <w:sz w:val="20"/>
              </w:rPr>
              <w:t xml:space="preserve"> </w:t>
            </w:r>
            <w:r>
              <w:rPr>
                <w:color w:val="5A5A5A"/>
                <w:sz w:val="20"/>
              </w:rPr>
              <w:t>discussing</w:t>
            </w:r>
            <w:r>
              <w:rPr>
                <w:color w:val="5A5A5A"/>
                <w:spacing w:val="-8"/>
                <w:sz w:val="20"/>
              </w:rPr>
              <w:t xml:space="preserve"> </w:t>
            </w:r>
            <w:r>
              <w:rPr>
                <w:color w:val="5A5A5A"/>
                <w:sz w:val="20"/>
              </w:rPr>
              <w:t>and recording ideas</w:t>
            </w:r>
          </w:p>
        </w:tc>
        <w:tc>
          <w:tcPr>
            <w:tcW w:w="4082" w:type="dxa"/>
            <w:vMerge/>
            <w:tcBorders>
              <w:top w:val="nil"/>
            </w:tcBorders>
          </w:tcPr>
          <w:p w:rsidR="009B548A" w:rsidRDefault="009B548A" w:rsidP="009B548A">
            <w:pPr>
              <w:rPr>
                <w:sz w:val="2"/>
                <w:szCs w:val="2"/>
              </w:rPr>
            </w:pPr>
          </w:p>
        </w:tc>
      </w:tr>
      <w:tr w:rsidR="009B548A" w:rsidTr="009B548A">
        <w:trPr>
          <w:trHeight w:val="979"/>
        </w:trPr>
        <w:tc>
          <w:tcPr>
            <w:tcW w:w="1700" w:type="dxa"/>
            <w:tcBorders>
              <w:top w:val="nil"/>
              <w:bottom w:val="nil"/>
            </w:tcBorders>
          </w:tcPr>
          <w:p w:rsidR="009B548A" w:rsidRDefault="009B548A" w:rsidP="009B548A">
            <w:pPr>
              <w:pStyle w:val="TableParagraph"/>
              <w:ind w:left="0"/>
              <w:rPr>
                <w:rFonts w:ascii="Times New Roman"/>
                <w:sz w:val="20"/>
              </w:rPr>
            </w:pPr>
          </w:p>
        </w:tc>
        <w:tc>
          <w:tcPr>
            <w:tcW w:w="4681" w:type="dxa"/>
            <w:tcBorders>
              <w:top w:val="nil"/>
              <w:bottom w:val="nil"/>
            </w:tcBorders>
          </w:tcPr>
          <w:p w:rsidR="009B548A" w:rsidRDefault="009B548A" w:rsidP="009B548A">
            <w:pPr>
              <w:pStyle w:val="TableParagraph"/>
              <w:ind w:left="0"/>
              <w:rPr>
                <w:rFonts w:ascii="Times New Roman"/>
                <w:sz w:val="20"/>
              </w:rPr>
            </w:pPr>
          </w:p>
        </w:tc>
        <w:tc>
          <w:tcPr>
            <w:tcW w:w="4965" w:type="dxa"/>
            <w:tcBorders>
              <w:top w:val="nil"/>
              <w:bottom w:val="nil"/>
            </w:tcBorders>
          </w:tcPr>
          <w:p w:rsidR="009B548A" w:rsidRDefault="009B548A" w:rsidP="00802A84">
            <w:pPr>
              <w:pStyle w:val="TableParagraph"/>
              <w:numPr>
                <w:ilvl w:val="0"/>
                <w:numId w:val="67"/>
              </w:numPr>
              <w:tabs>
                <w:tab w:val="left" w:pos="282"/>
              </w:tabs>
              <w:spacing w:before="95" w:line="288" w:lineRule="auto"/>
              <w:ind w:right="158" w:firstLine="0"/>
              <w:rPr>
                <w:sz w:val="20"/>
              </w:rPr>
            </w:pPr>
            <w:r>
              <w:rPr>
                <w:color w:val="5A5A5A"/>
                <w:sz w:val="20"/>
              </w:rPr>
              <w:t>Draft and write by: In non-narrative material, using simple</w:t>
            </w:r>
            <w:r>
              <w:rPr>
                <w:color w:val="5A5A5A"/>
                <w:spacing w:val="-9"/>
                <w:sz w:val="20"/>
              </w:rPr>
              <w:t xml:space="preserve"> </w:t>
            </w:r>
            <w:proofErr w:type="spellStart"/>
            <w:r>
              <w:rPr>
                <w:color w:val="5A5A5A"/>
                <w:sz w:val="20"/>
              </w:rPr>
              <w:t>organisational</w:t>
            </w:r>
            <w:proofErr w:type="spellEnd"/>
            <w:r>
              <w:rPr>
                <w:color w:val="5A5A5A"/>
                <w:spacing w:val="-9"/>
                <w:sz w:val="20"/>
              </w:rPr>
              <w:t xml:space="preserve"> </w:t>
            </w:r>
            <w:r>
              <w:rPr>
                <w:color w:val="5A5A5A"/>
                <w:sz w:val="20"/>
              </w:rPr>
              <w:t>devices</w:t>
            </w:r>
            <w:r>
              <w:rPr>
                <w:color w:val="5A5A5A"/>
                <w:spacing w:val="-8"/>
                <w:sz w:val="20"/>
              </w:rPr>
              <w:t xml:space="preserve"> </w:t>
            </w:r>
            <w:r>
              <w:rPr>
                <w:color w:val="5A5A5A"/>
                <w:sz w:val="20"/>
              </w:rPr>
              <w:t>[for</w:t>
            </w:r>
            <w:r>
              <w:rPr>
                <w:color w:val="5A5A5A"/>
                <w:spacing w:val="-8"/>
                <w:sz w:val="20"/>
              </w:rPr>
              <w:t xml:space="preserve"> </w:t>
            </w:r>
            <w:r>
              <w:rPr>
                <w:color w:val="5A5A5A"/>
                <w:sz w:val="20"/>
              </w:rPr>
              <w:t>example,</w:t>
            </w:r>
            <w:r>
              <w:rPr>
                <w:color w:val="5A5A5A"/>
                <w:spacing w:val="-7"/>
                <w:sz w:val="20"/>
              </w:rPr>
              <w:t xml:space="preserve"> </w:t>
            </w:r>
            <w:r>
              <w:rPr>
                <w:color w:val="5A5A5A"/>
                <w:sz w:val="20"/>
              </w:rPr>
              <w:t>headings and subheadings]</w:t>
            </w:r>
          </w:p>
        </w:tc>
        <w:tc>
          <w:tcPr>
            <w:tcW w:w="4082" w:type="dxa"/>
            <w:vMerge/>
            <w:tcBorders>
              <w:top w:val="nil"/>
            </w:tcBorders>
          </w:tcPr>
          <w:p w:rsidR="009B548A" w:rsidRDefault="009B548A" w:rsidP="009B548A">
            <w:pPr>
              <w:rPr>
                <w:sz w:val="2"/>
                <w:szCs w:val="2"/>
              </w:rPr>
            </w:pPr>
          </w:p>
        </w:tc>
      </w:tr>
      <w:tr w:rsidR="009B548A" w:rsidTr="009B548A">
        <w:trPr>
          <w:trHeight w:val="1795"/>
        </w:trPr>
        <w:tc>
          <w:tcPr>
            <w:tcW w:w="1700" w:type="dxa"/>
            <w:tcBorders>
              <w:top w:val="nil"/>
            </w:tcBorders>
          </w:tcPr>
          <w:p w:rsidR="009B548A" w:rsidRDefault="009B548A" w:rsidP="009B548A">
            <w:pPr>
              <w:pStyle w:val="TableParagraph"/>
              <w:ind w:left="0"/>
              <w:rPr>
                <w:rFonts w:ascii="Times New Roman"/>
                <w:sz w:val="20"/>
              </w:rPr>
            </w:pPr>
          </w:p>
        </w:tc>
        <w:tc>
          <w:tcPr>
            <w:tcW w:w="4681" w:type="dxa"/>
            <w:tcBorders>
              <w:top w:val="nil"/>
            </w:tcBorders>
          </w:tcPr>
          <w:p w:rsidR="009B548A" w:rsidRDefault="009B548A" w:rsidP="009B548A">
            <w:pPr>
              <w:pStyle w:val="TableParagraph"/>
              <w:ind w:left="0"/>
              <w:rPr>
                <w:rFonts w:ascii="Times New Roman"/>
                <w:sz w:val="20"/>
              </w:rPr>
            </w:pPr>
          </w:p>
        </w:tc>
        <w:tc>
          <w:tcPr>
            <w:tcW w:w="4965" w:type="dxa"/>
            <w:tcBorders>
              <w:top w:val="nil"/>
            </w:tcBorders>
          </w:tcPr>
          <w:p w:rsidR="009B548A" w:rsidRDefault="009B548A" w:rsidP="00802A84">
            <w:pPr>
              <w:pStyle w:val="TableParagraph"/>
              <w:numPr>
                <w:ilvl w:val="0"/>
                <w:numId w:val="66"/>
              </w:numPr>
              <w:tabs>
                <w:tab w:val="left" w:pos="282"/>
              </w:tabs>
              <w:spacing w:before="95" w:line="288" w:lineRule="auto"/>
              <w:ind w:right="257" w:firstLine="0"/>
              <w:rPr>
                <w:sz w:val="20"/>
              </w:rPr>
            </w:pPr>
            <w:r>
              <w:rPr>
                <w:color w:val="5A5A5A"/>
                <w:sz w:val="20"/>
              </w:rPr>
              <w:t>Read aloud their own writing, to a group or the whole class, using appropriate intonation and controlling</w:t>
            </w:r>
            <w:r>
              <w:rPr>
                <w:color w:val="5A5A5A"/>
                <w:spacing w:val="-5"/>
                <w:sz w:val="20"/>
              </w:rPr>
              <w:t xml:space="preserve"> </w:t>
            </w:r>
            <w:r>
              <w:rPr>
                <w:color w:val="5A5A5A"/>
                <w:sz w:val="20"/>
              </w:rPr>
              <w:t>the</w:t>
            </w:r>
            <w:r>
              <w:rPr>
                <w:color w:val="5A5A5A"/>
                <w:spacing w:val="-5"/>
                <w:sz w:val="20"/>
              </w:rPr>
              <w:t xml:space="preserve"> </w:t>
            </w:r>
            <w:r>
              <w:rPr>
                <w:color w:val="5A5A5A"/>
                <w:sz w:val="20"/>
              </w:rPr>
              <w:t>tone</w:t>
            </w:r>
            <w:r>
              <w:rPr>
                <w:color w:val="5A5A5A"/>
                <w:spacing w:val="-5"/>
                <w:sz w:val="20"/>
              </w:rPr>
              <w:t xml:space="preserve"> </w:t>
            </w:r>
            <w:r>
              <w:rPr>
                <w:color w:val="5A5A5A"/>
                <w:sz w:val="20"/>
              </w:rPr>
              <w:t>and</w:t>
            </w:r>
            <w:r>
              <w:rPr>
                <w:color w:val="5A5A5A"/>
                <w:spacing w:val="-5"/>
                <w:sz w:val="20"/>
              </w:rPr>
              <w:t xml:space="preserve"> </w:t>
            </w:r>
            <w:r>
              <w:rPr>
                <w:color w:val="5A5A5A"/>
                <w:sz w:val="20"/>
              </w:rPr>
              <w:t>volume</w:t>
            </w:r>
            <w:r>
              <w:rPr>
                <w:color w:val="5A5A5A"/>
                <w:spacing w:val="-5"/>
                <w:sz w:val="20"/>
              </w:rPr>
              <w:t xml:space="preserve"> </w:t>
            </w:r>
            <w:r>
              <w:rPr>
                <w:color w:val="5A5A5A"/>
                <w:sz w:val="20"/>
              </w:rPr>
              <w:t>so</w:t>
            </w:r>
            <w:r>
              <w:rPr>
                <w:color w:val="5A5A5A"/>
                <w:spacing w:val="-5"/>
                <w:sz w:val="20"/>
              </w:rPr>
              <w:t xml:space="preserve"> </w:t>
            </w:r>
            <w:r>
              <w:rPr>
                <w:color w:val="5A5A5A"/>
                <w:sz w:val="20"/>
              </w:rPr>
              <w:t>that</w:t>
            </w:r>
            <w:r>
              <w:rPr>
                <w:color w:val="5A5A5A"/>
                <w:spacing w:val="-6"/>
                <w:sz w:val="20"/>
              </w:rPr>
              <w:t xml:space="preserve"> </w:t>
            </w:r>
            <w:r>
              <w:rPr>
                <w:color w:val="5A5A5A"/>
                <w:sz w:val="20"/>
              </w:rPr>
              <w:t>the</w:t>
            </w:r>
            <w:r>
              <w:rPr>
                <w:color w:val="5A5A5A"/>
                <w:spacing w:val="-9"/>
                <w:sz w:val="20"/>
              </w:rPr>
              <w:t xml:space="preserve"> </w:t>
            </w:r>
            <w:r>
              <w:rPr>
                <w:color w:val="5A5A5A"/>
                <w:sz w:val="20"/>
              </w:rPr>
              <w:t>meaning is clear</w:t>
            </w:r>
          </w:p>
        </w:tc>
        <w:tc>
          <w:tcPr>
            <w:tcW w:w="4082" w:type="dxa"/>
            <w:vMerge/>
            <w:tcBorders>
              <w:top w:val="nil"/>
            </w:tcBorders>
          </w:tcPr>
          <w:p w:rsidR="009B548A" w:rsidRDefault="009B548A" w:rsidP="009B548A">
            <w:pPr>
              <w:rPr>
                <w:sz w:val="2"/>
                <w:szCs w:val="2"/>
              </w:rPr>
            </w:pPr>
          </w:p>
        </w:tc>
      </w:tr>
      <w:tr w:rsidR="009B548A" w:rsidTr="009B548A">
        <w:trPr>
          <w:trHeight w:val="710"/>
        </w:trPr>
        <w:tc>
          <w:tcPr>
            <w:tcW w:w="1700" w:type="dxa"/>
          </w:tcPr>
          <w:p w:rsidR="009B548A" w:rsidRDefault="009B548A" w:rsidP="009B548A">
            <w:pPr>
              <w:pStyle w:val="TableParagraph"/>
              <w:spacing w:line="290"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6"/>
              </w:rPr>
            </w:pPr>
          </w:p>
        </w:tc>
        <w:tc>
          <w:tcPr>
            <w:tcW w:w="4965" w:type="dxa"/>
          </w:tcPr>
          <w:p w:rsidR="009B548A" w:rsidRDefault="009B548A" w:rsidP="009B548A">
            <w:pPr>
              <w:pStyle w:val="TableParagraph"/>
              <w:ind w:left="0"/>
              <w:rPr>
                <w:rFonts w:ascii="Times New Roman"/>
                <w:sz w:val="16"/>
              </w:rPr>
            </w:pPr>
          </w:p>
        </w:tc>
        <w:tc>
          <w:tcPr>
            <w:tcW w:w="4082" w:type="dxa"/>
          </w:tcPr>
          <w:p w:rsidR="009B548A" w:rsidRDefault="009B548A" w:rsidP="009B548A">
            <w:pPr>
              <w:pStyle w:val="TableParagraph"/>
              <w:ind w:left="0"/>
              <w:rPr>
                <w:rFonts w:ascii="Times New Roman"/>
                <w:sz w:val="16"/>
              </w:rPr>
            </w:pPr>
          </w:p>
        </w:tc>
      </w:tr>
      <w:tr w:rsidR="009B548A" w:rsidTr="009B548A">
        <w:trPr>
          <w:trHeight w:val="714"/>
        </w:trPr>
        <w:tc>
          <w:tcPr>
            <w:tcW w:w="1700" w:type="dxa"/>
          </w:tcPr>
          <w:p w:rsidR="009B548A" w:rsidRDefault="009B548A" w:rsidP="009B548A">
            <w:pPr>
              <w:pStyle w:val="TableParagraph"/>
              <w:spacing w:before="4" w:line="285"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before="4" w:line="285" w:lineRule="auto"/>
              <w:ind w:left="220"/>
              <w:rPr>
                <w:sz w:val="20"/>
              </w:rPr>
            </w:pPr>
            <w:r>
              <w:rPr>
                <w:color w:val="5A5A5A"/>
                <w:sz w:val="20"/>
              </w:rPr>
              <w:t>Please</w:t>
            </w:r>
            <w:r>
              <w:rPr>
                <w:color w:val="5A5A5A"/>
                <w:spacing w:val="-2"/>
                <w:sz w:val="20"/>
              </w:rPr>
              <w:t xml:space="preserve"> </w:t>
            </w:r>
            <w:r>
              <w:rPr>
                <w:color w:val="5A5A5A"/>
                <w:sz w:val="20"/>
              </w:rPr>
              <w:t>recap</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previous</w:t>
            </w:r>
            <w:r>
              <w:rPr>
                <w:color w:val="5A5A5A"/>
                <w:spacing w:val="-1"/>
                <w:sz w:val="20"/>
              </w:rPr>
              <w:t xml:space="preserve"> </w:t>
            </w:r>
            <w:r>
              <w:rPr>
                <w:color w:val="5A5A5A"/>
                <w:sz w:val="20"/>
              </w:rPr>
              <w:t>year</w:t>
            </w:r>
            <w:r>
              <w:rPr>
                <w:color w:val="5A5A5A"/>
                <w:spacing w:val="-1"/>
                <w:sz w:val="20"/>
              </w:rPr>
              <w:t xml:space="preserve"> </w:t>
            </w:r>
            <w:r>
              <w:rPr>
                <w:color w:val="5A5A5A"/>
                <w:sz w:val="20"/>
              </w:rPr>
              <w:t>groups</w:t>
            </w:r>
            <w:r>
              <w:rPr>
                <w:color w:val="5A5A5A"/>
                <w:spacing w:val="-1"/>
                <w:sz w:val="20"/>
              </w:rPr>
              <w:t xml:space="preserve"> </w:t>
            </w:r>
            <w:r>
              <w:rPr>
                <w:color w:val="5A5A5A"/>
                <w:sz w:val="20"/>
              </w:rPr>
              <w:t>learning</w:t>
            </w:r>
            <w:r>
              <w:rPr>
                <w:color w:val="5A5A5A"/>
                <w:spacing w:val="-2"/>
                <w:sz w:val="20"/>
              </w:rPr>
              <w:t xml:space="preserve"> </w:t>
            </w:r>
            <w:r>
              <w:rPr>
                <w:color w:val="5A5A5A"/>
                <w:sz w:val="20"/>
              </w:rPr>
              <w:t>before</w:t>
            </w:r>
            <w:r>
              <w:rPr>
                <w:color w:val="5A5A5A"/>
                <w:spacing w:val="-2"/>
                <w:sz w:val="20"/>
              </w:rPr>
              <w:t xml:space="preserve"> </w:t>
            </w:r>
            <w:r>
              <w:rPr>
                <w:color w:val="5A5A5A"/>
                <w:sz w:val="20"/>
              </w:rPr>
              <w:t>embarking</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current</w:t>
            </w:r>
            <w:r>
              <w:rPr>
                <w:color w:val="5A5A5A"/>
                <w:spacing w:val="-4"/>
                <w:sz w:val="20"/>
              </w:rPr>
              <w:t xml:space="preserve"> </w:t>
            </w:r>
            <w:r>
              <w:rPr>
                <w:color w:val="5A5A5A"/>
                <w:sz w:val="20"/>
              </w:rPr>
              <w:t>topic.</w:t>
            </w:r>
            <w:r>
              <w:rPr>
                <w:color w:val="5A5A5A"/>
                <w:spacing w:val="-4"/>
                <w:sz w:val="20"/>
              </w:rPr>
              <w:t xml:space="preserve"> </w:t>
            </w:r>
            <w:r>
              <w:rPr>
                <w:color w:val="5A5A5A"/>
                <w:sz w:val="20"/>
              </w:rPr>
              <w:t>Each</w:t>
            </w:r>
            <w:r>
              <w:rPr>
                <w:color w:val="5A5A5A"/>
                <w:spacing w:val="-2"/>
                <w:sz w:val="20"/>
              </w:rPr>
              <w:t xml:space="preserve"> </w:t>
            </w:r>
            <w:r>
              <w:rPr>
                <w:color w:val="5A5A5A"/>
                <w:sz w:val="20"/>
              </w:rPr>
              <w:t>unit of</w:t>
            </w:r>
            <w:r>
              <w:rPr>
                <w:color w:val="5A5A5A"/>
                <w:spacing w:val="-4"/>
                <w:sz w:val="20"/>
              </w:rPr>
              <w:t xml:space="preserve"> </w:t>
            </w:r>
            <w:r>
              <w:rPr>
                <w:color w:val="5A5A5A"/>
                <w:sz w:val="20"/>
              </w:rPr>
              <w:t>work</w:t>
            </w:r>
            <w:r>
              <w:rPr>
                <w:color w:val="5A5A5A"/>
                <w:spacing w:val="-1"/>
                <w:sz w:val="20"/>
              </w:rPr>
              <w:t xml:space="preserve"> </w:t>
            </w:r>
            <w:r>
              <w:rPr>
                <w:color w:val="5A5A5A"/>
                <w:sz w:val="20"/>
              </w:rPr>
              <w:t>will</w:t>
            </w:r>
            <w:r>
              <w:rPr>
                <w:color w:val="5A5A5A"/>
                <w:spacing w:val="-2"/>
                <w:sz w:val="20"/>
              </w:rPr>
              <w:t xml:space="preserve"> </w:t>
            </w:r>
            <w:r>
              <w:rPr>
                <w:color w:val="5A5A5A"/>
                <w:sz w:val="20"/>
              </w:rPr>
              <w:t>start with</w:t>
            </w:r>
            <w:r>
              <w:rPr>
                <w:color w:val="5A5A5A"/>
                <w:spacing w:val="-2"/>
                <w:sz w:val="20"/>
              </w:rPr>
              <w:t xml:space="preserve"> </w:t>
            </w:r>
            <w:r>
              <w:rPr>
                <w:color w:val="5A5A5A"/>
                <w:sz w:val="20"/>
              </w:rPr>
              <w:t>a</w:t>
            </w:r>
            <w:r>
              <w:rPr>
                <w:color w:val="5A5A5A"/>
                <w:spacing w:val="-2"/>
                <w:sz w:val="20"/>
              </w:rPr>
              <w:t xml:space="preserve"> </w:t>
            </w:r>
            <w:r>
              <w:rPr>
                <w:color w:val="5A5A5A"/>
                <w:sz w:val="20"/>
              </w:rPr>
              <w:t>gathering</w:t>
            </w:r>
            <w:r>
              <w:rPr>
                <w:color w:val="5A5A5A"/>
                <w:spacing w:val="-2"/>
                <w:sz w:val="20"/>
              </w:rPr>
              <w:t xml:space="preserve"> </w:t>
            </w:r>
            <w:r>
              <w:rPr>
                <w:color w:val="5A5A5A"/>
                <w:sz w:val="20"/>
              </w:rPr>
              <w:t>of knowledge</w:t>
            </w:r>
            <w:r>
              <w:rPr>
                <w:color w:val="5A5A5A"/>
                <w:spacing w:val="-2"/>
                <w:sz w:val="20"/>
              </w:rPr>
              <w:t xml:space="preserve"> </w:t>
            </w:r>
            <w:r>
              <w:rPr>
                <w:color w:val="5A5A5A"/>
                <w:sz w:val="20"/>
              </w:rPr>
              <w:t>and finish with a knowledge capture task.</w:t>
            </w:r>
          </w:p>
        </w:tc>
      </w:tr>
    </w:tbl>
    <w:p w:rsidR="009B548A" w:rsidRDefault="009B548A" w:rsidP="009B548A">
      <w:pPr>
        <w:pStyle w:val="BodyText"/>
        <w:rPr>
          <w:sz w:val="20"/>
        </w:rPr>
      </w:pPr>
    </w:p>
    <w:p w:rsidR="009B548A" w:rsidRDefault="009B548A" w:rsidP="009B548A">
      <w:pPr>
        <w:pStyle w:val="BodyText"/>
        <w:spacing w:before="55"/>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77"/>
        <w:gridCol w:w="3923"/>
        <w:gridCol w:w="82"/>
      </w:tblGrid>
      <w:tr w:rsidR="009B548A" w:rsidTr="00E94F46">
        <w:trPr>
          <w:trHeight w:val="575"/>
        </w:trPr>
        <w:tc>
          <w:tcPr>
            <w:tcW w:w="1700" w:type="dxa"/>
            <w:shd w:val="clear" w:color="auto" w:fill="00B0F0"/>
          </w:tcPr>
          <w:p w:rsidR="009B548A" w:rsidRPr="00E94F46" w:rsidRDefault="009B548A" w:rsidP="009B548A">
            <w:pPr>
              <w:pStyle w:val="TableParagraph"/>
              <w:spacing w:line="229" w:lineRule="exact"/>
              <w:ind w:left="105"/>
              <w:rPr>
                <w:b/>
                <w:color w:val="000000" w:themeColor="text1"/>
                <w:sz w:val="20"/>
              </w:rPr>
            </w:pPr>
            <w:r w:rsidRPr="00E94F46">
              <w:rPr>
                <w:b/>
                <w:color w:val="000000" w:themeColor="text1"/>
                <w:sz w:val="20"/>
              </w:rPr>
              <w:lastRenderedPageBreak/>
              <w:t>Year</w:t>
            </w:r>
            <w:r w:rsidRPr="00E94F46">
              <w:rPr>
                <w:b/>
                <w:color w:val="000000" w:themeColor="text1"/>
                <w:spacing w:val="-4"/>
                <w:sz w:val="20"/>
              </w:rPr>
              <w:t xml:space="preserve"> </w:t>
            </w:r>
            <w:r w:rsidRPr="00E94F46">
              <w:rPr>
                <w:b/>
                <w:color w:val="000000" w:themeColor="text1"/>
                <w:spacing w:val="-10"/>
                <w:sz w:val="20"/>
              </w:rPr>
              <w:t>4</w:t>
            </w:r>
          </w:p>
        </w:tc>
        <w:tc>
          <w:tcPr>
            <w:tcW w:w="4681" w:type="dxa"/>
            <w:shd w:val="clear" w:color="auto" w:fill="00B0F0"/>
          </w:tcPr>
          <w:p w:rsidR="009B548A" w:rsidRPr="00E94F46" w:rsidRDefault="009B548A" w:rsidP="009B548A">
            <w:pPr>
              <w:pStyle w:val="TableParagraph"/>
              <w:spacing w:before="66"/>
              <w:ind w:left="20" w:right="19"/>
              <w:jc w:val="center"/>
              <w:rPr>
                <w:rFonts w:ascii="Arial"/>
                <w:b/>
                <w:color w:val="000000" w:themeColor="text1"/>
                <w:sz w:val="20"/>
              </w:rPr>
            </w:pPr>
            <w:r w:rsidRPr="00E94F46">
              <w:rPr>
                <w:rFonts w:ascii="Arial"/>
                <w:b/>
                <w:color w:val="000000" w:themeColor="text1"/>
                <w:sz w:val="20"/>
              </w:rPr>
              <w:t>Spring</w:t>
            </w:r>
            <w:r w:rsidRPr="00E94F46">
              <w:rPr>
                <w:rFonts w:ascii="Arial"/>
                <w:b/>
                <w:color w:val="000000" w:themeColor="text1"/>
                <w:spacing w:val="-6"/>
                <w:sz w:val="20"/>
              </w:rPr>
              <w:t xml:space="preserve"> </w:t>
            </w:r>
            <w:r w:rsidRPr="00E94F46">
              <w:rPr>
                <w:rFonts w:ascii="Arial"/>
                <w:b/>
                <w:color w:val="000000" w:themeColor="text1"/>
                <w:spacing w:val="-10"/>
                <w:sz w:val="20"/>
              </w:rPr>
              <w:t>2</w:t>
            </w:r>
          </w:p>
        </w:tc>
        <w:tc>
          <w:tcPr>
            <w:tcW w:w="4965" w:type="dxa"/>
            <w:shd w:val="clear" w:color="auto" w:fill="00B0F0"/>
          </w:tcPr>
          <w:p w:rsidR="009B548A" w:rsidRPr="00E94F46" w:rsidRDefault="009B548A" w:rsidP="009B548A">
            <w:pPr>
              <w:pStyle w:val="TableParagraph"/>
              <w:spacing w:before="66"/>
              <w:ind w:left="1"/>
              <w:jc w:val="center"/>
              <w:rPr>
                <w:rFonts w:ascii="Arial"/>
                <w:b/>
                <w:color w:val="000000" w:themeColor="text1"/>
                <w:sz w:val="20"/>
              </w:rPr>
            </w:pPr>
            <w:r w:rsidRPr="00E94F46">
              <w:rPr>
                <w:rFonts w:ascii="Arial"/>
                <w:b/>
                <w:color w:val="000000" w:themeColor="text1"/>
                <w:sz w:val="20"/>
              </w:rPr>
              <w:t>Summer</w:t>
            </w:r>
            <w:r w:rsidRPr="00E94F46">
              <w:rPr>
                <w:rFonts w:ascii="Arial"/>
                <w:b/>
                <w:color w:val="000000" w:themeColor="text1"/>
                <w:spacing w:val="-5"/>
                <w:sz w:val="20"/>
              </w:rPr>
              <w:t xml:space="preserve"> </w:t>
            </w:r>
            <w:r w:rsidRPr="00E94F46">
              <w:rPr>
                <w:rFonts w:ascii="Arial"/>
                <w:b/>
                <w:color w:val="000000" w:themeColor="text1"/>
                <w:spacing w:val="-10"/>
                <w:sz w:val="20"/>
              </w:rPr>
              <w:t>1</w:t>
            </w:r>
          </w:p>
        </w:tc>
        <w:tc>
          <w:tcPr>
            <w:tcW w:w="4082" w:type="dxa"/>
            <w:gridSpan w:val="3"/>
            <w:shd w:val="clear" w:color="auto" w:fill="00B0F0"/>
          </w:tcPr>
          <w:p w:rsidR="009B548A" w:rsidRPr="00E94F46" w:rsidRDefault="009B548A" w:rsidP="009B548A">
            <w:pPr>
              <w:pStyle w:val="TableParagraph"/>
              <w:spacing w:before="66"/>
              <w:ind w:left="9"/>
              <w:jc w:val="center"/>
              <w:rPr>
                <w:rFonts w:ascii="Arial"/>
                <w:b/>
                <w:color w:val="000000" w:themeColor="text1"/>
                <w:sz w:val="20"/>
              </w:rPr>
            </w:pPr>
            <w:r w:rsidRPr="00E94F46">
              <w:rPr>
                <w:rFonts w:ascii="Arial"/>
                <w:b/>
                <w:color w:val="000000" w:themeColor="text1"/>
                <w:sz w:val="20"/>
              </w:rPr>
              <w:t>Summer</w:t>
            </w:r>
            <w:r w:rsidRPr="00E94F46">
              <w:rPr>
                <w:rFonts w:ascii="Arial"/>
                <w:b/>
                <w:color w:val="000000" w:themeColor="text1"/>
                <w:spacing w:val="-5"/>
                <w:sz w:val="20"/>
              </w:rPr>
              <w:t xml:space="preserve"> </w:t>
            </w:r>
            <w:r w:rsidRPr="00E94F46">
              <w:rPr>
                <w:rFonts w:ascii="Arial"/>
                <w:b/>
                <w:color w:val="000000" w:themeColor="text1"/>
                <w:spacing w:val="-10"/>
                <w:sz w:val="20"/>
              </w:rPr>
              <w:t>2</w:t>
            </w:r>
          </w:p>
        </w:tc>
      </w:tr>
      <w:tr w:rsidR="009B548A" w:rsidTr="009B548A">
        <w:trPr>
          <w:trHeight w:val="4230"/>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ind w:left="643"/>
              <w:rPr>
                <w:rFonts w:ascii="Arial"/>
                <w:b/>
                <w:sz w:val="20"/>
              </w:rPr>
            </w:pPr>
            <w:r>
              <w:rPr>
                <w:rFonts w:ascii="Arial"/>
                <w:b/>
                <w:color w:val="5A5A5A"/>
                <w:sz w:val="20"/>
              </w:rPr>
              <w:t>Data</w:t>
            </w:r>
            <w:r>
              <w:rPr>
                <w:rFonts w:ascii="Arial"/>
                <w:b/>
                <w:color w:val="5A5A5A"/>
                <w:spacing w:val="-7"/>
                <w:sz w:val="20"/>
              </w:rPr>
              <w:t xml:space="preserve"> </w:t>
            </w:r>
            <w:r>
              <w:rPr>
                <w:rFonts w:ascii="Arial"/>
                <w:b/>
                <w:color w:val="5A5A5A"/>
                <w:sz w:val="20"/>
              </w:rPr>
              <w:t>and</w:t>
            </w:r>
            <w:r>
              <w:rPr>
                <w:rFonts w:ascii="Arial"/>
                <w:b/>
                <w:color w:val="5A5A5A"/>
                <w:spacing w:val="-6"/>
                <w:sz w:val="20"/>
              </w:rPr>
              <w:t xml:space="preserve"> </w:t>
            </w:r>
            <w:r>
              <w:rPr>
                <w:rFonts w:ascii="Arial"/>
                <w:b/>
                <w:color w:val="5A5A5A"/>
                <w:sz w:val="20"/>
              </w:rPr>
              <w:t>information</w:t>
            </w:r>
            <w:r>
              <w:rPr>
                <w:rFonts w:ascii="Arial"/>
                <w:b/>
                <w:color w:val="5A5A5A"/>
                <w:spacing w:val="-5"/>
                <w:sz w:val="20"/>
              </w:rPr>
              <w:t xml:space="preserve"> </w:t>
            </w:r>
            <w:r>
              <w:rPr>
                <w:rFonts w:ascii="Arial"/>
                <w:b/>
                <w:color w:val="5A5A5A"/>
                <w:sz w:val="20"/>
              </w:rPr>
              <w:t>-</w:t>
            </w:r>
            <w:r>
              <w:rPr>
                <w:rFonts w:ascii="Arial"/>
                <w:b/>
                <w:color w:val="5A5A5A"/>
                <w:spacing w:val="-2"/>
                <w:sz w:val="20"/>
              </w:rPr>
              <w:t xml:space="preserve"> </w:t>
            </w:r>
            <w:r>
              <w:rPr>
                <w:rFonts w:ascii="Arial"/>
                <w:b/>
                <w:color w:val="5A5A5A"/>
                <w:sz w:val="20"/>
              </w:rPr>
              <w:t>Data</w:t>
            </w:r>
            <w:r>
              <w:rPr>
                <w:rFonts w:ascii="Arial"/>
                <w:b/>
                <w:color w:val="5A5A5A"/>
                <w:spacing w:val="-9"/>
                <w:sz w:val="20"/>
              </w:rPr>
              <w:t xml:space="preserve"> </w:t>
            </w:r>
            <w:r>
              <w:rPr>
                <w:rFonts w:ascii="Arial"/>
                <w:b/>
                <w:color w:val="5A5A5A"/>
                <w:spacing w:val="-2"/>
                <w:sz w:val="20"/>
              </w:rPr>
              <w:t>logging</w:t>
            </w:r>
          </w:p>
          <w:p w:rsidR="009B548A" w:rsidRDefault="009B548A" w:rsidP="009B548A">
            <w:pPr>
              <w:pStyle w:val="TableParagraph"/>
              <w:spacing w:before="206"/>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65"/>
              </w:numPr>
              <w:tabs>
                <w:tab w:val="left" w:pos="825"/>
              </w:tabs>
              <w:spacing w:before="201" w:line="259" w:lineRule="auto"/>
              <w:ind w:right="151"/>
              <w:rPr>
                <w:sz w:val="16"/>
              </w:rPr>
            </w:pPr>
            <w:r>
              <w:rPr>
                <w:color w:val="5A5A5A"/>
                <w:sz w:val="16"/>
              </w:rPr>
              <w:t>That when working with data, they can choose a suitable</w:t>
            </w:r>
            <w:r>
              <w:rPr>
                <w:color w:val="5A5A5A"/>
                <w:spacing w:val="-5"/>
                <w:sz w:val="16"/>
              </w:rPr>
              <w:t xml:space="preserve"> </w:t>
            </w:r>
            <w:r>
              <w:rPr>
                <w:color w:val="5A5A5A"/>
                <w:sz w:val="16"/>
              </w:rPr>
              <w:t>data</w:t>
            </w:r>
            <w:r>
              <w:rPr>
                <w:color w:val="5A5A5A"/>
                <w:spacing w:val="-9"/>
                <w:sz w:val="16"/>
              </w:rPr>
              <w:t xml:space="preserve"> </w:t>
            </w:r>
            <w:r>
              <w:rPr>
                <w:color w:val="5A5A5A"/>
                <w:sz w:val="16"/>
              </w:rPr>
              <w:t>set</w:t>
            </w:r>
            <w:r>
              <w:rPr>
                <w:color w:val="5A5A5A"/>
                <w:spacing w:val="-4"/>
                <w:sz w:val="16"/>
              </w:rPr>
              <w:t xml:space="preserve"> </w:t>
            </w:r>
            <w:r>
              <w:rPr>
                <w:color w:val="5A5A5A"/>
                <w:sz w:val="16"/>
              </w:rPr>
              <w:t>based</w:t>
            </w:r>
            <w:r>
              <w:rPr>
                <w:color w:val="5A5A5A"/>
                <w:spacing w:val="-5"/>
                <w:sz w:val="16"/>
              </w:rPr>
              <w:t xml:space="preserve"> </w:t>
            </w:r>
            <w:r>
              <w:rPr>
                <w:color w:val="5A5A5A"/>
                <w:sz w:val="16"/>
              </w:rPr>
              <w:t>on</w:t>
            </w:r>
            <w:r>
              <w:rPr>
                <w:color w:val="5A5A5A"/>
                <w:spacing w:val="-2"/>
                <w:sz w:val="16"/>
              </w:rPr>
              <w:t xml:space="preserve"> </w:t>
            </w:r>
            <w:r>
              <w:rPr>
                <w:color w:val="5A5A5A"/>
                <w:sz w:val="16"/>
              </w:rPr>
              <w:t>its</w:t>
            </w:r>
            <w:r>
              <w:rPr>
                <w:color w:val="5A5A5A"/>
                <w:spacing w:val="-5"/>
                <w:sz w:val="16"/>
              </w:rPr>
              <w:t xml:space="preserve"> </w:t>
            </w:r>
            <w:r>
              <w:rPr>
                <w:color w:val="5A5A5A"/>
                <w:sz w:val="16"/>
              </w:rPr>
              <w:t>relevance</w:t>
            </w:r>
            <w:r>
              <w:rPr>
                <w:color w:val="5A5A5A"/>
                <w:spacing w:val="-5"/>
                <w:sz w:val="16"/>
              </w:rPr>
              <w:t xml:space="preserve"> </w:t>
            </w:r>
            <w:r>
              <w:rPr>
                <w:color w:val="5A5A5A"/>
                <w:sz w:val="16"/>
              </w:rPr>
              <w:t>to</w:t>
            </w:r>
            <w:r>
              <w:rPr>
                <w:color w:val="5A5A5A"/>
                <w:spacing w:val="-9"/>
                <w:sz w:val="16"/>
              </w:rPr>
              <w:t xml:space="preserve"> </w:t>
            </w:r>
            <w:r>
              <w:rPr>
                <w:color w:val="5A5A5A"/>
                <w:sz w:val="16"/>
              </w:rPr>
              <w:t>a</w:t>
            </w:r>
            <w:r>
              <w:rPr>
                <w:color w:val="5A5A5A"/>
                <w:spacing w:val="-5"/>
                <w:sz w:val="16"/>
              </w:rPr>
              <w:t xml:space="preserve"> </w:t>
            </w:r>
            <w:r>
              <w:rPr>
                <w:color w:val="5A5A5A"/>
                <w:sz w:val="16"/>
              </w:rPr>
              <w:t>specific question or problem.</w:t>
            </w:r>
          </w:p>
          <w:p w:rsidR="009B548A" w:rsidRDefault="009B548A" w:rsidP="00802A84">
            <w:pPr>
              <w:pStyle w:val="TableParagraph"/>
              <w:numPr>
                <w:ilvl w:val="0"/>
                <w:numId w:val="65"/>
              </w:numPr>
              <w:tabs>
                <w:tab w:val="left" w:pos="825"/>
              </w:tabs>
              <w:spacing w:line="264" w:lineRule="auto"/>
              <w:ind w:right="596"/>
              <w:rPr>
                <w:sz w:val="16"/>
              </w:rPr>
            </w:pPr>
            <w:r>
              <w:rPr>
                <w:color w:val="5A5A5A"/>
                <w:sz w:val="16"/>
              </w:rPr>
              <w:t>To</w:t>
            </w:r>
            <w:r>
              <w:rPr>
                <w:color w:val="5A5A5A"/>
                <w:spacing w:val="-8"/>
                <w:sz w:val="16"/>
              </w:rPr>
              <w:t xml:space="preserve"> </w:t>
            </w:r>
            <w:r>
              <w:rPr>
                <w:color w:val="5A5A5A"/>
                <w:sz w:val="16"/>
              </w:rPr>
              <w:t>generate</w:t>
            </w:r>
            <w:r>
              <w:rPr>
                <w:color w:val="5A5A5A"/>
                <w:spacing w:val="-8"/>
                <w:sz w:val="16"/>
              </w:rPr>
              <w:t xml:space="preserve"> </w:t>
            </w:r>
            <w:r>
              <w:rPr>
                <w:color w:val="5A5A5A"/>
                <w:sz w:val="16"/>
              </w:rPr>
              <w:t>meaningful</w:t>
            </w:r>
            <w:r>
              <w:rPr>
                <w:color w:val="5A5A5A"/>
                <w:spacing w:val="-8"/>
                <w:sz w:val="16"/>
              </w:rPr>
              <w:t xml:space="preserve"> </w:t>
            </w:r>
            <w:r>
              <w:rPr>
                <w:color w:val="5A5A5A"/>
                <w:sz w:val="16"/>
              </w:rPr>
              <w:t>questions</w:t>
            </w:r>
            <w:r>
              <w:rPr>
                <w:color w:val="5A5A5A"/>
                <w:spacing w:val="-8"/>
                <w:sz w:val="16"/>
              </w:rPr>
              <w:t xml:space="preserve"> </w:t>
            </w:r>
            <w:r>
              <w:rPr>
                <w:color w:val="5A5A5A"/>
                <w:sz w:val="16"/>
              </w:rPr>
              <w:t>that</w:t>
            </w:r>
            <w:r>
              <w:rPr>
                <w:color w:val="5A5A5A"/>
                <w:spacing w:val="-10"/>
                <w:sz w:val="16"/>
              </w:rPr>
              <w:t xml:space="preserve"> </w:t>
            </w:r>
            <w:r>
              <w:rPr>
                <w:color w:val="5A5A5A"/>
                <w:sz w:val="16"/>
              </w:rPr>
              <w:t>can</w:t>
            </w:r>
            <w:r>
              <w:rPr>
                <w:color w:val="5A5A5A"/>
                <w:spacing w:val="-8"/>
                <w:sz w:val="16"/>
              </w:rPr>
              <w:t xml:space="preserve"> </w:t>
            </w:r>
            <w:r>
              <w:rPr>
                <w:color w:val="5A5A5A"/>
                <w:sz w:val="16"/>
              </w:rPr>
              <w:t xml:space="preserve">be answered by </w:t>
            </w:r>
            <w:proofErr w:type="spellStart"/>
            <w:r>
              <w:rPr>
                <w:color w:val="5A5A5A"/>
                <w:sz w:val="16"/>
              </w:rPr>
              <w:t>analysing</w:t>
            </w:r>
            <w:proofErr w:type="spellEnd"/>
            <w:r>
              <w:rPr>
                <w:color w:val="5A5A5A"/>
                <w:sz w:val="16"/>
              </w:rPr>
              <w:t xml:space="preserve"> a given data set.</w:t>
            </w:r>
          </w:p>
          <w:p w:rsidR="009B548A" w:rsidRDefault="009B548A" w:rsidP="00802A84">
            <w:pPr>
              <w:pStyle w:val="TableParagraph"/>
              <w:numPr>
                <w:ilvl w:val="0"/>
                <w:numId w:val="65"/>
              </w:numPr>
              <w:tabs>
                <w:tab w:val="left" w:pos="825"/>
              </w:tabs>
              <w:spacing w:line="259" w:lineRule="auto"/>
              <w:ind w:right="385"/>
              <w:rPr>
                <w:sz w:val="16"/>
              </w:rPr>
            </w:pPr>
            <w:r>
              <w:rPr>
                <w:color w:val="5A5A5A"/>
                <w:sz w:val="16"/>
              </w:rPr>
              <w:t>Time,</w:t>
            </w:r>
            <w:r>
              <w:rPr>
                <w:color w:val="5A5A5A"/>
                <w:spacing w:val="-9"/>
                <w:sz w:val="16"/>
              </w:rPr>
              <w:t xml:space="preserve"> </w:t>
            </w:r>
            <w:r>
              <w:rPr>
                <w:color w:val="5A5A5A"/>
                <w:sz w:val="16"/>
              </w:rPr>
              <w:t>trend,</w:t>
            </w:r>
            <w:r>
              <w:rPr>
                <w:color w:val="5A5A5A"/>
                <w:spacing w:val="-12"/>
                <w:sz w:val="16"/>
              </w:rPr>
              <w:t xml:space="preserve"> </w:t>
            </w:r>
            <w:r>
              <w:rPr>
                <w:color w:val="5A5A5A"/>
                <w:sz w:val="16"/>
              </w:rPr>
              <w:t>sequential,</w:t>
            </w:r>
            <w:r>
              <w:rPr>
                <w:color w:val="5A5A5A"/>
                <w:spacing w:val="-8"/>
                <w:sz w:val="16"/>
              </w:rPr>
              <w:t xml:space="preserve"> </w:t>
            </w:r>
            <w:r>
              <w:rPr>
                <w:color w:val="5A5A5A"/>
                <w:sz w:val="16"/>
              </w:rPr>
              <w:t>historical</w:t>
            </w:r>
            <w:r>
              <w:rPr>
                <w:color w:val="5A5A5A"/>
                <w:spacing w:val="-9"/>
                <w:sz w:val="16"/>
              </w:rPr>
              <w:t xml:space="preserve"> </w:t>
            </w:r>
            <w:r>
              <w:rPr>
                <w:color w:val="5A5A5A"/>
                <w:sz w:val="16"/>
              </w:rPr>
              <w:t>and</w:t>
            </w:r>
            <w:r>
              <w:rPr>
                <w:color w:val="5A5A5A"/>
                <w:spacing w:val="-12"/>
                <w:sz w:val="16"/>
              </w:rPr>
              <w:t xml:space="preserve"> </w:t>
            </w:r>
            <w:r>
              <w:rPr>
                <w:color w:val="5A5A5A"/>
                <w:sz w:val="16"/>
              </w:rPr>
              <w:t>cumulative data can be collected and observed over an extended period to track changes or patterns.</w:t>
            </w:r>
          </w:p>
          <w:p w:rsidR="009B548A" w:rsidRDefault="009B548A" w:rsidP="00802A84">
            <w:pPr>
              <w:pStyle w:val="TableParagraph"/>
              <w:numPr>
                <w:ilvl w:val="0"/>
                <w:numId w:val="65"/>
              </w:numPr>
              <w:tabs>
                <w:tab w:val="left" w:pos="825"/>
              </w:tabs>
              <w:spacing w:line="259" w:lineRule="auto"/>
              <w:ind w:right="115"/>
              <w:rPr>
                <w:sz w:val="16"/>
              </w:rPr>
            </w:pPr>
            <w:r>
              <w:rPr>
                <w:color w:val="5A5A5A"/>
                <w:sz w:val="16"/>
              </w:rPr>
              <w:t>Sensors</w:t>
            </w:r>
            <w:r>
              <w:rPr>
                <w:color w:val="5A5A5A"/>
                <w:spacing w:val="-8"/>
                <w:sz w:val="16"/>
              </w:rPr>
              <w:t xml:space="preserve"> </w:t>
            </w:r>
            <w:r>
              <w:rPr>
                <w:color w:val="5A5A5A"/>
                <w:sz w:val="16"/>
              </w:rPr>
              <w:t>that</w:t>
            </w:r>
            <w:r>
              <w:rPr>
                <w:color w:val="5A5A5A"/>
                <w:spacing w:val="-8"/>
                <w:sz w:val="16"/>
              </w:rPr>
              <w:t xml:space="preserve"> </w:t>
            </w:r>
            <w:r>
              <w:rPr>
                <w:color w:val="5A5A5A"/>
                <w:sz w:val="16"/>
              </w:rPr>
              <w:t>measure</w:t>
            </w:r>
            <w:r>
              <w:rPr>
                <w:color w:val="5A5A5A"/>
                <w:spacing w:val="-8"/>
                <w:sz w:val="16"/>
              </w:rPr>
              <w:t xml:space="preserve"> </w:t>
            </w:r>
            <w:r>
              <w:rPr>
                <w:color w:val="5A5A5A"/>
                <w:sz w:val="16"/>
              </w:rPr>
              <w:t>temperature,</w:t>
            </w:r>
            <w:r>
              <w:rPr>
                <w:color w:val="5A5A5A"/>
                <w:spacing w:val="-8"/>
                <w:sz w:val="16"/>
              </w:rPr>
              <w:t xml:space="preserve"> </w:t>
            </w:r>
            <w:r>
              <w:rPr>
                <w:color w:val="5A5A5A"/>
                <w:sz w:val="16"/>
              </w:rPr>
              <w:t>light,</w:t>
            </w:r>
            <w:r>
              <w:rPr>
                <w:color w:val="5A5A5A"/>
                <w:spacing w:val="-8"/>
                <w:sz w:val="16"/>
              </w:rPr>
              <w:t xml:space="preserve"> </w:t>
            </w:r>
            <w:r>
              <w:rPr>
                <w:color w:val="5A5A5A"/>
                <w:sz w:val="16"/>
              </w:rPr>
              <w:t>motion</w:t>
            </w:r>
            <w:r>
              <w:rPr>
                <w:color w:val="5A5A5A"/>
                <w:spacing w:val="-8"/>
                <w:sz w:val="16"/>
              </w:rPr>
              <w:t xml:space="preserve"> </w:t>
            </w:r>
            <w:r>
              <w:rPr>
                <w:color w:val="5A5A5A"/>
                <w:sz w:val="16"/>
              </w:rPr>
              <w:t xml:space="preserve">and proximity are </w:t>
            </w:r>
            <w:proofErr w:type="spellStart"/>
            <w:r>
              <w:rPr>
                <w:color w:val="5A5A5A"/>
                <w:sz w:val="16"/>
              </w:rPr>
              <w:t>utilised</w:t>
            </w:r>
            <w:proofErr w:type="spellEnd"/>
            <w:r>
              <w:rPr>
                <w:color w:val="5A5A5A"/>
                <w:sz w:val="16"/>
              </w:rPr>
              <w:t xml:space="preserve"> to gather data from the environment or specific objects.</w:t>
            </w:r>
          </w:p>
          <w:p w:rsidR="009B548A" w:rsidRDefault="009B548A" w:rsidP="00802A84">
            <w:pPr>
              <w:pStyle w:val="TableParagraph"/>
              <w:numPr>
                <w:ilvl w:val="0"/>
                <w:numId w:val="65"/>
              </w:numPr>
              <w:tabs>
                <w:tab w:val="left" w:pos="825"/>
              </w:tabs>
              <w:spacing w:line="264" w:lineRule="auto"/>
              <w:ind w:right="177"/>
              <w:rPr>
                <w:sz w:val="16"/>
              </w:rPr>
            </w:pPr>
            <w:r>
              <w:rPr>
                <w:color w:val="5A5A5A"/>
                <w:sz w:val="16"/>
              </w:rPr>
              <w:t>Data</w:t>
            </w:r>
            <w:r>
              <w:rPr>
                <w:color w:val="5A5A5A"/>
                <w:spacing w:val="-6"/>
                <w:sz w:val="16"/>
              </w:rPr>
              <w:t xml:space="preserve"> </w:t>
            </w:r>
            <w:r>
              <w:rPr>
                <w:color w:val="5A5A5A"/>
                <w:sz w:val="16"/>
              </w:rPr>
              <w:t>obtained</w:t>
            </w:r>
            <w:r>
              <w:rPr>
                <w:color w:val="5A5A5A"/>
                <w:spacing w:val="-9"/>
                <w:sz w:val="16"/>
              </w:rPr>
              <w:t xml:space="preserve"> </w:t>
            </w:r>
            <w:r>
              <w:rPr>
                <w:color w:val="5A5A5A"/>
                <w:sz w:val="16"/>
              </w:rPr>
              <w:t>from</w:t>
            </w:r>
            <w:r>
              <w:rPr>
                <w:color w:val="5A5A5A"/>
                <w:spacing w:val="-6"/>
                <w:sz w:val="16"/>
              </w:rPr>
              <w:t xml:space="preserve"> </w:t>
            </w:r>
            <w:r>
              <w:rPr>
                <w:color w:val="5A5A5A"/>
                <w:sz w:val="16"/>
              </w:rPr>
              <w:t>sensors</w:t>
            </w:r>
            <w:r>
              <w:rPr>
                <w:color w:val="5A5A5A"/>
                <w:spacing w:val="-6"/>
                <w:sz w:val="16"/>
              </w:rPr>
              <w:t xml:space="preserve"> </w:t>
            </w:r>
            <w:r>
              <w:rPr>
                <w:color w:val="5A5A5A"/>
                <w:sz w:val="16"/>
              </w:rPr>
              <w:t>can</w:t>
            </w:r>
            <w:r>
              <w:rPr>
                <w:color w:val="5A5A5A"/>
                <w:spacing w:val="-6"/>
                <w:sz w:val="16"/>
              </w:rPr>
              <w:t xml:space="preserve"> </w:t>
            </w:r>
            <w:r>
              <w:rPr>
                <w:color w:val="5A5A5A"/>
                <w:sz w:val="16"/>
              </w:rPr>
              <w:t>be</w:t>
            </w:r>
            <w:r>
              <w:rPr>
                <w:color w:val="5A5A5A"/>
                <w:spacing w:val="-6"/>
                <w:sz w:val="16"/>
              </w:rPr>
              <w:t xml:space="preserve"> </w:t>
            </w:r>
            <w:r>
              <w:rPr>
                <w:color w:val="5A5A5A"/>
                <w:sz w:val="16"/>
              </w:rPr>
              <w:t>used</w:t>
            </w:r>
            <w:r>
              <w:rPr>
                <w:color w:val="5A5A5A"/>
                <w:spacing w:val="-6"/>
                <w:sz w:val="16"/>
              </w:rPr>
              <w:t xml:space="preserve"> </w:t>
            </w:r>
            <w:r>
              <w:rPr>
                <w:color w:val="5A5A5A"/>
                <w:sz w:val="16"/>
              </w:rPr>
              <w:t>to</w:t>
            </w:r>
            <w:r>
              <w:rPr>
                <w:color w:val="5A5A5A"/>
                <w:spacing w:val="-6"/>
                <w:sz w:val="16"/>
              </w:rPr>
              <w:t xml:space="preserve"> </w:t>
            </w:r>
            <w:r>
              <w:rPr>
                <w:color w:val="5A5A5A"/>
                <w:sz w:val="16"/>
              </w:rPr>
              <w:t>address specific inquiries or solve problems.</w:t>
            </w:r>
          </w:p>
          <w:p w:rsidR="009B548A" w:rsidRPr="00E94F46" w:rsidRDefault="009B548A" w:rsidP="00802A84">
            <w:pPr>
              <w:pStyle w:val="TableParagraph"/>
              <w:numPr>
                <w:ilvl w:val="0"/>
                <w:numId w:val="65"/>
              </w:numPr>
              <w:tabs>
                <w:tab w:val="left" w:pos="825"/>
              </w:tabs>
              <w:spacing w:line="259" w:lineRule="auto"/>
              <w:ind w:right="451"/>
              <w:rPr>
                <w:sz w:val="16"/>
              </w:rPr>
            </w:pPr>
            <w:r>
              <w:rPr>
                <w:color w:val="5A5A5A"/>
                <w:sz w:val="16"/>
              </w:rPr>
              <w:t>The</w:t>
            </w:r>
            <w:r>
              <w:rPr>
                <w:color w:val="5A5A5A"/>
                <w:spacing w:val="-5"/>
                <w:sz w:val="16"/>
              </w:rPr>
              <w:t xml:space="preserve"> </w:t>
            </w:r>
            <w:r>
              <w:rPr>
                <w:color w:val="5A5A5A"/>
                <w:sz w:val="16"/>
              </w:rPr>
              <w:t>importance</w:t>
            </w:r>
            <w:r>
              <w:rPr>
                <w:color w:val="5A5A5A"/>
                <w:spacing w:val="-9"/>
                <w:sz w:val="16"/>
              </w:rPr>
              <w:t xml:space="preserve"> </w:t>
            </w:r>
            <w:r>
              <w:rPr>
                <w:color w:val="5A5A5A"/>
                <w:sz w:val="16"/>
              </w:rPr>
              <w:t>of</w:t>
            </w:r>
            <w:r>
              <w:rPr>
                <w:color w:val="5A5A5A"/>
                <w:spacing w:val="-8"/>
                <w:sz w:val="16"/>
              </w:rPr>
              <w:t xml:space="preserve"> </w:t>
            </w:r>
            <w:r>
              <w:rPr>
                <w:color w:val="5A5A5A"/>
                <w:sz w:val="16"/>
              </w:rPr>
              <w:t>recording</w:t>
            </w:r>
            <w:r>
              <w:rPr>
                <w:color w:val="5A5A5A"/>
                <w:spacing w:val="-5"/>
                <w:sz w:val="16"/>
              </w:rPr>
              <w:t xml:space="preserve"> </w:t>
            </w:r>
            <w:r>
              <w:rPr>
                <w:color w:val="5A5A5A"/>
                <w:sz w:val="16"/>
              </w:rPr>
              <w:t>data</w:t>
            </w:r>
            <w:r>
              <w:rPr>
                <w:color w:val="5A5A5A"/>
                <w:spacing w:val="-9"/>
                <w:sz w:val="16"/>
              </w:rPr>
              <w:t xml:space="preserve"> </w:t>
            </w:r>
            <w:r>
              <w:rPr>
                <w:color w:val="5A5A5A"/>
                <w:sz w:val="16"/>
              </w:rPr>
              <w:t>collected</w:t>
            </w:r>
            <w:r>
              <w:rPr>
                <w:color w:val="5A5A5A"/>
                <w:spacing w:val="-9"/>
                <w:sz w:val="16"/>
              </w:rPr>
              <w:t xml:space="preserve"> </w:t>
            </w:r>
            <w:r>
              <w:rPr>
                <w:color w:val="5A5A5A"/>
                <w:sz w:val="16"/>
              </w:rPr>
              <w:t xml:space="preserve">from sensors to ensure accuracy and enable further </w:t>
            </w:r>
            <w:r>
              <w:rPr>
                <w:color w:val="5A5A5A"/>
                <w:spacing w:val="-2"/>
                <w:sz w:val="16"/>
              </w:rPr>
              <w:t>analysis.</w:t>
            </w:r>
          </w:p>
          <w:p w:rsidR="00E94F46" w:rsidRDefault="00E94F46" w:rsidP="00802A84">
            <w:pPr>
              <w:pStyle w:val="TableParagraph"/>
              <w:numPr>
                <w:ilvl w:val="0"/>
                <w:numId w:val="62"/>
              </w:numPr>
              <w:tabs>
                <w:tab w:val="left" w:pos="825"/>
              </w:tabs>
              <w:spacing w:before="3" w:line="256" w:lineRule="auto"/>
              <w:ind w:right="376"/>
              <w:rPr>
                <w:sz w:val="16"/>
              </w:rPr>
            </w:pPr>
            <w:r>
              <w:rPr>
                <w:color w:val="5A5A5A"/>
                <w:sz w:val="16"/>
              </w:rPr>
              <w:t>That</w:t>
            </w:r>
            <w:r>
              <w:rPr>
                <w:color w:val="5A5A5A"/>
                <w:spacing w:val="-9"/>
                <w:sz w:val="16"/>
              </w:rPr>
              <w:t xml:space="preserve"> </w:t>
            </w:r>
            <w:r>
              <w:rPr>
                <w:color w:val="5A5A5A"/>
                <w:sz w:val="16"/>
              </w:rPr>
              <w:t>data</w:t>
            </w:r>
            <w:r>
              <w:rPr>
                <w:color w:val="5A5A5A"/>
                <w:spacing w:val="-9"/>
                <w:sz w:val="16"/>
              </w:rPr>
              <w:t xml:space="preserve"> </w:t>
            </w:r>
            <w:r>
              <w:rPr>
                <w:color w:val="5A5A5A"/>
                <w:sz w:val="16"/>
              </w:rPr>
              <w:t>loggers</w:t>
            </w:r>
            <w:r>
              <w:rPr>
                <w:color w:val="5A5A5A"/>
                <w:spacing w:val="-6"/>
                <w:sz w:val="16"/>
              </w:rPr>
              <w:t xml:space="preserve"> </w:t>
            </w:r>
            <w:r>
              <w:rPr>
                <w:color w:val="5A5A5A"/>
                <w:sz w:val="16"/>
              </w:rPr>
              <w:t>are</w:t>
            </w:r>
            <w:r>
              <w:rPr>
                <w:color w:val="5A5A5A"/>
                <w:spacing w:val="-6"/>
                <w:sz w:val="16"/>
              </w:rPr>
              <w:t xml:space="preserve"> </w:t>
            </w:r>
            <w:r>
              <w:rPr>
                <w:color w:val="5A5A5A"/>
                <w:sz w:val="16"/>
              </w:rPr>
              <w:t>devices</w:t>
            </w:r>
            <w:r>
              <w:rPr>
                <w:color w:val="5A5A5A"/>
                <w:spacing w:val="-3"/>
                <w:sz w:val="16"/>
              </w:rPr>
              <w:t xml:space="preserve"> </w:t>
            </w:r>
            <w:r>
              <w:rPr>
                <w:color w:val="5A5A5A"/>
                <w:sz w:val="16"/>
              </w:rPr>
              <w:t>designed</w:t>
            </w:r>
            <w:r>
              <w:rPr>
                <w:color w:val="5A5A5A"/>
                <w:spacing w:val="-9"/>
                <w:sz w:val="16"/>
              </w:rPr>
              <w:t xml:space="preserve"> </w:t>
            </w:r>
            <w:r>
              <w:rPr>
                <w:color w:val="5A5A5A"/>
                <w:sz w:val="16"/>
              </w:rPr>
              <w:t>to</w:t>
            </w:r>
            <w:r>
              <w:rPr>
                <w:color w:val="5A5A5A"/>
                <w:spacing w:val="-9"/>
                <w:sz w:val="16"/>
              </w:rPr>
              <w:t xml:space="preserve"> </w:t>
            </w:r>
            <w:r>
              <w:rPr>
                <w:color w:val="5A5A5A"/>
                <w:sz w:val="16"/>
              </w:rPr>
              <w:t>collect data at regular intervals or specific time points.</w:t>
            </w:r>
          </w:p>
          <w:p w:rsidR="00E94F46" w:rsidRDefault="00E94F46" w:rsidP="00802A84">
            <w:pPr>
              <w:pStyle w:val="TableParagraph"/>
              <w:numPr>
                <w:ilvl w:val="0"/>
                <w:numId w:val="62"/>
              </w:numPr>
              <w:tabs>
                <w:tab w:val="left" w:pos="825"/>
              </w:tabs>
              <w:spacing w:line="264" w:lineRule="auto"/>
              <w:ind w:right="260"/>
              <w:rPr>
                <w:sz w:val="16"/>
              </w:rPr>
            </w:pPr>
            <w:r>
              <w:rPr>
                <w:color w:val="5A5A5A"/>
                <w:sz w:val="16"/>
              </w:rPr>
              <w:t>To</w:t>
            </w:r>
            <w:r>
              <w:rPr>
                <w:color w:val="5A5A5A"/>
                <w:spacing w:val="-6"/>
                <w:sz w:val="16"/>
              </w:rPr>
              <w:t xml:space="preserve"> </w:t>
            </w:r>
            <w:r>
              <w:rPr>
                <w:color w:val="5A5A5A"/>
                <w:sz w:val="16"/>
              </w:rPr>
              <w:t>identify</w:t>
            </w:r>
            <w:r>
              <w:rPr>
                <w:color w:val="5A5A5A"/>
                <w:spacing w:val="-3"/>
                <w:sz w:val="16"/>
              </w:rPr>
              <w:t xml:space="preserve"> </w:t>
            </w:r>
            <w:r>
              <w:rPr>
                <w:color w:val="5A5A5A"/>
                <w:sz w:val="16"/>
              </w:rPr>
              <w:t>and</w:t>
            </w:r>
            <w:r>
              <w:rPr>
                <w:color w:val="5A5A5A"/>
                <w:spacing w:val="-10"/>
                <w:sz w:val="16"/>
              </w:rPr>
              <w:t xml:space="preserve"> </w:t>
            </w:r>
            <w:r>
              <w:rPr>
                <w:color w:val="5A5A5A"/>
                <w:sz w:val="16"/>
              </w:rPr>
              <w:t>describe</w:t>
            </w:r>
            <w:r>
              <w:rPr>
                <w:color w:val="5A5A5A"/>
                <w:spacing w:val="-10"/>
                <w:sz w:val="16"/>
              </w:rPr>
              <w:t xml:space="preserve"> </w:t>
            </w:r>
            <w:r>
              <w:rPr>
                <w:color w:val="5A5A5A"/>
                <w:sz w:val="16"/>
              </w:rPr>
              <w:t>the</w:t>
            </w:r>
            <w:r>
              <w:rPr>
                <w:color w:val="5A5A5A"/>
                <w:spacing w:val="-6"/>
                <w:sz w:val="16"/>
              </w:rPr>
              <w:t xml:space="preserve"> </w:t>
            </w:r>
            <w:r>
              <w:rPr>
                <w:color w:val="5A5A5A"/>
                <w:sz w:val="16"/>
              </w:rPr>
              <w:t>intervals</w:t>
            </w:r>
            <w:r>
              <w:rPr>
                <w:color w:val="5A5A5A"/>
                <w:spacing w:val="-3"/>
                <w:sz w:val="16"/>
              </w:rPr>
              <w:t xml:space="preserve"> </w:t>
            </w:r>
            <w:r>
              <w:rPr>
                <w:color w:val="5A5A5A"/>
                <w:sz w:val="16"/>
              </w:rPr>
              <w:t>at</w:t>
            </w:r>
            <w:r>
              <w:rPr>
                <w:color w:val="5A5A5A"/>
                <w:spacing w:val="-9"/>
                <w:sz w:val="16"/>
              </w:rPr>
              <w:t xml:space="preserve"> </w:t>
            </w:r>
            <w:r>
              <w:rPr>
                <w:color w:val="5A5A5A"/>
                <w:sz w:val="16"/>
              </w:rPr>
              <w:t>which</w:t>
            </w:r>
            <w:r>
              <w:rPr>
                <w:color w:val="5A5A5A"/>
                <w:spacing w:val="-6"/>
                <w:sz w:val="16"/>
              </w:rPr>
              <w:t xml:space="preserve"> </w:t>
            </w:r>
            <w:r>
              <w:rPr>
                <w:color w:val="5A5A5A"/>
                <w:sz w:val="16"/>
              </w:rPr>
              <w:t>data is collected by a data logger.</w:t>
            </w:r>
          </w:p>
          <w:p w:rsidR="00E94F46" w:rsidRDefault="00E94F46" w:rsidP="00802A84">
            <w:pPr>
              <w:pStyle w:val="TableParagraph"/>
              <w:numPr>
                <w:ilvl w:val="0"/>
                <w:numId w:val="62"/>
              </w:numPr>
              <w:tabs>
                <w:tab w:val="left" w:pos="825"/>
              </w:tabs>
              <w:spacing w:line="256" w:lineRule="auto"/>
              <w:ind w:right="312"/>
              <w:rPr>
                <w:sz w:val="16"/>
              </w:rPr>
            </w:pPr>
            <w:r>
              <w:rPr>
                <w:color w:val="5A5A5A"/>
                <w:sz w:val="16"/>
              </w:rPr>
              <w:t>To</w:t>
            </w:r>
            <w:r>
              <w:rPr>
                <w:color w:val="5A5A5A"/>
                <w:spacing w:val="-7"/>
                <w:sz w:val="16"/>
              </w:rPr>
              <w:t xml:space="preserve"> </w:t>
            </w:r>
            <w:r>
              <w:rPr>
                <w:color w:val="5A5A5A"/>
                <w:sz w:val="16"/>
              </w:rPr>
              <w:t>articulate</w:t>
            </w:r>
            <w:r>
              <w:rPr>
                <w:color w:val="5A5A5A"/>
                <w:spacing w:val="-7"/>
                <w:sz w:val="16"/>
              </w:rPr>
              <w:t xml:space="preserve"> </w:t>
            </w:r>
            <w:r>
              <w:rPr>
                <w:color w:val="5A5A5A"/>
                <w:sz w:val="16"/>
              </w:rPr>
              <w:t>the</w:t>
            </w:r>
            <w:r>
              <w:rPr>
                <w:color w:val="5A5A5A"/>
                <w:spacing w:val="-7"/>
                <w:sz w:val="16"/>
              </w:rPr>
              <w:t xml:space="preserve"> </w:t>
            </w:r>
            <w:r>
              <w:rPr>
                <w:color w:val="5A5A5A"/>
                <w:sz w:val="16"/>
              </w:rPr>
              <w:t>data,</w:t>
            </w:r>
            <w:r>
              <w:rPr>
                <w:color w:val="5A5A5A"/>
                <w:spacing w:val="-6"/>
                <w:sz w:val="16"/>
              </w:rPr>
              <w:t xml:space="preserve"> </w:t>
            </w:r>
            <w:r>
              <w:rPr>
                <w:color w:val="5A5A5A"/>
                <w:sz w:val="16"/>
              </w:rPr>
              <w:t>they</w:t>
            </w:r>
            <w:r>
              <w:rPr>
                <w:color w:val="5A5A5A"/>
                <w:spacing w:val="-7"/>
                <w:sz w:val="16"/>
              </w:rPr>
              <w:t xml:space="preserve"> </w:t>
            </w:r>
            <w:r>
              <w:rPr>
                <w:color w:val="5A5A5A"/>
                <w:sz w:val="16"/>
              </w:rPr>
              <w:t>have</w:t>
            </w:r>
            <w:r>
              <w:rPr>
                <w:color w:val="5A5A5A"/>
                <w:spacing w:val="-10"/>
                <w:sz w:val="16"/>
              </w:rPr>
              <w:t xml:space="preserve"> </w:t>
            </w:r>
            <w:r>
              <w:rPr>
                <w:color w:val="5A5A5A"/>
                <w:sz w:val="16"/>
              </w:rPr>
              <w:t>captured</w:t>
            </w:r>
            <w:r>
              <w:rPr>
                <w:color w:val="5A5A5A"/>
                <w:spacing w:val="-7"/>
                <w:sz w:val="16"/>
              </w:rPr>
              <w:t xml:space="preserve"> </w:t>
            </w:r>
            <w:r>
              <w:rPr>
                <w:color w:val="5A5A5A"/>
                <w:sz w:val="16"/>
              </w:rPr>
              <w:t>through appropriate observations and measurements.</w:t>
            </w:r>
          </w:p>
          <w:p w:rsidR="00E94F46" w:rsidRDefault="00E94F46" w:rsidP="00802A84">
            <w:pPr>
              <w:pStyle w:val="TableParagraph"/>
              <w:numPr>
                <w:ilvl w:val="0"/>
                <w:numId w:val="62"/>
              </w:numPr>
              <w:tabs>
                <w:tab w:val="left" w:pos="825"/>
              </w:tabs>
              <w:spacing w:line="256" w:lineRule="auto"/>
              <w:ind w:right="296"/>
              <w:rPr>
                <w:sz w:val="16"/>
              </w:rPr>
            </w:pPr>
            <w:r>
              <w:rPr>
                <w:color w:val="5A5A5A"/>
                <w:sz w:val="16"/>
              </w:rPr>
              <w:t>To</w:t>
            </w:r>
            <w:r>
              <w:rPr>
                <w:color w:val="5A5A5A"/>
                <w:spacing w:val="-8"/>
                <w:sz w:val="16"/>
              </w:rPr>
              <w:t xml:space="preserve"> </w:t>
            </w:r>
            <w:proofErr w:type="spellStart"/>
            <w:r>
              <w:rPr>
                <w:color w:val="5A5A5A"/>
                <w:sz w:val="16"/>
              </w:rPr>
              <w:t>analyse</w:t>
            </w:r>
            <w:proofErr w:type="spellEnd"/>
            <w:r>
              <w:rPr>
                <w:color w:val="5A5A5A"/>
                <w:spacing w:val="-8"/>
                <w:sz w:val="16"/>
              </w:rPr>
              <w:t xml:space="preserve"> </w:t>
            </w:r>
            <w:r>
              <w:rPr>
                <w:color w:val="5A5A5A"/>
                <w:sz w:val="16"/>
              </w:rPr>
              <w:t>and</w:t>
            </w:r>
            <w:r>
              <w:rPr>
                <w:color w:val="5A5A5A"/>
                <w:spacing w:val="-8"/>
                <w:sz w:val="16"/>
              </w:rPr>
              <w:t xml:space="preserve"> </w:t>
            </w:r>
            <w:r>
              <w:rPr>
                <w:color w:val="5A5A5A"/>
                <w:sz w:val="16"/>
              </w:rPr>
              <w:t>interpret</w:t>
            </w:r>
            <w:r>
              <w:rPr>
                <w:color w:val="5A5A5A"/>
                <w:spacing w:val="-7"/>
                <w:sz w:val="16"/>
              </w:rPr>
              <w:t xml:space="preserve"> </w:t>
            </w:r>
            <w:r>
              <w:rPr>
                <w:color w:val="5A5A5A"/>
                <w:sz w:val="16"/>
              </w:rPr>
              <w:t>collected</w:t>
            </w:r>
            <w:r>
              <w:rPr>
                <w:color w:val="5A5A5A"/>
                <w:spacing w:val="-8"/>
                <w:sz w:val="16"/>
              </w:rPr>
              <w:t xml:space="preserve"> </w:t>
            </w:r>
            <w:r>
              <w:rPr>
                <w:color w:val="5A5A5A"/>
                <w:sz w:val="16"/>
              </w:rPr>
              <w:t>data</w:t>
            </w:r>
            <w:r>
              <w:rPr>
                <w:color w:val="5A5A5A"/>
                <w:spacing w:val="-8"/>
                <w:sz w:val="16"/>
              </w:rPr>
              <w:t xml:space="preserve"> </w:t>
            </w:r>
            <w:r>
              <w:rPr>
                <w:color w:val="5A5A5A"/>
                <w:sz w:val="16"/>
              </w:rPr>
              <w:t>at</w:t>
            </w:r>
            <w:r>
              <w:rPr>
                <w:color w:val="5A5A5A"/>
                <w:spacing w:val="-7"/>
                <w:sz w:val="16"/>
              </w:rPr>
              <w:t xml:space="preserve"> </w:t>
            </w:r>
            <w:r>
              <w:rPr>
                <w:color w:val="5A5A5A"/>
                <w:sz w:val="16"/>
              </w:rPr>
              <w:t xml:space="preserve">different levels of detail to identify patterns, trends, or </w:t>
            </w:r>
            <w:r>
              <w:rPr>
                <w:color w:val="5A5A5A"/>
                <w:spacing w:val="-2"/>
                <w:sz w:val="16"/>
              </w:rPr>
              <w:t>relationships.</w:t>
            </w:r>
          </w:p>
          <w:p w:rsidR="00E94F46" w:rsidRDefault="00E94F46" w:rsidP="00802A84">
            <w:pPr>
              <w:pStyle w:val="TableParagraph"/>
              <w:numPr>
                <w:ilvl w:val="0"/>
                <w:numId w:val="62"/>
              </w:numPr>
              <w:tabs>
                <w:tab w:val="left" w:pos="825"/>
              </w:tabs>
              <w:spacing w:before="4" w:line="256" w:lineRule="auto"/>
              <w:ind w:right="198"/>
              <w:rPr>
                <w:sz w:val="16"/>
              </w:rPr>
            </w:pPr>
            <w:r>
              <w:rPr>
                <w:color w:val="5A5A5A"/>
                <w:sz w:val="16"/>
              </w:rPr>
              <w:t xml:space="preserve">That data can be sorted and </w:t>
            </w:r>
            <w:proofErr w:type="spellStart"/>
            <w:r>
              <w:rPr>
                <w:color w:val="5A5A5A"/>
                <w:sz w:val="16"/>
              </w:rPr>
              <w:t>organised</w:t>
            </w:r>
            <w:proofErr w:type="spellEnd"/>
            <w:r>
              <w:rPr>
                <w:color w:val="5A5A5A"/>
                <w:sz w:val="16"/>
              </w:rPr>
              <w:t xml:space="preserve"> to extract relevant</w:t>
            </w:r>
            <w:r>
              <w:rPr>
                <w:color w:val="5A5A5A"/>
                <w:spacing w:val="-11"/>
                <w:sz w:val="16"/>
              </w:rPr>
              <w:t xml:space="preserve"> </w:t>
            </w:r>
            <w:r>
              <w:rPr>
                <w:color w:val="5A5A5A"/>
                <w:sz w:val="16"/>
              </w:rPr>
              <w:t>information</w:t>
            </w:r>
            <w:r>
              <w:rPr>
                <w:color w:val="5A5A5A"/>
                <w:spacing w:val="-11"/>
                <w:sz w:val="16"/>
              </w:rPr>
              <w:t xml:space="preserve"> </w:t>
            </w:r>
            <w:r>
              <w:rPr>
                <w:color w:val="5A5A5A"/>
                <w:sz w:val="16"/>
              </w:rPr>
              <w:t>and</w:t>
            </w:r>
            <w:r>
              <w:rPr>
                <w:color w:val="5A5A5A"/>
                <w:spacing w:val="-11"/>
                <w:sz w:val="16"/>
              </w:rPr>
              <w:t xml:space="preserve"> </w:t>
            </w:r>
            <w:r>
              <w:rPr>
                <w:color w:val="5A5A5A"/>
                <w:sz w:val="16"/>
              </w:rPr>
              <w:t>derive</w:t>
            </w:r>
            <w:r>
              <w:rPr>
                <w:color w:val="5A5A5A"/>
                <w:spacing w:val="-8"/>
                <w:sz w:val="16"/>
              </w:rPr>
              <w:t xml:space="preserve"> </w:t>
            </w:r>
            <w:r>
              <w:rPr>
                <w:color w:val="5A5A5A"/>
                <w:sz w:val="16"/>
              </w:rPr>
              <w:t>meaningful</w:t>
            </w:r>
            <w:r>
              <w:rPr>
                <w:color w:val="5A5A5A"/>
                <w:spacing w:val="-8"/>
                <w:sz w:val="16"/>
              </w:rPr>
              <w:t xml:space="preserve"> </w:t>
            </w:r>
            <w:r>
              <w:rPr>
                <w:color w:val="5A5A5A"/>
                <w:sz w:val="16"/>
              </w:rPr>
              <w:t>insights.</w:t>
            </w:r>
          </w:p>
          <w:p w:rsidR="00E94F46" w:rsidRDefault="00E94F46" w:rsidP="00802A84">
            <w:pPr>
              <w:pStyle w:val="TableParagraph"/>
              <w:numPr>
                <w:ilvl w:val="0"/>
                <w:numId w:val="62"/>
              </w:numPr>
              <w:tabs>
                <w:tab w:val="left" w:pos="825"/>
              </w:tabs>
              <w:spacing w:before="4" w:line="256" w:lineRule="auto"/>
              <w:ind w:right="241"/>
              <w:rPr>
                <w:sz w:val="16"/>
              </w:rPr>
            </w:pPr>
            <w:r>
              <w:rPr>
                <w:color w:val="5A5A5A"/>
                <w:sz w:val="16"/>
              </w:rPr>
              <w:t>Tables, graphs, charts and heat maps are various methods</w:t>
            </w:r>
            <w:r>
              <w:rPr>
                <w:color w:val="5A5A5A"/>
                <w:spacing w:val="-5"/>
                <w:sz w:val="16"/>
              </w:rPr>
              <w:t xml:space="preserve"> </w:t>
            </w:r>
            <w:r>
              <w:rPr>
                <w:color w:val="5A5A5A"/>
                <w:sz w:val="16"/>
              </w:rPr>
              <w:t>and</w:t>
            </w:r>
            <w:r>
              <w:rPr>
                <w:color w:val="5A5A5A"/>
                <w:spacing w:val="-11"/>
                <w:sz w:val="16"/>
              </w:rPr>
              <w:t xml:space="preserve"> </w:t>
            </w:r>
            <w:r>
              <w:rPr>
                <w:color w:val="5A5A5A"/>
                <w:sz w:val="16"/>
              </w:rPr>
              <w:t>techniques</w:t>
            </w:r>
            <w:r>
              <w:rPr>
                <w:color w:val="5A5A5A"/>
                <w:spacing w:val="-5"/>
                <w:sz w:val="16"/>
              </w:rPr>
              <w:t xml:space="preserve"> </w:t>
            </w:r>
            <w:r>
              <w:rPr>
                <w:color w:val="5A5A5A"/>
                <w:sz w:val="16"/>
              </w:rPr>
              <w:t>to</w:t>
            </w:r>
            <w:r>
              <w:rPr>
                <w:color w:val="5A5A5A"/>
                <w:spacing w:val="-11"/>
                <w:sz w:val="16"/>
              </w:rPr>
              <w:t xml:space="preserve"> </w:t>
            </w:r>
            <w:proofErr w:type="spellStart"/>
            <w:r>
              <w:rPr>
                <w:color w:val="5A5A5A"/>
                <w:sz w:val="16"/>
              </w:rPr>
              <w:t>visualise</w:t>
            </w:r>
            <w:proofErr w:type="spellEnd"/>
            <w:r>
              <w:rPr>
                <w:color w:val="5A5A5A"/>
                <w:spacing w:val="-8"/>
                <w:sz w:val="16"/>
              </w:rPr>
              <w:t xml:space="preserve"> </w:t>
            </w:r>
            <w:r>
              <w:rPr>
                <w:color w:val="5A5A5A"/>
                <w:sz w:val="16"/>
              </w:rPr>
              <w:t>and</w:t>
            </w:r>
            <w:r>
              <w:rPr>
                <w:color w:val="5A5A5A"/>
                <w:spacing w:val="-8"/>
                <w:sz w:val="16"/>
              </w:rPr>
              <w:t xml:space="preserve"> </w:t>
            </w:r>
            <w:r>
              <w:rPr>
                <w:color w:val="5A5A5A"/>
                <w:sz w:val="16"/>
              </w:rPr>
              <w:t>represent data effectively.</w:t>
            </w:r>
          </w:p>
          <w:p w:rsidR="00E94F46" w:rsidRDefault="00E94F46" w:rsidP="00802A84">
            <w:pPr>
              <w:pStyle w:val="TableParagraph"/>
              <w:numPr>
                <w:ilvl w:val="0"/>
                <w:numId w:val="62"/>
              </w:numPr>
              <w:tabs>
                <w:tab w:val="left" w:pos="825"/>
              </w:tabs>
              <w:spacing w:before="5" w:line="256" w:lineRule="auto"/>
              <w:ind w:right="337"/>
              <w:rPr>
                <w:sz w:val="16"/>
              </w:rPr>
            </w:pPr>
            <w:r>
              <w:rPr>
                <w:color w:val="5A5A5A"/>
                <w:sz w:val="16"/>
              </w:rPr>
              <w:t>To</w:t>
            </w:r>
            <w:r>
              <w:rPr>
                <w:color w:val="5A5A5A"/>
                <w:spacing w:val="-11"/>
                <w:sz w:val="16"/>
              </w:rPr>
              <w:t xml:space="preserve"> </w:t>
            </w:r>
            <w:r>
              <w:rPr>
                <w:color w:val="5A5A5A"/>
                <w:sz w:val="16"/>
              </w:rPr>
              <w:t>formulate</w:t>
            </w:r>
            <w:r>
              <w:rPr>
                <w:color w:val="5A5A5A"/>
                <w:spacing w:val="-7"/>
                <w:sz w:val="16"/>
              </w:rPr>
              <w:t xml:space="preserve"> </w:t>
            </w:r>
            <w:r>
              <w:rPr>
                <w:color w:val="5A5A5A"/>
                <w:sz w:val="16"/>
              </w:rPr>
              <w:t>questions</w:t>
            </w:r>
            <w:r>
              <w:rPr>
                <w:color w:val="5A5A5A"/>
                <w:spacing w:val="-4"/>
                <w:sz w:val="16"/>
              </w:rPr>
              <w:t xml:space="preserve"> </w:t>
            </w:r>
            <w:r>
              <w:rPr>
                <w:color w:val="5A5A5A"/>
                <w:sz w:val="16"/>
              </w:rPr>
              <w:t>or</w:t>
            </w:r>
            <w:r>
              <w:rPr>
                <w:color w:val="5A5A5A"/>
                <w:spacing w:val="-6"/>
                <w:sz w:val="16"/>
              </w:rPr>
              <w:t xml:space="preserve"> </w:t>
            </w:r>
            <w:r>
              <w:rPr>
                <w:color w:val="5A5A5A"/>
                <w:sz w:val="16"/>
              </w:rPr>
              <w:t>hypotheses</w:t>
            </w:r>
            <w:r>
              <w:rPr>
                <w:color w:val="5A5A5A"/>
                <w:spacing w:val="-7"/>
                <w:sz w:val="16"/>
              </w:rPr>
              <w:t xml:space="preserve"> </w:t>
            </w:r>
            <w:r>
              <w:rPr>
                <w:color w:val="5A5A5A"/>
                <w:sz w:val="16"/>
              </w:rPr>
              <w:t>that</w:t>
            </w:r>
            <w:r>
              <w:rPr>
                <w:color w:val="5A5A5A"/>
                <w:spacing w:val="-6"/>
                <w:sz w:val="16"/>
              </w:rPr>
              <w:t xml:space="preserve"> </w:t>
            </w:r>
            <w:r>
              <w:rPr>
                <w:color w:val="5A5A5A"/>
                <w:sz w:val="16"/>
              </w:rPr>
              <w:t>can</w:t>
            </w:r>
            <w:r>
              <w:rPr>
                <w:color w:val="5A5A5A"/>
                <w:spacing w:val="-7"/>
                <w:sz w:val="16"/>
              </w:rPr>
              <w:t xml:space="preserve"> </w:t>
            </w:r>
            <w:r>
              <w:rPr>
                <w:color w:val="5A5A5A"/>
                <w:sz w:val="16"/>
              </w:rPr>
              <w:t>be answered using data collected by a data logger.</w:t>
            </w:r>
          </w:p>
          <w:p w:rsidR="00E94F46" w:rsidRDefault="00E94F46" w:rsidP="00802A84">
            <w:pPr>
              <w:pStyle w:val="TableParagraph"/>
              <w:numPr>
                <w:ilvl w:val="0"/>
                <w:numId w:val="62"/>
              </w:numPr>
              <w:tabs>
                <w:tab w:val="left" w:pos="825"/>
              </w:tabs>
              <w:spacing w:line="259" w:lineRule="auto"/>
              <w:ind w:right="117"/>
              <w:rPr>
                <w:sz w:val="16"/>
              </w:rPr>
            </w:pPr>
            <w:r>
              <w:rPr>
                <w:color w:val="5A5A5A"/>
                <w:sz w:val="16"/>
              </w:rPr>
              <w:t>To</w:t>
            </w:r>
            <w:r>
              <w:rPr>
                <w:color w:val="5A5A5A"/>
                <w:spacing w:val="-6"/>
                <w:sz w:val="16"/>
              </w:rPr>
              <w:t xml:space="preserve"> </w:t>
            </w:r>
            <w:r>
              <w:rPr>
                <w:color w:val="5A5A5A"/>
                <w:sz w:val="16"/>
              </w:rPr>
              <w:t>plan</w:t>
            </w:r>
            <w:r>
              <w:rPr>
                <w:color w:val="5A5A5A"/>
                <w:spacing w:val="-6"/>
                <w:sz w:val="16"/>
              </w:rPr>
              <w:t xml:space="preserve"> </w:t>
            </w:r>
            <w:r>
              <w:rPr>
                <w:color w:val="5A5A5A"/>
                <w:sz w:val="16"/>
              </w:rPr>
              <w:t>and</w:t>
            </w:r>
            <w:r>
              <w:rPr>
                <w:color w:val="5A5A5A"/>
                <w:spacing w:val="-6"/>
                <w:sz w:val="16"/>
              </w:rPr>
              <w:t xml:space="preserve"> </w:t>
            </w:r>
            <w:r>
              <w:rPr>
                <w:color w:val="5A5A5A"/>
                <w:sz w:val="16"/>
              </w:rPr>
              <w:t>execute</w:t>
            </w:r>
            <w:r>
              <w:rPr>
                <w:color w:val="5A5A5A"/>
                <w:spacing w:val="-6"/>
                <w:sz w:val="16"/>
              </w:rPr>
              <w:t xml:space="preserve"> </w:t>
            </w:r>
            <w:r>
              <w:rPr>
                <w:color w:val="5A5A5A"/>
                <w:sz w:val="16"/>
              </w:rPr>
              <w:t>data</w:t>
            </w:r>
            <w:r>
              <w:rPr>
                <w:color w:val="5A5A5A"/>
                <w:spacing w:val="-9"/>
                <w:sz w:val="16"/>
              </w:rPr>
              <w:t xml:space="preserve"> </w:t>
            </w:r>
            <w:r>
              <w:rPr>
                <w:color w:val="5A5A5A"/>
                <w:sz w:val="16"/>
              </w:rPr>
              <w:t>collection</w:t>
            </w:r>
            <w:r>
              <w:rPr>
                <w:color w:val="5A5A5A"/>
                <w:spacing w:val="-6"/>
                <w:sz w:val="16"/>
              </w:rPr>
              <w:t xml:space="preserve"> </w:t>
            </w:r>
            <w:r>
              <w:rPr>
                <w:color w:val="5A5A5A"/>
                <w:sz w:val="16"/>
              </w:rPr>
              <w:t>activities</w:t>
            </w:r>
            <w:r>
              <w:rPr>
                <w:color w:val="5A5A5A"/>
                <w:spacing w:val="-6"/>
                <w:sz w:val="16"/>
              </w:rPr>
              <w:t xml:space="preserve"> </w:t>
            </w:r>
            <w:r>
              <w:rPr>
                <w:color w:val="5A5A5A"/>
                <w:sz w:val="16"/>
              </w:rPr>
              <w:t>using</w:t>
            </w:r>
            <w:r>
              <w:rPr>
                <w:color w:val="5A5A5A"/>
                <w:spacing w:val="-6"/>
                <w:sz w:val="16"/>
              </w:rPr>
              <w:t xml:space="preserve"> </w:t>
            </w:r>
            <w:r>
              <w:rPr>
                <w:color w:val="5A5A5A"/>
                <w:sz w:val="16"/>
              </w:rPr>
              <w:t>a data logger, considering factors such as sampling frequency and duration.</w:t>
            </w:r>
          </w:p>
          <w:p w:rsidR="00E94F46" w:rsidRDefault="00E94F46" w:rsidP="00802A84">
            <w:pPr>
              <w:pStyle w:val="TableParagraph"/>
              <w:numPr>
                <w:ilvl w:val="0"/>
                <w:numId w:val="62"/>
              </w:numPr>
              <w:tabs>
                <w:tab w:val="left" w:pos="825"/>
              </w:tabs>
              <w:spacing w:before="5" w:line="256" w:lineRule="auto"/>
              <w:ind w:right="179"/>
              <w:rPr>
                <w:sz w:val="16"/>
              </w:rPr>
            </w:pPr>
            <w:r>
              <w:rPr>
                <w:color w:val="5A5A5A"/>
                <w:sz w:val="16"/>
              </w:rPr>
              <w:t xml:space="preserve">To </w:t>
            </w:r>
            <w:proofErr w:type="spellStart"/>
            <w:r>
              <w:rPr>
                <w:color w:val="5A5A5A"/>
                <w:sz w:val="16"/>
              </w:rPr>
              <w:t>utilise</w:t>
            </w:r>
            <w:proofErr w:type="spellEnd"/>
            <w:r>
              <w:rPr>
                <w:color w:val="5A5A5A"/>
                <w:sz w:val="16"/>
              </w:rPr>
              <w:t xml:space="preserve"> a data logger to collect and record data according</w:t>
            </w:r>
            <w:r>
              <w:rPr>
                <w:color w:val="5A5A5A"/>
                <w:spacing w:val="-9"/>
                <w:sz w:val="16"/>
              </w:rPr>
              <w:t xml:space="preserve"> </w:t>
            </w:r>
            <w:r>
              <w:rPr>
                <w:color w:val="5A5A5A"/>
                <w:sz w:val="16"/>
              </w:rPr>
              <w:t>to</w:t>
            </w:r>
            <w:r>
              <w:rPr>
                <w:color w:val="5A5A5A"/>
                <w:spacing w:val="-9"/>
                <w:sz w:val="16"/>
              </w:rPr>
              <w:t xml:space="preserve"> </w:t>
            </w:r>
            <w:r>
              <w:rPr>
                <w:color w:val="5A5A5A"/>
                <w:sz w:val="16"/>
              </w:rPr>
              <w:t>a</w:t>
            </w:r>
            <w:r>
              <w:rPr>
                <w:color w:val="5A5A5A"/>
                <w:spacing w:val="-6"/>
                <w:sz w:val="16"/>
              </w:rPr>
              <w:t xml:space="preserve"> </w:t>
            </w:r>
            <w:r>
              <w:rPr>
                <w:color w:val="5A5A5A"/>
                <w:sz w:val="16"/>
              </w:rPr>
              <w:t>predefined</w:t>
            </w:r>
            <w:r>
              <w:rPr>
                <w:color w:val="5A5A5A"/>
                <w:spacing w:val="-6"/>
                <w:sz w:val="16"/>
              </w:rPr>
              <w:t xml:space="preserve"> </w:t>
            </w:r>
            <w:r>
              <w:rPr>
                <w:color w:val="5A5A5A"/>
                <w:sz w:val="16"/>
              </w:rPr>
              <w:t>plan</w:t>
            </w:r>
            <w:r>
              <w:rPr>
                <w:color w:val="5A5A5A"/>
                <w:spacing w:val="-6"/>
                <w:sz w:val="16"/>
              </w:rPr>
              <w:t xml:space="preserve"> </w:t>
            </w:r>
            <w:r>
              <w:rPr>
                <w:color w:val="5A5A5A"/>
                <w:sz w:val="16"/>
              </w:rPr>
              <w:t>or</w:t>
            </w:r>
            <w:r>
              <w:rPr>
                <w:color w:val="5A5A5A"/>
                <w:spacing w:val="-4"/>
                <w:sz w:val="16"/>
              </w:rPr>
              <w:t xml:space="preserve"> </w:t>
            </w:r>
            <w:r>
              <w:rPr>
                <w:color w:val="5A5A5A"/>
                <w:sz w:val="16"/>
              </w:rPr>
              <w:t>set</w:t>
            </w:r>
            <w:r>
              <w:rPr>
                <w:color w:val="5A5A5A"/>
                <w:spacing w:val="-5"/>
                <w:sz w:val="16"/>
              </w:rPr>
              <w:t xml:space="preserve"> </w:t>
            </w:r>
            <w:r>
              <w:rPr>
                <w:color w:val="5A5A5A"/>
                <w:sz w:val="16"/>
              </w:rPr>
              <w:t>of</w:t>
            </w:r>
            <w:r>
              <w:rPr>
                <w:color w:val="5A5A5A"/>
                <w:spacing w:val="-5"/>
                <w:sz w:val="16"/>
              </w:rPr>
              <w:t xml:space="preserve"> </w:t>
            </w:r>
            <w:r>
              <w:rPr>
                <w:color w:val="5A5A5A"/>
                <w:sz w:val="16"/>
              </w:rPr>
              <w:t>instructions.</w:t>
            </w:r>
          </w:p>
          <w:p w:rsidR="00E94F46" w:rsidRDefault="00E94F46" w:rsidP="00802A84">
            <w:pPr>
              <w:pStyle w:val="TableParagraph"/>
              <w:numPr>
                <w:ilvl w:val="0"/>
                <w:numId w:val="62"/>
              </w:numPr>
              <w:tabs>
                <w:tab w:val="left" w:pos="825"/>
              </w:tabs>
              <w:spacing w:line="259" w:lineRule="auto"/>
              <w:ind w:right="240"/>
              <w:rPr>
                <w:sz w:val="16"/>
              </w:rPr>
            </w:pPr>
            <w:r>
              <w:rPr>
                <w:color w:val="5A5A5A"/>
                <w:sz w:val="16"/>
              </w:rPr>
              <w:lastRenderedPageBreak/>
              <w:t>To</w:t>
            </w:r>
            <w:r>
              <w:rPr>
                <w:color w:val="5A5A5A"/>
                <w:spacing w:val="-6"/>
                <w:sz w:val="16"/>
              </w:rPr>
              <w:t xml:space="preserve"> </w:t>
            </w:r>
            <w:r>
              <w:rPr>
                <w:color w:val="5A5A5A"/>
                <w:sz w:val="16"/>
              </w:rPr>
              <w:t>interpret</w:t>
            </w:r>
            <w:r>
              <w:rPr>
                <w:color w:val="5A5A5A"/>
                <w:spacing w:val="-5"/>
                <w:sz w:val="16"/>
              </w:rPr>
              <w:t xml:space="preserve"> </w:t>
            </w:r>
            <w:r>
              <w:rPr>
                <w:color w:val="5A5A5A"/>
                <w:sz w:val="16"/>
              </w:rPr>
              <w:t>and</w:t>
            </w:r>
            <w:r>
              <w:rPr>
                <w:color w:val="5A5A5A"/>
                <w:spacing w:val="-6"/>
                <w:sz w:val="16"/>
              </w:rPr>
              <w:t xml:space="preserve"> </w:t>
            </w:r>
            <w:proofErr w:type="spellStart"/>
            <w:r>
              <w:rPr>
                <w:color w:val="5A5A5A"/>
                <w:sz w:val="16"/>
              </w:rPr>
              <w:t>analyse</w:t>
            </w:r>
            <w:proofErr w:type="spellEnd"/>
            <w:r>
              <w:rPr>
                <w:color w:val="5A5A5A"/>
                <w:spacing w:val="-9"/>
                <w:sz w:val="16"/>
              </w:rPr>
              <w:t xml:space="preserve"> </w:t>
            </w:r>
            <w:r>
              <w:rPr>
                <w:color w:val="5A5A5A"/>
                <w:sz w:val="16"/>
              </w:rPr>
              <w:t>collected</w:t>
            </w:r>
            <w:r>
              <w:rPr>
                <w:color w:val="5A5A5A"/>
                <w:spacing w:val="-6"/>
                <w:sz w:val="16"/>
              </w:rPr>
              <w:t xml:space="preserve"> </w:t>
            </w:r>
            <w:r>
              <w:rPr>
                <w:color w:val="5A5A5A"/>
                <w:sz w:val="16"/>
              </w:rPr>
              <w:t>data</w:t>
            </w:r>
            <w:r>
              <w:rPr>
                <w:color w:val="5A5A5A"/>
                <w:spacing w:val="-6"/>
                <w:sz w:val="16"/>
              </w:rPr>
              <w:t xml:space="preserve"> </w:t>
            </w:r>
            <w:r>
              <w:rPr>
                <w:color w:val="5A5A5A"/>
                <w:sz w:val="16"/>
              </w:rPr>
              <w:t>from</w:t>
            </w:r>
            <w:r>
              <w:rPr>
                <w:color w:val="5A5A5A"/>
                <w:spacing w:val="-6"/>
                <w:sz w:val="16"/>
              </w:rPr>
              <w:t xml:space="preserve"> </w:t>
            </w:r>
            <w:r>
              <w:rPr>
                <w:color w:val="5A5A5A"/>
                <w:sz w:val="16"/>
              </w:rPr>
              <w:t>a</w:t>
            </w:r>
            <w:r>
              <w:rPr>
                <w:color w:val="5A5A5A"/>
                <w:spacing w:val="-6"/>
                <w:sz w:val="16"/>
              </w:rPr>
              <w:t xml:space="preserve"> </w:t>
            </w:r>
            <w:r>
              <w:rPr>
                <w:color w:val="5A5A5A"/>
                <w:sz w:val="16"/>
              </w:rPr>
              <w:t>data logger to draw accurate conclusions and make informed</w:t>
            </w:r>
            <w:r>
              <w:rPr>
                <w:color w:val="5A5A5A"/>
                <w:spacing w:val="-2"/>
                <w:sz w:val="16"/>
              </w:rPr>
              <w:t xml:space="preserve"> </w:t>
            </w:r>
            <w:r>
              <w:rPr>
                <w:color w:val="5A5A5A"/>
                <w:sz w:val="16"/>
              </w:rPr>
              <w:t>decisions.</w:t>
            </w:r>
          </w:p>
          <w:p w:rsidR="00E94F46" w:rsidRDefault="00E94F46" w:rsidP="00802A84">
            <w:pPr>
              <w:pStyle w:val="TableParagraph"/>
              <w:numPr>
                <w:ilvl w:val="0"/>
                <w:numId w:val="65"/>
              </w:numPr>
              <w:tabs>
                <w:tab w:val="left" w:pos="825"/>
              </w:tabs>
              <w:spacing w:line="259" w:lineRule="auto"/>
              <w:ind w:right="451"/>
              <w:rPr>
                <w:sz w:val="16"/>
              </w:rPr>
            </w:pPr>
            <w:r>
              <w:rPr>
                <w:color w:val="5A5A5A"/>
                <w:sz w:val="16"/>
              </w:rPr>
              <w:t>The</w:t>
            </w:r>
            <w:r>
              <w:rPr>
                <w:color w:val="5A5A5A"/>
                <w:spacing w:val="-6"/>
                <w:sz w:val="16"/>
              </w:rPr>
              <w:t xml:space="preserve"> </w:t>
            </w:r>
            <w:r>
              <w:rPr>
                <w:color w:val="5A5A5A"/>
                <w:sz w:val="16"/>
              </w:rPr>
              <w:t>benefits</w:t>
            </w:r>
            <w:r>
              <w:rPr>
                <w:color w:val="5A5A5A"/>
                <w:spacing w:val="-6"/>
                <w:sz w:val="16"/>
              </w:rPr>
              <w:t xml:space="preserve"> </w:t>
            </w:r>
            <w:r>
              <w:rPr>
                <w:color w:val="5A5A5A"/>
                <w:sz w:val="16"/>
              </w:rPr>
              <w:t>of</w:t>
            </w:r>
            <w:r>
              <w:rPr>
                <w:color w:val="5A5A5A"/>
                <w:spacing w:val="-5"/>
                <w:sz w:val="16"/>
              </w:rPr>
              <w:t xml:space="preserve"> </w:t>
            </w:r>
            <w:r>
              <w:rPr>
                <w:color w:val="5A5A5A"/>
                <w:sz w:val="16"/>
              </w:rPr>
              <w:t>using</w:t>
            </w:r>
            <w:r>
              <w:rPr>
                <w:color w:val="5A5A5A"/>
                <w:spacing w:val="-6"/>
                <w:sz w:val="16"/>
              </w:rPr>
              <w:t xml:space="preserve"> </w:t>
            </w:r>
            <w:r>
              <w:rPr>
                <w:color w:val="5A5A5A"/>
                <w:sz w:val="16"/>
              </w:rPr>
              <w:t>data</w:t>
            </w:r>
            <w:r>
              <w:rPr>
                <w:color w:val="5A5A5A"/>
                <w:spacing w:val="-9"/>
                <w:sz w:val="16"/>
              </w:rPr>
              <w:t xml:space="preserve"> </w:t>
            </w:r>
            <w:r>
              <w:rPr>
                <w:color w:val="5A5A5A"/>
                <w:sz w:val="16"/>
              </w:rPr>
              <w:t>loggers,</w:t>
            </w:r>
            <w:r>
              <w:rPr>
                <w:color w:val="5A5A5A"/>
                <w:spacing w:val="-5"/>
                <w:sz w:val="16"/>
              </w:rPr>
              <w:t xml:space="preserve"> </w:t>
            </w:r>
            <w:r>
              <w:rPr>
                <w:color w:val="5A5A5A"/>
                <w:sz w:val="16"/>
              </w:rPr>
              <w:t>such</w:t>
            </w:r>
            <w:r>
              <w:rPr>
                <w:color w:val="5A5A5A"/>
                <w:spacing w:val="-6"/>
                <w:sz w:val="16"/>
              </w:rPr>
              <w:t xml:space="preserve"> </w:t>
            </w:r>
            <w:r>
              <w:rPr>
                <w:color w:val="5A5A5A"/>
                <w:sz w:val="16"/>
              </w:rPr>
              <w:t>as</w:t>
            </w:r>
            <w:r>
              <w:rPr>
                <w:color w:val="5A5A5A"/>
                <w:spacing w:val="-6"/>
                <w:sz w:val="16"/>
              </w:rPr>
              <w:t xml:space="preserve"> </w:t>
            </w:r>
            <w:r>
              <w:rPr>
                <w:color w:val="5A5A5A"/>
                <w:sz w:val="16"/>
              </w:rPr>
              <w:t>accurate and automated data collection, real-time monitoring capabilities,</w:t>
            </w:r>
            <w:r>
              <w:rPr>
                <w:color w:val="5A5A5A"/>
                <w:spacing w:val="-3"/>
                <w:sz w:val="16"/>
              </w:rPr>
              <w:t xml:space="preserve"> </w:t>
            </w:r>
            <w:r>
              <w:rPr>
                <w:color w:val="5A5A5A"/>
                <w:sz w:val="16"/>
              </w:rPr>
              <w:t>and</w:t>
            </w:r>
            <w:r>
              <w:rPr>
                <w:color w:val="5A5A5A"/>
                <w:spacing w:val="-8"/>
                <w:sz w:val="16"/>
              </w:rPr>
              <w:t xml:space="preserve"> </w:t>
            </w:r>
            <w:r>
              <w:rPr>
                <w:color w:val="5A5A5A"/>
                <w:sz w:val="16"/>
              </w:rPr>
              <w:t>reduced</w:t>
            </w:r>
            <w:r>
              <w:rPr>
                <w:color w:val="5A5A5A"/>
                <w:spacing w:val="-4"/>
                <w:sz w:val="16"/>
              </w:rPr>
              <w:t xml:space="preserve"> </w:t>
            </w:r>
            <w:r>
              <w:rPr>
                <w:color w:val="5A5A5A"/>
                <w:sz w:val="16"/>
              </w:rPr>
              <w:t>potential</w:t>
            </w:r>
            <w:r>
              <w:rPr>
                <w:color w:val="5A5A5A"/>
                <w:spacing w:val="-8"/>
                <w:sz w:val="16"/>
              </w:rPr>
              <w:t xml:space="preserve"> </w:t>
            </w:r>
            <w:r>
              <w:rPr>
                <w:color w:val="5A5A5A"/>
                <w:sz w:val="16"/>
              </w:rPr>
              <w:t>for</w:t>
            </w:r>
            <w:r>
              <w:rPr>
                <w:color w:val="5A5A5A"/>
                <w:spacing w:val="-2"/>
                <w:sz w:val="16"/>
              </w:rPr>
              <w:t xml:space="preserve"> </w:t>
            </w:r>
            <w:r>
              <w:rPr>
                <w:color w:val="5A5A5A"/>
                <w:sz w:val="16"/>
              </w:rPr>
              <w:t>human</w:t>
            </w:r>
            <w:r>
              <w:rPr>
                <w:color w:val="5A5A5A"/>
                <w:spacing w:val="-4"/>
                <w:sz w:val="16"/>
              </w:rPr>
              <w:t xml:space="preserve"> </w:t>
            </w:r>
            <w:r>
              <w:rPr>
                <w:color w:val="5A5A5A"/>
                <w:sz w:val="16"/>
              </w:rPr>
              <w:t>errors.</w:t>
            </w:r>
          </w:p>
        </w:tc>
        <w:tc>
          <w:tcPr>
            <w:tcW w:w="4965" w:type="dxa"/>
          </w:tcPr>
          <w:p w:rsidR="009B548A" w:rsidRDefault="009B548A" w:rsidP="009B548A">
            <w:pPr>
              <w:pStyle w:val="TableParagraph"/>
              <w:ind w:left="65" w:right="473"/>
              <w:jc w:val="center"/>
              <w:rPr>
                <w:rFonts w:ascii="Arial"/>
                <w:b/>
                <w:sz w:val="20"/>
              </w:rPr>
            </w:pPr>
            <w:r>
              <w:rPr>
                <w:rFonts w:ascii="Arial"/>
                <w:b/>
                <w:color w:val="5A5A5A"/>
                <w:sz w:val="20"/>
              </w:rPr>
              <w:lastRenderedPageBreak/>
              <w:t>Creating</w:t>
            </w:r>
            <w:r>
              <w:rPr>
                <w:rFonts w:ascii="Arial"/>
                <w:b/>
                <w:color w:val="5A5A5A"/>
                <w:spacing w:val="-6"/>
                <w:sz w:val="20"/>
              </w:rPr>
              <w:t xml:space="preserve"> </w:t>
            </w:r>
            <w:r>
              <w:rPr>
                <w:rFonts w:ascii="Arial"/>
                <w:b/>
                <w:color w:val="5A5A5A"/>
                <w:sz w:val="20"/>
              </w:rPr>
              <w:t>Media</w:t>
            </w:r>
            <w:r>
              <w:rPr>
                <w:rFonts w:ascii="Arial"/>
                <w:b/>
                <w:color w:val="5A5A5A"/>
                <w:spacing w:val="-3"/>
                <w:sz w:val="20"/>
              </w:rPr>
              <w:t xml:space="preserve"> </w:t>
            </w:r>
            <w:r>
              <w:rPr>
                <w:rFonts w:ascii="Arial"/>
                <w:b/>
                <w:color w:val="5A5A5A"/>
                <w:sz w:val="20"/>
              </w:rPr>
              <w:t>-</w:t>
            </w:r>
            <w:r>
              <w:rPr>
                <w:rFonts w:ascii="Arial"/>
                <w:b/>
                <w:color w:val="5A5A5A"/>
                <w:spacing w:val="-7"/>
                <w:sz w:val="20"/>
              </w:rPr>
              <w:t xml:space="preserve"> </w:t>
            </w:r>
            <w:r>
              <w:rPr>
                <w:rFonts w:ascii="Arial"/>
                <w:b/>
                <w:color w:val="5A5A5A"/>
                <w:sz w:val="20"/>
              </w:rPr>
              <w:t>Photo</w:t>
            </w:r>
            <w:r>
              <w:rPr>
                <w:rFonts w:ascii="Arial"/>
                <w:b/>
                <w:color w:val="5A5A5A"/>
                <w:spacing w:val="-5"/>
                <w:sz w:val="20"/>
              </w:rPr>
              <w:t xml:space="preserve"> </w:t>
            </w:r>
            <w:r>
              <w:rPr>
                <w:rFonts w:ascii="Arial"/>
                <w:b/>
                <w:color w:val="5A5A5A"/>
                <w:spacing w:val="-2"/>
                <w:sz w:val="20"/>
              </w:rPr>
              <w:t>editing</w:t>
            </w:r>
          </w:p>
          <w:p w:rsidR="009B548A" w:rsidRDefault="009B548A" w:rsidP="009B548A">
            <w:pPr>
              <w:pStyle w:val="TableParagraph"/>
              <w:spacing w:before="48"/>
              <w:ind w:left="0"/>
              <w:rPr>
                <w:sz w:val="20"/>
              </w:rPr>
            </w:pPr>
          </w:p>
          <w:p w:rsidR="009B548A" w:rsidRDefault="009B548A" w:rsidP="009B548A">
            <w:pPr>
              <w:pStyle w:val="TableParagraph"/>
              <w:ind w:left="21" w:right="494"/>
              <w:jc w:val="center"/>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64"/>
              </w:numPr>
              <w:tabs>
                <w:tab w:val="left" w:pos="825"/>
              </w:tabs>
              <w:spacing w:before="206" w:line="256" w:lineRule="auto"/>
              <w:ind w:left="825" w:right="658"/>
              <w:rPr>
                <w:sz w:val="16"/>
              </w:rPr>
            </w:pPr>
            <w:r>
              <w:rPr>
                <w:color w:val="5A5A5A"/>
                <w:sz w:val="16"/>
              </w:rPr>
              <w:t>Rotating</w:t>
            </w:r>
            <w:r>
              <w:rPr>
                <w:color w:val="5A5A5A"/>
                <w:spacing w:val="-6"/>
                <w:sz w:val="16"/>
              </w:rPr>
              <w:t xml:space="preserve"> </w:t>
            </w:r>
            <w:r>
              <w:rPr>
                <w:color w:val="5A5A5A"/>
                <w:sz w:val="16"/>
              </w:rPr>
              <w:t>an</w:t>
            </w:r>
            <w:r>
              <w:rPr>
                <w:color w:val="5A5A5A"/>
                <w:spacing w:val="-6"/>
                <w:sz w:val="16"/>
              </w:rPr>
              <w:t xml:space="preserve"> </w:t>
            </w:r>
            <w:r>
              <w:rPr>
                <w:color w:val="5A5A5A"/>
                <w:sz w:val="16"/>
              </w:rPr>
              <w:t>image</w:t>
            </w:r>
            <w:r>
              <w:rPr>
                <w:color w:val="5A5A5A"/>
                <w:spacing w:val="-6"/>
                <w:sz w:val="16"/>
              </w:rPr>
              <w:t xml:space="preserve"> </w:t>
            </w:r>
            <w:r>
              <w:rPr>
                <w:color w:val="5A5A5A"/>
                <w:sz w:val="16"/>
              </w:rPr>
              <w:t>can</w:t>
            </w:r>
            <w:r>
              <w:rPr>
                <w:color w:val="5A5A5A"/>
                <w:spacing w:val="-6"/>
                <w:sz w:val="16"/>
              </w:rPr>
              <w:t xml:space="preserve"> </w:t>
            </w:r>
            <w:r>
              <w:rPr>
                <w:color w:val="5A5A5A"/>
                <w:sz w:val="16"/>
              </w:rPr>
              <w:t>be</w:t>
            </w:r>
            <w:r>
              <w:rPr>
                <w:color w:val="5A5A5A"/>
                <w:spacing w:val="-6"/>
                <w:sz w:val="16"/>
              </w:rPr>
              <w:t xml:space="preserve"> </w:t>
            </w:r>
            <w:r>
              <w:rPr>
                <w:color w:val="5A5A5A"/>
                <w:sz w:val="16"/>
              </w:rPr>
              <w:t>used</w:t>
            </w:r>
            <w:r>
              <w:rPr>
                <w:color w:val="5A5A5A"/>
                <w:spacing w:val="-6"/>
                <w:sz w:val="16"/>
              </w:rPr>
              <w:t xml:space="preserve"> </w:t>
            </w:r>
            <w:r>
              <w:rPr>
                <w:color w:val="5A5A5A"/>
                <w:sz w:val="16"/>
              </w:rPr>
              <w:t>as</w:t>
            </w:r>
            <w:r>
              <w:rPr>
                <w:color w:val="5A5A5A"/>
                <w:spacing w:val="-2"/>
                <w:sz w:val="16"/>
              </w:rPr>
              <w:t xml:space="preserve"> </w:t>
            </w:r>
            <w:r>
              <w:rPr>
                <w:color w:val="5A5A5A"/>
                <w:sz w:val="16"/>
              </w:rPr>
              <w:t>a</w:t>
            </w:r>
            <w:r>
              <w:rPr>
                <w:color w:val="5A5A5A"/>
                <w:spacing w:val="-9"/>
                <w:sz w:val="16"/>
              </w:rPr>
              <w:t xml:space="preserve"> </w:t>
            </w:r>
            <w:r>
              <w:rPr>
                <w:color w:val="5A5A5A"/>
                <w:sz w:val="16"/>
              </w:rPr>
              <w:t>technique</w:t>
            </w:r>
            <w:r>
              <w:rPr>
                <w:color w:val="5A5A5A"/>
                <w:spacing w:val="-6"/>
                <w:sz w:val="16"/>
              </w:rPr>
              <w:t xml:space="preserve"> </w:t>
            </w:r>
            <w:r>
              <w:rPr>
                <w:color w:val="5A5A5A"/>
                <w:sz w:val="16"/>
              </w:rPr>
              <w:t>to improve its visual presentation.</w:t>
            </w:r>
          </w:p>
          <w:p w:rsidR="009B548A" w:rsidRDefault="009B548A" w:rsidP="00802A84">
            <w:pPr>
              <w:pStyle w:val="TableParagraph"/>
              <w:numPr>
                <w:ilvl w:val="0"/>
                <w:numId w:val="64"/>
              </w:numPr>
              <w:tabs>
                <w:tab w:val="left" w:pos="825"/>
              </w:tabs>
              <w:spacing w:before="6" w:line="256" w:lineRule="auto"/>
              <w:ind w:left="825" w:right="137"/>
              <w:rPr>
                <w:sz w:val="16"/>
              </w:rPr>
            </w:pPr>
            <w:r>
              <w:rPr>
                <w:color w:val="5A5A5A"/>
                <w:sz w:val="16"/>
              </w:rPr>
              <w:t>Cropping</w:t>
            </w:r>
            <w:r>
              <w:rPr>
                <w:color w:val="5A5A5A"/>
                <w:spacing w:val="-6"/>
                <w:sz w:val="16"/>
              </w:rPr>
              <w:t xml:space="preserve"> </w:t>
            </w:r>
            <w:r>
              <w:rPr>
                <w:color w:val="5A5A5A"/>
                <w:sz w:val="16"/>
              </w:rPr>
              <w:t>an</w:t>
            </w:r>
            <w:r>
              <w:rPr>
                <w:color w:val="5A5A5A"/>
                <w:spacing w:val="-9"/>
                <w:sz w:val="16"/>
              </w:rPr>
              <w:t xml:space="preserve"> </w:t>
            </w:r>
            <w:r>
              <w:rPr>
                <w:color w:val="5A5A5A"/>
                <w:sz w:val="16"/>
              </w:rPr>
              <w:t>image</w:t>
            </w:r>
            <w:r>
              <w:rPr>
                <w:color w:val="5A5A5A"/>
                <w:spacing w:val="-9"/>
                <w:sz w:val="16"/>
              </w:rPr>
              <w:t xml:space="preserve"> </w:t>
            </w:r>
            <w:r>
              <w:rPr>
                <w:color w:val="5A5A5A"/>
                <w:sz w:val="16"/>
              </w:rPr>
              <w:t>involves</w:t>
            </w:r>
            <w:r>
              <w:rPr>
                <w:color w:val="5A5A5A"/>
                <w:spacing w:val="-6"/>
                <w:sz w:val="16"/>
              </w:rPr>
              <w:t xml:space="preserve"> </w:t>
            </w:r>
            <w:r>
              <w:rPr>
                <w:color w:val="5A5A5A"/>
                <w:sz w:val="16"/>
              </w:rPr>
              <w:t>removing</w:t>
            </w:r>
            <w:r>
              <w:rPr>
                <w:color w:val="5A5A5A"/>
                <w:spacing w:val="-6"/>
                <w:sz w:val="16"/>
              </w:rPr>
              <w:t xml:space="preserve"> </w:t>
            </w:r>
            <w:r>
              <w:rPr>
                <w:color w:val="5A5A5A"/>
                <w:sz w:val="16"/>
              </w:rPr>
              <w:t>unwanted</w:t>
            </w:r>
            <w:r>
              <w:rPr>
                <w:color w:val="5A5A5A"/>
                <w:spacing w:val="-6"/>
                <w:sz w:val="16"/>
              </w:rPr>
              <w:t xml:space="preserve"> </w:t>
            </w:r>
            <w:r>
              <w:rPr>
                <w:color w:val="5A5A5A"/>
                <w:sz w:val="16"/>
              </w:rPr>
              <w:t>parts</w:t>
            </w:r>
            <w:r>
              <w:rPr>
                <w:color w:val="5A5A5A"/>
                <w:spacing w:val="-2"/>
                <w:sz w:val="16"/>
              </w:rPr>
              <w:t xml:space="preserve"> </w:t>
            </w:r>
            <w:r>
              <w:rPr>
                <w:color w:val="5A5A5A"/>
                <w:sz w:val="16"/>
              </w:rPr>
              <w:t>of the image to enhance its composition or focus on specific elements.</w:t>
            </w:r>
          </w:p>
          <w:p w:rsidR="009B548A" w:rsidRDefault="009B548A" w:rsidP="00802A84">
            <w:pPr>
              <w:pStyle w:val="TableParagraph"/>
              <w:numPr>
                <w:ilvl w:val="0"/>
                <w:numId w:val="64"/>
              </w:numPr>
              <w:tabs>
                <w:tab w:val="left" w:pos="825"/>
              </w:tabs>
              <w:spacing w:before="4" w:line="256" w:lineRule="auto"/>
              <w:ind w:left="825" w:right="332"/>
              <w:rPr>
                <w:sz w:val="16"/>
              </w:rPr>
            </w:pPr>
            <w:r>
              <w:rPr>
                <w:color w:val="5A5A5A"/>
                <w:sz w:val="16"/>
              </w:rPr>
              <w:t>Photo</w:t>
            </w:r>
            <w:r>
              <w:rPr>
                <w:color w:val="5A5A5A"/>
                <w:spacing w:val="-4"/>
                <w:sz w:val="16"/>
              </w:rPr>
              <w:t xml:space="preserve"> </w:t>
            </w:r>
            <w:r>
              <w:rPr>
                <w:color w:val="5A5A5A"/>
                <w:sz w:val="16"/>
              </w:rPr>
              <w:t>editing</w:t>
            </w:r>
            <w:r>
              <w:rPr>
                <w:color w:val="5A5A5A"/>
                <w:spacing w:val="-8"/>
                <w:sz w:val="16"/>
              </w:rPr>
              <w:t xml:space="preserve"> </w:t>
            </w:r>
            <w:r>
              <w:rPr>
                <w:color w:val="5A5A5A"/>
                <w:sz w:val="16"/>
              </w:rPr>
              <w:t>software</w:t>
            </w:r>
            <w:r>
              <w:rPr>
                <w:color w:val="5A5A5A"/>
                <w:spacing w:val="-8"/>
                <w:sz w:val="16"/>
              </w:rPr>
              <w:t xml:space="preserve"> </w:t>
            </w:r>
            <w:r>
              <w:rPr>
                <w:color w:val="5A5A5A"/>
                <w:sz w:val="16"/>
              </w:rPr>
              <w:t>can</w:t>
            </w:r>
            <w:r>
              <w:rPr>
                <w:color w:val="5A5A5A"/>
                <w:spacing w:val="-4"/>
                <w:sz w:val="16"/>
              </w:rPr>
              <w:t xml:space="preserve"> </w:t>
            </w:r>
            <w:r>
              <w:rPr>
                <w:color w:val="5A5A5A"/>
                <w:sz w:val="16"/>
              </w:rPr>
              <w:t>be</w:t>
            </w:r>
            <w:r>
              <w:rPr>
                <w:color w:val="5A5A5A"/>
                <w:spacing w:val="-4"/>
                <w:sz w:val="16"/>
              </w:rPr>
              <w:t xml:space="preserve"> </w:t>
            </w:r>
            <w:r>
              <w:rPr>
                <w:color w:val="5A5A5A"/>
                <w:sz w:val="16"/>
              </w:rPr>
              <w:t>used</w:t>
            </w:r>
            <w:r>
              <w:rPr>
                <w:color w:val="5A5A5A"/>
                <w:spacing w:val="-8"/>
                <w:sz w:val="16"/>
              </w:rPr>
              <w:t xml:space="preserve"> </w:t>
            </w:r>
            <w:r>
              <w:rPr>
                <w:color w:val="5A5A5A"/>
                <w:sz w:val="16"/>
              </w:rPr>
              <w:t>to</w:t>
            </w:r>
            <w:r>
              <w:rPr>
                <w:color w:val="5A5A5A"/>
                <w:spacing w:val="-8"/>
                <w:sz w:val="16"/>
              </w:rPr>
              <w:t xml:space="preserve"> </w:t>
            </w:r>
            <w:r>
              <w:rPr>
                <w:color w:val="5A5A5A"/>
                <w:sz w:val="16"/>
              </w:rPr>
              <w:t>crop</w:t>
            </w:r>
            <w:r>
              <w:rPr>
                <w:color w:val="5A5A5A"/>
                <w:spacing w:val="-8"/>
                <w:sz w:val="16"/>
              </w:rPr>
              <w:t xml:space="preserve"> </w:t>
            </w:r>
            <w:r>
              <w:rPr>
                <w:color w:val="5A5A5A"/>
                <w:sz w:val="16"/>
              </w:rPr>
              <w:t>images</w:t>
            </w:r>
            <w:r>
              <w:rPr>
                <w:color w:val="5A5A5A"/>
                <w:spacing w:val="-4"/>
                <w:sz w:val="16"/>
              </w:rPr>
              <w:t xml:space="preserve"> </w:t>
            </w:r>
            <w:r>
              <w:rPr>
                <w:color w:val="5A5A5A"/>
                <w:sz w:val="16"/>
              </w:rPr>
              <w:t>by selecting and removing unwanted portions.</w:t>
            </w:r>
          </w:p>
          <w:p w:rsidR="009B548A" w:rsidRDefault="009B548A" w:rsidP="00802A84">
            <w:pPr>
              <w:pStyle w:val="TableParagraph"/>
              <w:numPr>
                <w:ilvl w:val="0"/>
                <w:numId w:val="64"/>
              </w:numPr>
              <w:tabs>
                <w:tab w:val="left" w:pos="825"/>
              </w:tabs>
              <w:spacing w:line="264" w:lineRule="auto"/>
              <w:ind w:left="825" w:right="332"/>
              <w:rPr>
                <w:sz w:val="16"/>
              </w:rPr>
            </w:pPr>
            <w:r>
              <w:rPr>
                <w:color w:val="5A5A5A"/>
                <w:sz w:val="16"/>
              </w:rPr>
              <w:t>Different</w:t>
            </w:r>
            <w:r>
              <w:rPr>
                <w:color w:val="5A5A5A"/>
                <w:spacing w:val="-8"/>
                <w:sz w:val="16"/>
              </w:rPr>
              <w:t xml:space="preserve"> </w:t>
            </w:r>
            <w:proofErr w:type="spellStart"/>
            <w:r>
              <w:rPr>
                <w:color w:val="5A5A5A"/>
                <w:sz w:val="16"/>
              </w:rPr>
              <w:t>colour</w:t>
            </w:r>
            <w:proofErr w:type="spellEnd"/>
            <w:r>
              <w:rPr>
                <w:color w:val="5A5A5A"/>
                <w:spacing w:val="-3"/>
                <w:sz w:val="16"/>
              </w:rPr>
              <w:t xml:space="preserve"> </w:t>
            </w:r>
            <w:r>
              <w:rPr>
                <w:color w:val="5A5A5A"/>
                <w:sz w:val="16"/>
              </w:rPr>
              <w:t>effects</w:t>
            </w:r>
            <w:r>
              <w:rPr>
                <w:color w:val="5A5A5A"/>
                <w:spacing w:val="-5"/>
                <w:sz w:val="16"/>
              </w:rPr>
              <w:t xml:space="preserve"> </w:t>
            </w:r>
            <w:r>
              <w:rPr>
                <w:color w:val="5A5A5A"/>
                <w:sz w:val="16"/>
              </w:rPr>
              <w:t>in</w:t>
            </w:r>
            <w:r>
              <w:rPr>
                <w:color w:val="5A5A5A"/>
                <w:spacing w:val="-9"/>
                <w:sz w:val="16"/>
              </w:rPr>
              <w:t xml:space="preserve"> </w:t>
            </w:r>
            <w:r>
              <w:rPr>
                <w:color w:val="5A5A5A"/>
                <w:sz w:val="16"/>
              </w:rPr>
              <w:t>an</w:t>
            </w:r>
            <w:r>
              <w:rPr>
                <w:color w:val="5A5A5A"/>
                <w:spacing w:val="-5"/>
                <w:sz w:val="16"/>
              </w:rPr>
              <w:t xml:space="preserve"> </w:t>
            </w:r>
            <w:r>
              <w:rPr>
                <w:color w:val="5A5A5A"/>
                <w:sz w:val="16"/>
              </w:rPr>
              <w:t>image</w:t>
            </w:r>
            <w:r>
              <w:rPr>
                <w:color w:val="5A5A5A"/>
                <w:spacing w:val="-9"/>
                <w:sz w:val="16"/>
              </w:rPr>
              <w:t xml:space="preserve"> </w:t>
            </w:r>
            <w:r>
              <w:rPr>
                <w:color w:val="5A5A5A"/>
                <w:sz w:val="16"/>
              </w:rPr>
              <w:t>can</w:t>
            </w:r>
            <w:r>
              <w:rPr>
                <w:color w:val="5A5A5A"/>
                <w:spacing w:val="-5"/>
                <w:sz w:val="16"/>
              </w:rPr>
              <w:t xml:space="preserve"> </w:t>
            </w:r>
            <w:r>
              <w:rPr>
                <w:color w:val="5A5A5A"/>
                <w:sz w:val="16"/>
              </w:rPr>
              <w:t>evoke</w:t>
            </w:r>
            <w:r>
              <w:rPr>
                <w:color w:val="5A5A5A"/>
                <w:spacing w:val="-9"/>
                <w:sz w:val="16"/>
              </w:rPr>
              <w:t xml:space="preserve"> </w:t>
            </w:r>
            <w:r>
              <w:rPr>
                <w:color w:val="5A5A5A"/>
                <w:sz w:val="16"/>
              </w:rPr>
              <w:t>various emotions and convey different messages.</w:t>
            </w:r>
          </w:p>
          <w:p w:rsidR="009B548A" w:rsidRDefault="009B548A" w:rsidP="00802A84">
            <w:pPr>
              <w:pStyle w:val="TableParagraph"/>
              <w:numPr>
                <w:ilvl w:val="0"/>
                <w:numId w:val="64"/>
              </w:numPr>
              <w:tabs>
                <w:tab w:val="left" w:pos="825"/>
              </w:tabs>
              <w:spacing w:line="259" w:lineRule="auto"/>
              <w:ind w:left="825" w:right="443"/>
              <w:jc w:val="both"/>
              <w:rPr>
                <w:sz w:val="16"/>
              </w:rPr>
            </w:pPr>
            <w:r>
              <w:rPr>
                <w:color w:val="5A5A5A"/>
                <w:sz w:val="16"/>
              </w:rPr>
              <w:t>Experimenting</w:t>
            </w:r>
            <w:r>
              <w:rPr>
                <w:color w:val="5A5A5A"/>
                <w:spacing w:val="-11"/>
                <w:sz w:val="16"/>
              </w:rPr>
              <w:t xml:space="preserve"> </w:t>
            </w:r>
            <w:r>
              <w:rPr>
                <w:color w:val="5A5A5A"/>
                <w:sz w:val="16"/>
              </w:rPr>
              <w:t>with</w:t>
            </w:r>
            <w:r>
              <w:rPr>
                <w:color w:val="5A5A5A"/>
                <w:spacing w:val="-11"/>
                <w:sz w:val="16"/>
              </w:rPr>
              <w:t xml:space="preserve"> </w:t>
            </w:r>
            <w:r>
              <w:rPr>
                <w:color w:val="5A5A5A"/>
                <w:sz w:val="16"/>
              </w:rPr>
              <w:t>different</w:t>
            </w:r>
            <w:r>
              <w:rPr>
                <w:color w:val="5A5A5A"/>
                <w:spacing w:val="-7"/>
                <w:sz w:val="16"/>
              </w:rPr>
              <w:t xml:space="preserve"> </w:t>
            </w:r>
            <w:proofErr w:type="spellStart"/>
            <w:r>
              <w:rPr>
                <w:color w:val="5A5A5A"/>
                <w:sz w:val="16"/>
              </w:rPr>
              <w:t>colour</w:t>
            </w:r>
            <w:proofErr w:type="spellEnd"/>
            <w:r>
              <w:rPr>
                <w:color w:val="5A5A5A"/>
                <w:spacing w:val="-6"/>
                <w:sz w:val="16"/>
              </w:rPr>
              <w:t xml:space="preserve"> </w:t>
            </w:r>
            <w:r>
              <w:rPr>
                <w:color w:val="5A5A5A"/>
                <w:sz w:val="16"/>
              </w:rPr>
              <w:t>effects</w:t>
            </w:r>
            <w:r>
              <w:rPr>
                <w:color w:val="5A5A5A"/>
                <w:spacing w:val="-4"/>
                <w:sz w:val="16"/>
              </w:rPr>
              <w:t xml:space="preserve"> </w:t>
            </w:r>
            <w:r>
              <w:rPr>
                <w:color w:val="5A5A5A"/>
                <w:sz w:val="16"/>
              </w:rPr>
              <w:t>allows</w:t>
            </w:r>
            <w:r>
              <w:rPr>
                <w:color w:val="5A5A5A"/>
                <w:spacing w:val="-8"/>
                <w:sz w:val="16"/>
              </w:rPr>
              <w:t xml:space="preserve"> </w:t>
            </w:r>
            <w:r>
              <w:rPr>
                <w:color w:val="5A5A5A"/>
                <w:sz w:val="16"/>
              </w:rPr>
              <w:t>for exploration</w:t>
            </w:r>
            <w:r>
              <w:rPr>
                <w:color w:val="5A5A5A"/>
                <w:spacing w:val="-7"/>
                <w:sz w:val="16"/>
              </w:rPr>
              <w:t xml:space="preserve"> </w:t>
            </w:r>
            <w:r>
              <w:rPr>
                <w:color w:val="5A5A5A"/>
                <w:sz w:val="16"/>
              </w:rPr>
              <w:t>and</w:t>
            </w:r>
            <w:r>
              <w:rPr>
                <w:color w:val="5A5A5A"/>
                <w:spacing w:val="-7"/>
                <w:sz w:val="16"/>
              </w:rPr>
              <w:t xml:space="preserve"> </w:t>
            </w:r>
            <w:r>
              <w:rPr>
                <w:color w:val="5A5A5A"/>
                <w:sz w:val="16"/>
              </w:rPr>
              <w:t>understanding</w:t>
            </w:r>
            <w:r>
              <w:rPr>
                <w:color w:val="5A5A5A"/>
                <w:spacing w:val="-7"/>
                <w:sz w:val="16"/>
              </w:rPr>
              <w:t xml:space="preserve"> </w:t>
            </w:r>
            <w:r>
              <w:rPr>
                <w:color w:val="5A5A5A"/>
                <w:sz w:val="16"/>
              </w:rPr>
              <w:t>of</w:t>
            </w:r>
            <w:r>
              <w:rPr>
                <w:color w:val="5A5A5A"/>
                <w:spacing w:val="-6"/>
                <w:sz w:val="16"/>
              </w:rPr>
              <w:t xml:space="preserve"> </w:t>
            </w:r>
            <w:r>
              <w:rPr>
                <w:color w:val="5A5A5A"/>
                <w:sz w:val="16"/>
              </w:rPr>
              <w:t>their</w:t>
            </w:r>
            <w:r>
              <w:rPr>
                <w:color w:val="5A5A5A"/>
                <w:spacing w:val="-9"/>
                <w:sz w:val="16"/>
              </w:rPr>
              <w:t xml:space="preserve"> </w:t>
            </w:r>
            <w:r>
              <w:rPr>
                <w:color w:val="5A5A5A"/>
                <w:sz w:val="16"/>
              </w:rPr>
              <w:t>impact</w:t>
            </w:r>
            <w:r>
              <w:rPr>
                <w:color w:val="5A5A5A"/>
                <w:spacing w:val="-6"/>
                <w:sz w:val="16"/>
              </w:rPr>
              <w:t xml:space="preserve"> </w:t>
            </w:r>
            <w:r>
              <w:rPr>
                <w:color w:val="5A5A5A"/>
                <w:sz w:val="16"/>
              </w:rPr>
              <w:t>on</w:t>
            </w:r>
            <w:r>
              <w:rPr>
                <w:color w:val="5A5A5A"/>
                <w:spacing w:val="-7"/>
                <w:sz w:val="16"/>
              </w:rPr>
              <w:t xml:space="preserve"> </w:t>
            </w:r>
            <w:r>
              <w:rPr>
                <w:color w:val="5A5A5A"/>
                <w:sz w:val="16"/>
              </w:rPr>
              <w:t xml:space="preserve">the </w:t>
            </w:r>
            <w:r>
              <w:rPr>
                <w:color w:val="5A5A5A"/>
                <w:spacing w:val="-2"/>
                <w:sz w:val="16"/>
              </w:rPr>
              <w:t>viewer.</w:t>
            </w:r>
          </w:p>
          <w:p w:rsidR="009B548A" w:rsidRPr="00E94F46" w:rsidRDefault="009B548A" w:rsidP="00802A84">
            <w:pPr>
              <w:pStyle w:val="TableParagraph"/>
              <w:numPr>
                <w:ilvl w:val="0"/>
                <w:numId w:val="64"/>
              </w:numPr>
              <w:tabs>
                <w:tab w:val="left" w:pos="825"/>
              </w:tabs>
              <w:spacing w:line="259" w:lineRule="auto"/>
              <w:ind w:left="825" w:right="606"/>
              <w:rPr>
                <w:sz w:val="16"/>
              </w:rPr>
            </w:pPr>
            <w:r>
              <w:rPr>
                <w:color w:val="5A5A5A"/>
                <w:sz w:val="16"/>
              </w:rPr>
              <w:t xml:space="preserve">When choosing </w:t>
            </w:r>
            <w:proofErr w:type="spellStart"/>
            <w:r>
              <w:rPr>
                <w:color w:val="5A5A5A"/>
                <w:sz w:val="16"/>
              </w:rPr>
              <w:t>colour</w:t>
            </w:r>
            <w:proofErr w:type="spellEnd"/>
            <w:r>
              <w:rPr>
                <w:color w:val="5A5A5A"/>
                <w:sz w:val="16"/>
              </w:rPr>
              <w:t xml:space="preserve"> effects for an image, considerations</w:t>
            </w:r>
            <w:r>
              <w:rPr>
                <w:color w:val="5A5A5A"/>
                <w:spacing w:val="-8"/>
                <w:sz w:val="16"/>
              </w:rPr>
              <w:t xml:space="preserve"> </w:t>
            </w:r>
            <w:r>
              <w:rPr>
                <w:color w:val="5A5A5A"/>
                <w:sz w:val="16"/>
              </w:rPr>
              <w:t>such</w:t>
            </w:r>
            <w:r>
              <w:rPr>
                <w:color w:val="5A5A5A"/>
                <w:spacing w:val="-11"/>
                <w:sz w:val="16"/>
              </w:rPr>
              <w:t xml:space="preserve"> </w:t>
            </w:r>
            <w:r>
              <w:rPr>
                <w:color w:val="5A5A5A"/>
                <w:sz w:val="16"/>
              </w:rPr>
              <w:t>as</w:t>
            </w:r>
            <w:r>
              <w:rPr>
                <w:color w:val="5A5A5A"/>
                <w:spacing w:val="-5"/>
                <w:sz w:val="16"/>
              </w:rPr>
              <w:t xml:space="preserve"> </w:t>
            </w:r>
            <w:r>
              <w:rPr>
                <w:color w:val="5A5A5A"/>
                <w:sz w:val="16"/>
              </w:rPr>
              <w:t>mood,</w:t>
            </w:r>
            <w:r>
              <w:rPr>
                <w:color w:val="5A5A5A"/>
                <w:spacing w:val="-11"/>
                <w:sz w:val="16"/>
              </w:rPr>
              <w:t xml:space="preserve"> </w:t>
            </w:r>
            <w:r>
              <w:rPr>
                <w:color w:val="5A5A5A"/>
                <w:sz w:val="16"/>
              </w:rPr>
              <w:t>theme,</w:t>
            </w:r>
            <w:r>
              <w:rPr>
                <w:color w:val="5A5A5A"/>
                <w:spacing w:val="-7"/>
                <w:sz w:val="16"/>
              </w:rPr>
              <w:t xml:space="preserve"> </w:t>
            </w:r>
            <w:r>
              <w:rPr>
                <w:color w:val="5A5A5A"/>
                <w:sz w:val="16"/>
              </w:rPr>
              <w:t>and</w:t>
            </w:r>
            <w:r>
              <w:rPr>
                <w:color w:val="5A5A5A"/>
                <w:spacing w:val="-8"/>
                <w:sz w:val="16"/>
              </w:rPr>
              <w:t xml:space="preserve"> </w:t>
            </w:r>
            <w:r>
              <w:rPr>
                <w:color w:val="5A5A5A"/>
                <w:sz w:val="16"/>
              </w:rPr>
              <w:t>desired impact need to be taken into account.</w:t>
            </w:r>
          </w:p>
          <w:p w:rsidR="00E94F46" w:rsidRDefault="00E94F46" w:rsidP="00802A84">
            <w:pPr>
              <w:pStyle w:val="TableParagraph"/>
              <w:numPr>
                <w:ilvl w:val="0"/>
                <w:numId w:val="61"/>
              </w:numPr>
              <w:tabs>
                <w:tab w:val="left" w:pos="825"/>
              </w:tabs>
              <w:spacing w:before="3" w:line="256" w:lineRule="auto"/>
              <w:ind w:left="825" w:right="141"/>
              <w:rPr>
                <w:sz w:val="16"/>
              </w:rPr>
            </w:pPr>
            <w:r>
              <w:rPr>
                <w:color w:val="5A5A5A"/>
                <w:sz w:val="16"/>
              </w:rPr>
              <w:t>Cloning</w:t>
            </w:r>
            <w:r>
              <w:rPr>
                <w:color w:val="5A5A5A"/>
                <w:spacing w:val="-6"/>
                <w:sz w:val="16"/>
              </w:rPr>
              <w:t xml:space="preserve"> </w:t>
            </w:r>
            <w:r>
              <w:rPr>
                <w:color w:val="5A5A5A"/>
                <w:sz w:val="16"/>
              </w:rPr>
              <w:t>is</w:t>
            </w:r>
            <w:r>
              <w:rPr>
                <w:color w:val="5A5A5A"/>
                <w:spacing w:val="-6"/>
                <w:sz w:val="16"/>
              </w:rPr>
              <w:t xml:space="preserve"> </w:t>
            </w:r>
            <w:r>
              <w:rPr>
                <w:color w:val="5A5A5A"/>
                <w:sz w:val="16"/>
              </w:rPr>
              <w:t>a</w:t>
            </w:r>
            <w:r>
              <w:rPr>
                <w:color w:val="5A5A5A"/>
                <w:spacing w:val="-6"/>
                <w:sz w:val="16"/>
              </w:rPr>
              <w:t xml:space="preserve"> </w:t>
            </w:r>
            <w:r>
              <w:rPr>
                <w:color w:val="5A5A5A"/>
                <w:sz w:val="16"/>
              </w:rPr>
              <w:t>technique</w:t>
            </w:r>
            <w:r>
              <w:rPr>
                <w:color w:val="5A5A5A"/>
                <w:spacing w:val="-6"/>
                <w:sz w:val="16"/>
              </w:rPr>
              <w:t xml:space="preserve"> </w:t>
            </w:r>
            <w:r>
              <w:rPr>
                <w:color w:val="5A5A5A"/>
                <w:sz w:val="16"/>
              </w:rPr>
              <w:t>used</w:t>
            </w:r>
            <w:r>
              <w:rPr>
                <w:color w:val="5A5A5A"/>
                <w:spacing w:val="-6"/>
                <w:sz w:val="16"/>
              </w:rPr>
              <w:t xml:space="preserve"> </w:t>
            </w:r>
            <w:r>
              <w:rPr>
                <w:color w:val="5A5A5A"/>
                <w:sz w:val="16"/>
              </w:rPr>
              <w:t>to</w:t>
            </w:r>
            <w:r>
              <w:rPr>
                <w:color w:val="5A5A5A"/>
                <w:spacing w:val="-9"/>
                <w:sz w:val="16"/>
              </w:rPr>
              <w:t xml:space="preserve"> </w:t>
            </w:r>
            <w:r>
              <w:rPr>
                <w:color w:val="5A5A5A"/>
                <w:sz w:val="16"/>
              </w:rPr>
              <w:t>add</w:t>
            </w:r>
            <w:r>
              <w:rPr>
                <w:color w:val="5A5A5A"/>
                <w:spacing w:val="-6"/>
                <w:sz w:val="16"/>
              </w:rPr>
              <w:t xml:space="preserve"> </w:t>
            </w:r>
            <w:r>
              <w:rPr>
                <w:color w:val="5A5A5A"/>
                <w:sz w:val="16"/>
              </w:rPr>
              <w:t>elements</w:t>
            </w:r>
            <w:r>
              <w:rPr>
                <w:color w:val="5A5A5A"/>
                <w:spacing w:val="-2"/>
                <w:sz w:val="16"/>
              </w:rPr>
              <w:t xml:space="preserve"> </w:t>
            </w:r>
            <w:r>
              <w:rPr>
                <w:color w:val="5A5A5A"/>
                <w:sz w:val="16"/>
              </w:rPr>
              <w:t>or</w:t>
            </w:r>
            <w:r>
              <w:rPr>
                <w:color w:val="5A5A5A"/>
                <w:spacing w:val="-4"/>
                <w:sz w:val="16"/>
              </w:rPr>
              <w:t xml:space="preserve"> </w:t>
            </w:r>
            <w:r>
              <w:rPr>
                <w:color w:val="5A5A5A"/>
                <w:sz w:val="16"/>
              </w:rPr>
              <w:t>enhance the composition of an image by duplicating and placing selected portions.</w:t>
            </w:r>
          </w:p>
          <w:p w:rsidR="00E94F46" w:rsidRDefault="00E94F46" w:rsidP="00802A84">
            <w:pPr>
              <w:pStyle w:val="TableParagraph"/>
              <w:numPr>
                <w:ilvl w:val="0"/>
                <w:numId w:val="61"/>
              </w:numPr>
              <w:tabs>
                <w:tab w:val="left" w:pos="825"/>
              </w:tabs>
              <w:spacing w:before="5" w:line="256" w:lineRule="auto"/>
              <w:ind w:left="825" w:right="145"/>
              <w:rPr>
                <w:sz w:val="16"/>
              </w:rPr>
            </w:pPr>
            <w:r>
              <w:rPr>
                <w:color w:val="5A5A5A"/>
                <w:sz w:val="16"/>
              </w:rPr>
              <w:t>Identifying</w:t>
            </w:r>
            <w:r>
              <w:rPr>
                <w:color w:val="5A5A5A"/>
                <w:spacing w:val="-6"/>
                <w:sz w:val="16"/>
              </w:rPr>
              <w:t xml:space="preserve"> </w:t>
            </w:r>
            <w:r>
              <w:rPr>
                <w:color w:val="5A5A5A"/>
                <w:sz w:val="16"/>
              </w:rPr>
              <w:t>areas</w:t>
            </w:r>
            <w:r>
              <w:rPr>
                <w:color w:val="5A5A5A"/>
                <w:spacing w:val="-6"/>
                <w:sz w:val="16"/>
              </w:rPr>
              <w:t xml:space="preserve"> </w:t>
            </w:r>
            <w:r>
              <w:rPr>
                <w:color w:val="5A5A5A"/>
                <w:sz w:val="16"/>
              </w:rPr>
              <w:t>of</w:t>
            </w:r>
            <w:r>
              <w:rPr>
                <w:color w:val="5A5A5A"/>
                <w:spacing w:val="-8"/>
                <w:sz w:val="16"/>
              </w:rPr>
              <w:t xml:space="preserve"> </w:t>
            </w:r>
            <w:r>
              <w:rPr>
                <w:color w:val="5A5A5A"/>
                <w:sz w:val="16"/>
              </w:rPr>
              <w:t>improvement</w:t>
            </w:r>
            <w:r>
              <w:rPr>
                <w:color w:val="5A5A5A"/>
                <w:spacing w:val="-8"/>
                <w:sz w:val="16"/>
              </w:rPr>
              <w:t xml:space="preserve"> </w:t>
            </w:r>
            <w:r>
              <w:rPr>
                <w:color w:val="5A5A5A"/>
                <w:sz w:val="16"/>
              </w:rPr>
              <w:t>in</w:t>
            </w:r>
            <w:r>
              <w:rPr>
                <w:color w:val="5A5A5A"/>
                <w:spacing w:val="-9"/>
                <w:sz w:val="16"/>
              </w:rPr>
              <w:t xml:space="preserve"> </w:t>
            </w:r>
            <w:r>
              <w:rPr>
                <w:color w:val="5A5A5A"/>
                <w:sz w:val="16"/>
              </w:rPr>
              <w:t>a</w:t>
            </w:r>
            <w:r>
              <w:rPr>
                <w:color w:val="5A5A5A"/>
                <w:spacing w:val="-6"/>
                <w:sz w:val="16"/>
              </w:rPr>
              <w:t xml:space="preserve"> </w:t>
            </w:r>
            <w:r>
              <w:rPr>
                <w:color w:val="5A5A5A"/>
                <w:sz w:val="16"/>
              </w:rPr>
              <w:t>photo</w:t>
            </w:r>
            <w:r>
              <w:rPr>
                <w:color w:val="5A5A5A"/>
                <w:spacing w:val="-6"/>
                <w:sz w:val="16"/>
              </w:rPr>
              <w:t xml:space="preserve"> </w:t>
            </w:r>
            <w:r>
              <w:rPr>
                <w:color w:val="5A5A5A"/>
                <w:sz w:val="16"/>
              </w:rPr>
              <w:t>edit</w:t>
            </w:r>
            <w:r>
              <w:rPr>
                <w:color w:val="5A5A5A"/>
                <w:spacing w:val="-5"/>
                <w:sz w:val="16"/>
              </w:rPr>
              <w:t xml:space="preserve"> </w:t>
            </w:r>
            <w:r>
              <w:rPr>
                <w:color w:val="5A5A5A"/>
                <w:sz w:val="16"/>
              </w:rPr>
              <w:t xml:space="preserve">involves </w:t>
            </w:r>
            <w:proofErr w:type="spellStart"/>
            <w:r>
              <w:rPr>
                <w:color w:val="5A5A5A"/>
                <w:sz w:val="16"/>
              </w:rPr>
              <w:t>analysing</w:t>
            </w:r>
            <w:proofErr w:type="spellEnd"/>
            <w:r>
              <w:rPr>
                <w:color w:val="5A5A5A"/>
                <w:sz w:val="16"/>
              </w:rPr>
              <w:t xml:space="preserve"> the image for any flaws, inconsistencies, or areas that can be enhanced.</w:t>
            </w:r>
          </w:p>
          <w:p w:rsidR="00E94F46" w:rsidRDefault="00E94F46" w:rsidP="00802A84">
            <w:pPr>
              <w:pStyle w:val="TableParagraph"/>
              <w:numPr>
                <w:ilvl w:val="0"/>
                <w:numId w:val="61"/>
              </w:numPr>
              <w:tabs>
                <w:tab w:val="left" w:pos="825"/>
              </w:tabs>
              <w:spacing w:before="5" w:line="256" w:lineRule="auto"/>
              <w:ind w:left="825" w:right="162"/>
              <w:rPr>
                <w:sz w:val="16"/>
              </w:rPr>
            </w:pPr>
            <w:r>
              <w:rPr>
                <w:color w:val="5A5A5A"/>
                <w:sz w:val="16"/>
              </w:rPr>
              <w:t>Cloning can be used to remove unwanted parts of an image</w:t>
            </w:r>
            <w:r>
              <w:rPr>
                <w:color w:val="5A5A5A"/>
                <w:spacing w:val="-5"/>
                <w:sz w:val="16"/>
              </w:rPr>
              <w:t xml:space="preserve"> </w:t>
            </w:r>
            <w:r>
              <w:rPr>
                <w:color w:val="5A5A5A"/>
                <w:sz w:val="16"/>
              </w:rPr>
              <w:t>by</w:t>
            </w:r>
            <w:r>
              <w:rPr>
                <w:color w:val="5A5A5A"/>
                <w:spacing w:val="-5"/>
                <w:sz w:val="16"/>
              </w:rPr>
              <w:t xml:space="preserve"> </w:t>
            </w:r>
            <w:r>
              <w:rPr>
                <w:color w:val="5A5A5A"/>
                <w:sz w:val="16"/>
              </w:rPr>
              <w:t>replacing</w:t>
            </w:r>
            <w:r>
              <w:rPr>
                <w:color w:val="5A5A5A"/>
                <w:spacing w:val="-9"/>
                <w:sz w:val="16"/>
              </w:rPr>
              <w:t xml:space="preserve"> </w:t>
            </w:r>
            <w:r>
              <w:rPr>
                <w:color w:val="5A5A5A"/>
                <w:sz w:val="16"/>
              </w:rPr>
              <w:t>them</w:t>
            </w:r>
            <w:r>
              <w:rPr>
                <w:color w:val="5A5A5A"/>
                <w:spacing w:val="-9"/>
                <w:sz w:val="16"/>
              </w:rPr>
              <w:t xml:space="preserve"> </w:t>
            </w:r>
            <w:r>
              <w:rPr>
                <w:color w:val="5A5A5A"/>
                <w:sz w:val="16"/>
              </w:rPr>
              <w:t>with</w:t>
            </w:r>
            <w:r>
              <w:rPr>
                <w:color w:val="5A5A5A"/>
                <w:spacing w:val="-9"/>
                <w:sz w:val="16"/>
              </w:rPr>
              <w:t xml:space="preserve"> </w:t>
            </w:r>
            <w:r>
              <w:rPr>
                <w:color w:val="5A5A5A"/>
                <w:sz w:val="16"/>
              </w:rPr>
              <w:t>cloned</w:t>
            </w:r>
            <w:r>
              <w:rPr>
                <w:color w:val="5A5A5A"/>
                <w:spacing w:val="-5"/>
                <w:sz w:val="16"/>
              </w:rPr>
              <w:t xml:space="preserve"> </w:t>
            </w:r>
            <w:r>
              <w:rPr>
                <w:color w:val="5A5A5A"/>
                <w:sz w:val="16"/>
              </w:rPr>
              <w:t>portions</w:t>
            </w:r>
            <w:r>
              <w:rPr>
                <w:color w:val="5A5A5A"/>
                <w:spacing w:val="-5"/>
                <w:sz w:val="16"/>
              </w:rPr>
              <w:t xml:space="preserve"> </w:t>
            </w:r>
            <w:r>
              <w:rPr>
                <w:color w:val="5A5A5A"/>
                <w:sz w:val="16"/>
              </w:rPr>
              <w:t>from</w:t>
            </w:r>
            <w:r>
              <w:rPr>
                <w:color w:val="5A5A5A"/>
                <w:spacing w:val="-5"/>
                <w:sz w:val="16"/>
              </w:rPr>
              <w:t xml:space="preserve"> </w:t>
            </w:r>
            <w:r>
              <w:rPr>
                <w:color w:val="5A5A5A"/>
                <w:sz w:val="16"/>
              </w:rPr>
              <w:t xml:space="preserve">other </w:t>
            </w:r>
            <w:r>
              <w:rPr>
                <w:color w:val="5A5A5A"/>
                <w:spacing w:val="-2"/>
                <w:sz w:val="16"/>
              </w:rPr>
              <w:t>areas.</w:t>
            </w:r>
          </w:p>
          <w:p w:rsidR="00E94F46" w:rsidRDefault="00E94F46" w:rsidP="00802A84">
            <w:pPr>
              <w:pStyle w:val="TableParagraph"/>
              <w:numPr>
                <w:ilvl w:val="0"/>
                <w:numId w:val="61"/>
              </w:numPr>
              <w:tabs>
                <w:tab w:val="left" w:pos="825"/>
              </w:tabs>
              <w:spacing w:before="5" w:line="259" w:lineRule="auto"/>
              <w:ind w:left="825" w:right="332"/>
              <w:rPr>
                <w:sz w:val="16"/>
              </w:rPr>
            </w:pPr>
            <w:r>
              <w:rPr>
                <w:color w:val="5A5A5A"/>
                <w:sz w:val="16"/>
              </w:rPr>
              <w:t>Experimenting</w:t>
            </w:r>
            <w:r>
              <w:rPr>
                <w:color w:val="5A5A5A"/>
                <w:spacing w:val="-11"/>
                <w:sz w:val="16"/>
              </w:rPr>
              <w:t xml:space="preserve"> </w:t>
            </w:r>
            <w:r>
              <w:rPr>
                <w:color w:val="5A5A5A"/>
                <w:sz w:val="16"/>
              </w:rPr>
              <w:t>with</w:t>
            </w:r>
            <w:r>
              <w:rPr>
                <w:color w:val="5A5A5A"/>
                <w:spacing w:val="-11"/>
                <w:sz w:val="16"/>
              </w:rPr>
              <w:t xml:space="preserve"> </w:t>
            </w:r>
            <w:r>
              <w:rPr>
                <w:color w:val="5A5A5A"/>
                <w:sz w:val="16"/>
              </w:rPr>
              <w:t>selection</w:t>
            </w:r>
            <w:r>
              <w:rPr>
                <w:color w:val="5A5A5A"/>
                <w:spacing w:val="-8"/>
                <w:sz w:val="16"/>
              </w:rPr>
              <w:t xml:space="preserve"> </w:t>
            </w:r>
            <w:r>
              <w:rPr>
                <w:color w:val="5A5A5A"/>
                <w:sz w:val="16"/>
              </w:rPr>
              <w:t>and</w:t>
            </w:r>
            <w:r>
              <w:rPr>
                <w:color w:val="5A5A5A"/>
                <w:spacing w:val="-11"/>
                <w:sz w:val="16"/>
              </w:rPr>
              <w:t xml:space="preserve"> </w:t>
            </w:r>
            <w:r>
              <w:rPr>
                <w:color w:val="5A5A5A"/>
                <w:sz w:val="16"/>
              </w:rPr>
              <w:t>copying</w:t>
            </w:r>
            <w:r>
              <w:rPr>
                <w:color w:val="5A5A5A"/>
                <w:spacing w:val="-8"/>
                <w:sz w:val="16"/>
              </w:rPr>
              <w:t xml:space="preserve"> </w:t>
            </w:r>
            <w:r>
              <w:rPr>
                <w:color w:val="5A5A5A"/>
                <w:sz w:val="16"/>
              </w:rPr>
              <w:t>tools</w:t>
            </w:r>
            <w:r>
              <w:rPr>
                <w:color w:val="5A5A5A"/>
                <w:spacing w:val="-4"/>
                <w:sz w:val="16"/>
              </w:rPr>
              <w:t xml:space="preserve"> </w:t>
            </w:r>
            <w:r>
              <w:rPr>
                <w:color w:val="5A5A5A"/>
                <w:sz w:val="16"/>
              </w:rPr>
              <w:t>allows for precise</w:t>
            </w:r>
            <w:r>
              <w:rPr>
                <w:color w:val="5A5A5A"/>
                <w:spacing w:val="-4"/>
                <w:sz w:val="16"/>
              </w:rPr>
              <w:t xml:space="preserve"> </w:t>
            </w:r>
            <w:r>
              <w:rPr>
                <w:color w:val="5A5A5A"/>
                <w:sz w:val="16"/>
              </w:rPr>
              <w:t>extraction of specific parts of an</w:t>
            </w:r>
            <w:r>
              <w:rPr>
                <w:color w:val="5A5A5A"/>
                <w:spacing w:val="-4"/>
                <w:sz w:val="16"/>
              </w:rPr>
              <w:t xml:space="preserve"> </w:t>
            </w:r>
            <w:r>
              <w:rPr>
                <w:color w:val="5A5A5A"/>
                <w:sz w:val="16"/>
              </w:rPr>
              <w:t>image</w:t>
            </w:r>
            <w:r>
              <w:rPr>
                <w:color w:val="5A5A5A"/>
                <w:spacing w:val="-4"/>
                <w:sz w:val="16"/>
              </w:rPr>
              <w:t xml:space="preserve"> </w:t>
            </w:r>
            <w:r>
              <w:rPr>
                <w:color w:val="5A5A5A"/>
                <w:sz w:val="16"/>
              </w:rPr>
              <w:t>for cloning or other purposes.</w:t>
            </w:r>
          </w:p>
          <w:p w:rsidR="00E94F46" w:rsidRDefault="00E94F46" w:rsidP="00802A84">
            <w:pPr>
              <w:pStyle w:val="TableParagraph"/>
              <w:numPr>
                <w:ilvl w:val="0"/>
                <w:numId w:val="61"/>
              </w:numPr>
              <w:tabs>
                <w:tab w:val="left" w:pos="825"/>
              </w:tabs>
              <w:spacing w:line="256" w:lineRule="auto"/>
              <w:ind w:left="825" w:right="649"/>
              <w:rPr>
                <w:sz w:val="16"/>
              </w:rPr>
            </w:pPr>
            <w:proofErr w:type="spellStart"/>
            <w:r>
              <w:rPr>
                <w:color w:val="5A5A5A"/>
                <w:sz w:val="16"/>
              </w:rPr>
              <w:t>Utilising</w:t>
            </w:r>
            <w:proofErr w:type="spellEnd"/>
            <w:r>
              <w:rPr>
                <w:color w:val="5A5A5A"/>
                <w:spacing w:val="-9"/>
                <w:sz w:val="16"/>
              </w:rPr>
              <w:t xml:space="preserve"> </w:t>
            </w:r>
            <w:r>
              <w:rPr>
                <w:color w:val="5A5A5A"/>
                <w:sz w:val="16"/>
              </w:rPr>
              <w:t>a</w:t>
            </w:r>
            <w:r>
              <w:rPr>
                <w:color w:val="5A5A5A"/>
                <w:spacing w:val="-6"/>
                <w:sz w:val="16"/>
              </w:rPr>
              <w:t xml:space="preserve"> </w:t>
            </w:r>
            <w:r>
              <w:rPr>
                <w:color w:val="5A5A5A"/>
                <w:sz w:val="16"/>
              </w:rPr>
              <w:t>range</w:t>
            </w:r>
            <w:r>
              <w:rPr>
                <w:color w:val="5A5A5A"/>
                <w:spacing w:val="-6"/>
                <w:sz w:val="16"/>
              </w:rPr>
              <w:t xml:space="preserve"> </w:t>
            </w:r>
            <w:r>
              <w:rPr>
                <w:color w:val="5A5A5A"/>
                <w:sz w:val="16"/>
              </w:rPr>
              <w:t>of</w:t>
            </w:r>
            <w:r>
              <w:rPr>
                <w:color w:val="5A5A5A"/>
                <w:spacing w:val="-5"/>
                <w:sz w:val="16"/>
              </w:rPr>
              <w:t xml:space="preserve"> </w:t>
            </w:r>
            <w:r>
              <w:rPr>
                <w:color w:val="5A5A5A"/>
                <w:sz w:val="16"/>
              </w:rPr>
              <w:t>tools</w:t>
            </w:r>
            <w:r>
              <w:rPr>
                <w:color w:val="5A5A5A"/>
                <w:spacing w:val="-6"/>
                <w:sz w:val="16"/>
              </w:rPr>
              <w:t xml:space="preserve"> </w:t>
            </w:r>
            <w:r>
              <w:rPr>
                <w:color w:val="5A5A5A"/>
                <w:sz w:val="16"/>
              </w:rPr>
              <w:t>enables</w:t>
            </w:r>
            <w:r>
              <w:rPr>
                <w:color w:val="5A5A5A"/>
                <w:spacing w:val="-6"/>
                <w:sz w:val="16"/>
              </w:rPr>
              <w:t xml:space="preserve"> </w:t>
            </w:r>
            <w:r>
              <w:rPr>
                <w:color w:val="5A5A5A"/>
                <w:sz w:val="16"/>
              </w:rPr>
              <w:t>the</w:t>
            </w:r>
            <w:r>
              <w:rPr>
                <w:color w:val="5A5A5A"/>
                <w:spacing w:val="-6"/>
                <w:sz w:val="16"/>
              </w:rPr>
              <w:t xml:space="preserve"> </w:t>
            </w:r>
            <w:r>
              <w:rPr>
                <w:color w:val="5A5A5A"/>
                <w:sz w:val="16"/>
              </w:rPr>
              <w:t>copying</w:t>
            </w:r>
            <w:r>
              <w:rPr>
                <w:color w:val="5A5A5A"/>
                <w:spacing w:val="-6"/>
                <w:sz w:val="16"/>
              </w:rPr>
              <w:t xml:space="preserve"> </w:t>
            </w:r>
            <w:r>
              <w:rPr>
                <w:color w:val="5A5A5A"/>
                <w:sz w:val="16"/>
              </w:rPr>
              <w:t>and merging of content between different images.</w:t>
            </w:r>
          </w:p>
          <w:p w:rsidR="00E94F46" w:rsidRDefault="00E94F46" w:rsidP="00802A84">
            <w:pPr>
              <w:pStyle w:val="TableParagraph"/>
              <w:numPr>
                <w:ilvl w:val="0"/>
                <w:numId w:val="61"/>
              </w:numPr>
              <w:tabs>
                <w:tab w:val="left" w:pos="825"/>
              </w:tabs>
              <w:spacing w:before="4" w:line="256" w:lineRule="auto"/>
              <w:ind w:left="825" w:right="189"/>
              <w:rPr>
                <w:sz w:val="16"/>
              </w:rPr>
            </w:pPr>
            <w:r>
              <w:rPr>
                <w:color w:val="5A5A5A"/>
                <w:sz w:val="16"/>
              </w:rPr>
              <w:t>Photos may be edited to enhance their visual appeal, correct</w:t>
            </w:r>
            <w:r>
              <w:rPr>
                <w:color w:val="5A5A5A"/>
                <w:spacing w:val="-8"/>
                <w:sz w:val="16"/>
              </w:rPr>
              <w:t xml:space="preserve"> </w:t>
            </w:r>
            <w:r>
              <w:rPr>
                <w:color w:val="5A5A5A"/>
                <w:sz w:val="16"/>
              </w:rPr>
              <w:t>imperfections,</w:t>
            </w:r>
            <w:r>
              <w:rPr>
                <w:color w:val="5A5A5A"/>
                <w:spacing w:val="-11"/>
                <w:sz w:val="16"/>
              </w:rPr>
              <w:t xml:space="preserve"> </w:t>
            </w:r>
            <w:r>
              <w:rPr>
                <w:color w:val="5A5A5A"/>
                <w:sz w:val="16"/>
              </w:rPr>
              <w:t>or</w:t>
            </w:r>
            <w:r>
              <w:rPr>
                <w:color w:val="5A5A5A"/>
                <w:spacing w:val="-7"/>
                <w:sz w:val="16"/>
              </w:rPr>
              <w:t xml:space="preserve"> </w:t>
            </w:r>
            <w:r>
              <w:rPr>
                <w:color w:val="5A5A5A"/>
                <w:sz w:val="16"/>
              </w:rPr>
              <w:t>modify</w:t>
            </w:r>
            <w:r>
              <w:rPr>
                <w:color w:val="5A5A5A"/>
                <w:spacing w:val="-8"/>
                <w:sz w:val="16"/>
              </w:rPr>
              <w:t xml:space="preserve"> </w:t>
            </w:r>
            <w:r>
              <w:rPr>
                <w:color w:val="5A5A5A"/>
                <w:sz w:val="16"/>
              </w:rPr>
              <w:t>the</w:t>
            </w:r>
            <w:r>
              <w:rPr>
                <w:color w:val="5A5A5A"/>
                <w:spacing w:val="-8"/>
                <w:sz w:val="16"/>
              </w:rPr>
              <w:t xml:space="preserve"> </w:t>
            </w:r>
            <w:r>
              <w:rPr>
                <w:color w:val="5A5A5A"/>
                <w:sz w:val="16"/>
              </w:rPr>
              <w:t>overall</w:t>
            </w:r>
            <w:r>
              <w:rPr>
                <w:color w:val="5A5A5A"/>
                <w:spacing w:val="-8"/>
                <w:sz w:val="16"/>
              </w:rPr>
              <w:t xml:space="preserve"> </w:t>
            </w:r>
            <w:r>
              <w:rPr>
                <w:color w:val="5A5A5A"/>
                <w:sz w:val="16"/>
              </w:rPr>
              <w:t>appearance.</w:t>
            </w:r>
          </w:p>
          <w:p w:rsidR="00E94F46" w:rsidRDefault="00E94F46" w:rsidP="00802A84">
            <w:pPr>
              <w:pStyle w:val="TableParagraph"/>
              <w:numPr>
                <w:ilvl w:val="0"/>
                <w:numId w:val="61"/>
              </w:numPr>
              <w:tabs>
                <w:tab w:val="left" w:pos="825"/>
              </w:tabs>
              <w:spacing w:line="259" w:lineRule="auto"/>
              <w:ind w:left="825" w:right="358"/>
              <w:rPr>
                <w:sz w:val="16"/>
              </w:rPr>
            </w:pPr>
            <w:r>
              <w:rPr>
                <w:color w:val="5A5A5A"/>
                <w:sz w:val="16"/>
              </w:rPr>
              <w:t>Describing</w:t>
            </w:r>
            <w:r>
              <w:rPr>
                <w:color w:val="5A5A5A"/>
                <w:spacing w:val="-7"/>
                <w:sz w:val="16"/>
              </w:rPr>
              <w:t xml:space="preserve"> </w:t>
            </w:r>
            <w:r>
              <w:rPr>
                <w:color w:val="5A5A5A"/>
                <w:sz w:val="16"/>
              </w:rPr>
              <w:t>the</w:t>
            </w:r>
            <w:r>
              <w:rPr>
                <w:color w:val="5A5A5A"/>
                <w:spacing w:val="-7"/>
                <w:sz w:val="16"/>
              </w:rPr>
              <w:t xml:space="preserve"> </w:t>
            </w:r>
            <w:r>
              <w:rPr>
                <w:color w:val="5A5A5A"/>
                <w:sz w:val="16"/>
              </w:rPr>
              <w:t>desired</w:t>
            </w:r>
            <w:r>
              <w:rPr>
                <w:color w:val="5A5A5A"/>
                <w:spacing w:val="-10"/>
                <w:sz w:val="16"/>
              </w:rPr>
              <w:t xml:space="preserve"> </w:t>
            </w:r>
            <w:r>
              <w:rPr>
                <w:color w:val="5A5A5A"/>
                <w:sz w:val="16"/>
              </w:rPr>
              <w:t>image</w:t>
            </w:r>
            <w:r>
              <w:rPr>
                <w:color w:val="5A5A5A"/>
                <w:spacing w:val="-10"/>
                <w:sz w:val="16"/>
              </w:rPr>
              <w:t xml:space="preserve"> </w:t>
            </w:r>
            <w:r>
              <w:rPr>
                <w:color w:val="5A5A5A"/>
                <w:sz w:val="16"/>
              </w:rPr>
              <w:t>involves</w:t>
            </w:r>
            <w:r>
              <w:rPr>
                <w:color w:val="5A5A5A"/>
                <w:spacing w:val="-7"/>
                <w:sz w:val="16"/>
              </w:rPr>
              <w:t xml:space="preserve"> </w:t>
            </w:r>
            <w:r>
              <w:rPr>
                <w:color w:val="5A5A5A"/>
                <w:sz w:val="16"/>
              </w:rPr>
              <w:t>articulating</w:t>
            </w:r>
            <w:r>
              <w:rPr>
                <w:color w:val="5A5A5A"/>
                <w:spacing w:val="-10"/>
                <w:sz w:val="16"/>
              </w:rPr>
              <w:t xml:space="preserve"> </w:t>
            </w:r>
            <w:r>
              <w:rPr>
                <w:color w:val="5A5A5A"/>
                <w:sz w:val="16"/>
              </w:rPr>
              <w:t>the specific characteristics, elements, and composition required for the project.</w:t>
            </w:r>
          </w:p>
          <w:p w:rsidR="00E94F46" w:rsidRDefault="00E94F46" w:rsidP="00802A84">
            <w:pPr>
              <w:pStyle w:val="TableParagraph"/>
              <w:numPr>
                <w:ilvl w:val="0"/>
                <w:numId w:val="61"/>
              </w:numPr>
              <w:tabs>
                <w:tab w:val="left" w:pos="825"/>
              </w:tabs>
              <w:spacing w:before="4" w:line="256" w:lineRule="auto"/>
              <w:ind w:left="825" w:right="812"/>
              <w:rPr>
                <w:sz w:val="16"/>
              </w:rPr>
            </w:pPr>
            <w:r>
              <w:rPr>
                <w:color w:val="5A5A5A"/>
                <w:sz w:val="16"/>
              </w:rPr>
              <w:t>Selecting</w:t>
            </w:r>
            <w:r>
              <w:rPr>
                <w:color w:val="5A5A5A"/>
                <w:spacing w:val="-12"/>
                <w:sz w:val="16"/>
              </w:rPr>
              <w:t xml:space="preserve"> </w:t>
            </w:r>
            <w:r>
              <w:rPr>
                <w:color w:val="5A5A5A"/>
                <w:sz w:val="16"/>
              </w:rPr>
              <w:t>suitable</w:t>
            </w:r>
            <w:r>
              <w:rPr>
                <w:color w:val="5A5A5A"/>
                <w:spacing w:val="-8"/>
                <w:sz w:val="16"/>
              </w:rPr>
              <w:t xml:space="preserve"> </w:t>
            </w:r>
            <w:r>
              <w:rPr>
                <w:color w:val="5A5A5A"/>
                <w:sz w:val="16"/>
              </w:rPr>
              <w:t>images</w:t>
            </w:r>
            <w:r>
              <w:rPr>
                <w:color w:val="5A5A5A"/>
                <w:spacing w:val="-8"/>
                <w:sz w:val="16"/>
              </w:rPr>
              <w:t xml:space="preserve"> </w:t>
            </w:r>
            <w:r>
              <w:rPr>
                <w:color w:val="5A5A5A"/>
                <w:sz w:val="16"/>
              </w:rPr>
              <w:t>for</w:t>
            </w:r>
            <w:r>
              <w:rPr>
                <w:color w:val="5A5A5A"/>
                <w:spacing w:val="-7"/>
                <w:sz w:val="16"/>
              </w:rPr>
              <w:t xml:space="preserve"> </w:t>
            </w:r>
            <w:r>
              <w:rPr>
                <w:color w:val="5A5A5A"/>
                <w:sz w:val="16"/>
              </w:rPr>
              <w:t>a</w:t>
            </w:r>
            <w:r>
              <w:rPr>
                <w:color w:val="5A5A5A"/>
                <w:spacing w:val="-8"/>
                <w:sz w:val="16"/>
              </w:rPr>
              <w:t xml:space="preserve"> </w:t>
            </w:r>
            <w:r>
              <w:rPr>
                <w:color w:val="5A5A5A"/>
                <w:sz w:val="16"/>
              </w:rPr>
              <w:t>project</w:t>
            </w:r>
            <w:r>
              <w:rPr>
                <w:color w:val="5A5A5A"/>
                <w:spacing w:val="-8"/>
                <w:sz w:val="16"/>
              </w:rPr>
              <w:t xml:space="preserve"> </w:t>
            </w:r>
            <w:r>
              <w:rPr>
                <w:color w:val="5A5A5A"/>
                <w:sz w:val="16"/>
              </w:rPr>
              <w:t>involves considering their</w:t>
            </w:r>
            <w:r>
              <w:rPr>
                <w:color w:val="5A5A5A"/>
                <w:spacing w:val="-2"/>
                <w:sz w:val="16"/>
              </w:rPr>
              <w:t xml:space="preserve"> </w:t>
            </w:r>
            <w:r>
              <w:rPr>
                <w:color w:val="5A5A5A"/>
                <w:sz w:val="16"/>
              </w:rPr>
              <w:t>relevance,</w:t>
            </w:r>
            <w:r>
              <w:rPr>
                <w:color w:val="5A5A5A"/>
                <w:spacing w:val="-2"/>
                <w:sz w:val="16"/>
              </w:rPr>
              <w:t xml:space="preserve"> </w:t>
            </w:r>
            <w:r>
              <w:rPr>
                <w:color w:val="5A5A5A"/>
                <w:sz w:val="16"/>
              </w:rPr>
              <w:t>visual quality, and compatibility with the project's theme.</w:t>
            </w:r>
          </w:p>
          <w:p w:rsidR="00E94F46" w:rsidRDefault="00E94F46" w:rsidP="00802A84">
            <w:pPr>
              <w:pStyle w:val="TableParagraph"/>
              <w:numPr>
                <w:ilvl w:val="0"/>
                <w:numId w:val="61"/>
              </w:numPr>
              <w:tabs>
                <w:tab w:val="left" w:pos="825"/>
              </w:tabs>
              <w:spacing w:before="5" w:line="256" w:lineRule="auto"/>
              <w:ind w:left="825" w:right="269"/>
              <w:rPr>
                <w:sz w:val="16"/>
              </w:rPr>
            </w:pPr>
            <w:r>
              <w:rPr>
                <w:color w:val="5A5A5A"/>
                <w:sz w:val="16"/>
              </w:rPr>
              <w:lastRenderedPageBreak/>
              <w:t>Creating a project that combines multiple images requires</w:t>
            </w:r>
            <w:r>
              <w:rPr>
                <w:color w:val="5A5A5A"/>
                <w:spacing w:val="-8"/>
                <w:sz w:val="16"/>
              </w:rPr>
              <w:t xml:space="preserve"> </w:t>
            </w:r>
            <w:r>
              <w:rPr>
                <w:color w:val="5A5A5A"/>
                <w:sz w:val="16"/>
              </w:rPr>
              <w:t>integrating</w:t>
            </w:r>
            <w:r>
              <w:rPr>
                <w:color w:val="5A5A5A"/>
                <w:spacing w:val="-8"/>
                <w:sz w:val="16"/>
              </w:rPr>
              <w:t xml:space="preserve"> </w:t>
            </w:r>
            <w:r>
              <w:rPr>
                <w:color w:val="5A5A5A"/>
                <w:sz w:val="16"/>
              </w:rPr>
              <w:t>and</w:t>
            </w:r>
            <w:r>
              <w:rPr>
                <w:color w:val="5A5A5A"/>
                <w:spacing w:val="-8"/>
                <w:sz w:val="16"/>
              </w:rPr>
              <w:t xml:space="preserve"> </w:t>
            </w:r>
            <w:r>
              <w:rPr>
                <w:color w:val="5A5A5A"/>
                <w:sz w:val="16"/>
              </w:rPr>
              <w:t>arranging</w:t>
            </w:r>
            <w:r>
              <w:rPr>
                <w:color w:val="5A5A5A"/>
                <w:spacing w:val="-8"/>
                <w:sz w:val="16"/>
              </w:rPr>
              <w:t xml:space="preserve"> </w:t>
            </w:r>
            <w:r>
              <w:rPr>
                <w:color w:val="5A5A5A"/>
                <w:sz w:val="16"/>
              </w:rPr>
              <w:t>the</w:t>
            </w:r>
            <w:r>
              <w:rPr>
                <w:color w:val="5A5A5A"/>
                <w:spacing w:val="-11"/>
                <w:sz w:val="16"/>
              </w:rPr>
              <w:t xml:space="preserve"> </w:t>
            </w:r>
            <w:r>
              <w:rPr>
                <w:color w:val="5A5A5A"/>
                <w:sz w:val="16"/>
              </w:rPr>
              <w:t>selected</w:t>
            </w:r>
            <w:r>
              <w:rPr>
                <w:color w:val="5A5A5A"/>
                <w:spacing w:val="-8"/>
                <w:sz w:val="16"/>
              </w:rPr>
              <w:t xml:space="preserve"> </w:t>
            </w:r>
            <w:r>
              <w:rPr>
                <w:color w:val="5A5A5A"/>
                <w:sz w:val="16"/>
              </w:rPr>
              <w:t>images in a cohesive manner.</w:t>
            </w:r>
          </w:p>
          <w:p w:rsidR="00E94F46" w:rsidRDefault="00E94F46" w:rsidP="00802A84">
            <w:pPr>
              <w:pStyle w:val="TableParagraph"/>
              <w:numPr>
                <w:ilvl w:val="0"/>
                <w:numId w:val="61"/>
              </w:numPr>
              <w:tabs>
                <w:tab w:val="left" w:pos="825"/>
              </w:tabs>
              <w:spacing w:before="5" w:line="256" w:lineRule="auto"/>
              <w:ind w:left="825" w:right="684"/>
              <w:jc w:val="both"/>
              <w:rPr>
                <w:sz w:val="16"/>
              </w:rPr>
            </w:pPr>
            <w:r>
              <w:rPr>
                <w:color w:val="5A5A5A"/>
                <w:sz w:val="16"/>
              </w:rPr>
              <w:t>Reviewing</w:t>
            </w:r>
            <w:r>
              <w:rPr>
                <w:color w:val="5A5A5A"/>
                <w:spacing w:val="-8"/>
                <w:sz w:val="16"/>
              </w:rPr>
              <w:t xml:space="preserve"> </w:t>
            </w:r>
            <w:r>
              <w:rPr>
                <w:color w:val="5A5A5A"/>
                <w:sz w:val="16"/>
              </w:rPr>
              <w:t>images</w:t>
            </w:r>
            <w:r>
              <w:rPr>
                <w:color w:val="5A5A5A"/>
                <w:spacing w:val="-5"/>
                <w:sz w:val="16"/>
              </w:rPr>
              <w:t xml:space="preserve"> </w:t>
            </w:r>
            <w:r>
              <w:rPr>
                <w:color w:val="5A5A5A"/>
                <w:sz w:val="16"/>
              </w:rPr>
              <w:t>against</w:t>
            </w:r>
            <w:r>
              <w:rPr>
                <w:color w:val="5A5A5A"/>
                <w:spacing w:val="-4"/>
                <w:sz w:val="16"/>
              </w:rPr>
              <w:t xml:space="preserve"> </w:t>
            </w:r>
            <w:r>
              <w:rPr>
                <w:color w:val="5A5A5A"/>
                <w:sz w:val="16"/>
              </w:rPr>
              <w:t>given</w:t>
            </w:r>
            <w:r>
              <w:rPr>
                <w:color w:val="5A5A5A"/>
                <w:spacing w:val="-8"/>
                <w:sz w:val="16"/>
              </w:rPr>
              <w:t xml:space="preserve"> </w:t>
            </w:r>
            <w:r>
              <w:rPr>
                <w:color w:val="5A5A5A"/>
                <w:sz w:val="16"/>
              </w:rPr>
              <w:t>criteria</w:t>
            </w:r>
            <w:r>
              <w:rPr>
                <w:color w:val="5A5A5A"/>
                <w:spacing w:val="-5"/>
                <w:sz w:val="16"/>
              </w:rPr>
              <w:t xml:space="preserve"> </w:t>
            </w:r>
            <w:r>
              <w:rPr>
                <w:color w:val="5A5A5A"/>
                <w:sz w:val="16"/>
              </w:rPr>
              <w:t>involves evaluating</w:t>
            </w:r>
            <w:r>
              <w:rPr>
                <w:color w:val="5A5A5A"/>
                <w:spacing w:val="-11"/>
                <w:sz w:val="16"/>
              </w:rPr>
              <w:t xml:space="preserve"> </w:t>
            </w:r>
            <w:r>
              <w:rPr>
                <w:color w:val="5A5A5A"/>
                <w:sz w:val="16"/>
              </w:rPr>
              <w:t>their</w:t>
            </w:r>
            <w:r>
              <w:rPr>
                <w:color w:val="5A5A5A"/>
                <w:spacing w:val="-6"/>
                <w:sz w:val="16"/>
              </w:rPr>
              <w:t xml:space="preserve"> </w:t>
            </w:r>
            <w:r>
              <w:rPr>
                <w:color w:val="5A5A5A"/>
                <w:sz w:val="16"/>
              </w:rPr>
              <w:t>adherence</w:t>
            </w:r>
            <w:r>
              <w:rPr>
                <w:color w:val="5A5A5A"/>
                <w:spacing w:val="-11"/>
                <w:sz w:val="16"/>
              </w:rPr>
              <w:t xml:space="preserve"> </w:t>
            </w:r>
            <w:r>
              <w:rPr>
                <w:color w:val="5A5A5A"/>
                <w:sz w:val="16"/>
              </w:rPr>
              <w:t>to</w:t>
            </w:r>
            <w:r>
              <w:rPr>
                <w:color w:val="5A5A5A"/>
                <w:spacing w:val="-11"/>
                <w:sz w:val="16"/>
              </w:rPr>
              <w:t xml:space="preserve"> </w:t>
            </w:r>
            <w:r>
              <w:rPr>
                <w:color w:val="5A5A5A"/>
                <w:sz w:val="16"/>
              </w:rPr>
              <w:t>specific</w:t>
            </w:r>
            <w:r>
              <w:rPr>
                <w:color w:val="5A5A5A"/>
                <w:spacing w:val="-8"/>
                <w:sz w:val="16"/>
              </w:rPr>
              <w:t xml:space="preserve"> </w:t>
            </w:r>
            <w:r>
              <w:rPr>
                <w:color w:val="5A5A5A"/>
                <w:sz w:val="16"/>
              </w:rPr>
              <w:t>guidelines, standards, or expectations.</w:t>
            </w:r>
          </w:p>
          <w:p w:rsidR="00E94F46" w:rsidRDefault="00E94F46" w:rsidP="00802A84">
            <w:pPr>
              <w:pStyle w:val="TableParagraph"/>
              <w:numPr>
                <w:ilvl w:val="0"/>
                <w:numId w:val="61"/>
              </w:numPr>
              <w:tabs>
                <w:tab w:val="left" w:pos="825"/>
              </w:tabs>
              <w:spacing w:before="5" w:line="256" w:lineRule="auto"/>
              <w:ind w:left="825" w:right="294"/>
              <w:rPr>
                <w:sz w:val="16"/>
              </w:rPr>
            </w:pPr>
            <w:r>
              <w:rPr>
                <w:color w:val="5A5A5A"/>
                <w:sz w:val="16"/>
              </w:rPr>
              <w:t>Feedback</w:t>
            </w:r>
            <w:r>
              <w:rPr>
                <w:color w:val="5A5A5A"/>
                <w:spacing w:val="-5"/>
                <w:sz w:val="16"/>
              </w:rPr>
              <w:t xml:space="preserve"> </w:t>
            </w:r>
            <w:r>
              <w:rPr>
                <w:color w:val="5A5A5A"/>
                <w:sz w:val="16"/>
              </w:rPr>
              <w:t>can</w:t>
            </w:r>
            <w:r>
              <w:rPr>
                <w:color w:val="5A5A5A"/>
                <w:spacing w:val="-5"/>
                <w:sz w:val="16"/>
              </w:rPr>
              <w:t xml:space="preserve"> </w:t>
            </w:r>
            <w:r>
              <w:rPr>
                <w:color w:val="5A5A5A"/>
                <w:sz w:val="16"/>
              </w:rPr>
              <w:t>be</w:t>
            </w:r>
            <w:r>
              <w:rPr>
                <w:color w:val="5A5A5A"/>
                <w:spacing w:val="-9"/>
                <w:sz w:val="16"/>
              </w:rPr>
              <w:t xml:space="preserve"> </w:t>
            </w:r>
            <w:r>
              <w:rPr>
                <w:color w:val="5A5A5A"/>
                <w:sz w:val="16"/>
              </w:rPr>
              <w:t>used</w:t>
            </w:r>
            <w:r>
              <w:rPr>
                <w:color w:val="5A5A5A"/>
                <w:spacing w:val="-5"/>
                <w:sz w:val="16"/>
              </w:rPr>
              <w:t xml:space="preserve"> </w:t>
            </w:r>
            <w:r>
              <w:rPr>
                <w:color w:val="5A5A5A"/>
                <w:sz w:val="16"/>
              </w:rPr>
              <w:t>to</w:t>
            </w:r>
            <w:r>
              <w:rPr>
                <w:color w:val="5A5A5A"/>
                <w:spacing w:val="-5"/>
                <w:sz w:val="16"/>
              </w:rPr>
              <w:t xml:space="preserve"> </w:t>
            </w:r>
            <w:r>
              <w:rPr>
                <w:color w:val="5A5A5A"/>
                <w:sz w:val="16"/>
              </w:rPr>
              <w:t>guide</w:t>
            </w:r>
            <w:r>
              <w:rPr>
                <w:color w:val="5A5A5A"/>
                <w:spacing w:val="-5"/>
                <w:sz w:val="16"/>
              </w:rPr>
              <w:t xml:space="preserve"> </w:t>
            </w:r>
            <w:r>
              <w:rPr>
                <w:color w:val="5A5A5A"/>
                <w:sz w:val="16"/>
              </w:rPr>
              <w:t>the</w:t>
            </w:r>
            <w:r>
              <w:rPr>
                <w:color w:val="5A5A5A"/>
                <w:spacing w:val="-9"/>
                <w:sz w:val="16"/>
              </w:rPr>
              <w:t xml:space="preserve"> </w:t>
            </w:r>
            <w:r>
              <w:rPr>
                <w:color w:val="5A5A5A"/>
                <w:sz w:val="16"/>
              </w:rPr>
              <w:t>process</w:t>
            </w:r>
            <w:r>
              <w:rPr>
                <w:color w:val="5A5A5A"/>
                <w:spacing w:val="-5"/>
                <w:sz w:val="16"/>
              </w:rPr>
              <w:t xml:space="preserve"> </w:t>
            </w:r>
            <w:r>
              <w:rPr>
                <w:color w:val="5A5A5A"/>
                <w:sz w:val="16"/>
              </w:rPr>
              <w:t>of</w:t>
            </w:r>
            <w:r>
              <w:rPr>
                <w:color w:val="5A5A5A"/>
                <w:spacing w:val="-4"/>
                <w:sz w:val="16"/>
              </w:rPr>
              <w:t xml:space="preserve"> </w:t>
            </w:r>
            <w:r>
              <w:rPr>
                <w:color w:val="5A5A5A"/>
                <w:sz w:val="16"/>
              </w:rPr>
              <w:t>making changes or improvements to an image.</w:t>
            </w:r>
          </w:p>
          <w:p w:rsidR="00E94F46" w:rsidRDefault="00E94F46" w:rsidP="00802A84">
            <w:pPr>
              <w:pStyle w:val="TableParagraph"/>
              <w:numPr>
                <w:ilvl w:val="0"/>
                <w:numId w:val="64"/>
              </w:numPr>
              <w:tabs>
                <w:tab w:val="left" w:pos="825"/>
              </w:tabs>
              <w:spacing w:line="259" w:lineRule="auto"/>
              <w:ind w:left="825" w:right="606"/>
              <w:rPr>
                <w:sz w:val="16"/>
              </w:rPr>
            </w:pPr>
            <w:r>
              <w:rPr>
                <w:color w:val="5A5A5A"/>
                <w:sz w:val="16"/>
              </w:rPr>
              <w:t>Combining</w:t>
            </w:r>
            <w:r>
              <w:rPr>
                <w:color w:val="5A5A5A"/>
                <w:spacing w:val="-7"/>
                <w:sz w:val="16"/>
              </w:rPr>
              <w:t xml:space="preserve"> </w:t>
            </w:r>
            <w:r>
              <w:rPr>
                <w:color w:val="5A5A5A"/>
                <w:sz w:val="16"/>
              </w:rPr>
              <w:t>text</w:t>
            </w:r>
            <w:r>
              <w:rPr>
                <w:color w:val="5A5A5A"/>
                <w:spacing w:val="-6"/>
                <w:sz w:val="16"/>
              </w:rPr>
              <w:t xml:space="preserve"> </w:t>
            </w:r>
            <w:r>
              <w:rPr>
                <w:color w:val="5A5A5A"/>
                <w:sz w:val="16"/>
              </w:rPr>
              <w:t>with</w:t>
            </w:r>
            <w:r>
              <w:rPr>
                <w:color w:val="5A5A5A"/>
                <w:spacing w:val="-7"/>
                <w:sz w:val="16"/>
              </w:rPr>
              <w:t xml:space="preserve"> </w:t>
            </w:r>
            <w:r>
              <w:rPr>
                <w:color w:val="5A5A5A"/>
                <w:sz w:val="16"/>
              </w:rPr>
              <w:t>an</w:t>
            </w:r>
            <w:r>
              <w:rPr>
                <w:color w:val="5A5A5A"/>
                <w:spacing w:val="-7"/>
                <w:sz w:val="16"/>
              </w:rPr>
              <w:t xml:space="preserve"> </w:t>
            </w:r>
            <w:r>
              <w:rPr>
                <w:color w:val="5A5A5A"/>
                <w:sz w:val="16"/>
              </w:rPr>
              <w:t>image</w:t>
            </w:r>
            <w:r>
              <w:rPr>
                <w:color w:val="5A5A5A"/>
                <w:spacing w:val="-7"/>
                <w:sz w:val="16"/>
              </w:rPr>
              <w:t xml:space="preserve"> </w:t>
            </w:r>
            <w:r>
              <w:rPr>
                <w:color w:val="5A5A5A"/>
                <w:sz w:val="16"/>
              </w:rPr>
              <w:t>allows</w:t>
            </w:r>
            <w:r>
              <w:rPr>
                <w:color w:val="5A5A5A"/>
                <w:spacing w:val="-3"/>
                <w:sz w:val="16"/>
              </w:rPr>
              <w:t xml:space="preserve"> </w:t>
            </w:r>
            <w:r>
              <w:rPr>
                <w:color w:val="5A5A5A"/>
                <w:sz w:val="16"/>
              </w:rPr>
              <w:t>for</w:t>
            </w:r>
            <w:r>
              <w:rPr>
                <w:color w:val="5A5A5A"/>
                <w:spacing w:val="-5"/>
                <w:sz w:val="16"/>
              </w:rPr>
              <w:t xml:space="preserve"> </w:t>
            </w:r>
            <w:r>
              <w:rPr>
                <w:color w:val="5A5A5A"/>
                <w:sz w:val="16"/>
              </w:rPr>
              <w:t>the</w:t>
            </w:r>
            <w:r>
              <w:rPr>
                <w:color w:val="5A5A5A"/>
                <w:spacing w:val="-10"/>
                <w:sz w:val="16"/>
              </w:rPr>
              <w:t xml:space="preserve"> </w:t>
            </w:r>
            <w:r>
              <w:rPr>
                <w:color w:val="5A5A5A"/>
                <w:sz w:val="16"/>
              </w:rPr>
              <w:t>completion of a</w:t>
            </w:r>
            <w:r>
              <w:rPr>
                <w:color w:val="5A5A5A"/>
                <w:spacing w:val="-2"/>
                <w:sz w:val="16"/>
              </w:rPr>
              <w:t xml:space="preserve"> </w:t>
            </w:r>
            <w:r>
              <w:rPr>
                <w:color w:val="5A5A5A"/>
                <w:sz w:val="16"/>
              </w:rPr>
              <w:t>project</w:t>
            </w:r>
            <w:r>
              <w:rPr>
                <w:color w:val="5A5A5A"/>
                <w:spacing w:val="-1"/>
                <w:sz w:val="16"/>
              </w:rPr>
              <w:t xml:space="preserve"> </w:t>
            </w:r>
            <w:r>
              <w:rPr>
                <w:color w:val="5A5A5A"/>
                <w:sz w:val="16"/>
              </w:rPr>
              <w:t>that</w:t>
            </w:r>
            <w:r>
              <w:rPr>
                <w:color w:val="5A5A5A"/>
                <w:spacing w:val="-1"/>
                <w:sz w:val="16"/>
              </w:rPr>
              <w:t xml:space="preserve"> </w:t>
            </w:r>
            <w:r>
              <w:rPr>
                <w:color w:val="5A5A5A"/>
                <w:sz w:val="16"/>
              </w:rPr>
              <w:t>combines visual and</w:t>
            </w:r>
            <w:r>
              <w:rPr>
                <w:color w:val="5A5A5A"/>
                <w:spacing w:val="-2"/>
                <w:sz w:val="16"/>
              </w:rPr>
              <w:t xml:space="preserve"> </w:t>
            </w:r>
            <w:r>
              <w:rPr>
                <w:color w:val="5A5A5A"/>
                <w:sz w:val="16"/>
              </w:rPr>
              <w:t>textual elements, conveying a specific message or concept.</w:t>
            </w:r>
          </w:p>
        </w:tc>
        <w:tc>
          <w:tcPr>
            <w:tcW w:w="4082" w:type="dxa"/>
            <w:gridSpan w:val="3"/>
          </w:tcPr>
          <w:p w:rsidR="009B548A" w:rsidRDefault="009B548A" w:rsidP="009B548A">
            <w:pPr>
              <w:pStyle w:val="TableParagraph"/>
              <w:ind w:left="2078" w:hanging="1129"/>
              <w:rPr>
                <w:rFonts w:ascii="Arial"/>
                <w:b/>
                <w:sz w:val="20"/>
              </w:rPr>
            </w:pPr>
            <w:r>
              <w:rPr>
                <w:rFonts w:ascii="Arial"/>
                <w:b/>
                <w:color w:val="5A5A5A"/>
                <w:sz w:val="20"/>
              </w:rPr>
              <w:lastRenderedPageBreak/>
              <w:t>Programming</w:t>
            </w:r>
            <w:r>
              <w:rPr>
                <w:rFonts w:ascii="Arial"/>
                <w:b/>
                <w:color w:val="5A5A5A"/>
                <w:spacing w:val="-10"/>
                <w:sz w:val="20"/>
              </w:rPr>
              <w:t xml:space="preserve"> </w:t>
            </w:r>
            <w:r>
              <w:rPr>
                <w:rFonts w:ascii="Arial"/>
                <w:b/>
                <w:color w:val="5A5A5A"/>
                <w:sz w:val="20"/>
              </w:rPr>
              <w:t>B</w:t>
            </w:r>
            <w:r>
              <w:rPr>
                <w:rFonts w:ascii="Arial"/>
                <w:b/>
                <w:color w:val="5A5A5A"/>
                <w:spacing w:val="-8"/>
                <w:sz w:val="20"/>
              </w:rPr>
              <w:t xml:space="preserve"> </w:t>
            </w:r>
            <w:r>
              <w:rPr>
                <w:rFonts w:ascii="Arial"/>
                <w:b/>
                <w:color w:val="5A5A5A"/>
                <w:sz w:val="20"/>
              </w:rPr>
              <w:t>-</w:t>
            </w:r>
            <w:r>
              <w:rPr>
                <w:rFonts w:ascii="Arial"/>
                <w:b/>
                <w:color w:val="5A5A5A"/>
                <w:spacing w:val="-7"/>
                <w:sz w:val="20"/>
              </w:rPr>
              <w:t xml:space="preserve"> </w:t>
            </w:r>
            <w:r>
              <w:rPr>
                <w:rFonts w:ascii="Arial"/>
                <w:b/>
                <w:color w:val="5A5A5A"/>
                <w:sz w:val="20"/>
              </w:rPr>
              <w:t>Repetition</w:t>
            </w:r>
            <w:r>
              <w:rPr>
                <w:rFonts w:ascii="Arial"/>
                <w:b/>
                <w:color w:val="5A5A5A"/>
                <w:spacing w:val="-10"/>
                <w:sz w:val="20"/>
              </w:rPr>
              <w:t xml:space="preserve"> </w:t>
            </w:r>
            <w:r>
              <w:rPr>
                <w:rFonts w:ascii="Arial"/>
                <w:b/>
                <w:color w:val="5A5A5A"/>
                <w:sz w:val="20"/>
              </w:rPr>
              <w:t xml:space="preserve">in </w:t>
            </w:r>
            <w:r>
              <w:rPr>
                <w:rFonts w:ascii="Arial"/>
                <w:b/>
                <w:color w:val="5A5A5A"/>
                <w:spacing w:val="-4"/>
                <w:sz w:val="20"/>
              </w:rPr>
              <w:t>games</w:t>
            </w:r>
          </w:p>
          <w:p w:rsidR="009B548A" w:rsidRDefault="009B548A" w:rsidP="009B548A">
            <w:pPr>
              <w:pStyle w:val="TableParagraph"/>
              <w:spacing w:before="49"/>
              <w:ind w:left="0"/>
              <w:rPr>
                <w:sz w:val="20"/>
              </w:rPr>
            </w:pPr>
          </w:p>
          <w:p w:rsidR="009B548A" w:rsidRDefault="009B548A" w:rsidP="009B548A">
            <w:pPr>
              <w:pStyle w:val="TableParagraph"/>
              <w:spacing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63"/>
              </w:numPr>
              <w:tabs>
                <w:tab w:val="left" w:pos="825"/>
              </w:tabs>
              <w:spacing w:before="163" w:line="259" w:lineRule="auto"/>
              <w:ind w:right="192"/>
              <w:rPr>
                <w:sz w:val="16"/>
              </w:rPr>
            </w:pPr>
            <w:r>
              <w:rPr>
                <w:color w:val="5A5A5A"/>
                <w:sz w:val="16"/>
              </w:rPr>
              <w:t>Everyday</w:t>
            </w:r>
            <w:r>
              <w:rPr>
                <w:color w:val="5A5A5A"/>
                <w:spacing w:val="-8"/>
                <w:sz w:val="16"/>
              </w:rPr>
              <w:t xml:space="preserve"> </w:t>
            </w:r>
            <w:r>
              <w:rPr>
                <w:color w:val="5A5A5A"/>
                <w:sz w:val="16"/>
              </w:rPr>
              <w:t>tasks</w:t>
            </w:r>
            <w:r>
              <w:rPr>
                <w:color w:val="5A5A5A"/>
                <w:spacing w:val="-8"/>
                <w:sz w:val="16"/>
              </w:rPr>
              <w:t xml:space="preserve"> </w:t>
            </w:r>
            <w:r>
              <w:rPr>
                <w:color w:val="5A5A5A"/>
                <w:sz w:val="16"/>
              </w:rPr>
              <w:t>can</w:t>
            </w:r>
            <w:r>
              <w:rPr>
                <w:color w:val="5A5A5A"/>
                <w:spacing w:val="-8"/>
                <w:sz w:val="16"/>
              </w:rPr>
              <w:t xml:space="preserve"> </w:t>
            </w:r>
            <w:r>
              <w:rPr>
                <w:color w:val="5A5A5A"/>
                <w:sz w:val="16"/>
              </w:rPr>
              <w:t>be</w:t>
            </w:r>
            <w:r>
              <w:rPr>
                <w:color w:val="5A5A5A"/>
                <w:spacing w:val="-8"/>
                <w:sz w:val="16"/>
              </w:rPr>
              <w:t xml:space="preserve"> </w:t>
            </w:r>
            <w:r>
              <w:rPr>
                <w:color w:val="5A5A5A"/>
                <w:sz w:val="16"/>
              </w:rPr>
              <w:t>represented</w:t>
            </w:r>
            <w:r>
              <w:rPr>
                <w:color w:val="5A5A5A"/>
                <w:spacing w:val="-8"/>
                <w:sz w:val="16"/>
              </w:rPr>
              <w:t xml:space="preserve"> </w:t>
            </w:r>
            <w:r>
              <w:rPr>
                <w:color w:val="5A5A5A"/>
                <w:sz w:val="16"/>
              </w:rPr>
              <w:t>as</w:t>
            </w:r>
            <w:r>
              <w:rPr>
                <w:color w:val="5A5A5A"/>
                <w:spacing w:val="-8"/>
                <w:sz w:val="16"/>
              </w:rPr>
              <w:t xml:space="preserve"> </w:t>
            </w:r>
            <w:r>
              <w:rPr>
                <w:color w:val="5A5A5A"/>
                <w:sz w:val="16"/>
              </w:rPr>
              <w:t>sets of instructions that include repetition to indicate actions that need to be performed multiple</w:t>
            </w:r>
            <w:r>
              <w:rPr>
                <w:color w:val="5A5A5A"/>
                <w:spacing w:val="-2"/>
                <w:sz w:val="16"/>
              </w:rPr>
              <w:t xml:space="preserve"> </w:t>
            </w:r>
            <w:r>
              <w:rPr>
                <w:color w:val="5A5A5A"/>
                <w:sz w:val="16"/>
              </w:rPr>
              <w:t>times.</w:t>
            </w:r>
          </w:p>
          <w:p w:rsidR="009B548A" w:rsidRDefault="009B548A" w:rsidP="00802A84">
            <w:pPr>
              <w:pStyle w:val="TableParagraph"/>
              <w:numPr>
                <w:ilvl w:val="0"/>
                <w:numId w:val="63"/>
              </w:numPr>
              <w:tabs>
                <w:tab w:val="left" w:pos="825"/>
              </w:tabs>
              <w:spacing w:before="2" w:line="259" w:lineRule="auto"/>
              <w:ind w:right="174"/>
              <w:rPr>
                <w:sz w:val="16"/>
              </w:rPr>
            </w:pPr>
            <w:r>
              <w:rPr>
                <w:color w:val="5A5A5A"/>
                <w:sz w:val="16"/>
              </w:rPr>
              <w:t>Predicting</w:t>
            </w:r>
            <w:r>
              <w:rPr>
                <w:color w:val="5A5A5A"/>
                <w:spacing w:val="-6"/>
                <w:sz w:val="16"/>
              </w:rPr>
              <w:t xml:space="preserve"> </w:t>
            </w:r>
            <w:r>
              <w:rPr>
                <w:color w:val="5A5A5A"/>
                <w:sz w:val="16"/>
              </w:rPr>
              <w:t>the</w:t>
            </w:r>
            <w:r>
              <w:rPr>
                <w:color w:val="5A5A5A"/>
                <w:spacing w:val="-6"/>
                <w:sz w:val="16"/>
              </w:rPr>
              <w:t xml:space="preserve"> </w:t>
            </w:r>
            <w:r>
              <w:rPr>
                <w:color w:val="5A5A5A"/>
                <w:sz w:val="16"/>
              </w:rPr>
              <w:t>outcome</w:t>
            </w:r>
            <w:r>
              <w:rPr>
                <w:color w:val="5A5A5A"/>
                <w:spacing w:val="-6"/>
                <w:sz w:val="16"/>
              </w:rPr>
              <w:t xml:space="preserve"> </w:t>
            </w:r>
            <w:r>
              <w:rPr>
                <w:color w:val="5A5A5A"/>
                <w:sz w:val="16"/>
              </w:rPr>
              <w:t>of</w:t>
            </w:r>
            <w:r>
              <w:rPr>
                <w:color w:val="5A5A5A"/>
                <w:spacing w:val="-5"/>
                <w:sz w:val="16"/>
              </w:rPr>
              <w:t xml:space="preserve"> </w:t>
            </w:r>
            <w:r>
              <w:rPr>
                <w:color w:val="5A5A5A"/>
                <w:sz w:val="16"/>
              </w:rPr>
              <w:t>a</w:t>
            </w:r>
            <w:r>
              <w:rPr>
                <w:color w:val="5A5A5A"/>
                <w:spacing w:val="-10"/>
                <w:sz w:val="16"/>
              </w:rPr>
              <w:t xml:space="preserve"> </w:t>
            </w:r>
            <w:r>
              <w:rPr>
                <w:color w:val="5A5A5A"/>
                <w:sz w:val="16"/>
              </w:rPr>
              <w:t>snippet</w:t>
            </w:r>
            <w:r>
              <w:rPr>
                <w:color w:val="5A5A5A"/>
                <w:spacing w:val="-5"/>
                <w:sz w:val="16"/>
              </w:rPr>
              <w:t xml:space="preserve"> </w:t>
            </w:r>
            <w:r>
              <w:rPr>
                <w:color w:val="5A5A5A"/>
                <w:sz w:val="16"/>
              </w:rPr>
              <w:t>of</w:t>
            </w:r>
            <w:r>
              <w:rPr>
                <w:color w:val="5A5A5A"/>
                <w:spacing w:val="-9"/>
                <w:sz w:val="16"/>
              </w:rPr>
              <w:t xml:space="preserve"> </w:t>
            </w:r>
            <w:r>
              <w:rPr>
                <w:color w:val="5A5A5A"/>
                <w:sz w:val="16"/>
              </w:rPr>
              <w:t xml:space="preserve">code involves </w:t>
            </w:r>
            <w:proofErr w:type="spellStart"/>
            <w:r>
              <w:rPr>
                <w:color w:val="5A5A5A"/>
                <w:sz w:val="16"/>
              </w:rPr>
              <w:t>analysing</w:t>
            </w:r>
            <w:proofErr w:type="spellEnd"/>
            <w:r>
              <w:rPr>
                <w:color w:val="5A5A5A"/>
                <w:sz w:val="16"/>
              </w:rPr>
              <w:t xml:space="preserve"> the code logic and its impact on the program's </w:t>
            </w:r>
            <w:proofErr w:type="spellStart"/>
            <w:r>
              <w:rPr>
                <w:color w:val="5A5A5A"/>
                <w:sz w:val="16"/>
              </w:rPr>
              <w:t>behaviour</w:t>
            </w:r>
            <w:proofErr w:type="spellEnd"/>
            <w:r>
              <w:rPr>
                <w:color w:val="5A5A5A"/>
                <w:sz w:val="16"/>
              </w:rPr>
              <w:t xml:space="preserve"> to anticipate the result.</w:t>
            </w:r>
          </w:p>
          <w:p w:rsidR="009B548A" w:rsidRDefault="009B548A" w:rsidP="00802A84">
            <w:pPr>
              <w:pStyle w:val="TableParagraph"/>
              <w:numPr>
                <w:ilvl w:val="0"/>
                <w:numId w:val="63"/>
              </w:numPr>
              <w:tabs>
                <w:tab w:val="left" w:pos="825"/>
              </w:tabs>
              <w:spacing w:line="259" w:lineRule="auto"/>
              <w:ind w:right="121"/>
              <w:rPr>
                <w:sz w:val="16"/>
              </w:rPr>
            </w:pPr>
            <w:r>
              <w:rPr>
                <w:color w:val="5A5A5A"/>
                <w:sz w:val="16"/>
              </w:rPr>
              <w:t>Modifying</w:t>
            </w:r>
            <w:r>
              <w:rPr>
                <w:color w:val="5A5A5A"/>
                <w:spacing w:val="-10"/>
                <w:sz w:val="16"/>
              </w:rPr>
              <w:t xml:space="preserve"> </w:t>
            </w:r>
            <w:r>
              <w:rPr>
                <w:color w:val="5A5A5A"/>
                <w:sz w:val="16"/>
              </w:rPr>
              <w:t>a</w:t>
            </w:r>
            <w:r>
              <w:rPr>
                <w:color w:val="5A5A5A"/>
                <w:spacing w:val="-7"/>
                <w:sz w:val="16"/>
              </w:rPr>
              <w:t xml:space="preserve"> </w:t>
            </w:r>
            <w:r>
              <w:rPr>
                <w:color w:val="5A5A5A"/>
                <w:sz w:val="16"/>
              </w:rPr>
              <w:t>snippet</w:t>
            </w:r>
            <w:r>
              <w:rPr>
                <w:color w:val="5A5A5A"/>
                <w:spacing w:val="-6"/>
                <w:sz w:val="16"/>
              </w:rPr>
              <w:t xml:space="preserve"> </w:t>
            </w:r>
            <w:r>
              <w:rPr>
                <w:color w:val="5A5A5A"/>
                <w:sz w:val="16"/>
              </w:rPr>
              <w:t>of</w:t>
            </w:r>
            <w:r>
              <w:rPr>
                <w:color w:val="5A5A5A"/>
                <w:spacing w:val="-9"/>
                <w:sz w:val="16"/>
              </w:rPr>
              <w:t xml:space="preserve"> </w:t>
            </w:r>
            <w:r>
              <w:rPr>
                <w:color w:val="5A5A5A"/>
                <w:sz w:val="16"/>
              </w:rPr>
              <w:t>code</w:t>
            </w:r>
            <w:r>
              <w:rPr>
                <w:color w:val="5A5A5A"/>
                <w:spacing w:val="-10"/>
                <w:sz w:val="16"/>
              </w:rPr>
              <w:t xml:space="preserve"> </w:t>
            </w:r>
            <w:r>
              <w:rPr>
                <w:color w:val="5A5A5A"/>
                <w:sz w:val="16"/>
              </w:rPr>
              <w:t>involves</w:t>
            </w:r>
            <w:r>
              <w:rPr>
                <w:color w:val="5A5A5A"/>
                <w:spacing w:val="-7"/>
                <w:sz w:val="16"/>
              </w:rPr>
              <w:t xml:space="preserve"> </w:t>
            </w:r>
            <w:r>
              <w:rPr>
                <w:color w:val="5A5A5A"/>
                <w:sz w:val="16"/>
              </w:rPr>
              <w:t xml:space="preserve">making changes to the code to achieve a specific desired outcome or </w:t>
            </w:r>
            <w:proofErr w:type="spellStart"/>
            <w:r>
              <w:rPr>
                <w:color w:val="5A5A5A"/>
                <w:sz w:val="16"/>
              </w:rPr>
              <w:t>behaviour</w:t>
            </w:r>
            <w:proofErr w:type="spellEnd"/>
            <w:r>
              <w:rPr>
                <w:color w:val="5A5A5A"/>
                <w:sz w:val="16"/>
              </w:rPr>
              <w:t>.</w:t>
            </w:r>
          </w:p>
          <w:p w:rsidR="009B548A" w:rsidRDefault="009B548A" w:rsidP="00802A84">
            <w:pPr>
              <w:pStyle w:val="TableParagraph"/>
              <w:numPr>
                <w:ilvl w:val="0"/>
                <w:numId w:val="63"/>
              </w:numPr>
              <w:tabs>
                <w:tab w:val="left" w:pos="825"/>
              </w:tabs>
              <w:spacing w:line="184" w:lineRule="exact"/>
              <w:rPr>
                <w:sz w:val="16"/>
              </w:rPr>
            </w:pPr>
            <w:r>
              <w:rPr>
                <w:color w:val="5A5A5A"/>
                <w:sz w:val="16"/>
              </w:rPr>
              <w:t>Modifying</w:t>
            </w:r>
            <w:r>
              <w:rPr>
                <w:color w:val="5A5A5A"/>
                <w:spacing w:val="-9"/>
                <w:sz w:val="16"/>
              </w:rPr>
              <w:t xml:space="preserve"> </w:t>
            </w:r>
            <w:r>
              <w:rPr>
                <w:color w:val="5A5A5A"/>
                <w:sz w:val="16"/>
              </w:rPr>
              <w:t>loops</w:t>
            </w:r>
            <w:r>
              <w:rPr>
                <w:color w:val="5A5A5A"/>
                <w:spacing w:val="-4"/>
                <w:sz w:val="16"/>
              </w:rPr>
              <w:t xml:space="preserve"> </w:t>
            </w:r>
            <w:r>
              <w:rPr>
                <w:color w:val="5A5A5A"/>
                <w:sz w:val="16"/>
              </w:rPr>
              <w:t>allows</w:t>
            </w:r>
            <w:r>
              <w:rPr>
                <w:color w:val="5A5A5A"/>
                <w:spacing w:val="-5"/>
                <w:sz w:val="16"/>
              </w:rPr>
              <w:t xml:space="preserve"> </w:t>
            </w:r>
            <w:r>
              <w:rPr>
                <w:color w:val="5A5A5A"/>
                <w:sz w:val="16"/>
              </w:rPr>
              <w:t>for</w:t>
            </w:r>
            <w:r>
              <w:rPr>
                <w:color w:val="5A5A5A"/>
                <w:spacing w:val="-7"/>
                <w:sz w:val="16"/>
              </w:rPr>
              <w:t xml:space="preserve"> </w:t>
            </w:r>
            <w:r>
              <w:rPr>
                <w:color w:val="5A5A5A"/>
                <w:sz w:val="16"/>
              </w:rPr>
              <w:t>adjusting</w:t>
            </w:r>
            <w:r>
              <w:rPr>
                <w:color w:val="5A5A5A"/>
                <w:spacing w:val="-5"/>
                <w:sz w:val="16"/>
              </w:rPr>
              <w:t xml:space="preserve"> the</w:t>
            </w:r>
          </w:p>
          <w:p w:rsidR="00E94F46" w:rsidRDefault="009B548A" w:rsidP="009B548A">
            <w:pPr>
              <w:pStyle w:val="TableParagraph"/>
              <w:spacing w:before="9" w:line="190" w:lineRule="atLeast"/>
              <w:ind w:right="157"/>
              <w:rPr>
                <w:color w:val="5A5A5A"/>
                <w:sz w:val="16"/>
              </w:rPr>
            </w:pPr>
            <w:r>
              <w:rPr>
                <w:color w:val="5A5A5A"/>
                <w:sz w:val="16"/>
              </w:rPr>
              <w:t>repetition</w:t>
            </w:r>
            <w:r>
              <w:rPr>
                <w:color w:val="5A5A5A"/>
                <w:spacing w:val="-6"/>
                <w:sz w:val="16"/>
              </w:rPr>
              <w:t xml:space="preserve"> </w:t>
            </w:r>
            <w:r>
              <w:rPr>
                <w:color w:val="5A5A5A"/>
                <w:sz w:val="16"/>
              </w:rPr>
              <w:t>and</w:t>
            </w:r>
            <w:r>
              <w:rPr>
                <w:color w:val="5A5A5A"/>
                <w:spacing w:val="-6"/>
                <w:sz w:val="16"/>
              </w:rPr>
              <w:t xml:space="preserve"> </w:t>
            </w:r>
            <w:proofErr w:type="spellStart"/>
            <w:r>
              <w:rPr>
                <w:color w:val="5A5A5A"/>
                <w:sz w:val="16"/>
              </w:rPr>
              <w:t>behaviour</w:t>
            </w:r>
            <w:proofErr w:type="spellEnd"/>
            <w:r>
              <w:rPr>
                <w:color w:val="5A5A5A"/>
                <w:spacing w:val="-9"/>
                <w:sz w:val="16"/>
              </w:rPr>
              <w:t xml:space="preserve"> </w:t>
            </w:r>
            <w:r>
              <w:rPr>
                <w:color w:val="5A5A5A"/>
                <w:sz w:val="16"/>
              </w:rPr>
              <w:t>of</w:t>
            </w:r>
            <w:r>
              <w:rPr>
                <w:color w:val="5A5A5A"/>
                <w:spacing w:val="-9"/>
                <w:sz w:val="16"/>
              </w:rPr>
              <w:t xml:space="preserve"> </w:t>
            </w:r>
            <w:r>
              <w:rPr>
                <w:color w:val="5A5A5A"/>
                <w:sz w:val="16"/>
              </w:rPr>
              <w:t>the</w:t>
            </w:r>
            <w:r>
              <w:rPr>
                <w:color w:val="5A5A5A"/>
                <w:spacing w:val="-6"/>
                <w:sz w:val="16"/>
              </w:rPr>
              <w:t xml:space="preserve"> </w:t>
            </w:r>
            <w:r>
              <w:rPr>
                <w:color w:val="5A5A5A"/>
                <w:sz w:val="16"/>
              </w:rPr>
              <w:t>code</w:t>
            </w:r>
            <w:r>
              <w:rPr>
                <w:color w:val="5A5A5A"/>
                <w:spacing w:val="-10"/>
                <w:sz w:val="16"/>
              </w:rPr>
              <w:t xml:space="preserve"> </w:t>
            </w:r>
            <w:r>
              <w:rPr>
                <w:color w:val="5A5A5A"/>
                <w:sz w:val="16"/>
              </w:rPr>
              <w:t>to produce a particular outcome.</w:t>
            </w:r>
          </w:p>
          <w:p w:rsidR="00E94F46" w:rsidRDefault="00E94F46" w:rsidP="00802A84">
            <w:pPr>
              <w:pStyle w:val="TableParagraph"/>
              <w:numPr>
                <w:ilvl w:val="0"/>
                <w:numId w:val="60"/>
              </w:numPr>
              <w:tabs>
                <w:tab w:val="left" w:pos="825"/>
              </w:tabs>
              <w:spacing w:before="3" w:line="259" w:lineRule="auto"/>
              <w:ind w:right="137"/>
              <w:rPr>
                <w:sz w:val="16"/>
              </w:rPr>
            </w:pPr>
            <w:r>
              <w:rPr>
                <w:color w:val="5A5A5A"/>
                <w:sz w:val="16"/>
              </w:rPr>
              <w:t>The</w:t>
            </w:r>
            <w:r>
              <w:rPr>
                <w:color w:val="5A5A5A"/>
                <w:spacing w:val="-6"/>
                <w:sz w:val="16"/>
              </w:rPr>
              <w:t xml:space="preserve"> </w:t>
            </w:r>
            <w:r>
              <w:rPr>
                <w:color w:val="5A5A5A"/>
                <w:sz w:val="16"/>
              </w:rPr>
              <w:t>decision</w:t>
            </w:r>
            <w:r>
              <w:rPr>
                <w:color w:val="5A5A5A"/>
                <w:spacing w:val="-9"/>
                <w:sz w:val="16"/>
              </w:rPr>
              <w:t xml:space="preserve"> </w:t>
            </w:r>
            <w:r>
              <w:rPr>
                <w:color w:val="5A5A5A"/>
                <w:sz w:val="16"/>
              </w:rPr>
              <w:t>to</w:t>
            </w:r>
            <w:r>
              <w:rPr>
                <w:color w:val="5A5A5A"/>
                <w:spacing w:val="-6"/>
                <w:sz w:val="16"/>
              </w:rPr>
              <w:t xml:space="preserve"> </w:t>
            </w:r>
            <w:r>
              <w:rPr>
                <w:color w:val="5A5A5A"/>
                <w:sz w:val="16"/>
              </w:rPr>
              <w:t>use</w:t>
            </w:r>
            <w:r>
              <w:rPr>
                <w:color w:val="5A5A5A"/>
                <w:spacing w:val="-6"/>
                <w:sz w:val="16"/>
              </w:rPr>
              <w:t xml:space="preserve"> </w:t>
            </w:r>
            <w:r>
              <w:rPr>
                <w:color w:val="5A5A5A"/>
                <w:sz w:val="16"/>
              </w:rPr>
              <w:t>a</w:t>
            </w:r>
            <w:r>
              <w:rPr>
                <w:color w:val="5A5A5A"/>
                <w:spacing w:val="-9"/>
                <w:sz w:val="16"/>
              </w:rPr>
              <w:t xml:space="preserve"> </w:t>
            </w:r>
            <w:r>
              <w:rPr>
                <w:color w:val="5A5A5A"/>
                <w:sz w:val="16"/>
              </w:rPr>
              <w:t>count-controlled</w:t>
            </w:r>
            <w:r>
              <w:rPr>
                <w:color w:val="5A5A5A"/>
                <w:spacing w:val="-6"/>
                <w:sz w:val="16"/>
              </w:rPr>
              <w:t xml:space="preserve"> </w:t>
            </w:r>
            <w:r>
              <w:rPr>
                <w:color w:val="5A5A5A"/>
                <w:sz w:val="16"/>
              </w:rPr>
              <w:t>or</w:t>
            </w:r>
            <w:r>
              <w:rPr>
                <w:color w:val="5A5A5A"/>
                <w:spacing w:val="-4"/>
                <w:sz w:val="16"/>
              </w:rPr>
              <w:t xml:space="preserve"> </w:t>
            </w:r>
            <w:r>
              <w:rPr>
                <w:color w:val="5A5A5A"/>
                <w:sz w:val="16"/>
              </w:rPr>
              <w:t>an infinite loop depends on the specific requirements</w:t>
            </w:r>
            <w:r>
              <w:rPr>
                <w:color w:val="5A5A5A"/>
                <w:spacing w:val="-5"/>
                <w:sz w:val="16"/>
              </w:rPr>
              <w:t xml:space="preserve"> </w:t>
            </w:r>
            <w:r>
              <w:rPr>
                <w:color w:val="5A5A5A"/>
                <w:sz w:val="16"/>
              </w:rPr>
              <w:t>and</w:t>
            </w:r>
            <w:r>
              <w:rPr>
                <w:color w:val="5A5A5A"/>
                <w:spacing w:val="-5"/>
                <w:sz w:val="16"/>
              </w:rPr>
              <w:t xml:space="preserve"> </w:t>
            </w:r>
            <w:r>
              <w:rPr>
                <w:color w:val="5A5A5A"/>
                <w:sz w:val="16"/>
              </w:rPr>
              <w:t>conditions</w:t>
            </w:r>
            <w:r>
              <w:rPr>
                <w:color w:val="5A5A5A"/>
                <w:spacing w:val="-5"/>
                <w:sz w:val="16"/>
              </w:rPr>
              <w:t xml:space="preserve"> </w:t>
            </w:r>
            <w:r>
              <w:rPr>
                <w:color w:val="5A5A5A"/>
                <w:sz w:val="16"/>
              </w:rPr>
              <w:t>of</w:t>
            </w:r>
            <w:r>
              <w:rPr>
                <w:color w:val="5A5A5A"/>
                <w:spacing w:val="-8"/>
                <w:sz w:val="16"/>
              </w:rPr>
              <w:t xml:space="preserve"> </w:t>
            </w:r>
            <w:r>
              <w:rPr>
                <w:color w:val="5A5A5A"/>
                <w:sz w:val="16"/>
              </w:rPr>
              <w:t>the</w:t>
            </w:r>
            <w:r>
              <w:rPr>
                <w:color w:val="5A5A5A"/>
                <w:spacing w:val="-5"/>
                <w:sz w:val="16"/>
              </w:rPr>
              <w:t xml:space="preserve"> </w:t>
            </w:r>
            <w:r>
              <w:rPr>
                <w:color w:val="5A5A5A"/>
                <w:sz w:val="16"/>
              </w:rPr>
              <w:t>program or task at hand.</w:t>
            </w:r>
          </w:p>
          <w:p w:rsidR="00E94F46" w:rsidRDefault="00E94F46" w:rsidP="00802A84">
            <w:pPr>
              <w:pStyle w:val="TableParagraph"/>
              <w:numPr>
                <w:ilvl w:val="0"/>
                <w:numId w:val="60"/>
              </w:numPr>
              <w:tabs>
                <w:tab w:val="left" w:pos="825"/>
              </w:tabs>
              <w:spacing w:line="259" w:lineRule="auto"/>
              <w:ind w:right="476"/>
              <w:jc w:val="both"/>
              <w:rPr>
                <w:sz w:val="16"/>
              </w:rPr>
            </w:pPr>
            <w:r>
              <w:rPr>
                <w:color w:val="5A5A5A"/>
                <w:sz w:val="16"/>
              </w:rPr>
              <w:t>Some</w:t>
            </w:r>
            <w:r>
              <w:rPr>
                <w:color w:val="5A5A5A"/>
                <w:spacing w:val="-12"/>
                <w:sz w:val="16"/>
              </w:rPr>
              <w:t xml:space="preserve"> </w:t>
            </w:r>
            <w:r>
              <w:rPr>
                <w:color w:val="5A5A5A"/>
                <w:sz w:val="16"/>
              </w:rPr>
              <w:t>programming</w:t>
            </w:r>
            <w:r>
              <w:rPr>
                <w:color w:val="5A5A5A"/>
                <w:spacing w:val="-11"/>
                <w:sz w:val="16"/>
              </w:rPr>
              <w:t xml:space="preserve"> </w:t>
            </w:r>
            <w:r>
              <w:rPr>
                <w:color w:val="5A5A5A"/>
                <w:sz w:val="16"/>
              </w:rPr>
              <w:t>languages</w:t>
            </w:r>
            <w:r>
              <w:rPr>
                <w:color w:val="5A5A5A"/>
                <w:spacing w:val="-11"/>
                <w:sz w:val="16"/>
              </w:rPr>
              <w:t xml:space="preserve"> </w:t>
            </w:r>
            <w:r>
              <w:rPr>
                <w:color w:val="5A5A5A"/>
                <w:sz w:val="16"/>
              </w:rPr>
              <w:t>support concurrent</w:t>
            </w:r>
            <w:r>
              <w:rPr>
                <w:color w:val="5A5A5A"/>
                <w:spacing w:val="-12"/>
                <w:sz w:val="16"/>
              </w:rPr>
              <w:t xml:space="preserve"> </w:t>
            </w:r>
            <w:r>
              <w:rPr>
                <w:color w:val="5A5A5A"/>
                <w:sz w:val="16"/>
              </w:rPr>
              <w:t>execution,</w:t>
            </w:r>
            <w:r>
              <w:rPr>
                <w:color w:val="5A5A5A"/>
                <w:spacing w:val="-11"/>
                <w:sz w:val="16"/>
              </w:rPr>
              <w:t xml:space="preserve"> </w:t>
            </w:r>
            <w:r>
              <w:rPr>
                <w:color w:val="5A5A5A"/>
                <w:sz w:val="16"/>
              </w:rPr>
              <w:t>enabling</w:t>
            </w:r>
            <w:r>
              <w:rPr>
                <w:color w:val="5A5A5A"/>
                <w:spacing w:val="-11"/>
                <w:sz w:val="16"/>
              </w:rPr>
              <w:t xml:space="preserve"> </w:t>
            </w:r>
            <w:r>
              <w:rPr>
                <w:color w:val="5A5A5A"/>
                <w:sz w:val="16"/>
              </w:rPr>
              <w:t>multiple processes to run simultaneously.</w:t>
            </w:r>
          </w:p>
          <w:p w:rsidR="00E94F46" w:rsidRDefault="00E94F46" w:rsidP="00802A84">
            <w:pPr>
              <w:pStyle w:val="TableParagraph"/>
              <w:numPr>
                <w:ilvl w:val="0"/>
                <w:numId w:val="60"/>
              </w:numPr>
              <w:tabs>
                <w:tab w:val="left" w:pos="825"/>
              </w:tabs>
              <w:spacing w:line="259" w:lineRule="auto"/>
              <w:ind w:right="155"/>
              <w:rPr>
                <w:sz w:val="16"/>
              </w:rPr>
            </w:pPr>
            <w:r>
              <w:rPr>
                <w:color w:val="5A5A5A"/>
                <w:sz w:val="16"/>
              </w:rPr>
              <w:t>Selecting</w:t>
            </w:r>
            <w:r>
              <w:rPr>
                <w:color w:val="5A5A5A"/>
                <w:spacing w:val="-6"/>
                <w:sz w:val="16"/>
              </w:rPr>
              <w:t xml:space="preserve"> </w:t>
            </w:r>
            <w:r>
              <w:rPr>
                <w:color w:val="5A5A5A"/>
                <w:sz w:val="16"/>
              </w:rPr>
              <w:t>the</w:t>
            </w:r>
            <w:r>
              <w:rPr>
                <w:color w:val="5A5A5A"/>
                <w:spacing w:val="-9"/>
                <w:sz w:val="16"/>
              </w:rPr>
              <w:t xml:space="preserve"> </w:t>
            </w:r>
            <w:r>
              <w:rPr>
                <w:color w:val="5A5A5A"/>
                <w:sz w:val="16"/>
              </w:rPr>
              <w:t>action</w:t>
            </w:r>
            <w:r>
              <w:rPr>
                <w:color w:val="5A5A5A"/>
                <w:spacing w:val="-9"/>
                <w:sz w:val="16"/>
              </w:rPr>
              <w:t xml:space="preserve"> </w:t>
            </w:r>
            <w:r>
              <w:rPr>
                <w:color w:val="5A5A5A"/>
                <w:sz w:val="16"/>
              </w:rPr>
              <w:t>to</w:t>
            </w:r>
            <w:r>
              <w:rPr>
                <w:color w:val="5A5A5A"/>
                <w:spacing w:val="-6"/>
                <w:sz w:val="16"/>
              </w:rPr>
              <w:t xml:space="preserve"> </w:t>
            </w:r>
            <w:r>
              <w:rPr>
                <w:color w:val="5A5A5A"/>
                <w:sz w:val="16"/>
              </w:rPr>
              <w:t>be</w:t>
            </w:r>
            <w:r>
              <w:rPr>
                <w:color w:val="5A5A5A"/>
                <w:spacing w:val="-6"/>
                <w:sz w:val="16"/>
              </w:rPr>
              <w:t xml:space="preserve"> </w:t>
            </w:r>
            <w:r>
              <w:rPr>
                <w:color w:val="5A5A5A"/>
                <w:sz w:val="16"/>
              </w:rPr>
              <w:t>repeated</w:t>
            </w:r>
            <w:r>
              <w:rPr>
                <w:color w:val="5A5A5A"/>
                <w:spacing w:val="-6"/>
                <w:sz w:val="16"/>
              </w:rPr>
              <w:t xml:space="preserve"> </w:t>
            </w:r>
            <w:r>
              <w:rPr>
                <w:color w:val="5A5A5A"/>
                <w:sz w:val="16"/>
              </w:rPr>
              <w:t>for</w:t>
            </w:r>
            <w:r>
              <w:rPr>
                <w:color w:val="5A5A5A"/>
                <w:spacing w:val="-4"/>
                <w:sz w:val="16"/>
              </w:rPr>
              <w:t xml:space="preserve"> </w:t>
            </w:r>
            <w:r>
              <w:rPr>
                <w:color w:val="5A5A5A"/>
                <w:sz w:val="16"/>
              </w:rPr>
              <w:t>each object involves identifying the specific task or</w:t>
            </w:r>
            <w:r>
              <w:rPr>
                <w:color w:val="5A5A5A"/>
                <w:spacing w:val="-1"/>
                <w:sz w:val="16"/>
              </w:rPr>
              <w:t xml:space="preserve"> </w:t>
            </w:r>
            <w:r>
              <w:rPr>
                <w:color w:val="5A5A5A"/>
                <w:sz w:val="16"/>
              </w:rPr>
              <w:t>operation</w:t>
            </w:r>
            <w:r>
              <w:rPr>
                <w:color w:val="5A5A5A"/>
                <w:spacing w:val="-2"/>
                <w:sz w:val="16"/>
              </w:rPr>
              <w:t xml:space="preserve"> </w:t>
            </w:r>
            <w:r>
              <w:rPr>
                <w:color w:val="5A5A5A"/>
                <w:sz w:val="16"/>
              </w:rPr>
              <w:t>that needs to be performed on each individual object in a program.</w:t>
            </w:r>
          </w:p>
          <w:p w:rsidR="00E94F46" w:rsidRDefault="00E94F46" w:rsidP="00802A84">
            <w:pPr>
              <w:pStyle w:val="TableParagraph"/>
              <w:numPr>
                <w:ilvl w:val="0"/>
                <w:numId w:val="60"/>
              </w:numPr>
              <w:tabs>
                <w:tab w:val="left" w:pos="825"/>
              </w:tabs>
              <w:spacing w:line="259" w:lineRule="auto"/>
              <w:ind w:right="322"/>
              <w:rPr>
                <w:sz w:val="16"/>
              </w:rPr>
            </w:pPr>
            <w:r>
              <w:rPr>
                <w:color w:val="5A5A5A"/>
                <w:sz w:val="16"/>
              </w:rPr>
              <w:t>Explaining the expected outcome of the repeated action involves describing the intended</w:t>
            </w:r>
            <w:r>
              <w:rPr>
                <w:color w:val="5A5A5A"/>
                <w:spacing w:val="-9"/>
                <w:sz w:val="16"/>
              </w:rPr>
              <w:t xml:space="preserve"> </w:t>
            </w:r>
            <w:r>
              <w:rPr>
                <w:color w:val="5A5A5A"/>
                <w:sz w:val="16"/>
              </w:rPr>
              <w:t>result</w:t>
            </w:r>
            <w:r>
              <w:rPr>
                <w:color w:val="5A5A5A"/>
                <w:spacing w:val="-8"/>
                <w:sz w:val="16"/>
              </w:rPr>
              <w:t xml:space="preserve"> </w:t>
            </w:r>
            <w:r>
              <w:rPr>
                <w:color w:val="5A5A5A"/>
                <w:sz w:val="16"/>
              </w:rPr>
              <w:t>or</w:t>
            </w:r>
            <w:r>
              <w:rPr>
                <w:color w:val="5A5A5A"/>
                <w:spacing w:val="-8"/>
                <w:sz w:val="16"/>
              </w:rPr>
              <w:t xml:space="preserve"> </w:t>
            </w:r>
            <w:r>
              <w:rPr>
                <w:color w:val="5A5A5A"/>
                <w:sz w:val="16"/>
              </w:rPr>
              <w:t>effect</w:t>
            </w:r>
            <w:r>
              <w:rPr>
                <w:color w:val="5A5A5A"/>
                <w:spacing w:val="-5"/>
                <w:sz w:val="16"/>
              </w:rPr>
              <w:t xml:space="preserve"> </w:t>
            </w:r>
            <w:r>
              <w:rPr>
                <w:color w:val="5A5A5A"/>
                <w:sz w:val="16"/>
              </w:rPr>
              <w:t>of</w:t>
            </w:r>
            <w:r>
              <w:rPr>
                <w:color w:val="5A5A5A"/>
                <w:spacing w:val="-5"/>
                <w:sz w:val="16"/>
              </w:rPr>
              <w:t xml:space="preserve"> </w:t>
            </w:r>
            <w:r>
              <w:rPr>
                <w:color w:val="5A5A5A"/>
                <w:sz w:val="16"/>
              </w:rPr>
              <w:t>performing</w:t>
            </w:r>
            <w:r>
              <w:rPr>
                <w:color w:val="5A5A5A"/>
                <w:spacing w:val="-9"/>
                <w:sz w:val="16"/>
              </w:rPr>
              <w:t xml:space="preserve"> </w:t>
            </w:r>
            <w:r>
              <w:rPr>
                <w:color w:val="5A5A5A"/>
                <w:sz w:val="16"/>
              </w:rPr>
              <w:t>the action multiple times.</w:t>
            </w:r>
          </w:p>
          <w:p w:rsidR="00E94F46" w:rsidRDefault="00E94F46" w:rsidP="00802A84">
            <w:pPr>
              <w:pStyle w:val="TableParagraph"/>
              <w:numPr>
                <w:ilvl w:val="0"/>
                <w:numId w:val="60"/>
              </w:numPr>
              <w:tabs>
                <w:tab w:val="left" w:pos="825"/>
              </w:tabs>
              <w:spacing w:line="259" w:lineRule="auto"/>
              <w:ind w:right="155"/>
              <w:rPr>
                <w:sz w:val="16"/>
              </w:rPr>
            </w:pPr>
            <w:r>
              <w:rPr>
                <w:color w:val="5A5A5A"/>
                <w:sz w:val="16"/>
              </w:rPr>
              <w:t>Evaluating the effectiveness of repeated sequences</w:t>
            </w:r>
            <w:r>
              <w:rPr>
                <w:color w:val="5A5A5A"/>
                <w:spacing w:val="-9"/>
                <w:sz w:val="16"/>
              </w:rPr>
              <w:t xml:space="preserve"> </w:t>
            </w:r>
            <w:r>
              <w:rPr>
                <w:color w:val="5A5A5A"/>
                <w:sz w:val="16"/>
              </w:rPr>
              <w:t>in</w:t>
            </w:r>
            <w:r>
              <w:rPr>
                <w:color w:val="5A5A5A"/>
                <w:spacing w:val="-8"/>
                <w:sz w:val="16"/>
              </w:rPr>
              <w:t xml:space="preserve"> </w:t>
            </w:r>
            <w:r>
              <w:rPr>
                <w:color w:val="5A5A5A"/>
                <w:sz w:val="16"/>
              </w:rPr>
              <w:t>a</w:t>
            </w:r>
            <w:r>
              <w:rPr>
                <w:color w:val="5A5A5A"/>
                <w:spacing w:val="-8"/>
                <w:sz w:val="16"/>
              </w:rPr>
              <w:t xml:space="preserve"> </w:t>
            </w:r>
            <w:r>
              <w:rPr>
                <w:color w:val="5A5A5A"/>
                <w:sz w:val="16"/>
              </w:rPr>
              <w:t>program</w:t>
            </w:r>
            <w:r>
              <w:rPr>
                <w:color w:val="5A5A5A"/>
                <w:spacing w:val="-12"/>
                <w:sz w:val="16"/>
              </w:rPr>
              <w:t xml:space="preserve"> </w:t>
            </w:r>
            <w:r>
              <w:rPr>
                <w:color w:val="5A5A5A"/>
                <w:sz w:val="16"/>
              </w:rPr>
              <w:t>involves</w:t>
            </w:r>
            <w:r>
              <w:rPr>
                <w:color w:val="5A5A5A"/>
                <w:spacing w:val="-7"/>
                <w:sz w:val="16"/>
              </w:rPr>
              <w:t xml:space="preserve"> </w:t>
            </w:r>
            <w:r>
              <w:rPr>
                <w:color w:val="5A5A5A"/>
                <w:sz w:val="16"/>
              </w:rPr>
              <w:t>assessing their efficiency, accuracy, and suitability in achieving the desired outcome.</w:t>
            </w:r>
          </w:p>
          <w:p w:rsidR="00E94F46" w:rsidRDefault="00E94F46" w:rsidP="00802A84">
            <w:pPr>
              <w:pStyle w:val="TableParagraph"/>
              <w:numPr>
                <w:ilvl w:val="0"/>
                <w:numId w:val="60"/>
              </w:numPr>
              <w:tabs>
                <w:tab w:val="left" w:pos="825"/>
              </w:tabs>
              <w:spacing w:line="259" w:lineRule="auto"/>
              <w:ind w:right="182"/>
              <w:rPr>
                <w:sz w:val="16"/>
              </w:rPr>
            </w:pPr>
            <w:r>
              <w:rPr>
                <w:color w:val="5A5A5A"/>
                <w:sz w:val="16"/>
              </w:rPr>
              <w:t xml:space="preserve">Identifying the parts of a loop that can be </w:t>
            </w:r>
            <w:r>
              <w:rPr>
                <w:color w:val="5A5A5A"/>
                <w:sz w:val="16"/>
              </w:rPr>
              <w:lastRenderedPageBreak/>
              <w:t>changed</w:t>
            </w:r>
            <w:r>
              <w:rPr>
                <w:color w:val="5A5A5A"/>
                <w:spacing w:val="-11"/>
                <w:sz w:val="16"/>
              </w:rPr>
              <w:t xml:space="preserve"> </w:t>
            </w:r>
            <w:r>
              <w:rPr>
                <w:color w:val="5A5A5A"/>
                <w:sz w:val="16"/>
              </w:rPr>
              <w:t>refers</w:t>
            </w:r>
            <w:r>
              <w:rPr>
                <w:color w:val="5A5A5A"/>
                <w:spacing w:val="-8"/>
                <w:sz w:val="16"/>
              </w:rPr>
              <w:t xml:space="preserve"> </w:t>
            </w:r>
            <w:r>
              <w:rPr>
                <w:color w:val="5A5A5A"/>
                <w:sz w:val="16"/>
              </w:rPr>
              <w:t>to</w:t>
            </w:r>
            <w:r>
              <w:rPr>
                <w:color w:val="5A5A5A"/>
                <w:spacing w:val="-8"/>
                <w:sz w:val="16"/>
              </w:rPr>
              <w:t xml:space="preserve"> </w:t>
            </w:r>
            <w:proofErr w:type="spellStart"/>
            <w:r>
              <w:rPr>
                <w:color w:val="5A5A5A"/>
                <w:sz w:val="16"/>
              </w:rPr>
              <w:t>recognising</w:t>
            </w:r>
            <w:proofErr w:type="spellEnd"/>
            <w:r>
              <w:rPr>
                <w:color w:val="5A5A5A"/>
                <w:spacing w:val="-8"/>
                <w:sz w:val="16"/>
              </w:rPr>
              <w:t xml:space="preserve"> </w:t>
            </w:r>
            <w:r>
              <w:rPr>
                <w:color w:val="5A5A5A"/>
                <w:sz w:val="16"/>
              </w:rPr>
              <w:t>the</w:t>
            </w:r>
            <w:r>
              <w:rPr>
                <w:color w:val="5A5A5A"/>
                <w:spacing w:val="-11"/>
                <w:sz w:val="16"/>
              </w:rPr>
              <w:t xml:space="preserve"> </w:t>
            </w:r>
            <w:r>
              <w:rPr>
                <w:color w:val="5A5A5A"/>
                <w:sz w:val="16"/>
              </w:rPr>
              <w:t xml:space="preserve">elements within the loop structure that can be modified to alter its </w:t>
            </w:r>
            <w:proofErr w:type="spellStart"/>
            <w:r>
              <w:rPr>
                <w:color w:val="5A5A5A"/>
                <w:sz w:val="16"/>
              </w:rPr>
              <w:t>behaviour</w:t>
            </w:r>
            <w:proofErr w:type="spellEnd"/>
            <w:r>
              <w:rPr>
                <w:color w:val="5A5A5A"/>
                <w:sz w:val="16"/>
              </w:rPr>
              <w:t xml:space="preserve"> or </w:t>
            </w:r>
            <w:r>
              <w:rPr>
                <w:color w:val="5A5A5A"/>
                <w:spacing w:val="-2"/>
                <w:sz w:val="16"/>
              </w:rPr>
              <w:t>characteristics.</w:t>
            </w:r>
          </w:p>
          <w:p w:rsidR="00E94F46" w:rsidRDefault="00E94F46" w:rsidP="00802A84">
            <w:pPr>
              <w:pStyle w:val="TableParagraph"/>
              <w:numPr>
                <w:ilvl w:val="0"/>
                <w:numId w:val="60"/>
              </w:numPr>
              <w:tabs>
                <w:tab w:val="left" w:pos="825"/>
              </w:tabs>
              <w:spacing w:line="259" w:lineRule="auto"/>
              <w:ind w:right="140"/>
              <w:rPr>
                <w:sz w:val="16"/>
              </w:rPr>
            </w:pPr>
            <w:r>
              <w:rPr>
                <w:color w:val="5A5A5A"/>
                <w:sz w:val="16"/>
              </w:rPr>
              <w:t>Explaining the effect of changes made to a loop involves articulating the impact or consequences</w:t>
            </w:r>
            <w:r>
              <w:rPr>
                <w:color w:val="5A5A5A"/>
                <w:spacing w:val="-12"/>
                <w:sz w:val="16"/>
              </w:rPr>
              <w:t xml:space="preserve"> </w:t>
            </w:r>
            <w:r>
              <w:rPr>
                <w:color w:val="5A5A5A"/>
                <w:sz w:val="16"/>
              </w:rPr>
              <w:t>of</w:t>
            </w:r>
            <w:r>
              <w:rPr>
                <w:color w:val="5A5A5A"/>
                <w:spacing w:val="-11"/>
                <w:sz w:val="16"/>
              </w:rPr>
              <w:t xml:space="preserve"> </w:t>
            </w:r>
            <w:r>
              <w:rPr>
                <w:color w:val="5A5A5A"/>
                <w:sz w:val="16"/>
              </w:rPr>
              <w:t>modifying</w:t>
            </w:r>
            <w:r>
              <w:rPr>
                <w:color w:val="5A5A5A"/>
                <w:spacing w:val="-11"/>
                <w:sz w:val="16"/>
              </w:rPr>
              <w:t xml:space="preserve"> </w:t>
            </w:r>
            <w:r>
              <w:rPr>
                <w:color w:val="5A5A5A"/>
                <w:sz w:val="16"/>
              </w:rPr>
              <w:t>specific</w:t>
            </w:r>
            <w:r>
              <w:rPr>
                <w:color w:val="5A5A5A"/>
                <w:spacing w:val="-11"/>
                <w:sz w:val="16"/>
              </w:rPr>
              <w:t xml:space="preserve"> </w:t>
            </w:r>
            <w:r>
              <w:rPr>
                <w:color w:val="5A5A5A"/>
                <w:sz w:val="16"/>
              </w:rPr>
              <w:t xml:space="preserve">aspects of the loop on the program's execution or </w:t>
            </w:r>
            <w:r>
              <w:rPr>
                <w:color w:val="5A5A5A"/>
                <w:spacing w:val="-2"/>
                <w:sz w:val="16"/>
              </w:rPr>
              <w:t>output.</w:t>
            </w:r>
          </w:p>
          <w:p w:rsidR="00E94F46" w:rsidRDefault="00E94F46" w:rsidP="00802A84">
            <w:pPr>
              <w:pStyle w:val="TableParagraph"/>
              <w:numPr>
                <w:ilvl w:val="0"/>
                <w:numId w:val="60"/>
              </w:numPr>
              <w:tabs>
                <w:tab w:val="left" w:pos="825"/>
              </w:tabs>
              <w:spacing w:line="259" w:lineRule="auto"/>
              <w:ind w:right="299"/>
              <w:rPr>
                <w:sz w:val="16"/>
              </w:rPr>
            </w:pPr>
            <w:r>
              <w:rPr>
                <w:color w:val="5A5A5A"/>
                <w:sz w:val="16"/>
              </w:rPr>
              <w:t>Reusing existing code snippets on new sprites</w:t>
            </w:r>
            <w:r>
              <w:rPr>
                <w:color w:val="5A5A5A"/>
                <w:spacing w:val="-12"/>
                <w:sz w:val="16"/>
              </w:rPr>
              <w:t xml:space="preserve"> </w:t>
            </w:r>
            <w:r>
              <w:rPr>
                <w:color w:val="5A5A5A"/>
                <w:sz w:val="16"/>
              </w:rPr>
              <w:t>involves</w:t>
            </w:r>
            <w:r>
              <w:rPr>
                <w:color w:val="5A5A5A"/>
                <w:spacing w:val="-11"/>
                <w:sz w:val="16"/>
              </w:rPr>
              <w:t xml:space="preserve"> </w:t>
            </w:r>
            <w:proofErr w:type="spellStart"/>
            <w:r>
              <w:rPr>
                <w:color w:val="5A5A5A"/>
                <w:sz w:val="16"/>
              </w:rPr>
              <w:t>utilising</w:t>
            </w:r>
            <w:proofErr w:type="spellEnd"/>
            <w:r>
              <w:rPr>
                <w:color w:val="5A5A5A"/>
                <w:spacing w:val="-11"/>
                <w:sz w:val="16"/>
              </w:rPr>
              <w:t xml:space="preserve"> </w:t>
            </w:r>
            <w:r>
              <w:rPr>
                <w:color w:val="5A5A5A"/>
                <w:sz w:val="16"/>
              </w:rPr>
              <w:t>previously</w:t>
            </w:r>
            <w:r>
              <w:rPr>
                <w:color w:val="5A5A5A"/>
                <w:spacing w:val="-11"/>
                <w:sz w:val="16"/>
              </w:rPr>
              <w:t xml:space="preserve"> </w:t>
            </w:r>
            <w:r>
              <w:rPr>
                <w:color w:val="5A5A5A"/>
                <w:sz w:val="16"/>
              </w:rPr>
              <w:t>written and tested code segments on different program elements or objects.</w:t>
            </w:r>
          </w:p>
          <w:p w:rsidR="00E94F46" w:rsidRDefault="00E94F46" w:rsidP="00802A84">
            <w:pPr>
              <w:pStyle w:val="TableParagraph"/>
              <w:numPr>
                <w:ilvl w:val="0"/>
                <w:numId w:val="60"/>
              </w:numPr>
              <w:tabs>
                <w:tab w:val="left" w:pos="825"/>
              </w:tabs>
              <w:spacing w:line="259" w:lineRule="auto"/>
              <w:ind w:right="130"/>
              <w:rPr>
                <w:sz w:val="16"/>
              </w:rPr>
            </w:pPr>
            <w:r>
              <w:rPr>
                <w:color w:val="5A5A5A"/>
                <w:sz w:val="16"/>
              </w:rPr>
              <w:t>Evaluating the use of repetition in a project involves assessing the appropriateness, efficiency,</w:t>
            </w:r>
            <w:r>
              <w:rPr>
                <w:color w:val="5A5A5A"/>
                <w:spacing w:val="-11"/>
                <w:sz w:val="16"/>
              </w:rPr>
              <w:t xml:space="preserve"> </w:t>
            </w:r>
            <w:r>
              <w:rPr>
                <w:color w:val="5A5A5A"/>
                <w:sz w:val="16"/>
              </w:rPr>
              <w:t>and</w:t>
            </w:r>
            <w:r>
              <w:rPr>
                <w:color w:val="5A5A5A"/>
                <w:spacing w:val="-9"/>
                <w:sz w:val="16"/>
              </w:rPr>
              <w:t xml:space="preserve"> </w:t>
            </w:r>
            <w:r>
              <w:rPr>
                <w:color w:val="5A5A5A"/>
                <w:sz w:val="16"/>
              </w:rPr>
              <w:t>effectiveness</w:t>
            </w:r>
            <w:r>
              <w:rPr>
                <w:color w:val="5A5A5A"/>
                <w:spacing w:val="-9"/>
                <w:sz w:val="16"/>
              </w:rPr>
              <w:t xml:space="preserve"> </w:t>
            </w:r>
            <w:r>
              <w:rPr>
                <w:color w:val="5A5A5A"/>
                <w:sz w:val="16"/>
              </w:rPr>
              <w:t>of</w:t>
            </w:r>
            <w:r>
              <w:rPr>
                <w:color w:val="5A5A5A"/>
                <w:spacing w:val="-11"/>
                <w:sz w:val="16"/>
              </w:rPr>
              <w:t xml:space="preserve"> </w:t>
            </w:r>
            <w:r>
              <w:rPr>
                <w:color w:val="5A5A5A"/>
                <w:sz w:val="16"/>
              </w:rPr>
              <w:t>the</w:t>
            </w:r>
            <w:r>
              <w:rPr>
                <w:color w:val="5A5A5A"/>
                <w:spacing w:val="-9"/>
                <w:sz w:val="16"/>
              </w:rPr>
              <w:t xml:space="preserve"> </w:t>
            </w:r>
            <w:r>
              <w:rPr>
                <w:color w:val="5A5A5A"/>
                <w:sz w:val="16"/>
              </w:rPr>
              <w:t xml:space="preserve">repeated sequences in achieving the project's </w:t>
            </w:r>
            <w:r>
              <w:rPr>
                <w:color w:val="5A5A5A"/>
                <w:spacing w:val="-2"/>
                <w:sz w:val="16"/>
              </w:rPr>
              <w:t>objectives.</w:t>
            </w:r>
          </w:p>
          <w:p w:rsidR="00E94F46" w:rsidRDefault="00E94F46" w:rsidP="00802A84">
            <w:pPr>
              <w:pStyle w:val="TableParagraph"/>
              <w:numPr>
                <w:ilvl w:val="0"/>
                <w:numId w:val="60"/>
              </w:numPr>
              <w:tabs>
                <w:tab w:val="left" w:pos="825"/>
              </w:tabs>
              <w:spacing w:line="180" w:lineRule="exact"/>
              <w:rPr>
                <w:sz w:val="16"/>
              </w:rPr>
            </w:pPr>
            <w:r>
              <w:rPr>
                <w:color w:val="5A5A5A"/>
                <w:sz w:val="16"/>
              </w:rPr>
              <w:t>Selecting</w:t>
            </w:r>
            <w:r>
              <w:rPr>
                <w:color w:val="5A5A5A"/>
                <w:spacing w:val="-5"/>
                <w:sz w:val="16"/>
              </w:rPr>
              <w:t xml:space="preserve"> </w:t>
            </w:r>
            <w:r>
              <w:rPr>
                <w:color w:val="5A5A5A"/>
                <w:sz w:val="16"/>
              </w:rPr>
              <w:t>key</w:t>
            </w:r>
            <w:r>
              <w:rPr>
                <w:color w:val="5A5A5A"/>
                <w:spacing w:val="-2"/>
                <w:sz w:val="16"/>
              </w:rPr>
              <w:t xml:space="preserve"> </w:t>
            </w:r>
            <w:r>
              <w:rPr>
                <w:color w:val="5A5A5A"/>
                <w:sz w:val="16"/>
              </w:rPr>
              <w:t>parts</w:t>
            </w:r>
            <w:r>
              <w:rPr>
                <w:color w:val="5A5A5A"/>
                <w:spacing w:val="-1"/>
                <w:sz w:val="16"/>
              </w:rPr>
              <w:t xml:space="preserve"> </w:t>
            </w:r>
            <w:r>
              <w:rPr>
                <w:color w:val="5A5A5A"/>
                <w:sz w:val="16"/>
              </w:rPr>
              <w:t>of</w:t>
            </w:r>
            <w:r>
              <w:rPr>
                <w:color w:val="5A5A5A"/>
                <w:spacing w:val="-4"/>
                <w:sz w:val="16"/>
              </w:rPr>
              <w:t xml:space="preserve"> </w:t>
            </w:r>
            <w:r>
              <w:rPr>
                <w:color w:val="5A5A5A"/>
                <w:sz w:val="16"/>
              </w:rPr>
              <w:t>a</w:t>
            </w:r>
            <w:r>
              <w:rPr>
                <w:color w:val="5A5A5A"/>
                <w:spacing w:val="-1"/>
                <w:sz w:val="16"/>
              </w:rPr>
              <w:t xml:space="preserve"> </w:t>
            </w:r>
            <w:r>
              <w:rPr>
                <w:color w:val="5A5A5A"/>
                <w:sz w:val="16"/>
              </w:rPr>
              <w:t>given</w:t>
            </w:r>
            <w:r>
              <w:rPr>
                <w:color w:val="5A5A5A"/>
                <w:spacing w:val="-1"/>
                <w:sz w:val="16"/>
              </w:rPr>
              <w:t xml:space="preserve"> </w:t>
            </w:r>
            <w:r>
              <w:rPr>
                <w:color w:val="5A5A5A"/>
                <w:sz w:val="16"/>
              </w:rPr>
              <w:t>project</w:t>
            </w:r>
            <w:r>
              <w:rPr>
                <w:color w:val="5A5A5A"/>
                <w:spacing w:val="-4"/>
                <w:sz w:val="16"/>
              </w:rPr>
              <w:t xml:space="preserve"> </w:t>
            </w:r>
            <w:r>
              <w:rPr>
                <w:color w:val="5A5A5A"/>
                <w:sz w:val="16"/>
              </w:rPr>
              <w:t>to</w:t>
            </w:r>
            <w:r>
              <w:rPr>
                <w:color w:val="5A5A5A"/>
                <w:spacing w:val="-1"/>
                <w:sz w:val="16"/>
              </w:rPr>
              <w:t xml:space="preserve"> </w:t>
            </w:r>
            <w:r>
              <w:rPr>
                <w:color w:val="5A5A5A"/>
                <w:spacing w:val="-5"/>
                <w:sz w:val="16"/>
              </w:rPr>
              <w:t>use</w:t>
            </w:r>
          </w:p>
          <w:p w:rsidR="00802A84" w:rsidRDefault="00E94F46" w:rsidP="00802A84">
            <w:pPr>
              <w:pStyle w:val="TableParagraph"/>
              <w:spacing w:before="3" w:line="256" w:lineRule="auto"/>
              <w:rPr>
                <w:sz w:val="16"/>
              </w:rPr>
            </w:pPr>
            <w:r>
              <w:rPr>
                <w:color w:val="5A5A5A"/>
                <w:sz w:val="16"/>
              </w:rPr>
              <w:t>in</w:t>
            </w:r>
            <w:r>
              <w:rPr>
                <w:color w:val="5A5A5A"/>
                <w:spacing w:val="-7"/>
                <w:sz w:val="16"/>
              </w:rPr>
              <w:t xml:space="preserve"> </w:t>
            </w:r>
            <w:r>
              <w:rPr>
                <w:color w:val="5A5A5A"/>
                <w:sz w:val="16"/>
              </w:rPr>
              <w:t>one's</w:t>
            </w:r>
            <w:r>
              <w:rPr>
                <w:color w:val="5A5A5A"/>
                <w:spacing w:val="-4"/>
                <w:sz w:val="16"/>
              </w:rPr>
              <w:t xml:space="preserve"> </w:t>
            </w:r>
            <w:r>
              <w:rPr>
                <w:color w:val="5A5A5A"/>
                <w:sz w:val="16"/>
              </w:rPr>
              <w:t>own</w:t>
            </w:r>
            <w:r>
              <w:rPr>
                <w:color w:val="5A5A5A"/>
                <w:spacing w:val="-7"/>
                <w:sz w:val="16"/>
              </w:rPr>
              <w:t xml:space="preserve"> </w:t>
            </w:r>
            <w:r>
              <w:rPr>
                <w:color w:val="5A5A5A"/>
                <w:sz w:val="16"/>
              </w:rPr>
              <w:t>design</w:t>
            </w:r>
            <w:r>
              <w:rPr>
                <w:color w:val="5A5A5A"/>
                <w:spacing w:val="-10"/>
                <w:sz w:val="16"/>
              </w:rPr>
              <w:t xml:space="preserve"> </w:t>
            </w:r>
            <w:r>
              <w:rPr>
                <w:color w:val="5A5A5A"/>
                <w:sz w:val="16"/>
              </w:rPr>
              <w:t>involves</w:t>
            </w:r>
            <w:r>
              <w:rPr>
                <w:color w:val="5A5A5A"/>
                <w:spacing w:val="-7"/>
                <w:sz w:val="16"/>
              </w:rPr>
              <w:t xml:space="preserve"> </w:t>
            </w:r>
            <w:r>
              <w:rPr>
                <w:color w:val="5A5A5A"/>
                <w:sz w:val="16"/>
              </w:rPr>
              <w:t>identifying</w:t>
            </w:r>
            <w:r>
              <w:rPr>
                <w:color w:val="5A5A5A"/>
                <w:spacing w:val="-10"/>
                <w:sz w:val="16"/>
              </w:rPr>
              <w:t xml:space="preserve"> </w:t>
            </w:r>
            <w:r>
              <w:rPr>
                <w:color w:val="5A5A5A"/>
                <w:sz w:val="16"/>
              </w:rPr>
              <w:t>and extracting</w:t>
            </w:r>
            <w:r>
              <w:rPr>
                <w:color w:val="5A5A5A"/>
                <w:spacing w:val="-6"/>
                <w:sz w:val="16"/>
              </w:rPr>
              <w:t xml:space="preserve"> </w:t>
            </w:r>
            <w:r>
              <w:rPr>
                <w:color w:val="5A5A5A"/>
                <w:sz w:val="16"/>
              </w:rPr>
              <w:t>specific</w:t>
            </w:r>
            <w:r>
              <w:rPr>
                <w:color w:val="5A5A5A"/>
                <w:spacing w:val="-2"/>
                <w:sz w:val="16"/>
              </w:rPr>
              <w:t xml:space="preserve"> </w:t>
            </w:r>
            <w:r>
              <w:rPr>
                <w:color w:val="5A5A5A"/>
                <w:sz w:val="16"/>
              </w:rPr>
              <w:t>elements</w:t>
            </w:r>
            <w:r>
              <w:rPr>
                <w:color w:val="5A5A5A"/>
                <w:spacing w:val="-6"/>
                <w:sz w:val="16"/>
              </w:rPr>
              <w:t xml:space="preserve"> </w:t>
            </w:r>
            <w:r>
              <w:rPr>
                <w:color w:val="5A5A5A"/>
                <w:sz w:val="16"/>
              </w:rPr>
              <w:t>or</w:t>
            </w:r>
            <w:r>
              <w:rPr>
                <w:color w:val="5A5A5A"/>
                <w:spacing w:val="-4"/>
                <w:sz w:val="16"/>
              </w:rPr>
              <w:t xml:space="preserve"> </w:t>
            </w:r>
            <w:r>
              <w:rPr>
                <w:color w:val="5A5A5A"/>
                <w:spacing w:val="-2"/>
                <w:sz w:val="16"/>
              </w:rPr>
              <w:t>components</w:t>
            </w:r>
            <w:r w:rsidR="00802A84">
              <w:rPr>
                <w:color w:val="5A5A5A"/>
                <w:sz w:val="16"/>
              </w:rPr>
              <w:t xml:space="preserve"> that</w:t>
            </w:r>
            <w:r w:rsidR="00802A84">
              <w:rPr>
                <w:color w:val="5A5A5A"/>
                <w:spacing w:val="-9"/>
                <w:sz w:val="16"/>
              </w:rPr>
              <w:t xml:space="preserve"> </w:t>
            </w:r>
            <w:r w:rsidR="00802A84">
              <w:rPr>
                <w:color w:val="5A5A5A"/>
                <w:sz w:val="16"/>
              </w:rPr>
              <w:t>are</w:t>
            </w:r>
            <w:r w:rsidR="00802A84">
              <w:rPr>
                <w:color w:val="5A5A5A"/>
                <w:spacing w:val="-10"/>
                <w:sz w:val="16"/>
              </w:rPr>
              <w:t xml:space="preserve"> </w:t>
            </w:r>
            <w:r w:rsidR="00802A84">
              <w:rPr>
                <w:color w:val="5A5A5A"/>
                <w:sz w:val="16"/>
              </w:rPr>
              <w:t>relevant</w:t>
            </w:r>
            <w:r w:rsidR="00802A84">
              <w:rPr>
                <w:color w:val="5A5A5A"/>
                <w:spacing w:val="-6"/>
                <w:sz w:val="16"/>
              </w:rPr>
              <w:t xml:space="preserve"> </w:t>
            </w:r>
            <w:r w:rsidR="00802A84">
              <w:rPr>
                <w:color w:val="5A5A5A"/>
                <w:sz w:val="16"/>
              </w:rPr>
              <w:t>and</w:t>
            </w:r>
            <w:r w:rsidR="00802A84">
              <w:rPr>
                <w:color w:val="5A5A5A"/>
                <w:spacing w:val="-6"/>
                <w:sz w:val="16"/>
              </w:rPr>
              <w:t xml:space="preserve"> </w:t>
            </w:r>
            <w:r w:rsidR="00802A84">
              <w:rPr>
                <w:color w:val="5A5A5A"/>
                <w:sz w:val="16"/>
              </w:rPr>
              <w:t>applicable</w:t>
            </w:r>
            <w:r w:rsidR="00802A84">
              <w:rPr>
                <w:color w:val="5A5A5A"/>
                <w:spacing w:val="-6"/>
                <w:sz w:val="16"/>
              </w:rPr>
              <w:t xml:space="preserve"> </w:t>
            </w:r>
            <w:r w:rsidR="00802A84">
              <w:rPr>
                <w:color w:val="5A5A5A"/>
                <w:sz w:val="16"/>
              </w:rPr>
              <w:t>to</w:t>
            </w:r>
            <w:r w:rsidR="00802A84">
              <w:rPr>
                <w:color w:val="5A5A5A"/>
                <w:spacing w:val="-6"/>
                <w:sz w:val="16"/>
              </w:rPr>
              <w:t xml:space="preserve"> </w:t>
            </w:r>
            <w:r w:rsidR="00802A84">
              <w:rPr>
                <w:color w:val="5A5A5A"/>
                <w:sz w:val="16"/>
              </w:rPr>
              <w:t>the</w:t>
            </w:r>
            <w:r w:rsidR="00802A84">
              <w:rPr>
                <w:color w:val="5A5A5A"/>
                <w:spacing w:val="-6"/>
                <w:sz w:val="16"/>
              </w:rPr>
              <w:t xml:space="preserve"> </w:t>
            </w:r>
            <w:r w:rsidR="00802A84">
              <w:rPr>
                <w:color w:val="5A5A5A"/>
                <w:sz w:val="16"/>
              </w:rPr>
              <w:t xml:space="preserve">new </w:t>
            </w:r>
            <w:r w:rsidR="00802A84">
              <w:rPr>
                <w:color w:val="5A5A5A"/>
                <w:spacing w:val="-2"/>
                <w:sz w:val="16"/>
              </w:rPr>
              <w:t>project.</w:t>
            </w:r>
          </w:p>
          <w:p w:rsidR="00802A84" w:rsidRDefault="00802A84" w:rsidP="00802A84">
            <w:pPr>
              <w:pStyle w:val="TableParagraph"/>
              <w:numPr>
                <w:ilvl w:val="0"/>
                <w:numId w:val="59"/>
              </w:numPr>
              <w:tabs>
                <w:tab w:val="left" w:pos="825"/>
              </w:tabs>
              <w:spacing w:line="259" w:lineRule="auto"/>
              <w:ind w:right="346"/>
              <w:rPr>
                <w:sz w:val="16"/>
              </w:rPr>
            </w:pPr>
            <w:r>
              <w:rPr>
                <w:color w:val="5A5A5A"/>
                <w:sz w:val="16"/>
              </w:rPr>
              <w:t>Developing a design for a programming project</w:t>
            </w:r>
            <w:r>
              <w:rPr>
                <w:color w:val="5A5A5A"/>
                <w:spacing w:val="-6"/>
                <w:sz w:val="16"/>
              </w:rPr>
              <w:t xml:space="preserve"> </w:t>
            </w:r>
            <w:r>
              <w:rPr>
                <w:color w:val="5A5A5A"/>
                <w:sz w:val="16"/>
              </w:rPr>
              <w:t>entail</w:t>
            </w:r>
            <w:r>
              <w:rPr>
                <w:color w:val="5A5A5A"/>
                <w:spacing w:val="-10"/>
                <w:sz w:val="16"/>
              </w:rPr>
              <w:t xml:space="preserve"> </w:t>
            </w:r>
            <w:r>
              <w:rPr>
                <w:color w:val="5A5A5A"/>
                <w:sz w:val="16"/>
              </w:rPr>
              <w:t>creating</w:t>
            </w:r>
            <w:r>
              <w:rPr>
                <w:color w:val="5A5A5A"/>
                <w:spacing w:val="-7"/>
                <w:sz w:val="16"/>
              </w:rPr>
              <w:t xml:space="preserve"> </w:t>
            </w:r>
            <w:r>
              <w:rPr>
                <w:color w:val="5A5A5A"/>
                <w:sz w:val="16"/>
              </w:rPr>
              <w:t>a</w:t>
            </w:r>
            <w:r>
              <w:rPr>
                <w:color w:val="5A5A5A"/>
                <w:spacing w:val="-10"/>
                <w:sz w:val="16"/>
              </w:rPr>
              <w:t xml:space="preserve"> </w:t>
            </w:r>
            <w:r>
              <w:rPr>
                <w:color w:val="5A5A5A"/>
                <w:sz w:val="16"/>
              </w:rPr>
              <w:t>plan</w:t>
            </w:r>
            <w:r>
              <w:rPr>
                <w:color w:val="5A5A5A"/>
                <w:spacing w:val="-10"/>
                <w:sz w:val="16"/>
              </w:rPr>
              <w:t xml:space="preserve"> </w:t>
            </w:r>
            <w:r>
              <w:rPr>
                <w:color w:val="5A5A5A"/>
                <w:sz w:val="16"/>
              </w:rPr>
              <w:t>that</w:t>
            </w:r>
            <w:r>
              <w:rPr>
                <w:color w:val="5A5A5A"/>
                <w:spacing w:val="-6"/>
                <w:sz w:val="16"/>
              </w:rPr>
              <w:t xml:space="preserve"> </w:t>
            </w:r>
            <w:r>
              <w:rPr>
                <w:color w:val="5A5A5A"/>
                <w:sz w:val="16"/>
              </w:rPr>
              <w:t xml:space="preserve">outlines the intended functionality, features, and </w:t>
            </w:r>
            <w:proofErr w:type="spellStart"/>
            <w:r>
              <w:rPr>
                <w:color w:val="5A5A5A"/>
                <w:sz w:val="16"/>
              </w:rPr>
              <w:t>behaviour</w:t>
            </w:r>
            <w:proofErr w:type="spellEnd"/>
            <w:r>
              <w:rPr>
                <w:color w:val="5A5A5A"/>
                <w:sz w:val="16"/>
              </w:rPr>
              <w:t xml:space="preserve"> of the project.</w:t>
            </w:r>
          </w:p>
          <w:p w:rsidR="00802A84" w:rsidRDefault="00802A84" w:rsidP="00802A84">
            <w:pPr>
              <w:pStyle w:val="TableParagraph"/>
              <w:numPr>
                <w:ilvl w:val="0"/>
                <w:numId w:val="59"/>
              </w:numPr>
              <w:tabs>
                <w:tab w:val="left" w:pos="825"/>
              </w:tabs>
              <w:spacing w:before="2" w:line="259" w:lineRule="auto"/>
              <w:ind w:right="164"/>
              <w:rPr>
                <w:sz w:val="16"/>
              </w:rPr>
            </w:pPr>
            <w:r>
              <w:rPr>
                <w:color w:val="5A5A5A"/>
                <w:sz w:val="16"/>
              </w:rPr>
              <w:t>Refining the algorithm in a design involves making improvements and adjustments to the</w:t>
            </w:r>
            <w:r>
              <w:rPr>
                <w:color w:val="5A5A5A"/>
                <w:spacing w:val="-6"/>
                <w:sz w:val="16"/>
              </w:rPr>
              <w:t xml:space="preserve"> </w:t>
            </w:r>
            <w:r>
              <w:rPr>
                <w:color w:val="5A5A5A"/>
                <w:sz w:val="16"/>
              </w:rPr>
              <w:t>logic</w:t>
            </w:r>
            <w:r>
              <w:rPr>
                <w:color w:val="5A5A5A"/>
                <w:spacing w:val="-3"/>
                <w:sz w:val="16"/>
              </w:rPr>
              <w:t xml:space="preserve"> </w:t>
            </w:r>
            <w:r>
              <w:rPr>
                <w:color w:val="5A5A5A"/>
                <w:sz w:val="16"/>
              </w:rPr>
              <w:t>and</w:t>
            </w:r>
            <w:r>
              <w:rPr>
                <w:color w:val="5A5A5A"/>
                <w:spacing w:val="-10"/>
                <w:sz w:val="16"/>
              </w:rPr>
              <w:t xml:space="preserve"> </w:t>
            </w:r>
            <w:r>
              <w:rPr>
                <w:color w:val="5A5A5A"/>
                <w:sz w:val="16"/>
              </w:rPr>
              <w:t>sequence</w:t>
            </w:r>
            <w:r>
              <w:rPr>
                <w:color w:val="5A5A5A"/>
                <w:spacing w:val="-6"/>
                <w:sz w:val="16"/>
              </w:rPr>
              <w:t xml:space="preserve"> </w:t>
            </w:r>
            <w:r>
              <w:rPr>
                <w:color w:val="5A5A5A"/>
                <w:sz w:val="16"/>
              </w:rPr>
              <w:t>of</w:t>
            </w:r>
            <w:r>
              <w:rPr>
                <w:color w:val="5A5A5A"/>
                <w:spacing w:val="-9"/>
                <w:sz w:val="16"/>
              </w:rPr>
              <w:t xml:space="preserve"> </w:t>
            </w:r>
            <w:r>
              <w:rPr>
                <w:color w:val="5A5A5A"/>
                <w:sz w:val="16"/>
              </w:rPr>
              <w:t>steps</w:t>
            </w:r>
            <w:r>
              <w:rPr>
                <w:color w:val="5A5A5A"/>
                <w:spacing w:val="-6"/>
                <w:sz w:val="16"/>
              </w:rPr>
              <w:t xml:space="preserve"> </w:t>
            </w:r>
            <w:r>
              <w:rPr>
                <w:color w:val="5A5A5A"/>
                <w:sz w:val="16"/>
              </w:rPr>
              <w:t>to</w:t>
            </w:r>
            <w:r>
              <w:rPr>
                <w:color w:val="5A5A5A"/>
                <w:spacing w:val="-6"/>
                <w:sz w:val="16"/>
              </w:rPr>
              <w:t xml:space="preserve"> </w:t>
            </w:r>
            <w:r>
              <w:rPr>
                <w:color w:val="5A5A5A"/>
                <w:sz w:val="16"/>
              </w:rPr>
              <w:t>enhance the program's efficiency and effectiveness.</w:t>
            </w:r>
          </w:p>
          <w:p w:rsidR="00802A84" w:rsidRDefault="00802A84" w:rsidP="00802A84">
            <w:pPr>
              <w:pStyle w:val="TableParagraph"/>
              <w:numPr>
                <w:ilvl w:val="0"/>
                <w:numId w:val="59"/>
              </w:numPr>
              <w:tabs>
                <w:tab w:val="left" w:pos="825"/>
              </w:tabs>
              <w:spacing w:line="259" w:lineRule="auto"/>
              <w:ind w:right="217"/>
              <w:rPr>
                <w:sz w:val="16"/>
              </w:rPr>
            </w:pPr>
            <w:r>
              <w:rPr>
                <w:color w:val="5A5A5A"/>
                <w:sz w:val="16"/>
              </w:rPr>
              <w:t>Building a program that follows a design involves implementing the planned functionality</w:t>
            </w:r>
            <w:r>
              <w:rPr>
                <w:color w:val="5A5A5A"/>
                <w:spacing w:val="-6"/>
                <w:sz w:val="16"/>
              </w:rPr>
              <w:t xml:space="preserve"> </w:t>
            </w:r>
            <w:r>
              <w:rPr>
                <w:color w:val="5A5A5A"/>
                <w:sz w:val="16"/>
              </w:rPr>
              <w:t>and</w:t>
            </w:r>
            <w:r>
              <w:rPr>
                <w:color w:val="5A5A5A"/>
                <w:spacing w:val="-12"/>
                <w:sz w:val="16"/>
              </w:rPr>
              <w:t xml:space="preserve"> </w:t>
            </w:r>
            <w:r>
              <w:rPr>
                <w:color w:val="5A5A5A"/>
                <w:sz w:val="16"/>
              </w:rPr>
              <w:t>features</w:t>
            </w:r>
            <w:r>
              <w:rPr>
                <w:color w:val="5A5A5A"/>
                <w:spacing w:val="-8"/>
                <w:sz w:val="16"/>
              </w:rPr>
              <w:t xml:space="preserve"> </w:t>
            </w:r>
            <w:r>
              <w:rPr>
                <w:color w:val="5A5A5A"/>
                <w:sz w:val="16"/>
              </w:rPr>
              <w:t>using</w:t>
            </w:r>
            <w:r>
              <w:rPr>
                <w:color w:val="5A5A5A"/>
                <w:spacing w:val="-9"/>
                <w:sz w:val="16"/>
              </w:rPr>
              <w:t xml:space="preserve"> </w:t>
            </w:r>
            <w:r>
              <w:rPr>
                <w:color w:val="5A5A5A"/>
                <w:sz w:val="16"/>
              </w:rPr>
              <w:t>the</w:t>
            </w:r>
            <w:r>
              <w:rPr>
                <w:color w:val="5A5A5A"/>
                <w:spacing w:val="-12"/>
                <w:sz w:val="16"/>
              </w:rPr>
              <w:t xml:space="preserve"> </w:t>
            </w:r>
            <w:r>
              <w:rPr>
                <w:color w:val="5A5A5A"/>
                <w:sz w:val="16"/>
              </w:rPr>
              <w:t xml:space="preserve">chosen programming language and coding </w:t>
            </w:r>
            <w:r>
              <w:rPr>
                <w:color w:val="5A5A5A"/>
                <w:spacing w:val="-2"/>
                <w:sz w:val="16"/>
              </w:rPr>
              <w:t>techniques.</w:t>
            </w:r>
          </w:p>
          <w:p w:rsidR="00E94F46" w:rsidRPr="00E94F46" w:rsidRDefault="00802A84" w:rsidP="00802A84">
            <w:pPr>
              <w:pStyle w:val="TableParagraph"/>
              <w:spacing w:before="9" w:line="190" w:lineRule="atLeast"/>
              <w:ind w:right="157"/>
              <w:rPr>
                <w:color w:val="5A5A5A"/>
                <w:sz w:val="16"/>
              </w:rPr>
            </w:pPr>
            <w:r>
              <w:rPr>
                <w:color w:val="5A5A5A"/>
                <w:sz w:val="16"/>
              </w:rPr>
              <w:t>Evaluating</w:t>
            </w:r>
            <w:r>
              <w:rPr>
                <w:color w:val="5A5A5A"/>
                <w:spacing w:val="-11"/>
                <w:sz w:val="16"/>
              </w:rPr>
              <w:t xml:space="preserve"> </w:t>
            </w:r>
            <w:r>
              <w:rPr>
                <w:color w:val="5A5A5A"/>
                <w:sz w:val="16"/>
              </w:rPr>
              <w:t>the</w:t>
            </w:r>
            <w:r>
              <w:rPr>
                <w:color w:val="5A5A5A"/>
                <w:spacing w:val="-11"/>
                <w:sz w:val="16"/>
              </w:rPr>
              <w:t xml:space="preserve"> </w:t>
            </w:r>
            <w:r>
              <w:rPr>
                <w:color w:val="5A5A5A"/>
                <w:sz w:val="16"/>
              </w:rPr>
              <w:t>steps</w:t>
            </w:r>
            <w:r>
              <w:rPr>
                <w:color w:val="5A5A5A"/>
                <w:spacing w:val="-4"/>
                <w:sz w:val="16"/>
              </w:rPr>
              <w:t xml:space="preserve"> </w:t>
            </w:r>
            <w:r>
              <w:rPr>
                <w:color w:val="5A5A5A"/>
                <w:sz w:val="16"/>
              </w:rPr>
              <w:t>followed</w:t>
            </w:r>
            <w:r>
              <w:rPr>
                <w:color w:val="5A5A5A"/>
                <w:spacing w:val="-11"/>
                <w:sz w:val="16"/>
              </w:rPr>
              <w:t xml:space="preserve"> </w:t>
            </w:r>
            <w:r>
              <w:rPr>
                <w:color w:val="5A5A5A"/>
                <w:sz w:val="16"/>
              </w:rPr>
              <w:t>when</w:t>
            </w:r>
            <w:r>
              <w:rPr>
                <w:color w:val="5A5A5A"/>
                <w:spacing w:val="-11"/>
                <w:sz w:val="16"/>
              </w:rPr>
              <w:t xml:space="preserve"> </w:t>
            </w:r>
            <w:r>
              <w:rPr>
                <w:color w:val="5A5A5A"/>
                <w:sz w:val="16"/>
              </w:rPr>
              <w:t xml:space="preserve">building a project involves assessing the effectiveness, accuracy, and clarity of the process, and identifying areas for improvement or </w:t>
            </w:r>
            <w:proofErr w:type="spellStart"/>
            <w:r>
              <w:rPr>
                <w:color w:val="5A5A5A"/>
                <w:sz w:val="16"/>
              </w:rPr>
              <w:t>optimisation</w:t>
            </w:r>
            <w:proofErr w:type="spellEnd"/>
            <w:r>
              <w:rPr>
                <w:color w:val="5A5A5A"/>
                <w:sz w:val="16"/>
              </w:rPr>
              <w:t>.</w:t>
            </w:r>
          </w:p>
        </w:tc>
      </w:tr>
      <w:tr w:rsidR="009B548A" w:rsidTr="009B548A">
        <w:trPr>
          <w:trHeight w:val="3557"/>
        </w:trPr>
        <w:tc>
          <w:tcPr>
            <w:tcW w:w="1700" w:type="dxa"/>
          </w:tcPr>
          <w:p w:rsidR="009B548A" w:rsidRDefault="009B548A" w:rsidP="009B548A">
            <w:pPr>
              <w:pStyle w:val="TableParagraph"/>
              <w:spacing w:line="285" w:lineRule="auto"/>
              <w:ind w:left="393" w:right="394" w:firstLine="4"/>
              <w:jc w:val="center"/>
              <w:rPr>
                <w:sz w:val="20"/>
              </w:rPr>
            </w:pPr>
            <w:r>
              <w:rPr>
                <w:color w:val="5A5A5A"/>
                <w:spacing w:val="-2"/>
                <w:sz w:val="20"/>
              </w:rPr>
              <w:lastRenderedPageBreak/>
              <w:t>Lesson Sequence</w:t>
            </w:r>
          </w:p>
          <w:p w:rsidR="009B548A" w:rsidRDefault="009B548A" w:rsidP="009B548A">
            <w:pPr>
              <w:pStyle w:val="TableParagraph"/>
              <w:ind w:left="0"/>
              <w:rPr>
                <w:sz w:val="20"/>
              </w:rPr>
            </w:pPr>
          </w:p>
          <w:p w:rsidR="009B548A" w:rsidRDefault="009B548A" w:rsidP="009B548A">
            <w:pPr>
              <w:pStyle w:val="TableParagraph"/>
              <w:spacing w:before="139"/>
              <w:ind w:left="0"/>
              <w:rPr>
                <w:sz w:val="20"/>
              </w:rPr>
            </w:pPr>
          </w:p>
          <w:p w:rsidR="009B548A" w:rsidRDefault="009B548A" w:rsidP="009B548A">
            <w:pPr>
              <w:pStyle w:val="TableParagraph"/>
              <w:spacing w:before="1"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Pr>
          <w:p w:rsidR="009B548A" w:rsidRDefault="009B548A" w:rsidP="009B548A">
            <w:pPr>
              <w:pStyle w:val="TableParagraph"/>
              <w:ind w:left="105" w:right="201"/>
              <w:rPr>
                <w:sz w:val="20"/>
              </w:rPr>
            </w:pPr>
            <w:r>
              <w:rPr>
                <w:color w:val="5A5A5A"/>
                <w:sz w:val="20"/>
              </w:rPr>
              <w:t>L1</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2"/>
                <w:sz w:val="20"/>
              </w:rPr>
              <w:t xml:space="preserve"> </w:t>
            </w:r>
            <w:r>
              <w:rPr>
                <w:color w:val="5A5A5A"/>
                <w:sz w:val="20"/>
              </w:rPr>
              <w:t>data</w:t>
            </w:r>
            <w:r>
              <w:rPr>
                <w:color w:val="5A5A5A"/>
                <w:spacing w:val="-9"/>
                <w:sz w:val="20"/>
              </w:rPr>
              <w:t xml:space="preserve"> </w:t>
            </w:r>
            <w:r>
              <w:rPr>
                <w:color w:val="5A5A5A"/>
                <w:sz w:val="20"/>
              </w:rPr>
              <w:t>gathered</w:t>
            </w:r>
            <w:r>
              <w:rPr>
                <w:color w:val="5A5A5A"/>
                <w:spacing w:val="-5"/>
                <w:sz w:val="20"/>
              </w:rPr>
              <w:t xml:space="preserve"> </w:t>
            </w:r>
            <w:r>
              <w:rPr>
                <w:color w:val="5A5A5A"/>
                <w:sz w:val="20"/>
              </w:rPr>
              <w:t>over</w:t>
            </w:r>
            <w:r>
              <w:rPr>
                <w:color w:val="5A5A5A"/>
                <w:spacing w:val="-4"/>
                <w:sz w:val="20"/>
              </w:rPr>
              <w:t xml:space="preserve"> </w:t>
            </w:r>
            <w:r>
              <w:rPr>
                <w:color w:val="5A5A5A"/>
                <w:sz w:val="20"/>
              </w:rPr>
              <w:t>time</w:t>
            </w:r>
            <w:r>
              <w:rPr>
                <w:color w:val="5A5A5A"/>
                <w:spacing w:val="-5"/>
                <w:sz w:val="20"/>
              </w:rPr>
              <w:t xml:space="preserve"> </w:t>
            </w:r>
            <w:r>
              <w:rPr>
                <w:color w:val="5A5A5A"/>
                <w:sz w:val="20"/>
              </w:rPr>
              <w:t>can be used to answer questions.</w:t>
            </w:r>
          </w:p>
          <w:p w:rsidR="009B548A" w:rsidRDefault="009B548A" w:rsidP="009B548A">
            <w:pPr>
              <w:pStyle w:val="TableParagraph"/>
              <w:spacing w:before="159"/>
              <w:ind w:left="105"/>
              <w:rPr>
                <w:sz w:val="20"/>
              </w:rPr>
            </w:pPr>
            <w:r>
              <w:rPr>
                <w:color w:val="5A5A5A"/>
                <w:sz w:val="20"/>
              </w:rPr>
              <w:t>L2</w:t>
            </w:r>
            <w:r>
              <w:rPr>
                <w:color w:val="5A5A5A"/>
                <w:spacing w:val="-4"/>
                <w:sz w:val="20"/>
              </w:rPr>
              <w:t xml:space="preserve"> </w:t>
            </w:r>
            <w:r>
              <w:rPr>
                <w:color w:val="5A5A5A"/>
                <w:sz w:val="20"/>
              </w:rPr>
              <w:t>-To</w:t>
            </w:r>
            <w:r>
              <w:rPr>
                <w:color w:val="5A5A5A"/>
                <w:spacing w:val="-4"/>
                <w:sz w:val="20"/>
              </w:rPr>
              <w:t xml:space="preserve"> </w:t>
            </w:r>
            <w:r>
              <w:rPr>
                <w:color w:val="5A5A5A"/>
                <w:sz w:val="20"/>
              </w:rPr>
              <w:t>use</w:t>
            </w:r>
            <w:r>
              <w:rPr>
                <w:color w:val="5A5A5A"/>
                <w:spacing w:val="-4"/>
                <w:sz w:val="20"/>
              </w:rPr>
              <w:t xml:space="preserve"> </w:t>
            </w:r>
            <w:r>
              <w:rPr>
                <w:color w:val="5A5A5A"/>
                <w:sz w:val="20"/>
              </w:rPr>
              <w:t>a</w:t>
            </w:r>
            <w:r>
              <w:rPr>
                <w:color w:val="5A5A5A"/>
                <w:spacing w:val="-9"/>
                <w:sz w:val="20"/>
              </w:rPr>
              <w:t xml:space="preserve"> </w:t>
            </w:r>
            <w:r>
              <w:rPr>
                <w:color w:val="5A5A5A"/>
                <w:sz w:val="20"/>
              </w:rPr>
              <w:t>digital</w:t>
            </w:r>
            <w:r>
              <w:rPr>
                <w:color w:val="5A5A5A"/>
                <w:spacing w:val="-4"/>
                <w:sz w:val="20"/>
              </w:rPr>
              <w:t xml:space="preserve"> </w:t>
            </w:r>
            <w:r>
              <w:rPr>
                <w:color w:val="5A5A5A"/>
                <w:sz w:val="20"/>
              </w:rPr>
              <w:t>device</w:t>
            </w:r>
            <w:r>
              <w:rPr>
                <w:color w:val="5A5A5A"/>
                <w:spacing w:val="-4"/>
                <w:sz w:val="20"/>
              </w:rPr>
              <w:t xml:space="preserve"> </w:t>
            </w:r>
            <w:r>
              <w:rPr>
                <w:color w:val="5A5A5A"/>
                <w:sz w:val="20"/>
              </w:rPr>
              <w:t>to</w:t>
            </w:r>
            <w:r>
              <w:rPr>
                <w:color w:val="5A5A5A"/>
                <w:spacing w:val="-4"/>
                <w:sz w:val="20"/>
              </w:rPr>
              <w:t xml:space="preserve"> </w:t>
            </w:r>
            <w:r>
              <w:rPr>
                <w:color w:val="5A5A5A"/>
                <w:sz w:val="20"/>
              </w:rPr>
              <w:t>collect</w:t>
            </w:r>
            <w:r>
              <w:rPr>
                <w:color w:val="5A5A5A"/>
                <w:spacing w:val="-2"/>
                <w:sz w:val="20"/>
              </w:rPr>
              <w:t xml:space="preserve"> </w:t>
            </w:r>
            <w:r>
              <w:rPr>
                <w:color w:val="5A5A5A"/>
                <w:sz w:val="20"/>
              </w:rPr>
              <w:t xml:space="preserve">data </w:t>
            </w:r>
            <w:r>
              <w:rPr>
                <w:color w:val="5A5A5A"/>
                <w:spacing w:val="-2"/>
                <w:sz w:val="20"/>
              </w:rPr>
              <w:t>automatically.</w:t>
            </w:r>
          </w:p>
          <w:p w:rsidR="009B548A" w:rsidRDefault="009B548A" w:rsidP="009B548A">
            <w:pPr>
              <w:pStyle w:val="TableParagraph"/>
              <w:spacing w:before="159"/>
              <w:ind w:left="105"/>
              <w:rPr>
                <w:sz w:val="20"/>
              </w:rPr>
            </w:pPr>
            <w:r>
              <w:rPr>
                <w:color w:val="5A5A5A"/>
                <w:sz w:val="20"/>
              </w:rPr>
              <w:t>L3</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2"/>
                <w:sz w:val="20"/>
              </w:rPr>
              <w:t xml:space="preserve"> </w:t>
            </w:r>
            <w:r>
              <w:rPr>
                <w:color w:val="5A5A5A"/>
                <w:sz w:val="20"/>
              </w:rPr>
              <w:t>a</w:t>
            </w:r>
            <w:r>
              <w:rPr>
                <w:color w:val="5A5A5A"/>
                <w:spacing w:val="-9"/>
                <w:sz w:val="20"/>
              </w:rPr>
              <w:t xml:space="preserve"> </w:t>
            </w:r>
            <w:r>
              <w:rPr>
                <w:color w:val="5A5A5A"/>
                <w:sz w:val="20"/>
              </w:rPr>
              <w:t>data</w:t>
            </w:r>
            <w:r>
              <w:rPr>
                <w:color w:val="5A5A5A"/>
                <w:spacing w:val="-5"/>
                <w:sz w:val="20"/>
              </w:rPr>
              <w:t xml:space="preserve"> </w:t>
            </w:r>
            <w:r>
              <w:rPr>
                <w:color w:val="5A5A5A"/>
                <w:sz w:val="20"/>
              </w:rPr>
              <w:t>logger</w:t>
            </w:r>
            <w:r>
              <w:rPr>
                <w:color w:val="5A5A5A"/>
                <w:spacing w:val="-4"/>
                <w:sz w:val="20"/>
              </w:rPr>
              <w:t xml:space="preserve"> </w:t>
            </w:r>
            <w:r>
              <w:rPr>
                <w:color w:val="5A5A5A"/>
                <w:sz w:val="20"/>
              </w:rPr>
              <w:t>collects</w:t>
            </w:r>
            <w:r>
              <w:rPr>
                <w:color w:val="5A5A5A"/>
                <w:spacing w:val="-4"/>
                <w:sz w:val="20"/>
              </w:rPr>
              <w:t xml:space="preserve"> </w:t>
            </w:r>
            <w:r>
              <w:rPr>
                <w:color w:val="5A5A5A"/>
                <w:sz w:val="20"/>
              </w:rPr>
              <w:t>‘data points’ from sensors over time.</w:t>
            </w:r>
          </w:p>
          <w:p w:rsidR="009B548A" w:rsidRDefault="009B548A" w:rsidP="009B548A">
            <w:pPr>
              <w:pStyle w:val="TableParagraph"/>
              <w:spacing w:before="160"/>
              <w:ind w:left="105"/>
              <w:rPr>
                <w:sz w:val="20"/>
              </w:rPr>
            </w:pPr>
            <w:r>
              <w:rPr>
                <w:color w:val="5A5A5A"/>
                <w:sz w:val="20"/>
              </w:rPr>
              <w:t>L4</w:t>
            </w:r>
            <w:r>
              <w:rPr>
                <w:color w:val="5A5A5A"/>
                <w:spacing w:val="-4"/>
                <w:sz w:val="20"/>
              </w:rPr>
              <w:t xml:space="preserve"> </w:t>
            </w:r>
            <w:r>
              <w:rPr>
                <w:color w:val="5A5A5A"/>
                <w:sz w:val="20"/>
              </w:rPr>
              <w:t>-To</w:t>
            </w:r>
            <w:r>
              <w:rPr>
                <w:color w:val="5A5A5A"/>
                <w:spacing w:val="-4"/>
                <w:sz w:val="20"/>
              </w:rPr>
              <w:t xml:space="preserve"> </w:t>
            </w:r>
            <w:proofErr w:type="spellStart"/>
            <w:r>
              <w:rPr>
                <w:color w:val="5A5A5A"/>
                <w:sz w:val="20"/>
              </w:rPr>
              <w:t>recognise</w:t>
            </w:r>
            <w:proofErr w:type="spellEnd"/>
            <w:r>
              <w:rPr>
                <w:color w:val="5A5A5A"/>
                <w:spacing w:val="-4"/>
                <w:sz w:val="20"/>
              </w:rPr>
              <w:t xml:space="preserve"> </w:t>
            </w:r>
            <w:r>
              <w:rPr>
                <w:color w:val="5A5A5A"/>
                <w:sz w:val="20"/>
              </w:rPr>
              <w:t>how</w:t>
            </w:r>
            <w:r>
              <w:rPr>
                <w:color w:val="5A5A5A"/>
                <w:spacing w:val="-4"/>
                <w:sz w:val="20"/>
              </w:rPr>
              <w:t xml:space="preserve"> </w:t>
            </w:r>
            <w:r>
              <w:rPr>
                <w:color w:val="5A5A5A"/>
                <w:sz w:val="20"/>
              </w:rPr>
              <w:t>a</w:t>
            </w:r>
            <w:r>
              <w:rPr>
                <w:color w:val="5A5A5A"/>
                <w:spacing w:val="-4"/>
                <w:sz w:val="20"/>
              </w:rPr>
              <w:t xml:space="preserve"> </w:t>
            </w:r>
            <w:r>
              <w:rPr>
                <w:color w:val="5A5A5A"/>
                <w:sz w:val="20"/>
              </w:rPr>
              <w:t>computer</w:t>
            </w:r>
            <w:r>
              <w:rPr>
                <w:color w:val="5A5A5A"/>
                <w:spacing w:val="-7"/>
                <w:sz w:val="20"/>
              </w:rPr>
              <w:t xml:space="preserve"> </w:t>
            </w:r>
            <w:r>
              <w:rPr>
                <w:color w:val="5A5A5A"/>
                <w:sz w:val="20"/>
              </w:rPr>
              <w:t>can</w:t>
            </w:r>
            <w:r>
              <w:rPr>
                <w:color w:val="5A5A5A"/>
                <w:spacing w:val="-4"/>
                <w:sz w:val="20"/>
              </w:rPr>
              <w:t xml:space="preserve"> </w:t>
            </w:r>
            <w:r>
              <w:rPr>
                <w:color w:val="5A5A5A"/>
                <w:sz w:val="20"/>
              </w:rPr>
              <w:t>help</w:t>
            </w:r>
            <w:r>
              <w:rPr>
                <w:color w:val="5A5A5A"/>
                <w:spacing w:val="-4"/>
                <w:sz w:val="20"/>
              </w:rPr>
              <w:t xml:space="preserve"> </w:t>
            </w:r>
            <w:r>
              <w:rPr>
                <w:color w:val="5A5A5A"/>
                <w:sz w:val="20"/>
              </w:rPr>
              <w:t xml:space="preserve">us </w:t>
            </w:r>
            <w:proofErr w:type="spellStart"/>
            <w:r>
              <w:rPr>
                <w:color w:val="5A5A5A"/>
                <w:sz w:val="20"/>
              </w:rPr>
              <w:t>analyse</w:t>
            </w:r>
            <w:proofErr w:type="spellEnd"/>
            <w:r>
              <w:rPr>
                <w:color w:val="5A5A5A"/>
                <w:sz w:val="20"/>
              </w:rPr>
              <w:t xml:space="preserve"> data.</w:t>
            </w:r>
          </w:p>
          <w:p w:rsidR="00802A84" w:rsidRDefault="009B548A" w:rsidP="009B548A">
            <w:pPr>
              <w:pStyle w:val="TableParagraph"/>
              <w:spacing w:before="159"/>
              <w:ind w:left="105" w:right="89"/>
              <w:rPr>
                <w:color w:val="5A5A5A"/>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8"/>
                <w:sz w:val="20"/>
              </w:rPr>
              <w:t xml:space="preserve"> </w:t>
            </w:r>
            <w:r>
              <w:rPr>
                <w:color w:val="5A5A5A"/>
                <w:sz w:val="20"/>
              </w:rPr>
              <w:t>the</w:t>
            </w:r>
            <w:r>
              <w:rPr>
                <w:color w:val="5A5A5A"/>
                <w:spacing w:val="-5"/>
                <w:sz w:val="20"/>
              </w:rPr>
              <w:t xml:space="preserve"> </w:t>
            </w:r>
            <w:r>
              <w:rPr>
                <w:color w:val="5A5A5A"/>
                <w:sz w:val="20"/>
              </w:rPr>
              <w:t>data</w:t>
            </w:r>
            <w:r>
              <w:rPr>
                <w:color w:val="5A5A5A"/>
                <w:spacing w:val="-5"/>
                <w:sz w:val="20"/>
              </w:rPr>
              <w:t xml:space="preserve"> </w:t>
            </w:r>
            <w:r>
              <w:rPr>
                <w:color w:val="5A5A5A"/>
                <w:sz w:val="20"/>
              </w:rPr>
              <w:t>needed</w:t>
            </w:r>
            <w:r>
              <w:rPr>
                <w:color w:val="5A5A5A"/>
                <w:spacing w:val="-5"/>
                <w:sz w:val="20"/>
              </w:rPr>
              <w:t xml:space="preserve"> </w:t>
            </w:r>
            <w:r>
              <w:rPr>
                <w:color w:val="5A5A5A"/>
                <w:sz w:val="20"/>
              </w:rPr>
              <w:t>to</w:t>
            </w:r>
            <w:r>
              <w:rPr>
                <w:color w:val="5A5A5A"/>
                <w:spacing w:val="-5"/>
                <w:sz w:val="20"/>
              </w:rPr>
              <w:t xml:space="preserve"> </w:t>
            </w:r>
            <w:r>
              <w:rPr>
                <w:color w:val="5A5A5A"/>
                <w:sz w:val="20"/>
              </w:rPr>
              <w:t xml:space="preserve">answer </w:t>
            </w:r>
            <w:r>
              <w:rPr>
                <w:color w:val="5A5A5A"/>
                <w:spacing w:val="-2"/>
                <w:sz w:val="20"/>
              </w:rPr>
              <w:t>questions.</w:t>
            </w:r>
            <w:r w:rsidR="00802A84">
              <w:rPr>
                <w:color w:val="5A5A5A"/>
                <w:sz w:val="20"/>
              </w:rPr>
              <w:t xml:space="preserve"> </w:t>
            </w:r>
          </w:p>
          <w:p w:rsidR="009B548A" w:rsidRDefault="00802A84" w:rsidP="009B548A">
            <w:pPr>
              <w:pStyle w:val="TableParagraph"/>
              <w:spacing w:before="159"/>
              <w:ind w:left="105" w:right="89"/>
              <w:rPr>
                <w:sz w:val="20"/>
              </w:rPr>
            </w:pPr>
            <w:r>
              <w:rPr>
                <w:color w:val="5A5A5A"/>
                <w:sz w:val="20"/>
              </w:rPr>
              <w:t>L6</w:t>
            </w:r>
            <w:r>
              <w:rPr>
                <w:color w:val="5A5A5A"/>
                <w:spacing w:val="-4"/>
                <w:sz w:val="20"/>
              </w:rPr>
              <w:t xml:space="preserve"> </w:t>
            </w:r>
            <w:r>
              <w:rPr>
                <w:color w:val="5A5A5A"/>
                <w:sz w:val="20"/>
              </w:rPr>
              <w:t>-To</w:t>
            </w:r>
            <w:r>
              <w:rPr>
                <w:color w:val="5A5A5A"/>
                <w:spacing w:val="-4"/>
                <w:sz w:val="20"/>
              </w:rPr>
              <w:t xml:space="preserve"> </w:t>
            </w:r>
            <w:r>
              <w:rPr>
                <w:color w:val="5A5A5A"/>
                <w:sz w:val="20"/>
              </w:rPr>
              <w:t>use</w:t>
            </w:r>
            <w:r>
              <w:rPr>
                <w:color w:val="5A5A5A"/>
                <w:spacing w:val="-4"/>
                <w:sz w:val="20"/>
              </w:rPr>
              <w:t xml:space="preserve"> </w:t>
            </w:r>
            <w:r>
              <w:rPr>
                <w:color w:val="5A5A5A"/>
                <w:sz w:val="20"/>
              </w:rPr>
              <w:t>data</w:t>
            </w:r>
            <w:r>
              <w:rPr>
                <w:color w:val="5A5A5A"/>
                <w:spacing w:val="-9"/>
                <w:sz w:val="20"/>
              </w:rPr>
              <w:t xml:space="preserve"> </w:t>
            </w:r>
            <w:r>
              <w:rPr>
                <w:color w:val="5A5A5A"/>
                <w:sz w:val="20"/>
              </w:rPr>
              <w:t>from</w:t>
            </w:r>
            <w:r>
              <w:rPr>
                <w:color w:val="5A5A5A"/>
                <w:spacing w:val="-7"/>
                <w:sz w:val="20"/>
              </w:rPr>
              <w:t xml:space="preserve"> </w:t>
            </w:r>
            <w:r>
              <w:rPr>
                <w:color w:val="5A5A5A"/>
                <w:sz w:val="20"/>
              </w:rPr>
              <w:t>sensors</w:t>
            </w:r>
            <w:r>
              <w:rPr>
                <w:color w:val="5A5A5A"/>
                <w:spacing w:val="-7"/>
                <w:sz w:val="20"/>
              </w:rPr>
              <w:t xml:space="preserve"> </w:t>
            </w:r>
            <w:r>
              <w:rPr>
                <w:color w:val="5A5A5A"/>
                <w:sz w:val="20"/>
              </w:rPr>
              <w:t>to</w:t>
            </w:r>
            <w:r>
              <w:rPr>
                <w:color w:val="5A5A5A"/>
                <w:spacing w:val="-4"/>
                <w:sz w:val="20"/>
              </w:rPr>
              <w:t xml:space="preserve"> </w:t>
            </w:r>
            <w:r>
              <w:rPr>
                <w:color w:val="5A5A5A"/>
                <w:sz w:val="20"/>
              </w:rPr>
              <w:t xml:space="preserve">answer </w:t>
            </w:r>
            <w:r>
              <w:rPr>
                <w:color w:val="5A5A5A"/>
                <w:spacing w:val="-2"/>
                <w:sz w:val="20"/>
              </w:rPr>
              <w:t>questions.</w:t>
            </w:r>
          </w:p>
        </w:tc>
        <w:tc>
          <w:tcPr>
            <w:tcW w:w="4965" w:type="dxa"/>
          </w:tcPr>
          <w:p w:rsidR="009B548A" w:rsidRDefault="008F281B" w:rsidP="009B548A">
            <w:pPr>
              <w:pStyle w:val="TableParagraph"/>
              <w:ind w:left="105"/>
              <w:rPr>
                <w:sz w:val="20"/>
              </w:rPr>
            </w:pPr>
            <w:r>
              <w:rPr>
                <w:noProof/>
                <w:lang w:val="en-GB" w:eastAsia="en-GB"/>
              </w:rPr>
              <w:pict>
                <v:group id="Group 74" o:spid="_x0000_s1064" style="position:absolute;left:0;text-align:left;margin-left:3.85pt;margin-top:11.55pt;width:240.1pt;height:31pt;z-index:-251637760;mso-wrap-distance-left:0;mso-wrap-distance-right:0;mso-position-horizontal-relative:text;mso-position-vertical-relative:text" coordsize="30492,3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">
                  <v:shape id="Graphic 75" o:spid="_x0000_s1065" style="position:absolute;width:30492;height:3937;visibility:visible;mso-wrap-style:square;v-text-anchor:top" coordsize="3049270,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" path="m3048889,l,,,247192,,393496r3048889,l3048889,247192,3048889,xe" stroked="f">
                    <v:path arrowok="t"/>
                  </v:shape>
                </v:group>
              </w:pict>
            </w:r>
            <w:r w:rsidR="009B548A">
              <w:rPr>
                <w:color w:val="5A5A5A"/>
                <w:sz w:val="20"/>
              </w:rPr>
              <w:t>L1</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explain</w:t>
            </w:r>
            <w:r w:rsidR="009B548A">
              <w:rPr>
                <w:color w:val="5A5A5A"/>
                <w:spacing w:val="-5"/>
                <w:sz w:val="20"/>
              </w:rPr>
              <w:t xml:space="preserve"> </w:t>
            </w:r>
            <w:r w:rsidR="009B548A">
              <w:rPr>
                <w:color w:val="5A5A5A"/>
                <w:sz w:val="20"/>
              </w:rPr>
              <w:t>that</w:t>
            </w:r>
            <w:r w:rsidR="009B548A">
              <w:rPr>
                <w:color w:val="5A5A5A"/>
                <w:spacing w:val="-7"/>
                <w:sz w:val="20"/>
              </w:rPr>
              <w:t xml:space="preserve"> </w:t>
            </w:r>
            <w:r w:rsidR="009B548A">
              <w:rPr>
                <w:color w:val="5A5A5A"/>
                <w:sz w:val="20"/>
              </w:rPr>
              <w:t>the</w:t>
            </w:r>
            <w:r w:rsidR="009B548A">
              <w:rPr>
                <w:color w:val="5A5A5A"/>
                <w:spacing w:val="-5"/>
                <w:sz w:val="20"/>
              </w:rPr>
              <w:t xml:space="preserve"> </w:t>
            </w:r>
            <w:r w:rsidR="009B548A">
              <w:rPr>
                <w:color w:val="5A5A5A"/>
                <w:sz w:val="20"/>
              </w:rPr>
              <w:t>composition</w:t>
            </w:r>
            <w:r w:rsidR="009B548A">
              <w:rPr>
                <w:color w:val="5A5A5A"/>
                <w:spacing w:val="-5"/>
                <w:sz w:val="20"/>
              </w:rPr>
              <w:t xml:space="preserve"> </w:t>
            </w:r>
            <w:r w:rsidR="009B548A">
              <w:rPr>
                <w:color w:val="5A5A5A"/>
                <w:sz w:val="20"/>
              </w:rPr>
              <w:t>of</w:t>
            </w:r>
            <w:r w:rsidR="009B548A">
              <w:rPr>
                <w:color w:val="5A5A5A"/>
                <w:spacing w:val="-7"/>
                <w:sz w:val="20"/>
              </w:rPr>
              <w:t xml:space="preserve"> </w:t>
            </w:r>
            <w:r w:rsidR="009B548A">
              <w:rPr>
                <w:color w:val="5A5A5A"/>
                <w:sz w:val="20"/>
              </w:rPr>
              <w:t>digital</w:t>
            </w:r>
            <w:r w:rsidR="009B548A">
              <w:rPr>
                <w:color w:val="5A5A5A"/>
                <w:spacing w:val="-5"/>
                <w:sz w:val="20"/>
              </w:rPr>
              <w:t xml:space="preserve"> </w:t>
            </w:r>
            <w:r w:rsidR="009B548A">
              <w:rPr>
                <w:color w:val="5A5A5A"/>
                <w:sz w:val="20"/>
              </w:rPr>
              <w:t>images can be changed.</w:t>
            </w:r>
          </w:p>
          <w:p w:rsidR="009B548A" w:rsidRDefault="009B548A" w:rsidP="009B548A">
            <w:pPr>
              <w:pStyle w:val="TableParagraph"/>
              <w:spacing w:before="159"/>
              <w:ind w:left="105"/>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7"/>
                <w:sz w:val="20"/>
              </w:rPr>
              <w:t xml:space="preserve"> </w:t>
            </w:r>
            <w:proofErr w:type="spellStart"/>
            <w:r>
              <w:rPr>
                <w:color w:val="5A5A5A"/>
                <w:sz w:val="20"/>
              </w:rPr>
              <w:t>colours</w:t>
            </w:r>
            <w:proofErr w:type="spellEnd"/>
            <w:r>
              <w:rPr>
                <w:color w:val="5A5A5A"/>
                <w:spacing w:val="-4"/>
                <w:sz w:val="20"/>
              </w:rPr>
              <w:t xml:space="preserve"> </w:t>
            </w:r>
            <w:r>
              <w:rPr>
                <w:color w:val="5A5A5A"/>
                <w:sz w:val="20"/>
              </w:rPr>
              <w:t>can</w:t>
            </w:r>
            <w:r>
              <w:rPr>
                <w:color w:val="5A5A5A"/>
                <w:spacing w:val="-5"/>
                <w:sz w:val="20"/>
              </w:rPr>
              <w:t xml:space="preserve"> </w:t>
            </w:r>
            <w:r>
              <w:rPr>
                <w:color w:val="5A5A5A"/>
                <w:sz w:val="20"/>
              </w:rPr>
              <w:t>be</w:t>
            </w:r>
            <w:r>
              <w:rPr>
                <w:color w:val="5A5A5A"/>
                <w:spacing w:val="-5"/>
                <w:sz w:val="20"/>
              </w:rPr>
              <w:t xml:space="preserve"> </w:t>
            </w:r>
            <w:r>
              <w:rPr>
                <w:color w:val="5A5A5A"/>
                <w:sz w:val="20"/>
              </w:rPr>
              <w:t>changed</w:t>
            </w:r>
            <w:r>
              <w:rPr>
                <w:color w:val="5A5A5A"/>
                <w:spacing w:val="-5"/>
                <w:sz w:val="20"/>
              </w:rPr>
              <w:t xml:space="preserve"> </w:t>
            </w:r>
            <w:r>
              <w:rPr>
                <w:color w:val="5A5A5A"/>
                <w:sz w:val="20"/>
              </w:rPr>
              <w:t>in</w:t>
            </w:r>
            <w:r>
              <w:rPr>
                <w:color w:val="5A5A5A"/>
                <w:spacing w:val="-5"/>
                <w:sz w:val="20"/>
              </w:rPr>
              <w:t xml:space="preserve"> </w:t>
            </w:r>
            <w:r>
              <w:rPr>
                <w:color w:val="5A5A5A"/>
                <w:sz w:val="20"/>
              </w:rPr>
              <w:t xml:space="preserve">digital </w:t>
            </w:r>
            <w:r>
              <w:rPr>
                <w:color w:val="5A5A5A"/>
                <w:spacing w:val="-2"/>
                <w:sz w:val="20"/>
              </w:rPr>
              <w:t>images.</w:t>
            </w:r>
          </w:p>
          <w:p w:rsidR="009B548A" w:rsidRDefault="008F281B" w:rsidP="009B548A">
            <w:pPr>
              <w:pStyle w:val="TableParagraph"/>
              <w:spacing w:before="159"/>
              <w:ind w:left="105"/>
              <w:rPr>
                <w:sz w:val="20"/>
              </w:rPr>
            </w:pPr>
            <w:r>
              <w:rPr>
                <w:noProof/>
                <w:lang w:val="en-GB" w:eastAsia="en-GB"/>
              </w:rPr>
              <w:pict>
                <v:group id="Group 76" o:spid="_x0000_s1066" style="position:absolute;left:0;text-align:left;margin-left:3.85pt;margin-top:19.5pt;width:240.1pt;height:38.95pt;z-index:-251636736;mso-wrap-distance-left:0;mso-wrap-distance-right:0" coordsize="30492,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">
                  <v:shape id="Graphic 77" o:spid="_x0000_s1067" style="position:absolute;width:30492;height:4946;visibility:visible;mso-wrap-style:square;v-text-anchor:top" coordsize="3049270,494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" path="m3048889,l,,,247192,,494080r3048889,l3048889,247192,3048889,xe" stroked="f">
                    <v:path arrowok="t"/>
                  </v:shape>
                </v:group>
              </w:pict>
            </w:r>
            <w:r w:rsidR="009B548A">
              <w:rPr>
                <w:color w:val="5A5A5A"/>
                <w:sz w:val="20"/>
              </w:rPr>
              <w:t>L3</w:t>
            </w:r>
            <w:r w:rsidR="009B548A">
              <w:rPr>
                <w:color w:val="5A5A5A"/>
                <w:spacing w:val="-4"/>
                <w:sz w:val="20"/>
              </w:rPr>
              <w:t xml:space="preserve"> </w:t>
            </w:r>
            <w:r w:rsidR="009B548A">
              <w:rPr>
                <w:color w:val="5A5A5A"/>
                <w:sz w:val="20"/>
              </w:rPr>
              <w:t>-To</w:t>
            </w:r>
            <w:r w:rsidR="009B548A">
              <w:rPr>
                <w:color w:val="5A5A5A"/>
                <w:spacing w:val="-4"/>
                <w:sz w:val="20"/>
              </w:rPr>
              <w:t xml:space="preserve"> </w:t>
            </w:r>
            <w:r w:rsidR="009B548A">
              <w:rPr>
                <w:color w:val="5A5A5A"/>
                <w:sz w:val="20"/>
              </w:rPr>
              <w:t>explain</w:t>
            </w:r>
            <w:r w:rsidR="009B548A">
              <w:rPr>
                <w:color w:val="5A5A5A"/>
                <w:spacing w:val="-4"/>
                <w:sz w:val="20"/>
              </w:rPr>
              <w:t xml:space="preserve"> </w:t>
            </w:r>
            <w:r w:rsidR="009B548A">
              <w:rPr>
                <w:color w:val="5A5A5A"/>
                <w:sz w:val="20"/>
              </w:rPr>
              <w:t>how</w:t>
            </w:r>
            <w:r w:rsidR="009B548A">
              <w:rPr>
                <w:color w:val="5A5A5A"/>
                <w:spacing w:val="-4"/>
                <w:sz w:val="20"/>
              </w:rPr>
              <w:t xml:space="preserve"> </w:t>
            </w:r>
            <w:r w:rsidR="009B548A">
              <w:rPr>
                <w:color w:val="5A5A5A"/>
                <w:sz w:val="20"/>
              </w:rPr>
              <w:t>cloning</w:t>
            </w:r>
            <w:r w:rsidR="009B548A">
              <w:rPr>
                <w:color w:val="5A5A5A"/>
                <w:spacing w:val="-4"/>
                <w:sz w:val="20"/>
              </w:rPr>
              <w:t xml:space="preserve"> </w:t>
            </w:r>
            <w:r w:rsidR="009B548A">
              <w:rPr>
                <w:color w:val="5A5A5A"/>
                <w:sz w:val="20"/>
              </w:rPr>
              <w:t>can</w:t>
            </w:r>
            <w:r w:rsidR="009B548A">
              <w:rPr>
                <w:color w:val="5A5A5A"/>
                <w:spacing w:val="-4"/>
                <w:sz w:val="20"/>
              </w:rPr>
              <w:t xml:space="preserve"> </w:t>
            </w:r>
            <w:r w:rsidR="009B548A">
              <w:rPr>
                <w:color w:val="5A5A5A"/>
                <w:sz w:val="20"/>
              </w:rPr>
              <w:t>be</w:t>
            </w:r>
            <w:r w:rsidR="009B548A">
              <w:rPr>
                <w:color w:val="5A5A5A"/>
                <w:spacing w:val="-4"/>
                <w:sz w:val="20"/>
              </w:rPr>
              <w:t xml:space="preserve"> </w:t>
            </w:r>
            <w:r w:rsidR="009B548A">
              <w:rPr>
                <w:color w:val="5A5A5A"/>
                <w:sz w:val="20"/>
              </w:rPr>
              <w:t>used</w:t>
            </w:r>
            <w:r w:rsidR="009B548A">
              <w:rPr>
                <w:color w:val="5A5A5A"/>
                <w:spacing w:val="-4"/>
                <w:sz w:val="20"/>
              </w:rPr>
              <w:t xml:space="preserve"> </w:t>
            </w:r>
            <w:r w:rsidR="009B548A">
              <w:rPr>
                <w:color w:val="5A5A5A"/>
                <w:sz w:val="20"/>
              </w:rPr>
              <w:t>in</w:t>
            </w:r>
            <w:r w:rsidR="009B548A">
              <w:rPr>
                <w:color w:val="5A5A5A"/>
                <w:spacing w:val="-4"/>
                <w:sz w:val="20"/>
              </w:rPr>
              <w:t xml:space="preserve"> </w:t>
            </w:r>
            <w:r w:rsidR="009B548A">
              <w:rPr>
                <w:color w:val="5A5A5A"/>
                <w:sz w:val="20"/>
              </w:rPr>
              <w:t xml:space="preserve">photo </w:t>
            </w:r>
            <w:r w:rsidR="009B548A">
              <w:rPr>
                <w:color w:val="5A5A5A"/>
                <w:spacing w:val="-2"/>
                <w:sz w:val="20"/>
              </w:rPr>
              <w:t>editing.</w:t>
            </w:r>
          </w:p>
          <w:p w:rsidR="009B548A" w:rsidRDefault="009B548A" w:rsidP="009B548A">
            <w:pPr>
              <w:pStyle w:val="TableParagraph"/>
              <w:spacing w:before="160" w:line="405" w:lineRule="auto"/>
              <w:ind w:left="105" w:right="707"/>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3"/>
                <w:sz w:val="20"/>
              </w:rPr>
              <w:t xml:space="preserve"> </w:t>
            </w:r>
            <w:r>
              <w:rPr>
                <w:color w:val="5A5A5A"/>
                <w:sz w:val="20"/>
              </w:rPr>
              <w:t>images</w:t>
            </w:r>
            <w:r>
              <w:rPr>
                <w:color w:val="5A5A5A"/>
                <w:spacing w:val="-8"/>
                <w:sz w:val="20"/>
              </w:rPr>
              <w:t xml:space="preserve"> </w:t>
            </w:r>
            <w:r>
              <w:rPr>
                <w:color w:val="5A5A5A"/>
                <w:sz w:val="20"/>
              </w:rPr>
              <w:t>can</w:t>
            </w:r>
            <w:r>
              <w:rPr>
                <w:color w:val="5A5A5A"/>
                <w:spacing w:val="-5"/>
                <w:sz w:val="20"/>
              </w:rPr>
              <w:t xml:space="preserve"> </w:t>
            </w:r>
            <w:r>
              <w:rPr>
                <w:color w:val="5A5A5A"/>
                <w:sz w:val="20"/>
              </w:rPr>
              <w:t>be</w:t>
            </w:r>
            <w:r>
              <w:rPr>
                <w:color w:val="5A5A5A"/>
                <w:spacing w:val="-5"/>
                <w:sz w:val="20"/>
              </w:rPr>
              <w:t xml:space="preserve"> </w:t>
            </w:r>
            <w:r>
              <w:rPr>
                <w:color w:val="5A5A5A"/>
                <w:sz w:val="20"/>
              </w:rPr>
              <w:t>combined. L5 -To combine images for a purpose.</w:t>
            </w:r>
          </w:p>
          <w:p w:rsidR="009B548A" w:rsidRDefault="009B548A" w:rsidP="009B548A">
            <w:pPr>
              <w:pStyle w:val="TableParagraph"/>
              <w:spacing w:before="5"/>
              <w:ind w:left="105"/>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r>
              <w:rPr>
                <w:color w:val="5A5A5A"/>
                <w:sz w:val="20"/>
              </w:rPr>
              <w:t>evaluate</w:t>
            </w:r>
            <w:r>
              <w:rPr>
                <w:color w:val="5A5A5A"/>
                <w:spacing w:val="-5"/>
                <w:sz w:val="20"/>
              </w:rPr>
              <w:t xml:space="preserve"> </w:t>
            </w:r>
            <w:r>
              <w:rPr>
                <w:color w:val="5A5A5A"/>
                <w:sz w:val="20"/>
              </w:rPr>
              <w:t>how</w:t>
            </w:r>
            <w:r>
              <w:rPr>
                <w:color w:val="5A5A5A"/>
                <w:spacing w:val="-5"/>
                <w:sz w:val="20"/>
              </w:rPr>
              <w:t xml:space="preserve"> </w:t>
            </w:r>
            <w:r>
              <w:rPr>
                <w:color w:val="5A5A5A"/>
                <w:sz w:val="20"/>
              </w:rPr>
              <w:t>changes</w:t>
            </w:r>
            <w:r>
              <w:rPr>
                <w:color w:val="5A5A5A"/>
                <w:spacing w:val="-5"/>
                <w:sz w:val="20"/>
              </w:rPr>
              <w:t xml:space="preserve"> </w:t>
            </w:r>
            <w:r>
              <w:rPr>
                <w:color w:val="5A5A5A"/>
                <w:sz w:val="20"/>
              </w:rPr>
              <w:t>can</w:t>
            </w:r>
            <w:r>
              <w:rPr>
                <w:color w:val="5A5A5A"/>
                <w:spacing w:val="-5"/>
                <w:sz w:val="20"/>
              </w:rPr>
              <w:t xml:space="preserve"> </w:t>
            </w:r>
            <w:r>
              <w:rPr>
                <w:color w:val="5A5A5A"/>
                <w:sz w:val="20"/>
              </w:rPr>
              <w:t>improve</w:t>
            </w:r>
            <w:r>
              <w:rPr>
                <w:color w:val="5A5A5A"/>
                <w:spacing w:val="-5"/>
                <w:sz w:val="20"/>
              </w:rPr>
              <w:t xml:space="preserve"> </w:t>
            </w:r>
            <w:r>
              <w:rPr>
                <w:color w:val="5A5A5A"/>
                <w:sz w:val="20"/>
              </w:rPr>
              <w:t>an</w:t>
            </w:r>
            <w:r>
              <w:rPr>
                <w:color w:val="5A5A5A"/>
                <w:spacing w:val="-4"/>
                <w:sz w:val="20"/>
              </w:rPr>
              <w:t xml:space="preserve"> </w:t>
            </w:r>
            <w:r>
              <w:rPr>
                <w:color w:val="5A5A5A"/>
                <w:spacing w:val="-2"/>
                <w:sz w:val="20"/>
              </w:rPr>
              <w:t>image.</w:t>
            </w:r>
          </w:p>
        </w:tc>
        <w:tc>
          <w:tcPr>
            <w:tcW w:w="77" w:type="dxa"/>
            <w:tcBorders>
              <w:right w:val="nil"/>
            </w:tcBorders>
            <w:shd w:val="clear" w:color="auto" w:fill="FFFFFF"/>
          </w:tcPr>
          <w:p w:rsidR="009B548A" w:rsidRDefault="009B548A" w:rsidP="009B548A">
            <w:pPr>
              <w:pStyle w:val="TableParagraph"/>
              <w:ind w:left="0"/>
              <w:rPr>
                <w:rFonts w:ascii="Times New Roman"/>
                <w:sz w:val="18"/>
              </w:rPr>
            </w:pPr>
          </w:p>
        </w:tc>
        <w:tc>
          <w:tcPr>
            <w:tcW w:w="3923" w:type="dxa"/>
            <w:tcBorders>
              <w:left w:val="nil"/>
              <w:right w:val="nil"/>
            </w:tcBorders>
            <w:shd w:val="clear" w:color="auto" w:fill="FFFFFF"/>
          </w:tcPr>
          <w:p w:rsidR="009B548A" w:rsidRDefault="009B548A" w:rsidP="009B548A">
            <w:pPr>
              <w:pStyle w:val="TableParagraph"/>
              <w:spacing w:before="1" w:line="237" w:lineRule="auto"/>
              <w:ind w:left="33" w:right="78"/>
              <w:rPr>
                <w:sz w:val="20"/>
              </w:rPr>
            </w:pPr>
            <w:r>
              <w:rPr>
                <w:color w:val="5A5A5A"/>
                <w:sz w:val="20"/>
              </w:rPr>
              <w:t>L1</w:t>
            </w:r>
            <w:r>
              <w:rPr>
                <w:color w:val="5A5A5A"/>
                <w:spacing w:val="-7"/>
                <w:sz w:val="20"/>
              </w:rPr>
              <w:t xml:space="preserve"> </w:t>
            </w:r>
            <w:r>
              <w:rPr>
                <w:color w:val="5A5A5A"/>
                <w:sz w:val="20"/>
              </w:rPr>
              <w:t>-To</w:t>
            </w:r>
            <w:r>
              <w:rPr>
                <w:color w:val="5A5A5A"/>
                <w:spacing w:val="-7"/>
                <w:sz w:val="20"/>
              </w:rPr>
              <w:t xml:space="preserve"> </w:t>
            </w:r>
            <w:r>
              <w:rPr>
                <w:color w:val="5A5A5A"/>
                <w:sz w:val="20"/>
              </w:rPr>
              <w:t>develop</w:t>
            </w:r>
            <w:r>
              <w:rPr>
                <w:color w:val="5A5A5A"/>
                <w:spacing w:val="-7"/>
                <w:sz w:val="20"/>
              </w:rPr>
              <w:t xml:space="preserve"> </w:t>
            </w:r>
            <w:r>
              <w:rPr>
                <w:color w:val="5A5A5A"/>
                <w:sz w:val="20"/>
              </w:rPr>
              <w:t>the</w:t>
            </w:r>
            <w:r>
              <w:rPr>
                <w:color w:val="5A5A5A"/>
                <w:spacing w:val="-7"/>
                <w:sz w:val="20"/>
              </w:rPr>
              <w:t xml:space="preserve"> </w:t>
            </w:r>
            <w:r>
              <w:rPr>
                <w:color w:val="5A5A5A"/>
                <w:sz w:val="20"/>
              </w:rPr>
              <w:t>use</w:t>
            </w:r>
            <w:r>
              <w:rPr>
                <w:color w:val="5A5A5A"/>
                <w:spacing w:val="-7"/>
                <w:sz w:val="20"/>
              </w:rPr>
              <w:t xml:space="preserve"> </w:t>
            </w:r>
            <w:r>
              <w:rPr>
                <w:color w:val="5A5A5A"/>
                <w:sz w:val="20"/>
              </w:rPr>
              <w:t>of</w:t>
            </w:r>
            <w:r>
              <w:rPr>
                <w:color w:val="5A5A5A"/>
                <w:spacing w:val="-5"/>
                <w:sz w:val="20"/>
              </w:rPr>
              <w:t xml:space="preserve"> </w:t>
            </w:r>
            <w:r>
              <w:rPr>
                <w:color w:val="5A5A5A"/>
                <w:sz w:val="20"/>
              </w:rPr>
              <w:t xml:space="preserve">count-controlled loops in a different programming </w:t>
            </w:r>
            <w:r>
              <w:rPr>
                <w:color w:val="5A5A5A"/>
                <w:spacing w:val="-2"/>
                <w:sz w:val="20"/>
              </w:rPr>
              <w:t>environment.</w:t>
            </w:r>
          </w:p>
          <w:p w:rsidR="009B548A" w:rsidRDefault="009B548A" w:rsidP="009B548A">
            <w:pPr>
              <w:pStyle w:val="TableParagraph"/>
              <w:spacing w:before="165"/>
              <w:ind w:left="33" w:right="78"/>
              <w:rPr>
                <w:sz w:val="20"/>
              </w:rPr>
            </w:pPr>
            <w:r>
              <w:rPr>
                <w:color w:val="5A5A5A"/>
                <w:sz w:val="20"/>
              </w:rPr>
              <w:t>L2</w:t>
            </w:r>
            <w:r>
              <w:rPr>
                <w:color w:val="5A5A5A"/>
                <w:spacing w:val="-7"/>
                <w:sz w:val="20"/>
              </w:rPr>
              <w:t xml:space="preserve"> </w:t>
            </w:r>
            <w:r>
              <w:rPr>
                <w:color w:val="5A5A5A"/>
                <w:sz w:val="20"/>
              </w:rPr>
              <w:t>-To</w:t>
            </w:r>
            <w:r>
              <w:rPr>
                <w:color w:val="5A5A5A"/>
                <w:spacing w:val="-7"/>
                <w:sz w:val="20"/>
              </w:rPr>
              <w:t xml:space="preserve"> </w:t>
            </w:r>
            <w:r>
              <w:rPr>
                <w:color w:val="5A5A5A"/>
                <w:sz w:val="20"/>
              </w:rPr>
              <w:t>explain</w:t>
            </w:r>
            <w:r>
              <w:rPr>
                <w:color w:val="5A5A5A"/>
                <w:spacing w:val="-7"/>
                <w:sz w:val="20"/>
              </w:rPr>
              <w:t xml:space="preserve"> </w:t>
            </w:r>
            <w:r>
              <w:rPr>
                <w:color w:val="5A5A5A"/>
                <w:sz w:val="20"/>
              </w:rPr>
              <w:t>that</w:t>
            </w:r>
            <w:r>
              <w:rPr>
                <w:color w:val="5A5A5A"/>
                <w:spacing w:val="-4"/>
                <w:sz w:val="20"/>
              </w:rPr>
              <w:t xml:space="preserve"> </w:t>
            </w:r>
            <w:r>
              <w:rPr>
                <w:color w:val="5A5A5A"/>
                <w:sz w:val="20"/>
              </w:rPr>
              <w:t>in</w:t>
            </w:r>
            <w:r>
              <w:rPr>
                <w:color w:val="5A5A5A"/>
                <w:spacing w:val="-7"/>
                <w:sz w:val="20"/>
              </w:rPr>
              <w:t xml:space="preserve"> </w:t>
            </w:r>
            <w:r>
              <w:rPr>
                <w:color w:val="5A5A5A"/>
                <w:sz w:val="20"/>
              </w:rPr>
              <w:t>programming</w:t>
            </w:r>
            <w:r>
              <w:rPr>
                <w:color w:val="5A5A5A"/>
                <w:spacing w:val="-7"/>
                <w:sz w:val="20"/>
              </w:rPr>
              <w:t xml:space="preserve"> </w:t>
            </w:r>
            <w:r>
              <w:rPr>
                <w:color w:val="5A5A5A"/>
                <w:sz w:val="20"/>
              </w:rPr>
              <w:t xml:space="preserve">there are infinite loops and count controlled </w:t>
            </w:r>
            <w:r>
              <w:rPr>
                <w:color w:val="5A5A5A"/>
                <w:spacing w:val="-2"/>
                <w:sz w:val="20"/>
              </w:rPr>
              <w:t>loops.</w:t>
            </w:r>
          </w:p>
          <w:p w:rsidR="009B548A" w:rsidRDefault="009B548A" w:rsidP="009B548A">
            <w:pPr>
              <w:pStyle w:val="TableParagraph"/>
              <w:spacing w:before="160"/>
              <w:ind w:left="33" w:right="78"/>
              <w:rPr>
                <w:sz w:val="20"/>
              </w:rPr>
            </w:pPr>
            <w:r>
              <w:rPr>
                <w:color w:val="5A5A5A"/>
                <w:sz w:val="20"/>
              </w:rPr>
              <w:t>L3</w:t>
            </w:r>
            <w:r>
              <w:rPr>
                <w:color w:val="5A5A5A"/>
                <w:spacing w:val="-1"/>
                <w:sz w:val="20"/>
              </w:rPr>
              <w:t xml:space="preserve"> </w:t>
            </w:r>
            <w:r>
              <w:rPr>
                <w:color w:val="5A5A5A"/>
                <w:sz w:val="20"/>
              </w:rPr>
              <w:t>-To</w:t>
            </w:r>
            <w:r>
              <w:rPr>
                <w:color w:val="5A5A5A"/>
                <w:spacing w:val="-1"/>
                <w:sz w:val="20"/>
              </w:rPr>
              <w:t xml:space="preserve"> </w:t>
            </w:r>
            <w:r>
              <w:rPr>
                <w:color w:val="5A5A5A"/>
                <w:sz w:val="20"/>
              </w:rPr>
              <w:t>develop</w:t>
            </w:r>
            <w:r>
              <w:rPr>
                <w:color w:val="5A5A5A"/>
                <w:spacing w:val="-1"/>
                <w:sz w:val="20"/>
              </w:rPr>
              <w:t xml:space="preserve"> </w:t>
            </w:r>
            <w:r>
              <w:rPr>
                <w:color w:val="5A5A5A"/>
                <w:sz w:val="20"/>
              </w:rPr>
              <w:t>a</w:t>
            </w:r>
            <w:r>
              <w:rPr>
                <w:color w:val="5A5A5A"/>
                <w:spacing w:val="-1"/>
                <w:sz w:val="20"/>
              </w:rPr>
              <w:t xml:space="preserve"> </w:t>
            </w:r>
            <w:r>
              <w:rPr>
                <w:color w:val="5A5A5A"/>
                <w:sz w:val="20"/>
              </w:rPr>
              <w:t>design</w:t>
            </w:r>
            <w:r>
              <w:rPr>
                <w:color w:val="5A5A5A"/>
                <w:spacing w:val="-1"/>
                <w:sz w:val="20"/>
              </w:rPr>
              <w:t xml:space="preserve"> </w:t>
            </w:r>
            <w:r>
              <w:rPr>
                <w:color w:val="5A5A5A"/>
                <w:sz w:val="20"/>
              </w:rPr>
              <w:t>that includes two or</w:t>
            </w:r>
            <w:r>
              <w:rPr>
                <w:color w:val="5A5A5A"/>
                <w:spacing w:val="-3"/>
                <w:sz w:val="20"/>
              </w:rPr>
              <w:t xml:space="preserve"> </w:t>
            </w:r>
            <w:r>
              <w:rPr>
                <w:color w:val="5A5A5A"/>
                <w:sz w:val="20"/>
              </w:rPr>
              <w:t>more</w:t>
            </w:r>
            <w:r>
              <w:rPr>
                <w:color w:val="5A5A5A"/>
                <w:spacing w:val="-4"/>
                <w:sz w:val="20"/>
              </w:rPr>
              <w:t xml:space="preserve"> </w:t>
            </w:r>
            <w:r>
              <w:rPr>
                <w:color w:val="5A5A5A"/>
                <w:sz w:val="20"/>
              </w:rPr>
              <w:t>loops</w:t>
            </w:r>
            <w:r>
              <w:rPr>
                <w:color w:val="5A5A5A"/>
                <w:spacing w:val="-3"/>
                <w:sz w:val="20"/>
              </w:rPr>
              <w:t xml:space="preserve"> </w:t>
            </w:r>
            <w:r>
              <w:rPr>
                <w:color w:val="5A5A5A"/>
                <w:sz w:val="20"/>
              </w:rPr>
              <w:t>which</w:t>
            </w:r>
            <w:r>
              <w:rPr>
                <w:color w:val="5A5A5A"/>
                <w:spacing w:val="-4"/>
                <w:sz w:val="20"/>
              </w:rPr>
              <w:t xml:space="preserve"> </w:t>
            </w:r>
            <w:r>
              <w:rPr>
                <w:color w:val="5A5A5A"/>
                <w:sz w:val="20"/>
              </w:rPr>
              <w:t>run</w:t>
            </w:r>
            <w:r>
              <w:rPr>
                <w:color w:val="5A5A5A"/>
                <w:spacing w:val="-4"/>
                <w:sz w:val="20"/>
              </w:rPr>
              <w:t xml:space="preserve"> </w:t>
            </w:r>
            <w:r>
              <w:rPr>
                <w:color w:val="5A5A5A"/>
                <w:sz w:val="20"/>
              </w:rPr>
              <w:t>at</w:t>
            </w:r>
            <w:r>
              <w:rPr>
                <w:color w:val="5A5A5A"/>
                <w:spacing w:val="-6"/>
                <w:sz w:val="20"/>
              </w:rPr>
              <w:t xml:space="preserve"> </w:t>
            </w:r>
            <w:r>
              <w:rPr>
                <w:color w:val="5A5A5A"/>
                <w:sz w:val="20"/>
              </w:rPr>
              <w:t>the</w:t>
            </w:r>
            <w:r>
              <w:rPr>
                <w:color w:val="5A5A5A"/>
                <w:spacing w:val="-4"/>
                <w:sz w:val="20"/>
              </w:rPr>
              <w:t xml:space="preserve"> </w:t>
            </w:r>
            <w:r>
              <w:rPr>
                <w:color w:val="5A5A5A"/>
                <w:sz w:val="20"/>
              </w:rPr>
              <w:t>same</w:t>
            </w:r>
            <w:r>
              <w:rPr>
                <w:color w:val="5A5A5A"/>
                <w:spacing w:val="-8"/>
                <w:sz w:val="20"/>
              </w:rPr>
              <w:t xml:space="preserve"> </w:t>
            </w:r>
            <w:r>
              <w:rPr>
                <w:color w:val="5A5A5A"/>
                <w:spacing w:val="-4"/>
                <w:sz w:val="20"/>
              </w:rPr>
              <w:t>time.</w:t>
            </w:r>
          </w:p>
          <w:p w:rsidR="009B548A" w:rsidRDefault="009B548A" w:rsidP="009B548A">
            <w:pPr>
              <w:pStyle w:val="TableParagraph"/>
              <w:spacing w:before="160"/>
              <w:ind w:left="33" w:right="78"/>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modify</w:t>
            </w:r>
            <w:r>
              <w:rPr>
                <w:color w:val="5A5A5A"/>
                <w:spacing w:val="-7"/>
                <w:sz w:val="20"/>
              </w:rPr>
              <w:t xml:space="preserve"> </w:t>
            </w:r>
            <w:r>
              <w:rPr>
                <w:color w:val="5A5A5A"/>
                <w:sz w:val="20"/>
              </w:rPr>
              <w:t>an</w:t>
            </w:r>
            <w:r>
              <w:rPr>
                <w:color w:val="5A5A5A"/>
                <w:spacing w:val="-5"/>
                <w:sz w:val="20"/>
              </w:rPr>
              <w:t xml:space="preserve"> </w:t>
            </w:r>
            <w:r>
              <w:rPr>
                <w:color w:val="5A5A5A"/>
                <w:sz w:val="20"/>
              </w:rPr>
              <w:t>infinite</w:t>
            </w:r>
            <w:r>
              <w:rPr>
                <w:color w:val="5A5A5A"/>
                <w:spacing w:val="-5"/>
                <w:sz w:val="20"/>
              </w:rPr>
              <w:t xml:space="preserve"> </w:t>
            </w:r>
            <w:r>
              <w:rPr>
                <w:color w:val="5A5A5A"/>
                <w:sz w:val="20"/>
              </w:rPr>
              <w:t>loop</w:t>
            </w:r>
            <w:r>
              <w:rPr>
                <w:color w:val="5A5A5A"/>
                <w:spacing w:val="-5"/>
                <w:sz w:val="20"/>
              </w:rPr>
              <w:t xml:space="preserve"> </w:t>
            </w:r>
            <w:r>
              <w:rPr>
                <w:color w:val="5A5A5A"/>
                <w:sz w:val="20"/>
              </w:rPr>
              <w:t>in</w:t>
            </w:r>
            <w:r>
              <w:rPr>
                <w:color w:val="5A5A5A"/>
                <w:spacing w:val="-5"/>
                <w:sz w:val="20"/>
              </w:rPr>
              <w:t xml:space="preserve"> </w:t>
            </w:r>
            <w:r>
              <w:rPr>
                <w:color w:val="5A5A5A"/>
                <w:sz w:val="20"/>
              </w:rPr>
              <w:t>a</w:t>
            </w:r>
            <w:r>
              <w:rPr>
                <w:color w:val="5A5A5A"/>
                <w:spacing w:val="-5"/>
                <w:sz w:val="20"/>
              </w:rPr>
              <w:t xml:space="preserve"> </w:t>
            </w:r>
            <w:r>
              <w:rPr>
                <w:color w:val="5A5A5A"/>
                <w:sz w:val="20"/>
              </w:rPr>
              <w:t xml:space="preserve">given </w:t>
            </w:r>
            <w:r>
              <w:rPr>
                <w:color w:val="5A5A5A"/>
                <w:spacing w:val="-2"/>
                <w:sz w:val="20"/>
              </w:rPr>
              <w:t>program.</w:t>
            </w:r>
          </w:p>
          <w:p w:rsidR="00802A84" w:rsidRDefault="009B548A" w:rsidP="009B548A">
            <w:pPr>
              <w:pStyle w:val="TableParagraph"/>
              <w:spacing w:before="159"/>
              <w:ind w:left="33" w:right="78"/>
              <w:rPr>
                <w:color w:val="5A5A5A"/>
                <w:sz w:val="20"/>
              </w:rPr>
            </w:pPr>
            <w:r>
              <w:rPr>
                <w:color w:val="5A5A5A"/>
                <w:sz w:val="20"/>
              </w:rPr>
              <w:t>L5</w:t>
            </w:r>
            <w:r>
              <w:rPr>
                <w:color w:val="5A5A5A"/>
                <w:spacing w:val="-7"/>
                <w:sz w:val="20"/>
              </w:rPr>
              <w:t xml:space="preserve"> </w:t>
            </w:r>
            <w:r>
              <w:rPr>
                <w:color w:val="5A5A5A"/>
                <w:sz w:val="20"/>
              </w:rPr>
              <w:t>-To</w:t>
            </w:r>
            <w:r>
              <w:rPr>
                <w:color w:val="5A5A5A"/>
                <w:spacing w:val="-7"/>
                <w:sz w:val="20"/>
              </w:rPr>
              <w:t xml:space="preserve"> </w:t>
            </w:r>
            <w:r>
              <w:rPr>
                <w:color w:val="5A5A5A"/>
                <w:sz w:val="20"/>
              </w:rPr>
              <w:t>design</w:t>
            </w:r>
            <w:r>
              <w:rPr>
                <w:color w:val="5A5A5A"/>
                <w:spacing w:val="-7"/>
                <w:sz w:val="20"/>
              </w:rPr>
              <w:t xml:space="preserve"> </w:t>
            </w:r>
            <w:r>
              <w:rPr>
                <w:color w:val="5A5A5A"/>
                <w:sz w:val="20"/>
              </w:rPr>
              <w:t>a</w:t>
            </w:r>
            <w:r>
              <w:rPr>
                <w:color w:val="5A5A5A"/>
                <w:spacing w:val="-7"/>
                <w:sz w:val="20"/>
              </w:rPr>
              <w:t xml:space="preserve"> </w:t>
            </w:r>
            <w:r>
              <w:rPr>
                <w:color w:val="5A5A5A"/>
                <w:sz w:val="20"/>
              </w:rPr>
              <w:t>project</w:t>
            </w:r>
            <w:r>
              <w:rPr>
                <w:color w:val="5A5A5A"/>
                <w:spacing w:val="-8"/>
                <w:sz w:val="20"/>
              </w:rPr>
              <w:t xml:space="preserve"> </w:t>
            </w:r>
            <w:r>
              <w:rPr>
                <w:color w:val="5A5A5A"/>
                <w:sz w:val="20"/>
              </w:rPr>
              <w:t>that</w:t>
            </w:r>
            <w:r>
              <w:rPr>
                <w:color w:val="5A5A5A"/>
                <w:spacing w:val="-4"/>
                <w:sz w:val="20"/>
              </w:rPr>
              <w:t xml:space="preserve"> </w:t>
            </w:r>
            <w:r>
              <w:rPr>
                <w:color w:val="5A5A5A"/>
                <w:sz w:val="20"/>
              </w:rPr>
              <w:t xml:space="preserve">includes </w:t>
            </w:r>
            <w:r>
              <w:rPr>
                <w:color w:val="5A5A5A"/>
                <w:spacing w:val="-2"/>
                <w:sz w:val="20"/>
              </w:rPr>
              <w:t>repetition.</w:t>
            </w:r>
            <w:r w:rsidR="00802A84">
              <w:rPr>
                <w:color w:val="5A5A5A"/>
                <w:sz w:val="20"/>
              </w:rPr>
              <w:t xml:space="preserve"> </w:t>
            </w:r>
          </w:p>
          <w:p w:rsidR="009B548A" w:rsidRDefault="00802A84" w:rsidP="009B548A">
            <w:pPr>
              <w:pStyle w:val="TableParagraph"/>
              <w:spacing w:before="159"/>
              <w:ind w:left="33" w:right="78"/>
              <w:rPr>
                <w:sz w:val="20"/>
              </w:rPr>
            </w:pPr>
            <w:r>
              <w:rPr>
                <w:color w:val="5A5A5A"/>
                <w:sz w:val="20"/>
              </w:rPr>
              <w:t>L6</w:t>
            </w:r>
            <w:r>
              <w:rPr>
                <w:color w:val="5A5A5A"/>
                <w:spacing w:val="-6"/>
                <w:sz w:val="20"/>
              </w:rPr>
              <w:t xml:space="preserve"> </w:t>
            </w:r>
            <w:r>
              <w:rPr>
                <w:color w:val="5A5A5A"/>
                <w:sz w:val="20"/>
              </w:rPr>
              <w:t>-To</w:t>
            </w:r>
            <w:r>
              <w:rPr>
                <w:color w:val="5A5A5A"/>
                <w:spacing w:val="-6"/>
                <w:sz w:val="20"/>
              </w:rPr>
              <w:t xml:space="preserve"> </w:t>
            </w:r>
            <w:r>
              <w:rPr>
                <w:color w:val="5A5A5A"/>
                <w:sz w:val="20"/>
              </w:rPr>
              <w:t>create</w:t>
            </w:r>
            <w:r>
              <w:rPr>
                <w:color w:val="5A5A5A"/>
                <w:spacing w:val="-11"/>
                <w:sz w:val="20"/>
              </w:rPr>
              <w:t xml:space="preserve"> </w:t>
            </w:r>
            <w:r>
              <w:rPr>
                <w:color w:val="5A5A5A"/>
                <w:sz w:val="20"/>
              </w:rPr>
              <w:t>a</w:t>
            </w:r>
            <w:r>
              <w:rPr>
                <w:color w:val="5A5A5A"/>
                <w:spacing w:val="-6"/>
                <w:sz w:val="20"/>
              </w:rPr>
              <w:t xml:space="preserve"> </w:t>
            </w:r>
            <w:r>
              <w:rPr>
                <w:color w:val="5A5A5A"/>
                <w:sz w:val="20"/>
              </w:rPr>
              <w:t>project</w:t>
            </w:r>
            <w:r>
              <w:rPr>
                <w:color w:val="5A5A5A"/>
                <w:spacing w:val="-8"/>
                <w:sz w:val="20"/>
              </w:rPr>
              <w:t xml:space="preserve"> </w:t>
            </w:r>
            <w:r>
              <w:rPr>
                <w:color w:val="5A5A5A"/>
                <w:sz w:val="20"/>
              </w:rPr>
              <w:t>that</w:t>
            </w:r>
            <w:r>
              <w:rPr>
                <w:color w:val="5A5A5A"/>
                <w:spacing w:val="-3"/>
                <w:sz w:val="20"/>
              </w:rPr>
              <w:t xml:space="preserve"> </w:t>
            </w:r>
            <w:r>
              <w:rPr>
                <w:color w:val="5A5A5A"/>
                <w:sz w:val="20"/>
              </w:rPr>
              <w:t xml:space="preserve">includes </w:t>
            </w:r>
            <w:r>
              <w:rPr>
                <w:color w:val="5A5A5A"/>
                <w:spacing w:val="-2"/>
                <w:sz w:val="20"/>
              </w:rPr>
              <w:t>repetition.</w:t>
            </w:r>
          </w:p>
        </w:tc>
        <w:tc>
          <w:tcPr>
            <w:tcW w:w="82" w:type="dxa"/>
            <w:tcBorders>
              <w:left w:val="nil"/>
            </w:tcBorders>
            <w:shd w:val="clear" w:color="auto" w:fill="FFFFFF"/>
          </w:tcPr>
          <w:p w:rsidR="009B548A" w:rsidRDefault="009B548A" w:rsidP="009B548A">
            <w:pPr>
              <w:pStyle w:val="TableParagraph"/>
              <w:ind w:left="0"/>
              <w:rPr>
                <w:rFonts w:ascii="Times New Roman"/>
                <w:sz w:val="18"/>
              </w:rPr>
            </w:pPr>
          </w:p>
        </w:tc>
      </w:tr>
      <w:tr w:rsidR="009B548A" w:rsidTr="009B548A">
        <w:trPr>
          <w:trHeight w:val="710"/>
        </w:trPr>
        <w:tc>
          <w:tcPr>
            <w:tcW w:w="1700" w:type="dxa"/>
          </w:tcPr>
          <w:p w:rsidR="009B548A" w:rsidRDefault="009B548A" w:rsidP="009B548A">
            <w:pPr>
              <w:pStyle w:val="TableParagraph"/>
              <w:spacing w:line="285"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8"/>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gridSpan w:val="3"/>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802A84" w:rsidTr="009B548A">
        <w:trPr>
          <w:trHeight w:val="5219"/>
        </w:trPr>
        <w:tc>
          <w:tcPr>
            <w:tcW w:w="1700" w:type="dxa"/>
          </w:tcPr>
          <w:p w:rsidR="00802A84" w:rsidRDefault="00802A84" w:rsidP="009B548A">
            <w:pPr>
              <w:pStyle w:val="TableParagraph"/>
              <w:spacing w:line="290" w:lineRule="auto"/>
              <w:ind w:left="365" w:right="358" w:hanging="4"/>
              <w:jc w:val="center"/>
              <w:rPr>
                <w:sz w:val="20"/>
              </w:rPr>
            </w:pPr>
            <w:r>
              <w:rPr>
                <w:color w:val="5A5A5A"/>
                <w:spacing w:val="-2"/>
                <w:sz w:val="20"/>
              </w:rPr>
              <w:lastRenderedPageBreak/>
              <w:t>National Curriculum</w:t>
            </w:r>
          </w:p>
          <w:p w:rsidR="00802A84" w:rsidRDefault="00802A84" w:rsidP="009B548A">
            <w:pPr>
              <w:pStyle w:val="TableParagraph"/>
              <w:spacing w:before="158"/>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802A84" w:rsidRDefault="00802A84" w:rsidP="00802A84">
            <w:pPr>
              <w:pStyle w:val="TableParagraph"/>
              <w:numPr>
                <w:ilvl w:val="0"/>
                <w:numId w:val="58"/>
              </w:numPr>
              <w:tabs>
                <w:tab w:val="left" w:pos="282"/>
              </w:tabs>
              <w:spacing w:line="288" w:lineRule="auto"/>
              <w:ind w:right="266" w:firstLine="0"/>
              <w:rPr>
                <w:sz w:val="20"/>
              </w:rPr>
            </w:pPr>
            <w:r>
              <w:rPr>
                <w:color w:val="5A5A5A"/>
                <w:sz w:val="20"/>
              </w:rPr>
              <w:t>Use sequence, selection, and repetition in programs,</w:t>
            </w:r>
            <w:r>
              <w:rPr>
                <w:color w:val="5A5A5A"/>
                <w:spacing w:val="-3"/>
                <w:sz w:val="20"/>
              </w:rPr>
              <w:t xml:space="preserve"> </w:t>
            </w:r>
            <w:r>
              <w:rPr>
                <w:color w:val="5A5A5A"/>
                <w:sz w:val="20"/>
              </w:rPr>
              <w:t>work</w:t>
            </w:r>
            <w:r>
              <w:rPr>
                <w:color w:val="5A5A5A"/>
                <w:spacing w:val="-5"/>
                <w:sz w:val="20"/>
              </w:rPr>
              <w:t xml:space="preserve"> </w:t>
            </w:r>
            <w:r>
              <w:rPr>
                <w:color w:val="5A5A5A"/>
                <w:sz w:val="20"/>
              </w:rPr>
              <w:t>with</w:t>
            </w:r>
            <w:r>
              <w:rPr>
                <w:color w:val="5A5A5A"/>
                <w:spacing w:val="-10"/>
                <w:sz w:val="20"/>
              </w:rPr>
              <w:t xml:space="preserve"> </w:t>
            </w:r>
            <w:r>
              <w:rPr>
                <w:color w:val="5A5A5A"/>
                <w:sz w:val="20"/>
              </w:rPr>
              <w:t>variables</w:t>
            </w:r>
            <w:r>
              <w:rPr>
                <w:color w:val="5A5A5A"/>
                <w:spacing w:val="-5"/>
                <w:sz w:val="20"/>
              </w:rPr>
              <w:t xml:space="preserve"> </w:t>
            </w:r>
            <w:r>
              <w:rPr>
                <w:color w:val="5A5A5A"/>
                <w:sz w:val="20"/>
              </w:rPr>
              <w:t>and</w:t>
            </w:r>
            <w:r>
              <w:rPr>
                <w:color w:val="5A5A5A"/>
                <w:spacing w:val="-6"/>
                <w:sz w:val="20"/>
              </w:rPr>
              <w:t xml:space="preserve"> </w:t>
            </w:r>
            <w:r>
              <w:rPr>
                <w:color w:val="5A5A5A"/>
                <w:sz w:val="20"/>
              </w:rPr>
              <w:t>various</w:t>
            </w:r>
            <w:r>
              <w:rPr>
                <w:color w:val="5A5A5A"/>
                <w:spacing w:val="-5"/>
                <w:sz w:val="20"/>
              </w:rPr>
              <w:t xml:space="preserve"> </w:t>
            </w:r>
            <w:r>
              <w:rPr>
                <w:color w:val="5A5A5A"/>
                <w:sz w:val="20"/>
              </w:rPr>
              <w:t>forms of input and output</w:t>
            </w:r>
          </w:p>
          <w:p w:rsidR="00802A84" w:rsidRDefault="00802A84" w:rsidP="00802A84">
            <w:pPr>
              <w:pStyle w:val="TableParagraph"/>
              <w:numPr>
                <w:ilvl w:val="0"/>
                <w:numId w:val="58"/>
              </w:numPr>
              <w:tabs>
                <w:tab w:val="left" w:pos="282"/>
              </w:tabs>
              <w:spacing w:before="160"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802A84" w:rsidRDefault="00802A84" w:rsidP="009B548A">
            <w:pPr>
              <w:pStyle w:val="TableParagraph"/>
              <w:ind w:left="0"/>
              <w:rPr>
                <w:sz w:val="20"/>
              </w:rPr>
            </w:pPr>
          </w:p>
          <w:p w:rsidR="00802A84" w:rsidRDefault="00802A84" w:rsidP="009B548A">
            <w:pPr>
              <w:pStyle w:val="TableParagraph"/>
              <w:spacing w:before="137"/>
              <w:ind w:left="0"/>
              <w:rPr>
                <w:sz w:val="20"/>
              </w:rPr>
            </w:pPr>
          </w:p>
          <w:p w:rsidR="00802A84" w:rsidRDefault="00802A84" w:rsidP="009B548A">
            <w:pPr>
              <w:pStyle w:val="TableParagraph"/>
              <w:ind w:left="105"/>
              <w:rPr>
                <w:rFonts w:ascii="Arial"/>
                <w:b/>
                <w:sz w:val="20"/>
              </w:rPr>
            </w:pPr>
            <w:r>
              <w:rPr>
                <w:rFonts w:ascii="Arial"/>
                <w:b/>
                <w:color w:val="5A5A5A"/>
                <w:spacing w:val="-2"/>
                <w:sz w:val="20"/>
              </w:rPr>
              <w:t>Science</w:t>
            </w:r>
          </w:p>
          <w:p w:rsidR="00802A84" w:rsidRPr="00802A84" w:rsidRDefault="00802A84" w:rsidP="00802A84">
            <w:pPr>
              <w:pStyle w:val="TableParagraph"/>
              <w:numPr>
                <w:ilvl w:val="0"/>
                <w:numId w:val="58"/>
              </w:numPr>
              <w:tabs>
                <w:tab w:val="left" w:pos="282"/>
              </w:tabs>
              <w:spacing w:before="207" w:line="288" w:lineRule="auto"/>
              <w:ind w:right="256" w:firstLine="0"/>
              <w:rPr>
                <w:sz w:val="20"/>
              </w:rPr>
            </w:pPr>
            <w:r>
              <w:rPr>
                <w:color w:val="5A5A5A"/>
                <w:sz w:val="20"/>
              </w:rPr>
              <w:t>Making systematic and careful observations and, where appropriate, taking accurate measurements using standard units, using a range</w:t>
            </w:r>
            <w:r>
              <w:rPr>
                <w:color w:val="5A5A5A"/>
                <w:spacing w:val="-8"/>
                <w:sz w:val="20"/>
              </w:rPr>
              <w:t xml:space="preserve"> </w:t>
            </w:r>
            <w:r>
              <w:rPr>
                <w:color w:val="5A5A5A"/>
                <w:sz w:val="20"/>
              </w:rPr>
              <w:t>of</w:t>
            </w:r>
            <w:r>
              <w:rPr>
                <w:color w:val="5A5A5A"/>
                <w:spacing w:val="-6"/>
                <w:sz w:val="20"/>
              </w:rPr>
              <w:t xml:space="preserve"> </w:t>
            </w:r>
            <w:r>
              <w:rPr>
                <w:color w:val="5A5A5A"/>
                <w:sz w:val="20"/>
              </w:rPr>
              <w:t>equipment,</w:t>
            </w:r>
            <w:r>
              <w:rPr>
                <w:color w:val="5A5A5A"/>
                <w:spacing w:val="-6"/>
                <w:sz w:val="20"/>
              </w:rPr>
              <w:t xml:space="preserve"> </w:t>
            </w:r>
            <w:r>
              <w:rPr>
                <w:color w:val="5A5A5A"/>
                <w:sz w:val="20"/>
              </w:rPr>
              <w:t>including</w:t>
            </w:r>
            <w:r>
              <w:rPr>
                <w:color w:val="5A5A5A"/>
                <w:spacing w:val="-8"/>
                <w:sz w:val="20"/>
              </w:rPr>
              <w:t xml:space="preserve"> </w:t>
            </w:r>
            <w:r>
              <w:rPr>
                <w:color w:val="5A5A5A"/>
                <w:sz w:val="20"/>
              </w:rPr>
              <w:t>thermometers</w:t>
            </w:r>
            <w:r>
              <w:rPr>
                <w:color w:val="5A5A5A"/>
                <w:spacing w:val="-7"/>
                <w:sz w:val="20"/>
              </w:rPr>
              <w:t xml:space="preserve"> </w:t>
            </w:r>
            <w:r>
              <w:rPr>
                <w:color w:val="5A5A5A"/>
                <w:sz w:val="20"/>
              </w:rPr>
              <w:t xml:space="preserve">and data loggers. </w:t>
            </w:r>
          </w:p>
          <w:p w:rsidR="00802A84" w:rsidRDefault="00802A84" w:rsidP="00802A84">
            <w:pPr>
              <w:pStyle w:val="TableParagraph"/>
              <w:numPr>
                <w:ilvl w:val="0"/>
                <w:numId w:val="58"/>
              </w:numPr>
              <w:tabs>
                <w:tab w:val="left" w:pos="282"/>
              </w:tabs>
              <w:spacing w:before="207" w:line="288" w:lineRule="auto"/>
              <w:ind w:right="256" w:firstLine="0"/>
              <w:rPr>
                <w:sz w:val="20"/>
              </w:rPr>
            </w:pPr>
            <w:r>
              <w:rPr>
                <w:color w:val="5A5A5A"/>
                <w:sz w:val="20"/>
              </w:rPr>
              <w:t>They should learn how to use new equipment, such</w:t>
            </w:r>
            <w:r>
              <w:rPr>
                <w:color w:val="5A5A5A"/>
                <w:spacing w:val="-2"/>
                <w:sz w:val="20"/>
              </w:rPr>
              <w:t xml:space="preserve"> </w:t>
            </w:r>
            <w:r>
              <w:rPr>
                <w:color w:val="5A5A5A"/>
                <w:sz w:val="20"/>
              </w:rPr>
              <w:t>as</w:t>
            </w:r>
            <w:r>
              <w:rPr>
                <w:color w:val="5A5A5A"/>
                <w:spacing w:val="-1"/>
                <w:sz w:val="20"/>
              </w:rPr>
              <w:t xml:space="preserve"> </w:t>
            </w:r>
            <w:r>
              <w:rPr>
                <w:color w:val="5A5A5A"/>
                <w:sz w:val="20"/>
              </w:rPr>
              <w:t>data</w:t>
            </w:r>
            <w:r>
              <w:rPr>
                <w:color w:val="5A5A5A"/>
                <w:spacing w:val="-2"/>
                <w:sz w:val="20"/>
              </w:rPr>
              <w:t xml:space="preserve"> </w:t>
            </w:r>
            <w:r>
              <w:rPr>
                <w:color w:val="5A5A5A"/>
                <w:sz w:val="20"/>
              </w:rPr>
              <w:t>loggers, appropriately.</w:t>
            </w:r>
            <w:r>
              <w:rPr>
                <w:color w:val="5A5A5A"/>
                <w:spacing w:val="-4"/>
                <w:sz w:val="20"/>
              </w:rPr>
              <w:t xml:space="preserve"> </w:t>
            </w:r>
            <w:r>
              <w:rPr>
                <w:color w:val="5A5A5A"/>
                <w:sz w:val="20"/>
              </w:rPr>
              <w:t>They</w:t>
            </w:r>
            <w:r>
              <w:rPr>
                <w:color w:val="5A5A5A"/>
                <w:spacing w:val="-1"/>
                <w:sz w:val="20"/>
              </w:rPr>
              <w:t xml:space="preserve"> </w:t>
            </w:r>
            <w:r>
              <w:rPr>
                <w:color w:val="5A5A5A"/>
                <w:sz w:val="20"/>
              </w:rPr>
              <w:t>should collect data from their own observations and measurements, using notes, simple tables and standard</w:t>
            </w:r>
            <w:r>
              <w:rPr>
                <w:color w:val="5A5A5A"/>
                <w:spacing w:val="-6"/>
                <w:sz w:val="20"/>
              </w:rPr>
              <w:t xml:space="preserve"> </w:t>
            </w:r>
            <w:r>
              <w:rPr>
                <w:color w:val="5A5A5A"/>
                <w:sz w:val="20"/>
              </w:rPr>
              <w:t>units,</w:t>
            </w:r>
            <w:r>
              <w:rPr>
                <w:color w:val="5A5A5A"/>
                <w:spacing w:val="-3"/>
                <w:sz w:val="20"/>
              </w:rPr>
              <w:t xml:space="preserve"> </w:t>
            </w:r>
            <w:r>
              <w:rPr>
                <w:color w:val="5A5A5A"/>
                <w:sz w:val="20"/>
              </w:rPr>
              <w:t>and</w:t>
            </w:r>
            <w:r>
              <w:rPr>
                <w:color w:val="5A5A5A"/>
                <w:spacing w:val="-6"/>
                <w:sz w:val="20"/>
              </w:rPr>
              <w:t xml:space="preserve"> </w:t>
            </w:r>
            <w:r>
              <w:rPr>
                <w:color w:val="5A5A5A"/>
                <w:sz w:val="20"/>
              </w:rPr>
              <w:t>help</w:t>
            </w:r>
            <w:r>
              <w:rPr>
                <w:color w:val="5A5A5A"/>
                <w:spacing w:val="-6"/>
                <w:sz w:val="20"/>
              </w:rPr>
              <w:t xml:space="preserve"> </w:t>
            </w:r>
            <w:r>
              <w:rPr>
                <w:color w:val="5A5A5A"/>
                <w:sz w:val="20"/>
              </w:rPr>
              <w:t>to</w:t>
            </w:r>
            <w:r>
              <w:rPr>
                <w:color w:val="5A5A5A"/>
                <w:spacing w:val="-10"/>
                <w:sz w:val="20"/>
              </w:rPr>
              <w:t xml:space="preserve"> </w:t>
            </w:r>
            <w:r>
              <w:rPr>
                <w:color w:val="5A5A5A"/>
                <w:sz w:val="20"/>
              </w:rPr>
              <w:t>make</w:t>
            </w:r>
            <w:r>
              <w:rPr>
                <w:color w:val="5A5A5A"/>
                <w:spacing w:val="-6"/>
                <w:sz w:val="20"/>
              </w:rPr>
              <w:t xml:space="preserve"> </w:t>
            </w:r>
            <w:r>
              <w:rPr>
                <w:color w:val="5A5A5A"/>
                <w:sz w:val="20"/>
              </w:rPr>
              <w:t>decisions</w:t>
            </w:r>
            <w:r>
              <w:rPr>
                <w:color w:val="5A5A5A"/>
                <w:spacing w:val="-5"/>
                <w:sz w:val="20"/>
              </w:rPr>
              <w:t xml:space="preserve"> </w:t>
            </w:r>
            <w:r>
              <w:rPr>
                <w:color w:val="5A5A5A"/>
                <w:sz w:val="20"/>
              </w:rPr>
              <w:t xml:space="preserve">about how to record and </w:t>
            </w:r>
            <w:proofErr w:type="spellStart"/>
            <w:r>
              <w:rPr>
                <w:color w:val="5A5A5A"/>
                <w:sz w:val="20"/>
              </w:rPr>
              <w:t>analyse</w:t>
            </w:r>
            <w:proofErr w:type="spellEnd"/>
            <w:r>
              <w:rPr>
                <w:color w:val="5A5A5A"/>
                <w:sz w:val="20"/>
              </w:rPr>
              <w:t xml:space="preserve"> this data.</w:t>
            </w:r>
          </w:p>
        </w:tc>
        <w:tc>
          <w:tcPr>
            <w:tcW w:w="4965" w:type="dxa"/>
          </w:tcPr>
          <w:p w:rsidR="00802A84" w:rsidRDefault="00802A84" w:rsidP="00802A84">
            <w:pPr>
              <w:pStyle w:val="TableParagraph"/>
              <w:numPr>
                <w:ilvl w:val="0"/>
                <w:numId w:val="57"/>
              </w:numPr>
              <w:tabs>
                <w:tab w:val="left" w:pos="282"/>
              </w:tabs>
              <w:spacing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802A84" w:rsidRDefault="00802A84" w:rsidP="00802A84">
            <w:pPr>
              <w:pStyle w:val="TableParagraph"/>
              <w:numPr>
                <w:ilvl w:val="0"/>
                <w:numId w:val="57"/>
              </w:numPr>
              <w:tabs>
                <w:tab w:val="left" w:pos="282"/>
              </w:tabs>
              <w:spacing w:before="163" w:line="288" w:lineRule="auto"/>
              <w:ind w:right="592"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tc>
        <w:tc>
          <w:tcPr>
            <w:tcW w:w="4082" w:type="dxa"/>
            <w:gridSpan w:val="3"/>
          </w:tcPr>
          <w:p w:rsidR="00802A84" w:rsidRDefault="00802A84" w:rsidP="008F281B">
            <w:pPr>
              <w:pStyle w:val="TableParagraph"/>
              <w:spacing w:before="4" w:line="285" w:lineRule="auto"/>
              <w:ind w:left="105" w:right="157"/>
              <w:rPr>
                <w:sz w:val="20"/>
              </w:rPr>
            </w:pPr>
            <w:r>
              <w:rPr>
                <w:color w:val="5A5A5A"/>
                <w:sz w:val="20"/>
              </w:rPr>
              <w:t>including</w:t>
            </w:r>
            <w:r>
              <w:rPr>
                <w:color w:val="5A5A5A"/>
                <w:spacing w:val="-14"/>
                <w:sz w:val="20"/>
              </w:rPr>
              <w:t xml:space="preserve"> </w:t>
            </w:r>
            <w:r>
              <w:rPr>
                <w:color w:val="5A5A5A"/>
                <w:sz w:val="20"/>
              </w:rPr>
              <w:t>collecting,</w:t>
            </w:r>
            <w:r>
              <w:rPr>
                <w:color w:val="5A5A5A"/>
                <w:spacing w:val="-14"/>
                <w:sz w:val="20"/>
              </w:rPr>
              <w:t xml:space="preserve"> </w:t>
            </w:r>
            <w:proofErr w:type="spellStart"/>
            <w:r>
              <w:rPr>
                <w:color w:val="5A5A5A"/>
                <w:sz w:val="20"/>
              </w:rPr>
              <w:t>analysing</w:t>
            </w:r>
            <w:proofErr w:type="spellEnd"/>
            <w:r>
              <w:rPr>
                <w:color w:val="5A5A5A"/>
                <w:sz w:val="20"/>
              </w:rPr>
              <w:t>,</w:t>
            </w:r>
            <w:r>
              <w:rPr>
                <w:color w:val="5A5A5A"/>
                <w:spacing w:val="-14"/>
                <w:sz w:val="20"/>
              </w:rPr>
              <w:t xml:space="preserve"> </w:t>
            </w:r>
            <w:r>
              <w:rPr>
                <w:color w:val="5A5A5A"/>
                <w:sz w:val="20"/>
              </w:rPr>
              <w:t>evaluating and presenting data and information</w:t>
            </w:r>
          </w:p>
        </w:tc>
      </w:tr>
      <w:tr w:rsidR="00802A84" w:rsidTr="009B548A">
        <w:trPr>
          <w:trHeight w:val="1262"/>
        </w:trPr>
        <w:tc>
          <w:tcPr>
            <w:tcW w:w="1700" w:type="dxa"/>
          </w:tcPr>
          <w:p w:rsidR="00802A84" w:rsidRDefault="00802A84"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5"/>
          </w:tcPr>
          <w:p w:rsidR="00802A84" w:rsidRDefault="00802A84"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rPr>
              <w:t>necessary.</w:t>
            </w:r>
          </w:p>
        </w:tc>
      </w:tr>
      <w:tr w:rsidR="00802A84" w:rsidTr="009B548A">
        <w:trPr>
          <w:trHeight w:val="873"/>
        </w:trPr>
        <w:tc>
          <w:tcPr>
            <w:tcW w:w="1700" w:type="dxa"/>
          </w:tcPr>
          <w:p w:rsidR="00802A84" w:rsidRDefault="00802A84" w:rsidP="009B548A">
            <w:pPr>
              <w:pStyle w:val="TableParagraph"/>
              <w:spacing w:line="229" w:lineRule="exact"/>
              <w:ind w:left="133" w:right="129"/>
              <w:jc w:val="center"/>
              <w:rPr>
                <w:sz w:val="20"/>
              </w:rPr>
            </w:pPr>
            <w:r>
              <w:rPr>
                <w:color w:val="5A5A5A"/>
                <w:spacing w:val="-2"/>
                <w:sz w:val="20"/>
              </w:rPr>
              <w:lastRenderedPageBreak/>
              <w:t>Cross</w:t>
            </w:r>
          </w:p>
          <w:p w:rsidR="00802A84" w:rsidRDefault="00802A84" w:rsidP="009B548A">
            <w:pPr>
              <w:pStyle w:val="TableParagraph"/>
              <w:spacing w:before="207"/>
              <w:ind w:left="133" w:right="133"/>
              <w:jc w:val="center"/>
              <w:rPr>
                <w:sz w:val="20"/>
              </w:rPr>
            </w:pPr>
            <w:r>
              <w:rPr>
                <w:color w:val="5A5A5A"/>
                <w:sz w:val="20"/>
              </w:rPr>
              <w:t>curricular</w:t>
            </w:r>
            <w:r>
              <w:rPr>
                <w:color w:val="5A5A5A"/>
                <w:spacing w:val="-13"/>
                <w:sz w:val="20"/>
              </w:rPr>
              <w:t xml:space="preserve"> </w:t>
            </w:r>
            <w:r>
              <w:rPr>
                <w:color w:val="5A5A5A"/>
                <w:spacing w:val="-2"/>
                <w:sz w:val="20"/>
              </w:rPr>
              <w:t>Links</w:t>
            </w:r>
          </w:p>
        </w:tc>
        <w:tc>
          <w:tcPr>
            <w:tcW w:w="4681" w:type="dxa"/>
          </w:tcPr>
          <w:p w:rsidR="00802A84" w:rsidRDefault="00802A84" w:rsidP="009B548A">
            <w:pPr>
              <w:pStyle w:val="TableParagraph"/>
              <w:ind w:left="0"/>
              <w:rPr>
                <w:rFonts w:ascii="Times New Roman"/>
                <w:sz w:val="20"/>
              </w:rPr>
            </w:pPr>
          </w:p>
        </w:tc>
        <w:tc>
          <w:tcPr>
            <w:tcW w:w="4965" w:type="dxa"/>
          </w:tcPr>
          <w:p w:rsidR="00802A84" w:rsidRDefault="00802A84" w:rsidP="009B548A">
            <w:pPr>
              <w:pStyle w:val="TableParagraph"/>
              <w:ind w:left="0"/>
              <w:rPr>
                <w:rFonts w:ascii="Times New Roman"/>
                <w:sz w:val="20"/>
              </w:rPr>
            </w:pPr>
          </w:p>
        </w:tc>
        <w:tc>
          <w:tcPr>
            <w:tcW w:w="4082" w:type="dxa"/>
            <w:gridSpan w:val="3"/>
          </w:tcPr>
          <w:p w:rsidR="00802A84" w:rsidRDefault="00802A84" w:rsidP="009B548A">
            <w:pPr>
              <w:pStyle w:val="TableParagraph"/>
              <w:ind w:left="0"/>
              <w:rPr>
                <w:rFonts w:ascii="Times New Roman"/>
                <w:sz w:val="20"/>
              </w:rPr>
            </w:pPr>
          </w:p>
        </w:tc>
      </w:tr>
      <w:tr w:rsidR="00802A84" w:rsidTr="009B548A">
        <w:trPr>
          <w:trHeight w:val="710"/>
        </w:trPr>
        <w:tc>
          <w:tcPr>
            <w:tcW w:w="1700" w:type="dxa"/>
          </w:tcPr>
          <w:p w:rsidR="00802A84" w:rsidRDefault="00802A84" w:rsidP="009B548A">
            <w:pPr>
              <w:pStyle w:val="TableParagraph"/>
              <w:spacing w:line="285"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802A84" w:rsidRDefault="00802A84" w:rsidP="009B548A">
            <w:pPr>
              <w:pStyle w:val="TableParagraph"/>
              <w:ind w:left="0"/>
              <w:rPr>
                <w:rFonts w:ascii="Times New Roman"/>
                <w:sz w:val="20"/>
              </w:rPr>
            </w:pPr>
          </w:p>
        </w:tc>
        <w:tc>
          <w:tcPr>
            <w:tcW w:w="4965" w:type="dxa"/>
          </w:tcPr>
          <w:p w:rsidR="00802A84" w:rsidRDefault="00802A84" w:rsidP="009B548A">
            <w:pPr>
              <w:pStyle w:val="TableParagraph"/>
              <w:ind w:left="0"/>
              <w:rPr>
                <w:rFonts w:ascii="Times New Roman"/>
                <w:sz w:val="20"/>
              </w:rPr>
            </w:pPr>
          </w:p>
        </w:tc>
        <w:tc>
          <w:tcPr>
            <w:tcW w:w="4082" w:type="dxa"/>
            <w:gridSpan w:val="3"/>
          </w:tcPr>
          <w:p w:rsidR="00802A84" w:rsidRDefault="00802A84" w:rsidP="009B548A">
            <w:pPr>
              <w:pStyle w:val="TableParagraph"/>
              <w:ind w:left="0"/>
              <w:rPr>
                <w:rFonts w:ascii="Times New Roman"/>
                <w:sz w:val="20"/>
              </w:rPr>
            </w:pPr>
          </w:p>
        </w:tc>
      </w:tr>
      <w:tr w:rsidR="00802A84" w:rsidTr="009B548A">
        <w:trPr>
          <w:trHeight w:val="715"/>
        </w:trPr>
        <w:tc>
          <w:tcPr>
            <w:tcW w:w="1700" w:type="dxa"/>
          </w:tcPr>
          <w:p w:rsidR="00802A84" w:rsidRDefault="00802A84" w:rsidP="009B548A">
            <w:pPr>
              <w:pStyle w:val="TableParagraph"/>
              <w:spacing w:line="290"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5"/>
          </w:tcPr>
          <w:p w:rsidR="00802A84" w:rsidRDefault="00802A84" w:rsidP="009B548A">
            <w:pPr>
              <w:pStyle w:val="TableParagraph"/>
              <w:spacing w:line="290"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802A84" w:rsidRDefault="00802A84"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p>
    <w:p w:rsidR="00733175" w:rsidRDefault="00733175" w:rsidP="009B548A">
      <w:pPr>
        <w:pStyle w:val="BodyText"/>
        <w:rPr>
          <w:sz w:val="20"/>
        </w:rPr>
      </w:pPr>
      <w:bookmarkStart w:id="0" w:name="_GoBack"/>
      <w:bookmarkEnd w:id="0"/>
    </w:p>
    <w:p w:rsidR="00802A84" w:rsidRDefault="00802A84"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4321"/>
      </w:tblGrid>
      <w:tr w:rsidR="009B548A" w:rsidRPr="00802A84" w:rsidTr="00802A84">
        <w:trPr>
          <w:trHeight w:val="580"/>
        </w:trPr>
        <w:tc>
          <w:tcPr>
            <w:tcW w:w="1695" w:type="dxa"/>
            <w:shd w:val="clear" w:color="auto" w:fill="00B0F0"/>
          </w:tcPr>
          <w:p w:rsidR="009B548A" w:rsidRPr="00802A84" w:rsidRDefault="009B548A" w:rsidP="009B548A">
            <w:pPr>
              <w:pStyle w:val="TableParagraph"/>
              <w:spacing w:before="4"/>
              <w:ind w:left="105"/>
              <w:rPr>
                <w:b/>
                <w:color w:val="000000" w:themeColor="text1"/>
                <w:sz w:val="20"/>
              </w:rPr>
            </w:pPr>
            <w:r w:rsidRPr="00802A84">
              <w:rPr>
                <w:b/>
                <w:color w:val="000000" w:themeColor="text1"/>
                <w:sz w:val="20"/>
              </w:rPr>
              <w:lastRenderedPageBreak/>
              <w:t>Year</w:t>
            </w:r>
            <w:r w:rsidRPr="00802A84">
              <w:rPr>
                <w:b/>
                <w:color w:val="000000" w:themeColor="text1"/>
                <w:spacing w:val="-4"/>
                <w:sz w:val="20"/>
              </w:rPr>
              <w:t xml:space="preserve"> </w:t>
            </w:r>
            <w:r w:rsidRPr="00802A84">
              <w:rPr>
                <w:b/>
                <w:color w:val="000000" w:themeColor="text1"/>
                <w:spacing w:val="-10"/>
                <w:sz w:val="20"/>
              </w:rPr>
              <w:t>5</w:t>
            </w:r>
          </w:p>
        </w:tc>
        <w:tc>
          <w:tcPr>
            <w:tcW w:w="4681" w:type="dxa"/>
            <w:shd w:val="clear" w:color="auto" w:fill="00B0F0"/>
          </w:tcPr>
          <w:p w:rsidR="009B548A" w:rsidRPr="00802A84" w:rsidRDefault="009B548A" w:rsidP="009B548A">
            <w:pPr>
              <w:pStyle w:val="TableParagraph"/>
              <w:spacing w:before="71"/>
              <w:ind w:left="20" w:right="10"/>
              <w:jc w:val="center"/>
              <w:rPr>
                <w:rFonts w:ascii="Arial"/>
                <w:b/>
                <w:color w:val="000000" w:themeColor="text1"/>
                <w:sz w:val="20"/>
              </w:rPr>
            </w:pPr>
            <w:r w:rsidRPr="00802A84">
              <w:rPr>
                <w:rFonts w:ascii="Arial"/>
                <w:b/>
                <w:color w:val="000000" w:themeColor="text1"/>
                <w:sz w:val="20"/>
              </w:rPr>
              <w:t>Autumn</w:t>
            </w:r>
            <w:r w:rsidRPr="00802A84">
              <w:rPr>
                <w:rFonts w:ascii="Arial"/>
                <w:b/>
                <w:color w:val="000000" w:themeColor="text1"/>
                <w:spacing w:val="-4"/>
                <w:sz w:val="20"/>
              </w:rPr>
              <w:t xml:space="preserve"> </w:t>
            </w:r>
            <w:r w:rsidRPr="00802A84">
              <w:rPr>
                <w:rFonts w:ascii="Arial"/>
                <w:b/>
                <w:color w:val="000000" w:themeColor="text1"/>
                <w:spacing w:val="-10"/>
                <w:sz w:val="20"/>
              </w:rPr>
              <w:t>1</w:t>
            </w:r>
          </w:p>
        </w:tc>
        <w:tc>
          <w:tcPr>
            <w:tcW w:w="4729" w:type="dxa"/>
            <w:shd w:val="clear" w:color="auto" w:fill="00B0F0"/>
          </w:tcPr>
          <w:p w:rsidR="009B548A" w:rsidRPr="00802A84" w:rsidRDefault="009B548A" w:rsidP="009B548A">
            <w:pPr>
              <w:pStyle w:val="TableParagraph"/>
              <w:spacing w:before="71"/>
              <w:ind w:left="2"/>
              <w:jc w:val="center"/>
              <w:rPr>
                <w:rFonts w:ascii="Arial"/>
                <w:b/>
                <w:color w:val="000000" w:themeColor="text1"/>
                <w:sz w:val="20"/>
              </w:rPr>
            </w:pPr>
            <w:r w:rsidRPr="00802A84">
              <w:rPr>
                <w:rFonts w:ascii="Arial"/>
                <w:b/>
                <w:color w:val="000000" w:themeColor="text1"/>
                <w:sz w:val="20"/>
              </w:rPr>
              <w:t>Autumn</w:t>
            </w:r>
            <w:r w:rsidRPr="00802A84">
              <w:rPr>
                <w:rFonts w:ascii="Arial"/>
                <w:b/>
                <w:color w:val="000000" w:themeColor="text1"/>
                <w:spacing w:val="-4"/>
                <w:sz w:val="20"/>
              </w:rPr>
              <w:t xml:space="preserve"> </w:t>
            </w:r>
            <w:r w:rsidRPr="00802A84">
              <w:rPr>
                <w:rFonts w:ascii="Arial"/>
                <w:b/>
                <w:color w:val="000000" w:themeColor="text1"/>
                <w:spacing w:val="-10"/>
                <w:sz w:val="20"/>
              </w:rPr>
              <w:t>2</w:t>
            </w:r>
          </w:p>
        </w:tc>
        <w:tc>
          <w:tcPr>
            <w:tcW w:w="4321" w:type="dxa"/>
            <w:shd w:val="clear" w:color="auto" w:fill="00B0F0"/>
          </w:tcPr>
          <w:p w:rsidR="009B548A" w:rsidRPr="00802A84" w:rsidRDefault="009B548A" w:rsidP="009B548A">
            <w:pPr>
              <w:pStyle w:val="TableParagraph"/>
              <w:spacing w:before="71"/>
              <w:ind w:left="7"/>
              <w:jc w:val="center"/>
              <w:rPr>
                <w:rFonts w:ascii="Arial"/>
                <w:b/>
                <w:color w:val="000000" w:themeColor="text1"/>
                <w:sz w:val="20"/>
              </w:rPr>
            </w:pPr>
            <w:r w:rsidRPr="00802A84">
              <w:rPr>
                <w:rFonts w:ascii="Arial"/>
                <w:b/>
                <w:color w:val="000000" w:themeColor="text1"/>
                <w:sz w:val="20"/>
              </w:rPr>
              <w:t>Spring</w:t>
            </w:r>
            <w:r w:rsidRPr="00802A84">
              <w:rPr>
                <w:rFonts w:ascii="Arial"/>
                <w:b/>
                <w:color w:val="000000" w:themeColor="text1"/>
                <w:spacing w:val="-6"/>
                <w:sz w:val="20"/>
              </w:rPr>
              <w:t xml:space="preserve"> </w:t>
            </w:r>
            <w:r w:rsidRPr="00802A84">
              <w:rPr>
                <w:rFonts w:ascii="Arial"/>
                <w:b/>
                <w:color w:val="000000" w:themeColor="text1"/>
                <w:spacing w:val="-10"/>
                <w:sz w:val="20"/>
              </w:rPr>
              <w:t>1</w:t>
            </w:r>
          </w:p>
        </w:tc>
      </w:tr>
      <w:tr w:rsidR="009B548A" w:rsidTr="009B548A">
        <w:trPr>
          <w:trHeight w:val="7500"/>
        </w:trPr>
        <w:tc>
          <w:tcPr>
            <w:tcW w:w="1695" w:type="dxa"/>
          </w:tcPr>
          <w:p w:rsidR="009B548A" w:rsidRDefault="009B548A" w:rsidP="009B548A">
            <w:pPr>
              <w:pStyle w:val="TableParagraph"/>
              <w:spacing w:line="288" w:lineRule="auto"/>
              <w:ind w:left="105" w:right="157"/>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5" w:lineRule="auto"/>
              <w:ind w:left="1661" w:hanging="1455"/>
              <w:rPr>
                <w:rFonts w:ascii="Arial"/>
                <w:b/>
                <w:sz w:val="20"/>
              </w:rPr>
            </w:pPr>
            <w:r>
              <w:rPr>
                <w:rFonts w:ascii="Arial"/>
                <w:b/>
                <w:color w:val="5A5A5A"/>
                <w:sz w:val="20"/>
              </w:rPr>
              <w:t>Computing</w:t>
            </w:r>
            <w:r>
              <w:rPr>
                <w:rFonts w:ascii="Arial"/>
                <w:b/>
                <w:color w:val="5A5A5A"/>
                <w:spacing w:val="-8"/>
                <w:sz w:val="20"/>
              </w:rPr>
              <w:t xml:space="preserve"> </w:t>
            </w:r>
            <w:r>
              <w:rPr>
                <w:rFonts w:ascii="Arial"/>
                <w:b/>
                <w:color w:val="5A5A5A"/>
                <w:sz w:val="20"/>
              </w:rPr>
              <w:t>systems</w:t>
            </w:r>
            <w:r>
              <w:rPr>
                <w:rFonts w:ascii="Arial"/>
                <w:b/>
                <w:color w:val="5A5A5A"/>
                <w:spacing w:val="-6"/>
                <w:sz w:val="20"/>
              </w:rPr>
              <w:t xml:space="preserve"> </w:t>
            </w:r>
            <w:r>
              <w:rPr>
                <w:rFonts w:ascii="Arial"/>
                <w:b/>
                <w:color w:val="5A5A5A"/>
                <w:sz w:val="20"/>
              </w:rPr>
              <w:t>and</w:t>
            </w:r>
            <w:r>
              <w:rPr>
                <w:rFonts w:ascii="Arial"/>
                <w:b/>
                <w:color w:val="5A5A5A"/>
                <w:spacing w:val="-8"/>
                <w:sz w:val="20"/>
              </w:rPr>
              <w:t xml:space="preserve"> </w:t>
            </w:r>
            <w:r>
              <w:rPr>
                <w:rFonts w:ascii="Arial"/>
                <w:b/>
                <w:color w:val="5A5A5A"/>
                <w:sz w:val="20"/>
              </w:rPr>
              <w:t>networks</w:t>
            </w:r>
            <w:r>
              <w:rPr>
                <w:rFonts w:ascii="Arial"/>
                <w:b/>
                <w:color w:val="5A5A5A"/>
                <w:spacing w:val="-5"/>
                <w:sz w:val="20"/>
              </w:rPr>
              <w:t xml:space="preserve"> </w:t>
            </w:r>
            <w:r>
              <w:rPr>
                <w:rFonts w:ascii="Arial"/>
                <w:b/>
                <w:color w:val="5A5A5A"/>
                <w:sz w:val="20"/>
              </w:rPr>
              <w:t>-</w:t>
            </w:r>
            <w:r>
              <w:rPr>
                <w:rFonts w:ascii="Arial"/>
                <w:b/>
                <w:color w:val="5A5A5A"/>
                <w:spacing w:val="-9"/>
                <w:sz w:val="20"/>
              </w:rPr>
              <w:t xml:space="preserve"> </w:t>
            </w:r>
            <w:r>
              <w:rPr>
                <w:rFonts w:ascii="Arial"/>
                <w:b/>
                <w:color w:val="5A5A5A"/>
                <w:sz w:val="20"/>
              </w:rPr>
              <w:t>Systems and searching</w:t>
            </w:r>
          </w:p>
          <w:p w:rsidR="009B548A" w:rsidRDefault="009B548A" w:rsidP="009B548A">
            <w:pPr>
              <w:pStyle w:val="TableParagraph"/>
              <w:spacing w:before="162"/>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56"/>
              </w:numPr>
              <w:tabs>
                <w:tab w:val="left" w:pos="825"/>
              </w:tabs>
              <w:spacing w:before="207" w:line="259" w:lineRule="auto"/>
              <w:ind w:right="158"/>
              <w:rPr>
                <w:sz w:val="16"/>
              </w:rPr>
            </w:pPr>
            <w:r>
              <w:rPr>
                <w:color w:val="5A5A5A"/>
                <w:sz w:val="16"/>
              </w:rPr>
              <w:t>Systems are constructed by integrating multiple components</w:t>
            </w:r>
            <w:r>
              <w:rPr>
                <w:color w:val="5A5A5A"/>
                <w:spacing w:val="-5"/>
                <w:sz w:val="16"/>
              </w:rPr>
              <w:t xml:space="preserve"> </w:t>
            </w:r>
            <w:r>
              <w:rPr>
                <w:color w:val="5A5A5A"/>
                <w:sz w:val="16"/>
              </w:rPr>
              <w:t>or</w:t>
            </w:r>
            <w:r>
              <w:rPr>
                <w:color w:val="5A5A5A"/>
                <w:spacing w:val="-4"/>
                <w:sz w:val="16"/>
              </w:rPr>
              <w:t xml:space="preserve"> </w:t>
            </w:r>
            <w:r>
              <w:rPr>
                <w:color w:val="5A5A5A"/>
                <w:sz w:val="16"/>
              </w:rPr>
              <w:t>parts</w:t>
            </w:r>
            <w:r>
              <w:rPr>
                <w:color w:val="5A5A5A"/>
                <w:spacing w:val="-5"/>
                <w:sz w:val="16"/>
              </w:rPr>
              <w:t xml:space="preserve"> </w:t>
            </w:r>
            <w:r>
              <w:rPr>
                <w:color w:val="5A5A5A"/>
                <w:sz w:val="16"/>
              </w:rPr>
              <w:t>that</w:t>
            </w:r>
            <w:r>
              <w:rPr>
                <w:color w:val="5A5A5A"/>
                <w:spacing w:val="-8"/>
                <w:sz w:val="16"/>
              </w:rPr>
              <w:t xml:space="preserve"> </w:t>
            </w:r>
            <w:r>
              <w:rPr>
                <w:color w:val="5A5A5A"/>
                <w:sz w:val="16"/>
              </w:rPr>
              <w:t>work</w:t>
            </w:r>
            <w:r>
              <w:rPr>
                <w:color w:val="5A5A5A"/>
                <w:spacing w:val="-5"/>
                <w:sz w:val="16"/>
              </w:rPr>
              <w:t xml:space="preserve"> </w:t>
            </w:r>
            <w:r>
              <w:rPr>
                <w:color w:val="5A5A5A"/>
                <w:sz w:val="16"/>
              </w:rPr>
              <w:t>together</w:t>
            </w:r>
            <w:r>
              <w:rPr>
                <w:color w:val="5A5A5A"/>
                <w:spacing w:val="-8"/>
                <w:sz w:val="16"/>
              </w:rPr>
              <w:t xml:space="preserve"> </w:t>
            </w:r>
            <w:r>
              <w:rPr>
                <w:color w:val="5A5A5A"/>
                <w:sz w:val="16"/>
              </w:rPr>
              <w:t>to</w:t>
            </w:r>
            <w:r>
              <w:rPr>
                <w:color w:val="5A5A5A"/>
                <w:spacing w:val="-5"/>
                <w:sz w:val="16"/>
              </w:rPr>
              <w:t xml:space="preserve"> </w:t>
            </w:r>
            <w:r>
              <w:rPr>
                <w:color w:val="5A5A5A"/>
                <w:sz w:val="16"/>
              </w:rPr>
              <w:t>achieve</w:t>
            </w:r>
            <w:r>
              <w:rPr>
                <w:color w:val="5A5A5A"/>
                <w:spacing w:val="-5"/>
                <w:sz w:val="16"/>
              </w:rPr>
              <w:t xml:space="preserve"> </w:t>
            </w:r>
            <w:r>
              <w:rPr>
                <w:color w:val="5A5A5A"/>
                <w:sz w:val="16"/>
              </w:rPr>
              <w:t>a specific purpose or functionality.</w:t>
            </w:r>
          </w:p>
          <w:p w:rsidR="009B548A" w:rsidRDefault="009B548A" w:rsidP="00802A84">
            <w:pPr>
              <w:pStyle w:val="TableParagraph"/>
              <w:numPr>
                <w:ilvl w:val="0"/>
                <w:numId w:val="56"/>
              </w:numPr>
              <w:tabs>
                <w:tab w:val="left" w:pos="825"/>
              </w:tabs>
              <w:spacing w:line="259" w:lineRule="auto"/>
              <w:ind w:right="149"/>
              <w:rPr>
                <w:sz w:val="16"/>
              </w:rPr>
            </w:pPr>
            <w:r>
              <w:rPr>
                <w:color w:val="5A5A5A"/>
                <w:sz w:val="16"/>
              </w:rPr>
              <w:t>A computer system consists of inputs, processes, and outputs. Inputs are the data or information provided to the system, processes refer to the actions or operations performed on the input, and outputs</w:t>
            </w:r>
            <w:r>
              <w:rPr>
                <w:color w:val="5A5A5A"/>
                <w:spacing w:val="-6"/>
                <w:sz w:val="16"/>
              </w:rPr>
              <w:t xml:space="preserve"> </w:t>
            </w:r>
            <w:r>
              <w:rPr>
                <w:color w:val="5A5A5A"/>
                <w:sz w:val="16"/>
              </w:rPr>
              <w:t>are</w:t>
            </w:r>
            <w:r>
              <w:rPr>
                <w:color w:val="5A5A5A"/>
                <w:spacing w:val="-9"/>
                <w:sz w:val="16"/>
              </w:rPr>
              <w:t xml:space="preserve"> </w:t>
            </w:r>
            <w:r>
              <w:rPr>
                <w:color w:val="5A5A5A"/>
                <w:sz w:val="16"/>
              </w:rPr>
              <w:t>the</w:t>
            </w:r>
            <w:r>
              <w:rPr>
                <w:color w:val="5A5A5A"/>
                <w:spacing w:val="-6"/>
                <w:sz w:val="16"/>
              </w:rPr>
              <w:t xml:space="preserve"> </w:t>
            </w:r>
            <w:r>
              <w:rPr>
                <w:color w:val="5A5A5A"/>
                <w:sz w:val="16"/>
              </w:rPr>
              <w:t>results</w:t>
            </w:r>
            <w:r>
              <w:rPr>
                <w:color w:val="5A5A5A"/>
                <w:spacing w:val="-2"/>
                <w:sz w:val="16"/>
              </w:rPr>
              <w:t xml:space="preserve"> </w:t>
            </w:r>
            <w:r>
              <w:rPr>
                <w:color w:val="5A5A5A"/>
                <w:sz w:val="16"/>
              </w:rPr>
              <w:t>or</w:t>
            </w:r>
            <w:r>
              <w:rPr>
                <w:color w:val="5A5A5A"/>
                <w:spacing w:val="-8"/>
                <w:sz w:val="16"/>
              </w:rPr>
              <w:t xml:space="preserve"> </w:t>
            </w:r>
            <w:r>
              <w:rPr>
                <w:color w:val="5A5A5A"/>
                <w:sz w:val="16"/>
              </w:rPr>
              <w:t>outcomes</w:t>
            </w:r>
            <w:r>
              <w:rPr>
                <w:color w:val="5A5A5A"/>
                <w:spacing w:val="-6"/>
                <w:sz w:val="16"/>
              </w:rPr>
              <w:t xml:space="preserve"> </w:t>
            </w:r>
            <w:r>
              <w:rPr>
                <w:color w:val="5A5A5A"/>
                <w:sz w:val="16"/>
              </w:rPr>
              <w:t>produced</w:t>
            </w:r>
            <w:r>
              <w:rPr>
                <w:color w:val="5A5A5A"/>
                <w:spacing w:val="-9"/>
                <w:sz w:val="16"/>
              </w:rPr>
              <w:t xml:space="preserve"> </w:t>
            </w:r>
            <w:r>
              <w:rPr>
                <w:color w:val="5A5A5A"/>
                <w:sz w:val="16"/>
              </w:rPr>
              <w:t>by</w:t>
            </w:r>
            <w:r>
              <w:rPr>
                <w:color w:val="5A5A5A"/>
                <w:spacing w:val="-2"/>
                <w:sz w:val="16"/>
              </w:rPr>
              <w:t xml:space="preserve"> </w:t>
            </w:r>
            <w:r>
              <w:rPr>
                <w:color w:val="5A5A5A"/>
                <w:sz w:val="16"/>
              </w:rPr>
              <w:t xml:space="preserve">the </w:t>
            </w:r>
            <w:r>
              <w:rPr>
                <w:color w:val="5A5A5A"/>
                <w:spacing w:val="-2"/>
                <w:sz w:val="16"/>
              </w:rPr>
              <w:t>system.</w:t>
            </w:r>
          </w:p>
          <w:p w:rsidR="009B548A" w:rsidRDefault="009B548A" w:rsidP="00802A84">
            <w:pPr>
              <w:pStyle w:val="TableParagraph"/>
              <w:numPr>
                <w:ilvl w:val="0"/>
                <w:numId w:val="56"/>
              </w:numPr>
              <w:tabs>
                <w:tab w:val="left" w:pos="825"/>
              </w:tabs>
              <w:spacing w:line="259" w:lineRule="auto"/>
              <w:ind w:right="197"/>
              <w:rPr>
                <w:sz w:val="16"/>
              </w:rPr>
            </w:pPr>
            <w:r>
              <w:rPr>
                <w:color w:val="5A5A5A"/>
                <w:sz w:val="16"/>
              </w:rPr>
              <w:t>Computer</w:t>
            </w:r>
            <w:r>
              <w:rPr>
                <w:color w:val="5A5A5A"/>
                <w:spacing w:val="-9"/>
                <w:sz w:val="16"/>
              </w:rPr>
              <w:t xml:space="preserve"> </w:t>
            </w:r>
            <w:r>
              <w:rPr>
                <w:color w:val="5A5A5A"/>
                <w:sz w:val="16"/>
              </w:rPr>
              <w:t>systems</w:t>
            </w:r>
            <w:r>
              <w:rPr>
                <w:color w:val="5A5A5A"/>
                <w:spacing w:val="-10"/>
                <w:sz w:val="16"/>
              </w:rPr>
              <w:t xml:space="preserve"> </w:t>
            </w:r>
            <w:r>
              <w:rPr>
                <w:color w:val="5A5A5A"/>
                <w:sz w:val="16"/>
              </w:rPr>
              <w:t>communicate</w:t>
            </w:r>
            <w:r>
              <w:rPr>
                <w:color w:val="5A5A5A"/>
                <w:spacing w:val="-10"/>
                <w:sz w:val="16"/>
              </w:rPr>
              <w:t xml:space="preserve"> </w:t>
            </w:r>
            <w:r>
              <w:rPr>
                <w:color w:val="5A5A5A"/>
                <w:sz w:val="16"/>
              </w:rPr>
              <w:t>with</w:t>
            </w:r>
            <w:r>
              <w:rPr>
                <w:color w:val="5A5A5A"/>
                <w:spacing w:val="-10"/>
                <w:sz w:val="16"/>
              </w:rPr>
              <w:t xml:space="preserve"> </w:t>
            </w:r>
            <w:r>
              <w:rPr>
                <w:color w:val="5A5A5A"/>
                <w:sz w:val="16"/>
              </w:rPr>
              <w:t>other</w:t>
            </w:r>
            <w:r>
              <w:rPr>
                <w:color w:val="5A5A5A"/>
                <w:spacing w:val="-9"/>
                <w:sz w:val="16"/>
              </w:rPr>
              <w:t xml:space="preserve"> </w:t>
            </w:r>
            <w:r>
              <w:rPr>
                <w:color w:val="5A5A5A"/>
                <w:sz w:val="16"/>
              </w:rPr>
              <w:t>devices or systems through various means such as networks, protocols, and interfaces.</w:t>
            </w:r>
          </w:p>
          <w:p w:rsidR="009B548A" w:rsidRDefault="009B548A" w:rsidP="00802A84">
            <w:pPr>
              <w:pStyle w:val="TableParagraph"/>
              <w:numPr>
                <w:ilvl w:val="0"/>
                <w:numId w:val="56"/>
              </w:numPr>
              <w:tabs>
                <w:tab w:val="left" w:pos="825"/>
              </w:tabs>
              <w:spacing w:line="259" w:lineRule="auto"/>
              <w:ind w:right="212"/>
              <w:rPr>
                <w:sz w:val="16"/>
              </w:rPr>
            </w:pPr>
            <w:r>
              <w:rPr>
                <w:color w:val="5A5A5A"/>
                <w:sz w:val="16"/>
              </w:rPr>
              <w:t>Certain tasks or functions are managed and performed</w:t>
            </w:r>
            <w:r>
              <w:rPr>
                <w:color w:val="5A5A5A"/>
                <w:spacing w:val="-6"/>
                <w:sz w:val="16"/>
              </w:rPr>
              <w:t xml:space="preserve"> </w:t>
            </w:r>
            <w:r>
              <w:rPr>
                <w:color w:val="5A5A5A"/>
                <w:sz w:val="16"/>
              </w:rPr>
              <w:t>by</w:t>
            </w:r>
            <w:r>
              <w:rPr>
                <w:color w:val="5A5A5A"/>
                <w:spacing w:val="-6"/>
                <w:sz w:val="16"/>
              </w:rPr>
              <w:t xml:space="preserve"> </w:t>
            </w:r>
            <w:r>
              <w:rPr>
                <w:color w:val="5A5A5A"/>
                <w:sz w:val="16"/>
              </w:rPr>
              <w:t>computer</w:t>
            </w:r>
            <w:r>
              <w:rPr>
                <w:color w:val="5A5A5A"/>
                <w:spacing w:val="-9"/>
                <w:sz w:val="16"/>
              </w:rPr>
              <w:t xml:space="preserve"> </w:t>
            </w:r>
            <w:r>
              <w:rPr>
                <w:color w:val="5A5A5A"/>
                <w:sz w:val="16"/>
              </w:rPr>
              <w:t>systems,</w:t>
            </w:r>
            <w:r>
              <w:rPr>
                <w:color w:val="5A5A5A"/>
                <w:spacing w:val="-5"/>
                <w:sz w:val="16"/>
              </w:rPr>
              <w:t xml:space="preserve"> </w:t>
            </w:r>
            <w:r>
              <w:rPr>
                <w:color w:val="5A5A5A"/>
                <w:sz w:val="16"/>
              </w:rPr>
              <w:t>which</w:t>
            </w:r>
            <w:r>
              <w:rPr>
                <w:color w:val="5A5A5A"/>
                <w:spacing w:val="-10"/>
                <w:sz w:val="16"/>
              </w:rPr>
              <w:t xml:space="preserve"> </w:t>
            </w:r>
            <w:r>
              <w:rPr>
                <w:color w:val="5A5A5A"/>
                <w:sz w:val="16"/>
              </w:rPr>
              <w:t>can</w:t>
            </w:r>
            <w:r>
              <w:rPr>
                <w:color w:val="5A5A5A"/>
                <w:spacing w:val="-10"/>
                <w:sz w:val="16"/>
              </w:rPr>
              <w:t xml:space="preserve"> </w:t>
            </w:r>
            <w:r>
              <w:rPr>
                <w:color w:val="5A5A5A"/>
                <w:sz w:val="16"/>
              </w:rPr>
              <w:t>include data</w:t>
            </w:r>
            <w:r>
              <w:rPr>
                <w:color w:val="5A5A5A"/>
                <w:spacing w:val="-2"/>
                <w:sz w:val="16"/>
              </w:rPr>
              <w:t xml:space="preserve"> </w:t>
            </w:r>
            <w:r>
              <w:rPr>
                <w:color w:val="5A5A5A"/>
                <w:sz w:val="16"/>
              </w:rPr>
              <w:t>processing,</w:t>
            </w:r>
            <w:r>
              <w:rPr>
                <w:color w:val="5A5A5A"/>
                <w:spacing w:val="-5"/>
                <w:sz w:val="16"/>
              </w:rPr>
              <w:t xml:space="preserve"> </w:t>
            </w:r>
            <w:r>
              <w:rPr>
                <w:color w:val="5A5A5A"/>
                <w:sz w:val="16"/>
              </w:rPr>
              <w:t>storage,</w:t>
            </w:r>
            <w:r>
              <w:rPr>
                <w:color w:val="5A5A5A"/>
                <w:spacing w:val="-1"/>
                <w:sz w:val="16"/>
              </w:rPr>
              <w:t xml:space="preserve"> </w:t>
            </w:r>
            <w:r>
              <w:rPr>
                <w:color w:val="5A5A5A"/>
                <w:sz w:val="16"/>
              </w:rPr>
              <w:t>calculations,</w:t>
            </w:r>
            <w:r>
              <w:rPr>
                <w:color w:val="5A5A5A"/>
                <w:spacing w:val="-1"/>
                <w:sz w:val="16"/>
              </w:rPr>
              <w:t xml:space="preserve"> </w:t>
            </w:r>
            <w:r>
              <w:rPr>
                <w:color w:val="5A5A5A"/>
                <w:sz w:val="16"/>
              </w:rPr>
              <w:t>automation, and</w:t>
            </w:r>
            <w:r>
              <w:rPr>
                <w:color w:val="5A5A5A"/>
                <w:spacing w:val="-2"/>
                <w:sz w:val="16"/>
              </w:rPr>
              <w:t xml:space="preserve"> </w:t>
            </w:r>
            <w:r>
              <w:rPr>
                <w:color w:val="5A5A5A"/>
                <w:sz w:val="16"/>
              </w:rPr>
              <w:t>control.</w:t>
            </w:r>
          </w:p>
          <w:p w:rsidR="009B548A" w:rsidRDefault="009B548A" w:rsidP="00802A84">
            <w:pPr>
              <w:pStyle w:val="TableParagraph"/>
              <w:numPr>
                <w:ilvl w:val="0"/>
                <w:numId w:val="56"/>
              </w:numPr>
              <w:tabs>
                <w:tab w:val="left" w:pos="825"/>
              </w:tabs>
              <w:spacing w:line="259" w:lineRule="auto"/>
              <w:ind w:right="221"/>
              <w:rPr>
                <w:sz w:val="16"/>
              </w:rPr>
            </w:pPr>
            <w:r>
              <w:rPr>
                <w:color w:val="5A5A5A"/>
                <w:sz w:val="16"/>
              </w:rPr>
              <w:t>The</w:t>
            </w:r>
            <w:r>
              <w:rPr>
                <w:color w:val="5A5A5A"/>
                <w:spacing w:val="-4"/>
                <w:sz w:val="16"/>
              </w:rPr>
              <w:t xml:space="preserve"> </w:t>
            </w:r>
            <w:r>
              <w:rPr>
                <w:color w:val="5A5A5A"/>
                <w:sz w:val="16"/>
              </w:rPr>
              <w:t>human</w:t>
            </w:r>
            <w:r>
              <w:rPr>
                <w:color w:val="5A5A5A"/>
                <w:spacing w:val="-8"/>
                <w:sz w:val="16"/>
              </w:rPr>
              <w:t xml:space="preserve"> </w:t>
            </w:r>
            <w:r>
              <w:rPr>
                <w:color w:val="5A5A5A"/>
                <w:sz w:val="16"/>
              </w:rPr>
              <w:t>elements</w:t>
            </w:r>
            <w:r>
              <w:rPr>
                <w:color w:val="5A5A5A"/>
                <w:spacing w:val="-1"/>
                <w:sz w:val="16"/>
              </w:rPr>
              <w:t xml:space="preserve"> </w:t>
            </w:r>
            <w:r>
              <w:rPr>
                <w:color w:val="5A5A5A"/>
                <w:sz w:val="16"/>
              </w:rPr>
              <w:t>of</w:t>
            </w:r>
            <w:r>
              <w:rPr>
                <w:color w:val="5A5A5A"/>
                <w:spacing w:val="-3"/>
                <w:sz w:val="16"/>
              </w:rPr>
              <w:t xml:space="preserve"> </w:t>
            </w:r>
            <w:r>
              <w:rPr>
                <w:color w:val="5A5A5A"/>
                <w:sz w:val="16"/>
              </w:rPr>
              <w:t>a</w:t>
            </w:r>
            <w:r>
              <w:rPr>
                <w:color w:val="5A5A5A"/>
                <w:spacing w:val="-8"/>
                <w:sz w:val="16"/>
              </w:rPr>
              <w:t xml:space="preserve"> </w:t>
            </w:r>
            <w:r>
              <w:rPr>
                <w:color w:val="5A5A5A"/>
                <w:sz w:val="16"/>
              </w:rPr>
              <w:t>computer</w:t>
            </w:r>
            <w:r>
              <w:rPr>
                <w:color w:val="5A5A5A"/>
                <w:spacing w:val="-7"/>
                <w:sz w:val="16"/>
              </w:rPr>
              <w:t xml:space="preserve"> </w:t>
            </w:r>
            <w:r>
              <w:rPr>
                <w:color w:val="5A5A5A"/>
                <w:sz w:val="16"/>
              </w:rPr>
              <w:t>system</w:t>
            </w:r>
            <w:r>
              <w:rPr>
                <w:color w:val="5A5A5A"/>
                <w:spacing w:val="-9"/>
                <w:sz w:val="16"/>
              </w:rPr>
              <w:t xml:space="preserve"> </w:t>
            </w:r>
            <w:r>
              <w:rPr>
                <w:color w:val="5A5A5A"/>
                <w:sz w:val="16"/>
              </w:rPr>
              <w:t>refer</w:t>
            </w:r>
            <w:r>
              <w:rPr>
                <w:color w:val="5A5A5A"/>
                <w:spacing w:val="-7"/>
                <w:sz w:val="16"/>
              </w:rPr>
              <w:t xml:space="preserve"> </w:t>
            </w:r>
            <w:r>
              <w:rPr>
                <w:color w:val="5A5A5A"/>
                <w:sz w:val="16"/>
              </w:rPr>
              <w:t>to the individuals who interact with or operate the system, including users, administrators, programmers, and other stakeholders.</w:t>
            </w:r>
          </w:p>
          <w:p w:rsidR="009B548A" w:rsidRDefault="009B548A" w:rsidP="00802A84">
            <w:pPr>
              <w:pStyle w:val="TableParagraph"/>
              <w:numPr>
                <w:ilvl w:val="0"/>
                <w:numId w:val="56"/>
              </w:numPr>
              <w:tabs>
                <w:tab w:val="left" w:pos="825"/>
              </w:tabs>
              <w:spacing w:line="259" w:lineRule="auto"/>
              <w:ind w:right="172"/>
              <w:rPr>
                <w:sz w:val="16"/>
              </w:rPr>
            </w:pPr>
            <w:r>
              <w:rPr>
                <w:color w:val="5A5A5A"/>
                <w:sz w:val="16"/>
              </w:rPr>
              <w:t>The</w:t>
            </w:r>
            <w:r>
              <w:rPr>
                <w:color w:val="5A5A5A"/>
                <w:spacing w:val="-5"/>
                <w:sz w:val="16"/>
              </w:rPr>
              <w:t xml:space="preserve"> </w:t>
            </w:r>
            <w:r>
              <w:rPr>
                <w:color w:val="5A5A5A"/>
                <w:sz w:val="16"/>
              </w:rPr>
              <w:t>benefits</w:t>
            </w:r>
            <w:r>
              <w:rPr>
                <w:color w:val="5A5A5A"/>
                <w:spacing w:val="-5"/>
                <w:sz w:val="16"/>
              </w:rPr>
              <w:t xml:space="preserve"> </w:t>
            </w:r>
            <w:r>
              <w:rPr>
                <w:color w:val="5A5A5A"/>
                <w:sz w:val="16"/>
              </w:rPr>
              <w:t>of</w:t>
            </w:r>
            <w:r>
              <w:rPr>
                <w:color w:val="5A5A5A"/>
                <w:spacing w:val="-4"/>
                <w:sz w:val="16"/>
              </w:rPr>
              <w:t xml:space="preserve"> </w:t>
            </w:r>
            <w:r>
              <w:rPr>
                <w:color w:val="5A5A5A"/>
                <w:sz w:val="16"/>
              </w:rPr>
              <w:t>a</w:t>
            </w:r>
            <w:r>
              <w:rPr>
                <w:color w:val="5A5A5A"/>
                <w:spacing w:val="-5"/>
                <w:sz w:val="16"/>
              </w:rPr>
              <w:t xml:space="preserve"> </w:t>
            </w:r>
            <w:r>
              <w:rPr>
                <w:color w:val="5A5A5A"/>
                <w:sz w:val="16"/>
              </w:rPr>
              <w:t>specific</w:t>
            </w:r>
            <w:r>
              <w:rPr>
                <w:color w:val="5A5A5A"/>
                <w:spacing w:val="-5"/>
                <w:sz w:val="16"/>
              </w:rPr>
              <w:t xml:space="preserve"> </w:t>
            </w:r>
            <w:r>
              <w:rPr>
                <w:color w:val="5A5A5A"/>
                <w:sz w:val="16"/>
              </w:rPr>
              <w:t>computer</w:t>
            </w:r>
            <w:r>
              <w:rPr>
                <w:color w:val="5A5A5A"/>
                <w:spacing w:val="-8"/>
                <w:sz w:val="16"/>
              </w:rPr>
              <w:t xml:space="preserve"> </w:t>
            </w:r>
            <w:r>
              <w:rPr>
                <w:color w:val="5A5A5A"/>
                <w:sz w:val="16"/>
              </w:rPr>
              <w:t>system</w:t>
            </w:r>
            <w:r>
              <w:rPr>
                <w:color w:val="5A5A5A"/>
                <w:spacing w:val="-10"/>
                <w:sz w:val="16"/>
              </w:rPr>
              <w:t xml:space="preserve"> </w:t>
            </w:r>
            <w:r>
              <w:rPr>
                <w:color w:val="5A5A5A"/>
                <w:sz w:val="16"/>
              </w:rPr>
              <w:t>can</w:t>
            </w:r>
            <w:r>
              <w:rPr>
                <w:color w:val="5A5A5A"/>
                <w:spacing w:val="-9"/>
                <w:sz w:val="16"/>
              </w:rPr>
              <w:t xml:space="preserve"> </w:t>
            </w:r>
            <w:r>
              <w:rPr>
                <w:color w:val="5A5A5A"/>
                <w:sz w:val="16"/>
              </w:rPr>
              <w:t>vary but may include increased efficiency, productivity, accuracy, speed, automation, data analysis, and improved decision-making.</w:t>
            </w:r>
          </w:p>
          <w:p w:rsidR="009B548A" w:rsidRDefault="009B548A" w:rsidP="00802A84">
            <w:pPr>
              <w:pStyle w:val="TableParagraph"/>
              <w:numPr>
                <w:ilvl w:val="0"/>
                <w:numId w:val="56"/>
              </w:numPr>
              <w:tabs>
                <w:tab w:val="left" w:pos="825"/>
              </w:tabs>
              <w:spacing w:line="256" w:lineRule="auto"/>
              <w:ind w:right="163"/>
              <w:rPr>
                <w:sz w:val="16"/>
              </w:rPr>
            </w:pPr>
            <w:r>
              <w:rPr>
                <w:color w:val="5A5A5A"/>
                <w:sz w:val="16"/>
              </w:rPr>
              <w:t>Conducting web searches involves using online search</w:t>
            </w:r>
            <w:r>
              <w:rPr>
                <w:color w:val="5A5A5A"/>
                <w:spacing w:val="-7"/>
                <w:sz w:val="16"/>
              </w:rPr>
              <w:t xml:space="preserve"> </w:t>
            </w:r>
            <w:r>
              <w:rPr>
                <w:color w:val="5A5A5A"/>
                <w:sz w:val="16"/>
              </w:rPr>
              <w:t>tools</w:t>
            </w:r>
            <w:r>
              <w:rPr>
                <w:color w:val="5A5A5A"/>
                <w:spacing w:val="-7"/>
                <w:sz w:val="16"/>
              </w:rPr>
              <w:t xml:space="preserve"> </w:t>
            </w:r>
            <w:r>
              <w:rPr>
                <w:color w:val="5A5A5A"/>
                <w:sz w:val="16"/>
              </w:rPr>
              <w:t>to</w:t>
            </w:r>
            <w:r>
              <w:rPr>
                <w:color w:val="5A5A5A"/>
                <w:spacing w:val="-10"/>
                <w:sz w:val="16"/>
              </w:rPr>
              <w:t xml:space="preserve"> </w:t>
            </w:r>
            <w:r>
              <w:rPr>
                <w:color w:val="5A5A5A"/>
                <w:sz w:val="16"/>
              </w:rPr>
              <w:t>find</w:t>
            </w:r>
            <w:r>
              <w:rPr>
                <w:color w:val="5A5A5A"/>
                <w:spacing w:val="-10"/>
                <w:sz w:val="16"/>
              </w:rPr>
              <w:t xml:space="preserve"> </w:t>
            </w:r>
            <w:r>
              <w:rPr>
                <w:color w:val="5A5A5A"/>
                <w:sz w:val="16"/>
              </w:rPr>
              <w:t>specific</w:t>
            </w:r>
            <w:r>
              <w:rPr>
                <w:color w:val="5A5A5A"/>
                <w:spacing w:val="-4"/>
                <w:sz w:val="16"/>
              </w:rPr>
              <w:t xml:space="preserve"> </w:t>
            </w:r>
            <w:r>
              <w:rPr>
                <w:color w:val="5A5A5A"/>
                <w:sz w:val="16"/>
              </w:rPr>
              <w:t>information</w:t>
            </w:r>
            <w:r>
              <w:rPr>
                <w:color w:val="5A5A5A"/>
                <w:spacing w:val="-7"/>
                <w:sz w:val="16"/>
              </w:rPr>
              <w:t xml:space="preserve"> </w:t>
            </w:r>
            <w:r>
              <w:rPr>
                <w:color w:val="5A5A5A"/>
                <w:sz w:val="16"/>
              </w:rPr>
              <w:t>or</w:t>
            </w:r>
            <w:r>
              <w:rPr>
                <w:color w:val="5A5A5A"/>
                <w:spacing w:val="-5"/>
                <w:sz w:val="16"/>
              </w:rPr>
              <w:t xml:space="preserve"> </w:t>
            </w:r>
            <w:r>
              <w:rPr>
                <w:color w:val="5A5A5A"/>
                <w:sz w:val="16"/>
              </w:rPr>
              <w:t>resources on the internet.</w:t>
            </w:r>
          </w:p>
          <w:p w:rsidR="009B548A" w:rsidRDefault="009B548A" w:rsidP="00802A84">
            <w:pPr>
              <w:pStyle w:val="TableParagraph"/>
              <w:numPr>
                <w:ilvl w:val="0"/>
                <w:numId w:val="56"/>
              </w:numPr>
              <w:tabs>
                <w:tab w:val="left" w:pos="825"/>
              </w:tabs>
              <w:spacing w:before="4" w:line="259" w:lineRule="auto"/>
              <w:ind w:right="420"/>
              <w:rPr>
                <w:sz w:val="16"/>
              </w:rPr>
            </w:pPr>
            <w:r>
              <w:rPr>
                <w:color w:val="5A5A5A"/>
                <w:sz w:val="16"/>
              </w:rPr>
              <w:t>Refining a web search involves modifying and specifying</w:t>
            </w:r>
            <w:r>
              <w:rPr>
                <w:color w:val="5A5A5A"/>
                <w:spacing w:val="-12"/>
                <w:sz w:val="16"/>
              </w:rPr>
              <w:t xml:space="preserve"> </w:t>
            </w:r>
            <w:r>
              <w:rPr>
                <w:color w:val="5A5A5A"/>
                <w:sz w:val="16"/>
              </w:rPr>
              <w:t>search</w:t>
            </w:r>
            <w:r>
              <w:rPr>
                <w:color w:val="5A5A5A"/>
                <w:spacing w:val="-8"/>
                <w:sz w:val="16"/>
              </w:rPr>
              <w:t xml:space="preserve"> </w:t>
            </w:r>
            <w:r>
              <w:rPr>
                <w:color w:val="5A5A5A"/>
                <w:sz w:val="16"/>
              </w:rPr>
              <w:t>terms</w:t>
            </w:r>
            <w:r>
              <w:rPr>
                <w:color w:val="5A5A5A"/>
                <w:spacing w:val="-5"/>
                <w:sz w:val="16"/>
              </w:rPr>
              <w:t xml:space="preserve"> </w:t>
            </w:r>
            <w:r>
              <w:rPr>
                <w:color w:val="5A5A5A"/>
                <w:sz w:val="16"/>
              </w:rPr>
              <w:t>or</w:t>
            </w:r>
            <w:r>
              <w:rPr>
                <w:color w:val="5A5A5A"/>
                <w:spacing w:val="-7"/>
                <w:sz w:val="16"/>
              </w:rPr>
              <w:t xml:space="preserve"> </w:t>
            </w:r>
            <w:r>
              <w:rPr>
                <w:color w:val="5A5A5A"/>
                <w:sz w:val="16"/>
              </w:rPr>
              <w:t>parameters</w:t>
            </w:r>
            <w:r>
              <w:rPr>
                <w:color w:val="5A5A5A"/>
                <w:spacing w:val="-9"/>
                <w:sz w:val="16"/>
              </w:rPr>
              <w:t xml:space="preserve"> </w:t>
            </w:r>
            <w:r>
              <w:rPr>
                <w:color w:val="5A5A5A"/>
                <w:sz w:val="16"/>
              </w:rPr>
              <w:t>to</w:t>
            </w:r>
            <w:r>
              <w:rPr>
                <w:color w:val="5A5A5A"/>
                <w:spacing w:val="-9"/>
                <w:sz w:val="16"/>
              </w:rPr>
              <w:t xml:space="preserve"> </w:t>
            </w:r>
            <w:r>
              <w:rPr>
                <w:color w:val="5A5A5A"/>
                <w:sz w:val="16"/>
              </w:rPr>
              <w:t xml:space="preserve">narrow down search results and obtain more relevant </w:t>
            </w:r>
            <w:r>
              <w:rPr>
                <w:color w:val="5A5A5A"/>
                <w:spacing w:val="-2"/>
                <w:sz w:val="16"/>
              </w:rPr>
              <w:t>information.</w:t>
            </w:r>
          </w:p>
        </w:tc>
        <w:tc>
          <w:tcPr>
            <w:tcW w:w="4729" w:type="dxa"/>
          </w:tcPr>
          <w:p w:rsidR="009B548A" w:rsidRDefault="009B548A" w:rsidP="009B548A">
            <w:pPr>
              <w:pStyle w:val="TableParagraph"/>
              <w:spacing w:line="229" w:lineRule="exact"/>
              <w:ind w:left="826"/>
              <w:rPr>
                <w:rFonts w:ascii="Arial" w:hAnsi="Arial"/>
                <w:b/>
                <w:sz w:val="20"/>
              </w:rPr>
            </w:pPr>
            <w:r>
              <w:rPr>
                <w:rFonts w:ascii="Arial" w:hAnsi="Arial"/>
                <w:b/>
                <w:color w:val="5A5A5A"/>
                <w:sz w:val="20"/>
              </w:rPr>
              <w:t>Creating</w:t>
            </w:r>
            <w:r>
              <w:rPr>
                <w:rFonts w:ascii="Arial" w:hAnsi="Arial"/>
                <w:b/>
                <w:color w:val="5A5A5A"/>
                <w:spacing w:val="-8"/>
                <w:sz w:val="20"/>
              </w:rPr>
              <w:t xml:space="preserve"> </w:t>
            </w:r>
            <w:r>
              <w:rPr>
                <w:rFonts w:ascii="Arial" w:hAnsi="Arial"/>
                <w:b/>
                <w:color w:val="5A5A5A"/>
                <w:sz w:val="20"/>
              </w:rPr>
              <w:t>Media</w:t>
            </w:r>
            <w:r>
              <w:rPr>
                <w:rFonts w:ascii="Arial" w:hAnsi="Arial"/>
                <w:b/>
                <w:color w:val="5A5A5A"/>
                <w:spacing w:val="-5"/>
                <w:sz w:val="20"/>
              </w:rPr>
              <w:t xml:space="preserve"> </w:t>
            </w:r>
            <w:r>
              <w:rPr>
                <w:rFonts w:ascii="Arial" w:hAnsi="Arial"/>
                <w:b/>
                <w:color w:val="5A5A5A"/>
                <w:sz w:val="20"/>
              </w:rPr>
              <w:t>–</w:t>
            </w:r>
            <w:r>
              <w:rPr>
                <w:rFonts w:ascii="Arial" w:hAnsi="Arial"/>
                <w:b/>
                <w:color w:val="5A5A5A"/>
                <w:spacing w:val="-5"/>
                <w:sz w:val="20"/>
              </w:rPr>
              <w:t xml:space="preserve"> </w:t>
            </w:r>
            <w:r>
              <w:rPr>
                <w:rFonts w:ascii="Arial" w:hAnsi="Arial"/>
                <w:b/>
                <w:color w:val="5A5A5A"/>
                <w:sz w:val="20"/>
              </w:rPr>
              <w:t>Video</w:t>
            </w:r>
            <w:r>
              <w:rPr>
                <w:rFonts w:ascii="Arial" w:hAnsi="Arial"/>
                <w:b/>
                <w:color w:val="5A5A5A"/>
                <w:spacing w:val="-7"/>
                <w:sz w:val="20"/>
              </w:rPr>
              <w:t xml:space="preserve"> </w:t>
            </w:r>
            <w:r>
              <w:rPr>
                <w:rFonts w:ascii="Arial" w:hAnsi="Arial"/>
                <w:b/>
                <w:color w:val="5A5A5A"/>
                <w:spacing w:val="-2"/>
                <w:sz w:val="20"/>
              </w:rPr>
              <w:t>production</w:t>
            </w:r>
          </w:p>
          <w:p w:rsidR="009B548A" w:rsidRDefault="009B548A" w:rsidP="009B548A">
            <w:pPr>
              <w:pStyle w:val="TableParagraph"/>
              <w:spacing w:before="48"/>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55"/>
              </w:numPr>
              <w:tabs>
                <w:tab w:val="left" w:pos="826"/>
              </w:tabs>
              <w:spacing w:before="206" w:line="256" w:lineRule="auto"/>
              <w:ind w:right="163"/>
              <w:rPr>
                <w:sz w:val="16"/>
              </w:rPr>
            </w:pPr>
            <w:r>
              <w:rPr>
                <w:color w:val="5A5A5A"/>
                <w:sz w:val="16"/>
              </w:rPr>
              <w:t>Video</w:t>
            </w:r>
            <w:r>
              <w:rPr>
                <w:color w:val="5A5A5A"/>
                <w:spacing w:val="-5"/>
                <w:sz w:val="16"/>
              </w:rPr>
              <w:t xml:space="preserve"> </w:t>
            </w:r>
            <w:r>
              <w:rPr>
                <w:color w:val="5A5A5A"/>
                <w:sz w:val="16"/>
              </w:rPr>
              <w:t>is</w:t>
            </w:r>
            <w:r>
              <w:rPr>
                <w:color w:val="5A5A5A"/>
                <w:spacing w:val="-6"/>
                <w:sz w:val="16"/>
              </w:rPr>
              <w:t xml:space="preserve"> </w:t>
            </w:r>
            <w:r>
              <w:rPr>
                <w:color w:val="5A5A5A"/>
                <w:sz w:val="16"/>
              </w:rPr>
              <w:t>a</w:t>
            </w:r>
            <w:r>
              <w:rPr>
                <w:color w:val="5A5A5A"/>
                <w:spacing w:val="-5"/>
                <w:sz w:val="16"/>
              </w:rPr>
              <w:t xml:space="preserve"> </w:t>
            </w:r>
            <w:r>
              <w:rPr>
                <w:color w:val="5A5A5A"/>
                <w:sz w:val="16"/>
              </w:rPr>
              <w:t>visual</w:t>
            </w:r>
            <w:r>
              <w:rPr>
                <w:color w:val="5A5A5A"/>
                <w:spacing w:val="-6"/>
                <w:sz w:val="16"/>
              </w:rPr>
              <w:t xml:space="preserve"> </w:t>
            </w:r>
            <w:r>
              <w:rPr>
                <w:color w:val="5A5A5A"/>
                <w:sz w:val="16"/>
              </w:rPr>
              <w:t>media</w:t>
            </w:r>
            <w:r>
              <w:rPr>
                <w:color w:val="5A5A5A"/>
                <w:spacing w:val="-9"/>
                <w:sz w:val="16"/>
              </w:rPr>
              <w:t xml:space="preserve"> </w:t>
            </w:r>
            <w:r>
              <w:rPr>
                <w:color w:val="5A5A5A"/>
                <w:sz w:val="16"/>
              </w:rPr>
              <w:t>format</w:t>
            </w:r>
            <w:r>
              <w:rPr>
                <w:color w:val="5A5A5A"/>
                <w:spacing w:val="-8"/>
                <w:sz w:val="16"/>
              </w:rPr>
              <w:t xml:space="preserve"> </w:t>
            </w:r>
            <w:r>
              <w:rPr>
                <w:color w:val="5A5A5A"/>
                <w:sz w:val="16"/>
              </w:rPr>
              <w:t>that</w:t>
            </w:r>
            <w:r>
              <w:rPr>
                <w:color w:val="5A5A5A"/>
                <w:spacing w:val="-5"/>
                <w:sz w:val="16"/>
              </w:rPr>
              <w:t xml:space="preserve"> </w:t>
            </w:r>
            <w:r>
              <w:rPr>
                <w:color w:val="5A5A5A"/>
                <w:sz w:val="16"/>
              </w:rPr>
              <w:t>combines</w:t>
            </w:r>
            <w:r>
              <w:rPr>
                <w:color w:val="5A5A5A"/>
                <w:spacing w:val="-5"/>
                <w:sz w:val="16"/>
              </w:rPr>
              <w:t xml:space="preserve"> </w:t>
            </w:r>
            <w:r>
              <w:rPr>
                <w:color w:val="5A5A5A"/>
                <w:sz w:val="16"/>
              </w:rPr>
              <w:t>moving images and often includes accompanying audio.</w:t>
            </w:r>
          </w:p>
          <w:p w:rsidR="009B548A" w:rsidRDefault="009B548A" w:rsidP="00802A84">
            <w:pPr>
              <w:pStyle w:val="TableParagraph"/>
              <w:numPr>
                <w:ilvl w:val="0"/>
                <w:numId w:val="55"/>
              </w:numPr>
              <w:tabs>
                <w:tab w:val="left" w:pos="826"/>
              </w:tabs>
              <w:spacing w:line="259" w:lineRule="auto"/>
              <w:ind w:right="121"/>
              <w:rPr>
                <w:sz w:val="16"/>
              </w:rPr>
            </w:pPr>
            <w:r>
              <w:rPr>
                <w:color w:val="5A5A5A"/>
                <w:sz w:val="16"/>
              </w:rPr>
              <w:t>Features of videos include frames or shots, motion, duration,</w:t>
            </w:r>
            <w:r>
              <w:rPr>
                <w:color w:val="5A5A5A"/>
                <w:spacing w:val="-11"/>
                <w:sz w:val="16"/>
              </w:rPr>
              <w:t xml:space="preserve"> </w:t>
            </w:r>
            <w:r>
              <w:rPr>
                <w:color w:val="5A5A5A"/>
                <w:sz w:val="16"/>
              </w:rPr>
              <w:t>audio,</w:t>
            </w:r>
            <w:r>
              <w:rPr>
                <w:color w:val="5A5A5A"/>
                <w:spacing w:val="-11"/>
                <w:sz w:val="16"/>
              </w:rPr>
              <w:t xml:space="preserve"> </w:t>
            </w:r>
            <w:r>
              <w:rPr>
                <w:color w:val="5A5A5A"/>
                <w:sz w:val="16"/>
              </w:rPr>
              <w:t>lighting,</w:t>
            </w:r>
            <w:r>
              <w:rPr>
                <w:color w:val="5A5A5A"/>
                <w:spacing w:val="-11"/>
                <w:sz w:val="16"/>
              </w:rPr>
              <w:t xml:space="preserve"> </w:t>
            </w:r>
            <w:r>
              <w:rPr>
                <w:color w:val="5A5A5A"/>
                <w:sz w:val="16"/>
              </w:rPr>
              <w:t>composition,</w:t>
            </w:r>
            <w:r>
              <w:rPr>
                <w:color w:val="5A5A5A"/>
                <w:spacing w:val="-7"/>
                <w:sz w:val="16"/>
              </w:rPr>
              <w:t xml:space="preserve"> </w:t>
            </w:r>
            <w:r>
              <w:rPr>
                <w:color w:val="5A5A5A"/>
                <w:sz w:val="16"/>
              </w:rPr>
              <w:t>camera</w:t>
            </w:r>
            <w:r>
              <w:rPr>
                <w:color w:val="5A5A5A"/>
                <w:spacing w:val="-11"/>
                <w:sz w:val="16"/>
              </w:rPr>
              <w:t xml:space="preserve"> </w:t>
            </w:r>
            <w:r>
              <w:rPr>
                <w:color w:val="5A5A5A"/>
                <w:sz w:val="16"/>
              </w:rPr>
              <w:t>angles, transitions, special effects, and editing.</w:t>
            </w:r>
          </w:p>
          <w:p w:rsidR="009B548A" w:rsidRDefault="009B548A" w:rsidP="00802A84">
            <w:pPr>
              <w:pStyle w:val="TableParagraph"/>
              <w:numPr>
                <w:ilvl w:val="0"/>
                <w:numId w:val="55"/>
              </w:numPr>
              <w:tabs>
                <w:tab w:val="left" w:pos="826"/>
              </w:tabs>
              <w:spacing w:before="4" w:line="259" w:lineRule="auto"/>
              <w:ind w:right="221"/>
              <w:rPr>
                <w:sz w:val="16"/>
              </w:rPr>
            </w:pPr>
            <w:r>
              <w:rPr>
                <w:color w:val="5A5A5A"/>
                <w:sz w:val="16"/>
              </w:rPr>
              <w:t xml:space="preserve">Comparing features in different videos involves </w:t>
            </w:r>
            <w:proofErr w:type="spellStart"/>
            <w:r>
              <w:rPr>
                <w:color w:val="5A5A5A"/>
                <w:sz w:val="16"/>
              </w:rPr>
              <w:t>analysing</w:t>
            </w:r>
            <w:proofErr w:type="spellEnd"/>
            <w:r>
              <w:rPr>
                <w:color w:val="5A5A5A"/>
                <w:spacing w:val="-12"/>
                <w:sz w:val="16"/>
              </w:rPr>
              <w:t xml:space="preserve"> </w:t>
            </w:r>
            <w:r>
              <w:rPr>
                <w:color w:val="5A5A5A"/>
                <w:sz w:val="16"/>
              </w:rPr>
              <w:t>and</w:t>
            </w:r>
            <w:r>
              <w:rPr>
                <w:color w:val="5A5A5A"/>
                <w:spacing w:val="-11"/>
                <w:sz w:val="16"/>
              </w:rPr>
              <w:t xml:space="preserve"> </w:t>
            </w:r>
            <w:r>
              <w:rPr>
                <w:color w:val="5A5A5A"/>
                <w:sz w:val="16"/>
              </w:rPr>
              <w:t>identifying</w:t>
            </w:r>
            <w:r>
              <w:rPr>
                <w:color w:val="5A5A5A"/>
                <w:spacing w:val="-11"/>
                <w:sz w:val="16"/>
              </w:rPr>
              <w:t xml:space="preserve"> </w:t>
            </w:r>
            <w:r>
              <w:rPr>
                <w:color w:val="5A5A5A"/>
                <w:sz w:val="16"/>
              </w:rPr>
              <w:t>similarities</w:t>
            </w:r>
            <w:r>
              <w:rPr>
                <w:color w:val="5A5A5A"/>
                <w:spacing w:val="-6"/>
                <w:sz w:val="16"/>
              </w:rPr>
              <w:t xml:space="preserve"> </w:t>
            </w:r>
            <w:r>
              <w:rPr>
                <w:color w:val="5A5A5A"/>
                <w:sz w:val="16"/>
              </w:rPr>
              <w:t>and</w:t>
            </w:r>
            <w:r>
              <w:rPr>
                <w:color w:val="5A5A5A"/>
                <w:spacing w:val="-12"/>
                <w:sz w:val="16"/>
              </w:rPr>
              <w:t xml:space="preserve"> </w:t>
            </w:r>
            <w:r>
              <w:rPr>
                <w:color w:val="5A5A5A"/>
                <w:sz w:val="16"/>
              </w:rPr>
              <w:t xml:space="preserve">differences in elements such as camera angles, editing styles, visual effects, storytelling techniques, or audio </w:t>
            </w:r>
            <w:r>
              <w:rPr>
                <w:color w:val="5A5A5A"/>
                <w:spacing w:val="-2"/>
                <w:sz w:val="16"/>
              </w:rPr>
              <w:t>quality.</w:t>
            </w:r>
          </w:p>
          <w:p w:rsidR="009B548A" w:rsidRDefault="009B548A" w:rsidP="00802A84">
            <w:pPr>
              <w:pStyle w:val="TableParagraph"/>
              <w:numPr>
                <w:ilvl w:val="0"/>
                <w:numId w:val="55"/>
              </w:numPr>
              <w:tabs>
                <w:tab w:val="left" w:pos="826"/>
              </w:tabs>
              <w:spacing w:line="259" w:lineRule="auto"/>
              <w:ind w:right="112"/>
              <w:jc w:val="both"/>
              <w:rPr>
                <w:sz w:val="16"/>
              </w:rPr>
            </w:pPr>
            <w:r>
              <w:rPr>
                <w:color w:val="5A5A5A"/>
                <w:sz w:val="16"/>
              </w:rPr>
              <w:t>Digital</w:t>
            </w:r>
            <w:r>
              <w:rPr>
                <w:color w:val="5A5A5A"/>
                <w:spacing w:val="-9"/>
                <w:sz w:val="16"/>
              </w:rPr>
              <w:t xml:space="preserve"> </w:t>
            </w:r>
            <w:r>
              <w:rPr>
                <w:color w:val="5A5A5A"/>
                <w:sz w:val="16"/>
              </w:rPr>
              <w:t>video</w:t>
            </w:r>
            <w:r>
              <w:rPr>
                <w:color w:val="5A5A5A"/>
                <w:spacing w:val="-9"/>
                <w:sz w:val="16"/>
              </w:rPr>
              <w:t xml:space="preserve"> </w:t>
            </w:r>
            <w:r>
              <w:rPr>
                <w:color w:val="5A5A5A"/>
                <w:sz w:val="16"/>
              </w:rPr>
              <w:t>recording</w:t>
            </w:r>
            <w:r>
              <w:rPr>
                <w:color w:val="5A5A5A"/>
                <w:spacing w:val="-5"/>
                <w:sz w:val="16"/>
              </w:rPr>
              <w:t xml:space="preserve"> </w:t>
            </w:r>
            <w:r>
              <w:rPr>
                <w:color w:val="5A5A5A"/>
                <w:sz w:val="16"/>
              </w:rPr>
              <w:t>devices</w:t>
            </w:r>
            <w:r>
              <w:rPr>
                <w:color w:val="5A5A5A"/>
                <w:spacing w:val="-2"/>
                <w:sz w:val="16"/>
              </w:rPr>
              <w:t xml:space="preserve"> </w:t>
            </w:r>
            <w:r>
              <w:rPr>
                <w:color w:val="5A5A5A"/>
                <w:sz w:val="16"/>
              </w:rPr>
              <w:t>have</w:t>
            </w:r>
            <w:r>
              <w:rPr>
                <w:color w:val="5A5A5A"/>
                <w:spacing w:val="-9"/>
                <w:sz w:val="16"/>
              </w:rPr>
              <w:t xml:space="preserve"> </w:t>
            </w:r>
            <w:r>
              <w:rPr>
                <w:color w:val="5A5A5A"/>
                <w:sz w:val="16"/>
              </w:rPr>
              <w:t>features</w:t>
            </w:r>
            <w:r>
              <w:rPr>
                <w:color w:val="5A5A5A"/>
                <w:spacing w:val="-5"/>
                <w:sz w:val="16"/>
              </w:rPr>
              <w:t xml:space="preserve"> </w:t>
            </w:r>
            <w:r>
              <w:rPr>
                <w:color w:val="5A5A5A"/>
                <w:sz w:val="16"/>
              </w:rPr>
              <w:t>such</w:t>
            </w:r>
            <w:r>
              <w:rPr>
                <w:color w:val="5A5A5A"/>
                <w:spacing w:val="-5"/>
                <w:sz w:val="16"/>
              </w:rPr>
              <w:t xml:space="preserve"> </w:t>
            </w:r>
            <w:r>
              <w:rPr>
                <w:color w:val="5A5A5A"/>
                <w:sz w:val="16"/>
              </w:rPr>
              <w:t>as adjustable</w:t>
            </w:r>
            <w:r>
              <w:rPr>
                <w:color w:val="5A5A5A"/>
                <w:spacing w:val="-11"/>
                <w:sz w:val="16"/>
              </w:rPr>
              <w:t xml:space="preserve"> </w:t>
            </w:r>
            <w:r>
              <w:rPr>
                <w:color w:val="5A5A5A"/>
                <w:sz w:val="16"/>
              </w:rPr>
              <w:t>focus,</w:t>
            </w:r>
            <w:r>
              <w:rPr>
                <w:color w:val="5A5A5A"/>
                <w:spacing w:val="-10"/>
                <w:sz w:val="16"/>
              </w:rPr>
              <w:t xml:space="preserve"> </w:t>
            </w:r>
            <w:r>
              <w:rPr>
                <w:color w:val="5A5A5A"/>
                <w:sz w:val="16"/>
              </w:rPr>
              <w:t>zoom</w:t>
            </w:r>
            <w:r>
              <w:rPr>
                <w:color w:val="5A5A5A"/>
                <w:spacing w:val="-12"/>
                <w:sz w:val="16"/>
              </w:rPr>
              <w:t xml:space="preserve"> </w:t>
            </w:r>
            <w:r>
              <w:rPr>
                <w:color w:val="5A5A5A"/>
                <w:sz w:val="16"/>
              </w:rPr>
              <w:t>capabilities,</w:t>
            </w:r>
            <w:r>
              <w:rPr>
                <w:color w:val="5A5A5A"/>
                <w:spacing w:val="-6"/>
                <w:sz w:val="16"/>
              </w:rPr>
              <w:t xml:space="preserve"> </w:t>
            </w:r>
            <w:r>
              <w:rPr>
                <w:color w:val="5A5A5A"/>
                <w:sz w:val="16"/>
              </w:rPr>
              <w:t>exposure</w:t>
            </w:r>
            <w:r>
              <w:rPr>
                <w:color w:val="5A5A5A"/>
                <w:spacing w:val="-11"/>
                <w:sz w:val="16"/>
              </w:rPr>
              <w:t xml:space="preserve"> </w:t>
            </w:r>
            <w:r>
              <w:rPr>
                <w:color w:val="5A5A5A"/>
                <w:sz w:val="16"/>
              </w:rPr>
              <w:t>control, white</w:t>
            </w:r>
            <w:r>
              <w:rPr>
                <w:color w:val="5A5A5A"/>
                <w:spacing w:val="-2"/>
                <w:sz w:val="16"/>
              </w:rPr>
              <w:t xml:space="preserve"> </w:t>
            </w:r>
            <w:r>
              <w:rPr>
                <w:color w:val="5A5A5A"/>
                <w:sz w:val="16"/>
              </w:rPr>
              <w:t>balance</w:t>
            </w:r>
            <w:r>
              <w:rPr>
                <w:color w:val="5A5A5A"/>
                <w:spacing w:val="-5"/>
                <w:sz w:val="16"/>
              </w:rPr>
              <w:t xml:space="preserve"> </w:t>
            </w:r>
            <w:r>
              <w:rPr>
                <w:color w:val="5A5A5A"/>
                <w:sz w:val="16"/>
              </w:rPr>
              <w:t>settings,</w:t>
            </w:r>
            <w:r>
              <w:rPr>
                <w:color w:val="5A5A5A"/>
                <w:spacing w:val="-1"/>
                <w:sz w:val="16"/>
              </w:rPr>
              <w:t xml:space="preserve"> </w:t>
            </w:r>
            <w:r>
              <w:rPr>
                <w:color w:val="5A5A5A"/>
                <w:sz w:val="16"/>
              </w:rPr>
              <w:t>audio</w:t>
            </w:r>
            <w:r>
              <w:rPr>
                <w:color w:val="5A5A5A"/>
                <w:spacing w:val="-2"/>
                <w:sz w:val="16"/>
              </w:rPr>
              <w:t xml:space="preserve"> </w:t>
            </w:r>
            <w:r>
              <w:rPr>
                <w:color w:val="5A5A5A"/>
                <w:sz w:val="16"/>
              </w:rPr>
              <w:t>inputs,</w:t>
            </w:r>
            <w:r>
              <w:rPr>
                <w:color w:val="5A5A5A"/>
                <w:spacing w:val="-5"/>
                <w:sz w:val="16"/>
              </w:rPr>
              <w:t xml:space="preserve"> </w:t>
            </w:r>
            <w:r>
              <w:rPr>
                <w:color w:val="5A5A5A"/>
                <w:sz w:val="16"/>
              </w:rPr>
              <w:t>storage</w:t>
            </w:r>
            <w:r>
              <w:rPr>
                <w:color w:val="5A5A5A"/>
                <w:spacing w:val="-2"/>
                <w:sz w:val="16"/>
              </w:rPr>
              <w:t xml:space="preserve"> </w:t>
            </w:r>
            <w:r>
              <w:rPr>
                <w:color w:val="5A5A5A"/>
                <w:sz w:val="16"/>
              </w:rPr>
              <w:t>options, playback functionality, and menu settings.</w:t>
            </w:r>
          </w:p>
          <w:p w:rsidR="009B548A" w:rsidRDefault="009B548A" w:rsidP="00802A84">
            <w:pPr>
              <w:pStyle w:val="TableParagraph"/>
              <w:numPr>
                <w:ilvl w:val="0"/>
                <w:numId w:val="55"/>
              </w:numPr>
              <w:tabs>
                <w:tab w:val="left" w:pos="826"/>
              </w:tabs>
              <w:spacing w:line="259" w:lineRule="auto"/>
              <w:ind w:right="202"/>
              <w:rPr>
                <w:sz w:val="16"/>
              </w:rPr>
            </w:pPr>
            <w:r>
              <w:rPr>
                <w:color w:val="5A5A5A"/>
                <w:sz w:val="16"/>
              </w:rPr>
              <w:t>Experimenting</w:t>
            </w:r>
            <w:r>
              <w:rPr>
                <w:color w:val="5A5A5A"/>
                <w:spacing w:val="-11"/>
                <w:sz w:val="16"/>
              </w:rPr>
              <w:t xml:space="preserve"> </w:t>
            </w:r>
            <w:r>
              <w:rPr>
                <w:color w:val="5A5A5A"/>
                <w:sz w:val="16"/>
              </w:rPr>
              <w:t>with</w:t>
            </w:r>
            <w:r>
              <w:rPr>
                <w:color w:val="5A5A5A"/>
                <w:spacing w:val="-11"/>
                <w:sz w:val="16"/>
              </w:rPr>
              <w:t xml:space="preserve"> </w:t>
            </w:r>
            <w:r>
              <w:rPr>
                <w:color w:val="5A5A5A"/>
                <w:sz w:val="16"/>
              </w:rPr>
              <w:t>different</w:t>
            </w:r>
            <w:r>
              <w:rPr>
                <w:color w:val="5A5A5A"/>
                <w:spacing w:val="-6"/>
                <w:sz w:val="16"/>
              </w:rPr>
              <w:t xml:space="preserve"> </w:t>
            </w:r>
            <w:r>
              <w:rPr>
                <w:color w:val="5A5A5A"/>
                <w:sz w:val="16"/>
              </w:rPr>
              <w:t>camera</w:t>
            </w:r>
            <w:r>
              <w:rPr>
                <w:color w:val="5A5A5A"/>
                <w:spacing w:val="-11"/>
                <w:sz w:val="16"/>
              </w:rPr>
              <w:t xml:space="preserve"> </w:t>
            </w:r>
            <w:r>
              <w:rPr>
                <w:color w:val="5A5A5A"/>
                <w:sz w:val="16"/>
              </w:rPr>
              <w:t>angles</w:t>
            </w:r>
            <w:r>
              <w:rPr>
                <w:color w:val="5A5A5A"/>
                <w:spacing w:val="-4"/>
                <w:sz w:val="16"/>
              </w:rPr>
              <w:t xml:space="preserve"> </w:t>
            </w:r>
            <w:r>
              <w:rPr>
                <w:color w:val="5A5A5A"/>
                <w:sz w:val="16"/>
              </w:rPr>
              <w:t>involves capturing video footage from various perspectives, such</w:t>
            </w:r>
            <w:r>
              <w:rPr>
                <w:color w:val="5A5A5A"/>
                <w:spacing w:val="-9"/>
                <w:sz w:val="16"/>
              </w:rPr>
              <w:t xml:space="preserve"> </w:t>
            </w:r>
            <w:r>
              <w:rPr>
                <w:color w:val="5A5A5A"/>
                <w:sz w:val="16"/>
              </w:rPr>
              <w:t>as</w:t>
            </w:r>
            <w:r>
              <w:rPr>
                <w:color w:val="5A5A5A"/>
                <w:spacing w:val="-2"/>
                <w:sz w:val="16"/>
              </w:rPr>
              <w:t xml:space="preserve"> </w:t>
            </w:r>
            <w:r>
              <w:rPr>
                <w:color w:val="5A5A5A"/>
                <w:sz w:val="16"/>
              </w:rPr>
              <w:t>high</w:t>
            </w:r>
            <w:r>
              <w:rPr>
                <w:color w:val="5A5A5A"/>
                <w:spacing w:val="-6"/>
                <w:sz w:val="16"/>
              </w:rPr>
              <w:t xml:space="preserve"> </w:t>
            </w:r>
            <w:r>
              <w:rPr>
                <w:color w:val="5A5A5A"/>
                <w:sz w:val="16"/>
              </w:rPr>
              <w:t>angle,</w:t>
            </w:r>
            <w:r>
              <w:rPr>
                <w:color w:val="5A5A5A"/>
                <w:spacing w:val="-5"/>
                <w:sz w:val="16"/>
              </w:rPr>
              <w:t xml:space="preserve"> </w:t>
            </w:r>
            <w:r>
              <w:rPr>
                <w:color w:val="5A5A5A"/>
                <w:sz w:val="16"/>
              </w:rPr>
              <w:t>low</w:t>
            </w:r>
            <w:r>
              <w:rPr>
                <w:color w:val="5A5A5A"/>
                <w:spacing w:val="-3"/>
                <w:sz w:val="16"/>
              </w:rPr>
              <w:t xml:space="preserve"> </w:t>
            </w:r>
            <w:r>
              <w:rPr>
                <w:color w:val="5A5A5A"/>
                <w:sz w:val="16"/>
              </w:rPr>
              <w:t>angle,</w:t>
            </w:r>
            <w:r>
              <w:rPr>
                <w:color w:val="5A5A5A"/>
                <w:spacing w:val="-8"/>
                <w:sz w:val="16"/>
              </w:rPr>
              <w:t xml:space="preserve"> </w:t>
            </w:r>
            <w:r>
              <w:rPr>
                <w:color w:val="5A5A5A"/>
                <w:sz w:val="16"/>
              </w:rPr>
              <w:t>wide</w:t>
            </w:r>
            <w:r>
              <w:rPr>
                <w:color w:val="5A5A5A"/>
                <w:spacing w:val="-6"/>
                <w:sz w:val="16"/>
              </w:rPr>
              <w:t xml:space="preserve"> </w:t>
            </w:r>
            <w:r>
              <w:rPr>
                <w:color w:val="5A5A5A"/>
                <w:sz w:val="16"/>
              </w:rPr>
              <w:t>angle,</w:t>
            </w:r>
            <w:r>
              <w:rPr>
                <w:color w:val="5A5A5A"/>
                <w:spacing w:val="-5"/>
                <w:sz w:val="16"/>
              </w:rPr>
              <w:t xml:space="preserve"> </w:t>
            </w:r>
            <w:r>
              <w:rPr>
                <w:color w:val="5A5A5A"/>
                <w:sz w:val="16"/>
              </w:rPr>
              <w:t>close-up, or</w:t>
            </w:r>
            <w:r>
              <w:rPr>
                <w:color w:val="5A5A5A"/>
                <w:spacing w:val="-1"/>
                <w:sz w:val="16"/>
              </w:rPr>
              <w:t xml:space="preserve"> </w:t>
            </w:r>
            <w:r>
              <w:rPr>
                <w:color w:val="5A5A5A"/>
                <w:sz w:val="16"/>
              </w:rPr>
              <w:t>bird's eye view,</w:t>
            </w:r>
            <w:r>
              <w:rPr>
                <w:color w:val="5A5A5A"/>
                <w:spacing w:val="-1"/>
                <w:sz w:val="16"/>
              </w:rPr>
              <w:t xml:space="preserve"> </w:t>
            </w:r>
            <w:r>
              <w:rPr>
                <w:color w:val="5A5A5A"/>
                <w:sz w:val="16"/>
              </w:rPr>
              <w:t>to achieve different</w:t>
            </w:r>
            <w:r>
              <w:rPr>
                <w:color w:val="5A5A5A"/>
                <w:spacing w:val="-1"/>
                <w:sz w:val="16"/>
              </w:rPr>
              <w:t xml:space="preserve"> </w:t>
            </w:r>
            <w:r>
              <w:rPr>
                <w:color w:val="5A5A5A"/>
                <w:sz w:val="16"/>
              </w:rPr>
              <w:t>visual effects and convey specific messages or emotions.</w:t>
            </w:r>
          </w:p>
          <w:p w:rsidR="009B548A" w:rsidRDefault="009B548A" w:rsidP="00802A84">
            <w:pPr>
              <w:pStyle w:val="TableParagraph"/>
              <w:numPr>
                <w:ilvl w:val="0"/>
                <w:numId w:val="55"/>
              </w:numPr>
              <w:tabs>
                <w:tab w:val="left" w:pos="826"/>
              </w:tabs>
              <w:spacing w:line="256" w:lineRule="auto"/>
              <w:ind w:right="505"/>
              <w:jc w:val="both"/>
              <w:rPr>
                <w:sz w:val="16"/>
              </w:rPr>
            </w:pPr>
            <w:r>
              <w:rPr>
                <w:color w:val="5A5A5A"/>
                <w:sz w:val="16"/>
              </w:rPr>
              <w:t>A</w:t>
            </w:r>
            <w:r>
              <w:rPr>
                <w:color w:val="5A5A5A"/>
                <w:spacing w:val="-5"/>
                <w:sz w:val="16"/>
              </w:rPr>
              <w:t xml:space="preserve"> </w:t>
            </w:r>
            <w:r>
              <w:rPr>
                <w:color w:val="5A5A5A"/>
                <w:sz w:val="16"/>
              </w:rPr>
              <w:t>microphone</w:t>
            </w:r>
            <w:r>
              <w:rPr>
                <w:color w:val="5A5A5A"/>
                <w:spacing w:val="-6"/>
                <w:sz w:val="16"/>
              </w:rPr>
              <w:t xml:space="preserve"> </w:t>
            </w:r>
            <w:r>
              <w:rPr>
                <w:color w:val="5A5A5A"/>
                <w:sz w:val="16"/>
              </w:rPr>
              <w:t>is a</w:t>
            </w:r>
            <w:r>
              <w:rPr>
                <w:color w:val="5A5A5A"/>
                <w:spacing w:val="-2"/>
                <w:sz w:val="16"/>
              </w:rPr>
              <w:t xml:space="preserve"> </w:t>
            </w:r>
            <w:r>
              <w:rPr>
                <w:color w:val="5A5A5A"/>
                <w:sz w:val="16"/>
              </w:rPr>
              <w:t>device</w:t>
            </w:r>
            <w:r>
              <w:rPr>
                <w:color w:val="5A5A5A"/>
                <w:spacing w:val="-2"/>
                <w:sz w:val="16"/>
              </w:rPr>
              <w:t xml:space="preserve"> </w:t>
            </w:r>
            <w:r>
              <w:rPr>
                <w:color w:val="5A5A5A"/>
                <w:sz w:val="16"/>
              </w:rPr>
              <w:t>used</w:t>
            </w:r>
            <w:r>
              <w:rPr>
                <w:color w:val="5A5A5A"/>
                <w:spacing w:val="-6"/>
                <w:sz w:val="16"/>
              </w:rPr>
              <w:t xml:space="preserve"> </w:t>
            </w:r>
            <w:r>
              <w:rPr>
                <w:color w:val="5A5A5A"/>
                <w:sz w:val="16"/>
              </w:rPr>
              <w:t>to</w:t>
            </w:r>
            <w:r>
              <w:rPr>
                <w:color w:val="5A5A5A"/>
                <w:spacing w:val="-6"/>
                <w:sz w:val="16"/>
              </w:rPr>
              <w:t xml:space="preserve"> </w:t>
            </w:r>
            <w:r>
              <w:rPr>
                <w:color w:val="5A5A5A"/>
                <w:sz w:val="16"/>
              </w:rPr>
              <w:t>capture</w:t>
            </w:r>
            <w:r>
              <w:rPr>
                <w:color w:val="5A5A5A"/>
                <w:spacing w:val="-2"/>
                <w:sz w:val="16"/>
              </w:rPr>
              <w:t xml:space="preserve"> </w:t>
            </w:r>
            <w:r>
              <w:rPr>
                <w:color w:val="5A5A5A"/>
                <w:sz w:val="16"/>
              </w:rPr>
              <w:t>audio during</w:t>
            </w:r>
            <w:r>
              <w:rPr>
                <w:color w:val="5A5A5A"/>
                <w:spacing w:val="-8"/>
                <w:sz w:val="16"/>
              </w:rPr>
              <w:t xml:space="preserve"> </w:t>
            </w:r>
            <w:r>
              <w:rPr>
                <w:color w:val="5A5A5A"/>
                <w:sz w:val="16"/>
              </w:rPr>
              <w:t>video</w:t>
            </w:r>
            <w:r>
              <w:rPr>
                <w:color w:val="5A5A5A"/>
                <w:spacing w:val="-8"/>
                <w:sz w:val="16"/>
              </w:rPr>
              <w:t xml:space="preserve"> </w:t>
            </w:r>
            <w:r>
              <w:rPr>
                <w:color w:val="5A5A5A"/>
                <w:sz w:val="16"/>
              </w:rPr>
              <w:t>recording,</w:t>
            </w:r>
            <w:r>
              <w:rPr>
                <w:color w:val="5A5A5A"/>
                <w:spacing w:val="-4"/>
                <w:sz w:val="16"/>
              </w:rPr>
              <w:t xml:space="preserve"> </w:t>
            </w:r>
            <w:r>
              <w:rPr>
                <w:color w:val="5A5A5A"/>
                <w:sz w:val="16"/>
              </w:rPr>
              <w:t>ensuring</w:t>
            </w:r>
            <w:r>
              <w:rPr>
                <w:color w:val="5A5A5A"/>
                <w:spacing w:val="-8"/>
                <w:sz w:val="16"/>
              </w:rPr>
              <w:t xml:space="preserve"> </w:t>
            </w:r>
            <w:r>
              <w:rPr>
                <w:color w:val="5A5A5A"/>
                <w:sz w:val="16"/>
              </w:rPr>
              <w:t>clear</w:t>
            </w:r>
            <w:r>
              <w:rPr>
                <w:color w:val="5A5A5A"/>
                <w:spacing w:val="-7"/>
                <w:sz w:val="16"/>
              </w:rPr>
              <w:t xml:space="preserve"> </w:t>
            </w:r>
            <w:r>
              <w:rPr>
                <w:color w:val="5A5A5A"/>
                <w:sz w:val="16"/>
              </w:rPr>
              <w:t>and</w:t>
            </w:r>
            <w:r>
              <w:rPr>
                <w:color w:val="5A5A5A"/>
                <w:spacing w:val="-8"/>
                <w:sz w:val="16"/>
              </w:rPr>
              <w:t xml:space="preserve"> </w:t>
            </w:r>
            <w:r>
              <w:rPr>
                <w:color w:val="5A5A5A"/>
                <w:sz w:val="16"/>
              </w:rPr>
              <w:t>high- quality sound.</w:t>
            </w:r>
          </w:p>
          <w:p w:rsidR="009B548A" w:rsidRDefault="009B548A" w:rsidP="00802A84">
            <w:pPr>
              <w:pStyle w:val="TableParagraph"/>
              <w:numPr>
                <w:ilvl w:val="0"/>
                <w:numId w:val="55"/>
              </w:numPr>
              <w:tabs>
                <w:tab w:val="left" w:pos="826"/>
              </w:tabs>
              <w:spacing w:before="3" w:line="259" w:lineRule="auto"/>
              <w:ind w:right="252"/>
              <w:rPr>
                <w:sz w:val="16"/>
              </w:rPr>
            </w:pPr>
            <w:r>
              <w:rPr>
                <w:color w:val="5A5A5A"/>
                <w:sz w:val="16"/>
              </w:rPr>
              <w:t>Suggesting filming techniques for a given purpose entails recommending specific approaches or methods of capturing video based on the desired outcome, such as using a Steadicam for smooth movement, employing jump cuts for fast-paced editing,</w:t>
            </w:r>
            <w:r>
              <w:rPr>
                <w:color w:val="5A5A5A"/>
                <w:spacing w:val="-6"/>
                <w:sz w:val="16"/>
              </w:rPr>
              <w:t xml:space="preserve"> </w:t>
            </w:r>
            <w:r>
              <w:rPr>
                <w:color w:val="5A5A5A"/>
                <w:sz w:val="16"/>
              </w:rPr>
              <w:t>or</w:t>
            </w:r>
            <w:r>
              <w:rPr>
                <w:color w:val="5A5A5A"/>
                <w:spacing w:val="-5"/>
                <w:sz w:val="16"/>
              </w:rPr>
              <w:t xml:space="preserve"> </w:t>
            </w:r>
            <w:proofErr w:type="spellStart"/>
            <w:r>
              <w:rPr>
                <w:color w:val="5A5A5A"/>
                <w:sz w:val="16"/>
              </w:rPr>
              <w:t>utilising</w:t>
            </w:r>
            <w:proofErr w:type="spellEnd"/>
            <w:r>
              <w:rPr>
                <w:color w:val="5A5A5A"/>
                <w:spacing w:val="-10"/>
                <w:sz w:val="16"/>
              </w:rPr>
              <w:t xml:space="preserve"> </w:t>
            </w:r>
            <w:r>
              <w:rPr>
                <w:color w:val="5A5A5A"/>
                <w:sz w:val="16"/>
              </w:rPr>
              <w:t>time-lapse</w:t>
            </w:r>
            <w:r>
              <w:rPr>
                <w:color w:val="5A5A5A"/>
                <w:spacing w:val="-10"/>
                <w:sz w:val="16"/>
              </w:rPr>
              <w:t xml:space="preserve"> </w:t>
            </w:r>
            <w:r>
              <w:rPr>
                <w:color w:val="5A5A5A"/>
                <w:sz w:val="16"/>
              </w:rPr>
              <w:t>for</w:t>
            </w:r>
            <w:r>
              <w:rPr>
                <w:color w:val="5A5A5A"/>
                <w:spacing w:val="-9"/>
                <w:sz w:val="16"/>
              </w:rPr>
              <w:t xml:space="preserve"> </w:t>
            </w:r>
            <w:r>
              <w:rPr>
                <w:color w:val="5A5A5A"/>
                <w:sz w:val="16"/>
              </w:rPr>
              <w:t>capturing</w:t>
            </w:r>
            <w:r>
              <w:rPr>
                <w:color w:val="5A5A5A"/>
                <w:spacing w:val="-7"/>
                <w:sz w:val="16"/>
              </w:rPr>
              <w:t xml:space="preserve"> </w:t>
            </w:r>
            <w:r>
              <w:rPr>
                <w:color w:val="5A5A5A"/>
                <w:sz w:val="16"/>
              </w:rPr>
              <w:t>changes over an extended period.</w:t>
            </w:r>
          </w:p>
          <w:p w:rsidR="009B548A" w:rsidRDefault="009B548A" w:rsidP="00802A84">
            <w:pPr>
              <w:pStyle w:val="TableParagraph"/>
              <w:numPr>
                <w:ilvl w:val="0"/>
                <w:numId w:val="55"/>
              </w:numPr>
              <w:tabs>
                <w:tab w:val="left" w:pos="826"/>
              </w:tabs>
              <w:spacing w:line="259" w:lineRule="auto"/>
              <w:ind w:right="263"/>
              <w:rPr>
                <w:sz w:val="16"/>
              </w:rPr>
            </w:pPr>
            <w:r>
              <w:rPr>
                <w:color w:val="5A5A5A"/>
                <w:sz w:val="16"/>
              </w:rPr>
              <w:t>Capturing</w:t>
            </w:r>
            <w:r>
              <w:rPr>
                <w:color w:val="5A5A5A"/>
                <w:spacing w:val="-9"/>
                <w:sz w:val="16"/>
              </w:rPr>
              <w:t xml:space="preserve"> </w:t>
            </w:r>
            <w:r>
              <w:rPr>
                <w:color w:val="5A5A5A"/>
                <w:sz w:val="16"/>
              </w:rPr>
              <w:t>video</w:t>
            </w:r>
            <w:r>
              <w:rPr>
                <w:color w:val="5A5A5A"/>
                <w:spacing w:val="-6"/>
                <w:sz w:val="16"/>
              </w:rPr>
              <w:t xml:space="preserve"> </w:t>
            </w:r>
            <w:r>
              <w:rPr>
                <w:color w:val="5A5A5A"/>
                <w:sz w:val="16"/>
              </w:rPr>
              <w:t>using</w:t>
            </w:r>
            <w:r>
              <w:rPr>
                <w:color w:val="5A5A5A"/>
                <w:spacing w:val="-6"/>
                <w:sz w:val="16"/>
              </w:rPr>
              <w:t xml:space="preserve"> </w:t>
            </w:r>
            <w:r>
              <w:rPr>
                <w:color w:val="5A5A5A"/>
                <w:sz w:val="16"/>
              </w:rPr>
              <w:t>a</w:t>
            </w:r>
            <w:r>
              <w:rPr>
                <w:color w:val="5A5A5A"/>
                <w:spacing w:val="-6"/>
                <w:sz w:val="16"/>
              </w:rPr>
              <w:t xml:space="preserve"> </w:t>
            </w:r>
            <w:r>
              <w:rPr>
                <w:color w:val="5A5A5A"/>
                <w:sz w:val="16"/>
              </w:rPr>
              <w:t>range</w:t>
            </w:r>
            <w:r>
              <w:rPr>
                <w:color w:val="5A5A5A"/>
                <w:spacing w:val="-9"/>
                <w:sz w:val="16"/>
              </w:rPr>
              <w:t xml:space="preserve"> </w:t>
            </w:r>
            <w:r>
              <w:rPr>
                <w:color w:val="5A5A5A"/>
                <w:sz w:val="16"/>
              </w:rPr>
              <w:t>of</w:t>
            </w:r>
            <w:r>
              <w:rPr>
                <w:color w:val="5A5A5A"/>
                <w:spacing w:val="-9"/>
                <w:sz w:val="16"/>
              </w:rPr>
              <w:t xml:space="preserve"> </w:t>
            </w:r>
            <w:r>
              <w:rPr>
                <w:color w:val="5A5A5A"/>
                <w:sz w:val="16"/>
              </w:rPr>
              <w:t>filming</w:t>
            </w:r>
            <w:r>
              <w:rPr>
                <w:color w:val="5A5A5A"/>
                <w:spacing w:val="-6"/>
                <w:sz w:val="16"/>
              </w:rPr>
              <w:t xml:space="preserve"> </w:t>
            </w:r>
            <w:r>
              <w:rPr>
                <w:color w:val="5A5A5A"/>
                <w:sz w:val="16"/>
              </w:rPr>
              <w:t>techniques involves applying various approaches, such as panning,</w:t>
            </w:r>
            <w:r>
              <w:rPr>
                <w:color w:val="5A5A5A"/>
                <w:spacing w:val="-9"/>
                <w:sz w:val="16"/>
              </w:rPr>
              <w:t xml:space="preserve"> </w:t>
            </w:r>
            <w:r>
              <w:rPr>
                <w:color w:val="5A5A5A"/>
                <w:sz w:val="16"/>
              </w:rPr>
              <w:t>tracking,</w:t>
            </w:r>
            <w:r>
              <w:rPr>
                <w:color w:val="5A5A5A"/>
                <w:spacing w:val="-6"/>
                <w:sz w:val="16"/>
              </w:rPr>
              <w:t xml:space="preserve"> </w:t>
            </w:r>
            <w:r>
              <w:rPr>
                <w:color w:val="5A5A5A"/>
                <w:sz w:val="16"/>
              </w:rPr>
              <w:t>dolly</w:t>
            </w:r>
            <w:r>
              <w:rPr>
                <w:color w:val="5A5A5A"/>
                <w:spacing w:val="-6"/>
                <w:sz w:val="16"/>
              </w:rPr>
              <w:t xml:space="preserve"> </w:t>
            </w:r>
            <w:r>
              <w:rPr>
                <w:color w:val="5A5A5A"/>
                <w:sz w:val="16"/>
              </w:rPr>
              <w:t>shots,</w:t>
            </w:r>
            <w:r>
              <w:rPr>
                <w:color w:val="5A5A5A"/>
                <w:spacing w:val="-6"/>
                <w:sz w:val="16"/>
              </w:rPr>
              <w:t xml:space="preserve"> </w:t>
            </w:r>
            <w:r>
              <w:rPr>
                <w:color w:val="5A5A5A"/>
                <w:sz w:val="16"/>
              </w:rPr>
              <w:t>handheld</w:t>
            </w:r>
            <w:r>
              <w:rPr>
                <w:color w:val="5A5A5A"/>
                <w:spacing w:val="-6"/>
                <w:sz w:val="16"/>
              </w:rPr>
              <w:t xml:space="preserve"> </w:t>
            </w:r>
            <w:r>
              <w:rPr>
                <w:color w:val="5A5A5A"/>
                <w:sz w:val="16"/>
              </w:rPr>
              <w:t>shots,</w:t>
            </w:r>
            <w:r>
              <w:rPr>
                <w:color w:val="5A5A5A"/>
                <w:spacing w:val="-9"/>
                <w:sz w:val="16"/>
              </w:rPr>
              <w:t xml:space="preserve"> </w:t>
            </w:r>
            <w:r>
              <w:rPr>
                <w:color w:val="5A5A5A"/>
                <w:sz w:val="16"/>
              </w:rPr>
              <w:t>long</w:t>
            </w:r>
          </w:p>
          <w:p w:rsidR="009B548A" w:rsidRDefault="009B548A" w:rsidP="009B548A">
            <w:pPr>
              <w:pStyle w:val="TableParagraph"/>
              <w:spacing w:line="182" w:lineRule="exact"/>
              <w:ind w:left="826"/>
              <w:rPr>
                <w:sz w:val="16"/>
              </w:rPr>
            </w:pPr>
            <w:r>
              <w:rPr>
                <w:color w:val="5A5A5A"/>
                <w:sz w:val="16"/>
              </w:rPr>
              <w:t>takes,</w:t>
            </w:r>
            <w:r>
              <w:rPr>
                <w:color w:val="5A5A5A"/>
                <w:spacing w:val="-3"/>
                <w:sz w:val="16"/>
              </w:rPr>
              <w:t xml:space="preserve"> </w:t>
            </w:r>
            <w:r>
              <w:rPr>
                <w:color w:val="5A5A5A"/>
                <w:sz w:val="16"/>
              </w:rPr>
              <w:t>or</w:t>
            </w:r>
            <w:r>
              <w:rPr>
                <w:color w:val="5A5A5A"/>
                <w:spacing w:val="-6"/>
                <w:sz w:val="16"/>
              </w:rPr>
              <w:t xml:space="preserve"> </w:t>
            </w:r>
            <w:r>
              <w:rPr>
                <w:color w:val="5A5A5A"/>
                <w:sz w:val="16"/>
              </w:rPr>
              <w:t>incorporating</w:t>
            </w:r>
            <w:r>
              <w:rPr>
                <w:color w:val="5A5A5A"/>
                <w:spacing w:val="-4"/>
                <w:sz w:val="16"/>
              </w:rPr>
              <w:t xml:space="preserve"> </w:t>
            </w:r>
            <w:r>
              <w:rPr>
                <w:color w:val="5A5A5A"/>
                <w:sz w:val="16"/>
              </w:rPr>
              <w:t>different</w:t>
            </w:r>
            <w:r>
              <w:rPr>
                <w:color w:val="5A5A5A"/>
                <w:spacing w:val="-2"/>
                <w:sz w:val="16"/>
              </w:rPr>
              <w:t xml:space="preserve"> </w:t>
            </w:r>
            <w:r>
              <w:rPr>
                <w:color w:val="5A5A5A"/>
                <w:sz w:val="16"/>
              </w:rPr>
              <w:t>shot</w:t>
            </w:r>
            <w:r>
              <w:rPr>
                <w:color w:val="5A5A5A"/>
                <w:spacing w:val="-6"/>
                <w:sz w:val="16"/>
              </w:rPr>
              <w:t xml:space="preserve"> </w:t>
            </w:r>
            <w:r>
              <w:rPr>
                <w:color w:val="5A5A5A"/>
                <w:sz w:val="16"/>
              </w:rPr>
              <w:t>sizes</w:t>
            </w:r>
            <w:r>
              <w:rPr>
                <w:color w:val="5A5A5A"/>
                <w:spacing w:val="-4"/>
                <w:sz w:val="16"/>
              </w:rPr>
              <w:t xml:space="preserve"> </w:t>
            </w:r>
            <w:r>
              <w:rPr>
                <w:color w:val="5A5A5A"/>
                <w:sz w:val="16"/>
              </w:rPr>
              <w:t>(e.g.,</w:t>
            </w:r>
            <w:r>
              <w:rPr>
                <w:color w:val="5A5A5A"/>
                <w:spacing w:val="-6"/>
                <w:sz w:val="16"/>
              </w:rPr>
              <w:t xml:space="preserve"> </w:t>
            </w:r>
            <w:r>
              <w:rPr>
                <w:color w:val="5A5A5A"/>
                <w:spacing w:val="-4"/>
                <w:sz w:val="16"/>
              </w:rPr>
              <w:t>wide,</w:t>
            </w:r>
          </w:p>
        </w:tc>
        <w:tc>
          <w:tcPr>
            <w:tcW w:w="4321" w:type="dxa"/>
          </w:tcPr>
          <w:p w:rsidR="009B548A" w:rsidRDefault="009B548A" w:rsidP="009B548A">
            <w:pPr>
              <w:pStyle w:val="TableParagraph"/>
              <w:ind w:left="1647" w:right="321" w:hanging="1321"/>
              <w:rPr>
                <w:rFonts w:ascii="Arial"/>
                <w:b/>
                <w:sz w:val="20"/>
              </w:rPr>
            </w:pPr>
            <w:r>
              <w:rPr>
                <w:rFonts w:ascii="Arial"/>
                <w:b/>
                <w:color w:val="5A5A5A"/>
                <w:sz w:val="20"/>
              </w:rPr>
              <w:t>Programming</w:t>
            </w:r>
            <w:r>
              <w:rPr>
                <w:rFonts w:ascii="Arial"/>
                <w:b/>
                <w:color w:val="5A5A5A"/>
                <w:spacing w:val="-7"/>
                <w:sz w:val="20"/>
              </w:rPr>
              <w:t xml:space="preserve"> </w:t>
            </w:r>
            <w:r>
              <w:rPr>
                <w:rFonts w:ascii="Arial"/>
                <w:b/>
                <w:color w:val="5A5A5A"/>
                <w:sz w:val="20"/>
              </w:rPr>
              <w:t>A</w:t>
            </w:r>
            <w:r>
              <w:rPr>
                <w:rFonts w:ascii="Arial"/>
                <w:b/>
                <w:color w:val="5A5A5A"/>
                <w:spacing w:val="-5"/>
                <w:sz w:val="20"/>
              </w:rPr>
              <w:t xml:space="preserve"> </w:t>
            </w:r>
            <w:r>
              <w:rPr>
                <w:rFonts w:ascii="Arial"/>
                <w:b/>
                <w:color w:val="5A5A5A"/>
                <w:sz w:val="20"/>
              </w:rPr>
              <w:t>-</w:t>
            </w:r>
            <w:r>
              <w:rPr>
                <w:rFonts w:ascii="Arial"/>
                <w:b/>
                <w:color w:val="5A5A5A"/>
                <w:spacing w:val="-8"/>
                <w:sz w:val="20"/>
              </w:rPr>
              <w:t xml:space="preserve"> </w:t>
            </w:r>
            <w:r>
              <w:rPr>
                <w:rFonts w:ascii="Arial"/>
                <w:b/>
                <w:color w:val="5A5A5A"/>
                <w:sz w:val="20"/>
              </w:rPr>
              <w:t>Selection</w:t>
            </w:r>
            <w:r>
              <w:rPr>
                <w:rFonts w:ascii="Arial"/>
                <w:b/>
                <w:color w:val="5A5A5A"/>
                <w:spacing w:val="-7"/>
                <w:sz w:val="20"/>
              </w:rPr>
              <w:t xml:space="preserve"> </w:t>
            </w:r>
            <w:r>
              <w:rPr>
                <w:rFonts w:ascii="Arial"/>
                <w:b/>
                <w:color w:val="5A5A5A"/>
                <w:sz w:val="20"/>
              </w:rPr>
              <w:t>in</w:t>
            </w:r>
            <w:r>
              <w:rPr>
                <w:rFonts w:ascii="Arial"/>
                <w:b/>
                <w:color w:val="5A5A5A"/>
                <w:spacing w:val="-7"/>
                <w:sz w:val="20"/>
              </w:rPr>
              <w:t xml:space="preserve"> </w:t>
            </w:r>
            <w:r>
              <w:rPr>
                <w:rFonts w:ascii="Arial"/>
                <w:b/>
                <w:color w:val="5A5A5A"/>
                <w:sz w:val="20"/>
              </w:rPr>
              <w:t xml:space="preserve">physical </w:t>
            </w:r>
            <w:r>
              <w:rPr>
                <w:rFonts w:ascii="Arial"/>
                <w:b/>
                <w:color w:val="5A5A5A"/>
                <w:spacing w:val="-2"/>
                <w:sz w:val="20"/>
              </w:rPr>
              <w:t>computing</w:t>
            </w:r>
          </w:p>
          <w:p w:rsidR="009B548A" w:rsidRDefault="009B548A" w:rsidP="009B548A">
            <w:pPr>
              <w:pStyle w:val="TableParagraph"/>
              <w:spacing w:before="48"/>
              <w:ind w:left="0"/>
              <w:rPr>
                <w:sz w:val="20"/>
              </w:rPr>
            </w:pPr>
          </w:p>
          <w:p w:rsidR="009B548A" w:rsidRDefault="009B548A" w:rsidP="009B548A">
            <w:pPr>
              <w:pStyle w:val="TableParagraph"/>
              <w:spacing w:line="285" w:lineRule="auto"/>
              <w:ind w:left="106" w:right="198"/>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54"/>
              </w:numPr>
              <w:tabs>
                <w:tab w:val="left" w:pos="826"/>
              </w:tabs>
              <w:spacing w:before="163" w:line="259" w:lineRule="auto"/>
              <w:ind w:right="140"/>
              <w:rPr>
                <w:sz w:val="16"/>
              </w:rPr>
            </w:pPr>
            <w:r>
              <w:rPr>
                <w:color w:val="5A5A5A"/>
                <w:sz w:val="16"/>
              </w:rPr>
              <w:t>A simple circuit consists of interconnected components,</w:t>
            </w:r>
            <w:r>
              <w:rPr>
                <w:color w:val="5A5A5A"/>
                <w:spacing w:val="-9"/>
                <w:sz w:val="16"/>
              </w:rPr>
              <w:t xml:space="preserve"> </w:t>
            </w:r>
            <w:r>
              <w:rPr>
                <w:color w:val="5A5A5A"/>
                <w:sz w:val="16"/>
              </w:rPr>
              <w:t>such</w:t>
            </w:r>
            <w:r>
              <w:rPr>
                <w:color w:val="5A5A5A"/>
                <w:spacing w:val="-6"/>
                <w:sz w:val="16"/>
              </w:rPr>
              <w:t xml:space="preserve"> </w:t>
            </w:r>
            <w:r>
              <w:rPr>
                <w:color w:val="5A5A5A"/>
                <w:sz w:val="16"/>
              </w:rPr>
              <w:t>as</w:t>
            </w:r>
            <w:r>
              <w:rPr>
                <w:color w:val="5A5A5A"/>
                <w:spacing w:val="-6"/>
                <w:sz w:val="16"/>
              </w:rPr>
              <w:t xml:space="preserve"> </w:t>
            </w:r>
            <w:r>
              <w:rPr>
                <w:color w:val="5A5A5A"/>
                <w:sz w:val="16"/>
              </w:rPr>
              <w:t>resistors,</w:t>
            </w:r>
            <w:r>
              <w:rPr>
                <w:color w:val="5A5A5A"/>
                <w:spacing w:val="-5"/>
                <w:sz w:val="16"/>
              </w:rPr>
              <w:t xml:space="preserve"> </w:t>
            </w:r>
            <w:r>
              <w:rPr>
                <w:color w:val="5A5A5A"/>
                <w:sz w:val="16"/>
              </w:rPr>
              <w:t>capacitors,</w:t>
            </w:r>
            <w:r>
              <w:rPr>
                <w:color w:val="5A5A5A"/>
                <w:spacing w:val="-6"/>
                <w:sz w:val="16"/>
              </w:rPr>
              <w:t xml:space="preserve"> </w:t>
            </w:r>
            <w:r>
              <w:rPr>
                <w:color w:val="5A5A5A"/>
                <w:sz w:val="16"/>
              </w:rPr>
              <w:t>and an</w:t>
            </w:r>
            <w:r>
              <w:rPr>
                <w:color w:val="5A5A5A"/>
                <w:spacing w:val="-7"/>
                <w:sz w:val="16"/>
              </w:rPr>
              <w:t xml:space="preserve"> </w:t>
            </w:r>
            <w:r>
              <w:rPr>
                <w:color w:val="5A5A5A"/>
                <w:sz w:val="16"/>
              </w:rPr>
              <w:t>LED,</w:t>
            </w:r>
            <w:r>
              <w:rPr>
                <w:color w:val="5A5A5A"/>
                <w:spacing w:val="-6"/>
                <w:sz w:val="16"/>
              </w:rPr>
              <w:t xml:space="preserve"> </w:t>
            </w:r>
            <w:r>
              <w:rPr>
                <w:color w:val="5A5A5A"/>
                <w:sz w:val="16"/>
              </w:rPr>
              <w:t>which</w:t>
            </w:r>
            <w:r>
              <w:rPr>
                <w:color w:val="5A5A5A"/>
                <w:spacing w:val="-7"/>
                <w:sz w:val="16"/>
              </w:rPr>
              <w:t xml:space="preserve"> </w:t>
            </w:r>
            <w:r>
              <w:rPr>
                <w:color w:val="5A5A5A"/>
                <w:sz w:val="16"/>
              </w:rPr>
              <w:t>allow</w:t>
            </w:r>
            <w:r>
              <w:rPr>
                <w:color w:val="5A5A5A"/>
                <w:spacing w:val="-4"/>
                <w:sz w:val="16"/>
              </w:rPr>
              <w:t xml:space="preserve"> </w:t>
            </w:r>
            <w:r>
              <w:rPr>
                <w:color w:val="5A5A5A"/>
                <w:sz w:val="16"/>
              </w:rPr>
              <w:t>the</w:t>
            </w:r>
            <w:r>
              <w:rPr>
                <w:color w:val="5A5A5A"/>
                <w:spacing w:val="-10"/>
                <w:sz w:val="16"/>
              </w:rPr>
              <w:t xml:space="preserve"> </w:t>
            </w:r>
            <w:r>
              <w:rPr>
                <w:color w:val="5A5A5A"/>
                <w:sz w:val="16"/>
              </w:rPr>
              <w:t>flow</w:t>
            </w:r>
            <w:r>
              <w:rPr>
                <w:color w:val="5A5A5A"/>
                <w:spacing w:val="-4"/>
                <w:sz w:val="16"/>
              </w:rPr>
              <w:t xml:space="preserve"> </w:t>
            </w:r>
            <w:r>
              <w:rPr>
                <w:color w:val="5A5A5A"/>
                <w:sz w:val="16"/>
              </w:rPr>
              <w:t>of</w:t>
            </w:r>
            <w:r>
              <w:rPr>
                <w:color w:val="5A5A5A"/>
                <w:spacing w:val="-6"/>
                <w:sz w:val="16"/>
              </w:rPr>
              <w:t xml:space="preserve"> </w:t>
            </w:r>
            <w:r>
              <w:rPr>
                <w:color w:val="5A5A5A"/>
                <w:sz w:val="16"/>
              </w:rPr>
              <w:t>electric</w:t>
            </w:r>
            <w:r>
              <w:rPr>
                <w:color w:val="5A5A5A"/>
                <w:spacing w:val="-7"/>
                <w:sz w:val="16"/>
              </w:rPr>
              <w:t xml:space="preserve"> </w:t>
            </w:r>
            <w:r>
              <w:rPr>
                <w:color w:val="5A5A5A"/>
                <w:sz w:val="16"/>
              </w:rPr>
              <w:t>current.</w:t>
            </w:r>
          </w:p>
          <w:p w:rsidR="009B548A" w:rsidRDefault="009B548A" w:rsidP="00802A84">
            <w:pPr>
              <w:pStyle w:val="TableParagraph"/>
              <w:numPr>
                <w:ilvl w:val="0"/>
                <w:numId w:val="54"/>
              </w:numPr>
              <w:tabs>
                <w:tab w:val="left" w:pos="826"/>
              </w:tabs>
              <w:spacing w:line="259" w:lineRule="auto"/>
              <w:ind w:right="484"/>
              <w:rPr>
                <w:sz w:val="16"/>
              </w:rPr>
            </w:pPr>
            <w:r>
              <w:rPr>
                <w:color w:val="5A5A5A"/>
                <w:sz w:val="16"/>
              </w:rPr>
              <w:t>Connecting a microcontroller to a circuit involves physically attaching the microcontroller's input/output pins to the corresponding</w:t>
            </w:r>
            <w:r>
              <w:rPr>
                <w:color w:val="5A5A5A"/>
                <w:spacing w:val="-12"/>
                <w:sz w:val="16"/>
              </w:rPr>
              <w:t xml:space="preserve"> </w:t>
            </w:r>
            <w:r>
              <w:rPr>
                <w:color w:val="5A5A5A"/>
                <w:sz w:val="16"/>
              </w:rPr>
              <w:t>components</w:t>
            </w:r>
            <w:r>
              <w:rPr>
                <w:color w:val="5A5A5A"/>
                <w:spacing w:val="-6"/>
                <w:sz w:val="16"/>
              </w:rPr>
              <w:t xml:space="preserve"> </w:t>
            </w:r>
            <w:r>
              <w:rPr>
                <w:color w:val="5A5A5A"/>
                <w:sz w:val="16"/>
              </w:rPr>
              <w:t>in</w:t>
            </w:r>
            <w:r>
              <w:rPr>
                <w:color w:val="5A5A5A"/>
                <w:spacing w:val="-9"/>
                <w:sz w:val="16"/>
              </w:rPr>
              <w:t xml:space="preserve"> </w:t>
            </w:r>
            <w:r>
              <w:rPr>
                <w:color w:val="5A5A5A"/>
                <w:sz w:val="16"/>
              </w:rPr>
              <w:t>the</w:t>
            </w:r>
            <w:r>
              <w:rPr>
                <w:color w:val="5A5A5A"/>
                <w:spacing w:val="-12"/>
                <w:sz w:val="16"/>
              </w:rPr>
              <w:t xml:space="preserve"> </w:t>
            </w:r>
            <w:r>
              <w:rPr>
                <w:color w:val="5A5A5A"/>
                <w:sz w:val="16"/>
              </w:rPr>
              <w:t>circuit</w:t>
            </w:r>
            <w:r>
              <w:rPr>
                <w:color w:val="5A5A5A"/>
                <w:spacing w:val="-7"/>
                <w:sz w:val="16"/>
              </w:rPr>
              <w:t xml:space="preserve"> </w:t>
            </w:r>
            <w:r>
              <w:rPr>
                <w:color w:val="5A5A5A"/>
                <w:sz w:val="16"/>
              </w:rPr>
              <w:t>to enable communication and control.</w:t>
            </w:r>
          </w:p>
          <w:p w:rsidR="009B548A" w:rsidRDefault="009B548A" w:rsidP="00802A84">
            <w:pPr>
              <w:pStyle w:val="TableParagraph"/>
              <w:numPr>
                <w:ilvl w:val="0"/>
                <w:numId w:val="54"/>
              </w:numPr>
              <w:tabs>
                <w:tab w:val="left" w:pos="826"/>
              </w:tabs>
              <w:spacing w:line="259" w:lineRule="auto"/>
              <w:ind w:right="112"/>
              <w:rPr>
                <w:sz w:val="16"/>
              </w:rPr>
            </w:pPr>
            <w:r>
              <w:rPr>
                <w:color w:val="5A5A5A"/>
                <w:sz w:val="16"/>
              </w:rPr>
              <w:t>Programming</w:t>
            </w:r>
            <w:r>
              <w:rPr>
                <w:color w:val="5A5A5A"/>
                <w:spacing w:val="-8"/>
                <w:sz w:val="16"/>
              </w:rPr>
              <w:t xml:space="preserve"> </w:t>
            </w:r>
            <w:r>
              <w:rPr>
                <w:color w:val="5A5A5A"/>
                <w:sz w:val="16"/>
              </w:rPr>
              <w:t>a</w:t>
            </w:r>
            <w:r>
              <w:rPr>
                <w:color w:val="5A5A5A"/>
                <w:spacing w:val="-8"/>
                <w:sz w:val="16"/>
              </w:rPr>
              <w:t xml:space="preserve"> </w:t>
            </w:r>
            <w:r>
              <w:rPr>
                <w:color w:val="5A5A5A"/>
                <w:sz w:val="16"/>
              </w:rPr>
              <w:t>microcontroller</w:t>
            </w:r>
            <w:r>
              <w:rPr>
                <w:color w:val="5A5A5A"/>
                <w:spacing w:val="-10"/>
                <w:sz w:val="16"/>
              </w:rPr>
              <w:t xml:space="preserve"> </w:t>
            </w:r>
            <w:r>
              <w:rPr>
                <w:color w:val="5A5A5A"/>
                <w:sz w:val="16"/>
              </w:rPr>
              <w:t>to</w:t>
            </w:r>
            <w:r>
              <w:rPr>
                <w:color w:val="5A5A5A"/>
                <w:spacing w:val="-8"/>
                <w:sz w:val="16"/>
              </w:rPr>
              <w:t xml:space="preserve"> </w:t>
            </w:r>
            <w:r>
              <w:rPr>
                <w:color w:val="5A5A5A"/>
                <w:sz w:val="16"/>
              </w:rPr>
              <w:t>make</w:t>
            </w:r>
            <w:r>
              <w:rPr>
                <w:color w:val="5A5A5A"/>
                <w:spacing w:val="-8"/>
                <w:sz w:val="16"/>
              </w:rPr>
              <w:t xml:space="preserve"> </w:t>
            </w:r>
            <w:r>
              <w:rPr>
                <w:color w:val="5A5A5A"/>
                <w:sz w:val="16"/>
              </w:rPr>
              <w:t>an</w:t>
            </w:r>
            <w:r>
              <w:rPr>
                <w:color w:val="5A5A5A"/>
                <w:spacing w:val="-8"/>
                <w:sz w:val="16"/>
              </w:rPr>
              <w:t xml:space="preserve"> </w:t>
            </w:r>
            <w:r>
              <w:rPr>
                <w:color w:val="5A5A5A"/>
                <w:sz w:val="16"/>
              </w:rPr>
              <w:t>LED switch on involves writing code that instructs</w:t>
            </w:r>
            <w:r>
              <w:rPr>
                <w:color w:val="5A5A5A"/>
                <w:spacing w:val="40"/>
                <w:sz w:val="16"/>
              </w:rPr>
              <w:t xml:space="preserve"> </w:t>
            </w:r>
            <w:r>
              <w:rPr>
                <w:color w:val="5A5A5A"/>
                <w:sz w:val="16"/>
              </w:rPr>
              <w:t>the microcontroller to</w:t>
            </w:r>
            <w:r>
              <w:rPr>
                <w:color w:val="5A5A5A"/>
                <w:spacing w:val="-2"/>
                <w:sz w:val="16"/>
              </w:rPr>
              <w:t xml:space="preserve"> </w:t>
            </w:r>
            <w:r>
              <w:rPr>
                <w:color w:val="5A5A5A"/>
                <w:sz w:val="16"/>
              </w:rPr>
              <w:t>send a</w:t>
            </w:r>
            <w:r>
              <w:rPr>
                <w:color w:val="5A5A5A"/>
                <w:spacing w:val="-2"/>
                <w:sz w:val="16"/>
              </w:rPr>
              <w:t xml:space="preserve"> </w:t>
            </w:r>
            <w:r>
              <w:rPr>
                <w:color w:val="5A5A5A"/>
                <w:sz w:val="16"/>
              </w:rPr>
              <w:t>signal</w:t>
            </w:r>
            <w:r>
              <w:rPr>
                <w:color w:val="5A5A5A"/>
                <w:spacing w:val="-2"/>
                <w:sz w:val="16"/>
              </w:rPr>
              <w:t xml:space="preserve"> </w:t>
            </w:r>
            <w:r>
              <w:rPr>
                <w:color w:val="5A5A5A"/>
                <w:sz w:val="16"/>
              </w:rPr>
              <w:t>to</w:t>
            </w:r>
            <w:r>
              <w:rPr>
                <w:color w:val="5A5A5A"/>
                <w:spacing w:val="-2"/>
                <w:sz w:val="16"/>
              </w:rPr>
              <w:t xml:space="preserve"> </w:t>
            </w:r>
            <w:r>
              <w:rPr>
                <w:color w:val="5A5A5A"/>
                <w:sz w:val="16"/>
              </w:rPr>
              <w:t>the LED, activating it and causing it to emit light.</w:t>
            </w:r>
          </w:p>
          <w:p w:rsidR="009B548A" w:rsidRDefault="009B548A" w:rsidP="00802A84">
            <w:pPr>
              <w:pStyle w:val="TableParagraph"/>
              <w:numPr>
                <w:ilvl w:val="0"/>
                <w:numId w:val="54"/>
              </w:numPr>
              <w:tabs>
                <w:tab w:val="left" w:pos="826"/>
              </w:tabs>
              <w:spacing w:before="2" w:line="259" w:lineRule="auto"/>
              <w:ind w:right="307"/>
              <w:rPr>
                <w:sz w:val="16"/>
              </w:rPr>
            </w:pPr>
            <w:r>
              <w:rPr>
                <w:color w:val="5A5A5A"/>
                <w:sz w:val="16"/>
              </w:rPr>
              <w:t>An infinite loop is a loop construct in programming that repeats indefinitely until a specific</w:t>
            </w:r>
            <w:r>
              <w:rPr>
                <w:color w:val="5A5A5A"/>
                <w:spacing w:val="-7"/>
                <w:sz w:val="16"/>
              </w:rPr>
              <w:t xml:space="preserve"> </w:t>
            </w:r>
            <w:r>
              <w:rPr>
                <w:color w:val="5A5A5A"/>
                <w:sz w:val="16"/>
              </w:rPr>
              <w:t>condition</w:t>
            </w:r>
            <w:r>
              <w:rPr>
                <w:color w:val="5A5A5A"/>
                <w:spacing w:val="-11"/>
                <w:sz w:val="16"/>
              </w:rPr>
              <w:t xml:space="preserve"> </w:t>
            </w:r>
            <w:r>
              <w:rPr>
                <w:color w:val="5A5A5A"/>
                <w:sz w:val="16"/>
              </w:rPr>
              <w:t>is</w:t>
            </w:r>
            <w:r>
              <w:rPr>
                <w:color w:val="5A5A5A"/>
                <w:spacing w:val="-4"/>
                <w:sz w:val="16"/>
              </w:rPr>
              <w:t xml:space="preserve"> </w:t>
            </w:r>
            <w:r>
              <w:rPr>
                <w:color w:val="5A5A5A"/>
                <w:sz w:val="16"/>
              </w:rPr>
              <w:t>met</w:t>
            </w:r>
            <w:r>
              <w:rPr>
                <w:color w:val="5A5A5A"/>
                <w:spacing w:val="-7"/>
                <w:sz w:val="16"/>
              </w:rPr>
              <w:t xml:space="preserve"> </w:t>
            </w:r>
            <w:r>
              <w:rPr>
                <w:color w:val="5A5A5A"/>
                <w:sz w:val="16"/>
              </w:rPr>
              <w:t>or</w:t>
            </w:r>
            <w:r>
              <w:rPr>
                <w:color w:val="5A5A5A"/>
                <w:spacing w:val="-6"/>
                <w:sz w:val="16"/>
              </w:rPr>
              <w:t xml:space="preserve"> </w:t>
            </w:r>
            <w:r>
              <w:rPr>
                <w:color w:val="5A5A5A"/>
                <w:sz w:val="16"/>
              </w:rPr>
              <w:t>an</w:t>
            </w:r>
            <w:r>
              <w:rPr>
                <w:color w:val="5A5A5A"/>
                <w:spacing w:val="-7"/>
                <w:sz w:val="16"/>
              </w:rPr>
              <w:t xml:space="preserve"> </w:t>
            </w:r>
            <w:r>
              <w:rPr>
                <w:color w:val="5A5A5A"/>
                <w:sz w:val="16"/>
              </w:rPr>
              <w:t>external</w:t>
            </w:r>
            <w:r>
              <w:rPr>
                <w:color w:val="5A5A5A"/>
                <w:spacing w:val="-7"/>
                <w:sz w:val="16"/>
              </w:rPr>
              <w:t xml:space="preserve"> </w:t>
            </w:r>
            <w:r>
              <w:rPr>
                <w:color w:val="5A5A5A"/>
                <w:sz w:val="16"/>
              </w:rPr>
              <w:t>action interrupt it.</w:t>
            </w:r>
          </w:p>
          <w:p w:rsidR="009B548A" w:rsidRDefault="009B548A" w:rsidP="00802A84">
            <w:pPr>
              <w:pStyle w:val="TableParagraph"/>
              <w:numPr>
                <w:ilvl w:val="0"/>
                <w:numId w:val="54"/>
              </w:numPr>
              <w:tabs>
                <w:tab w:val="left" w:pos="826"/>
              </w:tabs>
              <w:spacing w:line="259" w:lineRule="auto"/>
              <w:ind w:right="226"/>
              <w:rPr>
                <w:sz w:val="16"/>
              </w:rPr>
            </w:pPr>
            <w:r>
              <w:rPr>
                <w:color w:val="5A5A5A"/>
                <w:sz w:val="16"/>
              </w:rPr>
              <w:t>Connecting more</w:t>
            </w:r>
            <w:r>
              <w:rPr>
                <w:color w:val="5A5A5A"/>
                <w:spacing w:val="-2"/>
                <w:sz w:val="16"/>
              </w:rPr>
              <w:t xml:space="preserve"> </w:t>
            </w:r>
            <w:r>
              <w:rPr>
                <w:color w:val="5A5A5A"/>
                <w:sz w:val="16"/>
              </w:rPr>
              <w:t>than one output</w:t>
            </w:r>
            <w:r>
              <w:rPr>
                <w:color w:val="5A5A5A"/>
                <w:spacing w:val="-1"/>
                <w:sz w:val="16"/>
              </w:rPr>
              <w:t xml:space="preserve"> </w:t>
            </w:r>
            <w:r>
              <w:rPr>
                <w:color w:val="5A5A5A"/>
                <w:sz w:val="16"/>
              </w:rPr>
              <w:t>component to a microcontroller involves linking multiple components, such as LEDs or motors, to different output pins of the microcontroller, allowing</w:t>
            </w:r>
            <w:r>
              <w:rPr>
                <w:color w:val="5A5A5A"/>
                <w:spacing w:val="-9"/>
                <w:sz w:val="16"/>
              </w:rPr>
              <w:t xml:space="preserve"> </w:t>
            </w:r>
            <w:r>
              <w:rPr>
                <w:color w:val="5A5A5A"/>
                <w:sz w:val="16"/>
              </w:rPr>
              <w:t>individual</w:t>
            </w:r>
            <w:r>
              <w:rPr>
                <w:color w:val="5A5A5A"/>
                <w:spacing w:val="-12"/>
                <w:sz w:val="16"/>
              </w:rPr>
              <w:t xml:space="preserve"> </w:t>
            </w:r>
            <w:r>
              <w:rPr>
                <w:color w:val="5A5A5A"/>
                <w:sz w:val="16"/>
              </w:rPr>
              <w:t>control</w:t>
            </w:r>
            <w:r>
              <w:rPr>
                <w:color w:val="5A5A5A"/>
                <w:spacing w:val="-8"/>
                <w:sz w:val="16"/>
              </w:rPr>
              <w:t xml:space="preserve"> </w:t>
            </w:r>
            <w:r>
              <w:rPr>
                <w:color w:val="5A5A5A"/>
                <w:sz w:val="16"/>
              </w:rPr>
              <w:t>of</w:t>
            </w:r>
            <w:r>
              <w:rPr>
                <w:color w:val="5A5A5A"/>
                <w:spacing w:val="-8"/>
                <w:sz w:val="16"/>
              </w:rPr>
              <w:t xml:space="preserve"> </w:t>
            </w:r>
            <w:r>
              <w:rPr>
                <w:color w:val="5A5A5A"/>
                <w:sz w:val="16"/>
              </w:rPr>
              <w:t>each</w:t>
            </w:r>
            <w:r>
              <w:rPr>
                <w:color w:val="5A5A5A"/>
                <w:spacing w:val="-12"/>
                <w:sz w:val="16"/>
              </w:rPr>
              <w:t xml:space="preserve"> </w:t>
            </w:r>
            <w:r>
              <w:rPr>
                <w:color w:val="5A5A5A"/>
                <w:sz w:val="16"/>
              </w:rPr>
              <w:t>component.</w:t>
            </w:r>
          </w:p>
          <w:p w:rsidR="009B548A" w:rsidRDefault="009B548A" w:rsidP="00802A84">
            <w:pPr>
              <w:pStyle w:val="TableParagraph"/>
              <w:numPr>
                <w:ilvl w:val="0"/>
                <w:numId w:val="54"/>
              </w:numPr>
              <w:tabs>
                <w:tab w:val="left" w:pos="826"/>
              </w:tabs>
              <w:spacing w:line="259" w:lineRule="auto"/>
              <w:ind w:right="146"/>
              <w:rPr>
                <w:sz w:val="16"/>
              </w:rPr>
            </w:pPr>
            <w:r>
              <w:rPr>
                <w:color w:val="5A5A5A"/>
                <w:sz w:val="16"/>
              </w:rPr>
              <w:t>Using</w:t>
            </w:r>
            <w:r>
              <w:rPr>
                <w:color w:val="5A5A5A"/>
                <w:spacing w:val="-6"/>
                <w:sz w:val="16"/>
              </w:rPr>
              <w:t xml:space="preserve"> </w:t>
            </w:r>
            <w:r>
              <w:rPr>
                <w:color w:val="5A5A5A"/>
                <w:sz w:val="16"/>
              </w:rPr>
              <w:t>a</w:t>
            </w:r>
            <w:r>
              <w:rPr>
                <w:color w:val="5A5A5A"/>
                <w:spacing w:val="-10"/>
                <w:sz w:val="16"/>
              </w:rPr>
              <w:t xml:space="preserve"> </w:t>
            </w:r>
            <w:r>
              <w:rPr>
                <w:color w:val="5A5A5A"/>
                <w:sz w:val="16"/>
              </w:rPr>
              <w:t>count-controlled</w:t>
            </w:r>
            <w:r>
              <w:rPr>
                <w:color w:val="5A5A5A"/>
                <w:spacing w:val="-6"/>
                <w:sz w:val="16"/>
              </w:rPr>
              <w:t xml:space="preserve"> </w:t>
            </w:r>
            <w:r>
              <w:rPr>
                <w:color w:val="5A5A5A"/>
                <w:sz w:val="16"/>
              </w:rPr>
              <w:t>loop</w:t>
            </w:r>
            <w:r>
              <w:rPr>
                <w:color w:val="5A5A5A"/>
                <w:spacing w:val="-10"/>
                <w:sz w:val="16"/>
              </w:rPr>
              <w:t xml:space="preserve"> </w:t>
            </w:r>
            <w:r>
              <w:rPr>
                <w:color w:val="5A5A5A"/>
                <w:sz w:val="16"/>
              </w:rPr>
              <w:t>to</w:t>
            </w:r>
            <w:r>
              <w:rPr>
                <w:color w:val="5A5A5A"/>
                <w:spacing w:val="-10"/>
                <w:sz w:val="16"/>
              </w:rPr>
              <w:t xml:space="preserve"> </w:t>
            </w:r>
            <w:r>
              <w:rPr>
                <w:color w:val="5A5A5A"/>
                <w:sz w:val="16"/>
              </w:rPr>
              <w:t>control</w:t>
            </w:r>
            <w:r>
              <w:rPr>
                <w:color w:val="5A5A5A"/>
                <w:spacing w:val="-6"/>
                <w:sz w:val="16"/>
              </w:rPr>
              <w:t xml:space="preserve"> </w:t>
            </w:r>
            <w:r>
              <w:rPr>
                <w:color w:val="5A5A5A"/>
                <w:sz w:val="16"/>
              </w:rPr>
              <w:t>outputs involves</w:t>
            </w:r>
            <w:r>
              <w:rPr>
                <w:color w:val="5A5A5A"/>
                <w:spacing w:val="-3"/>
                <w:sz w:val="16"/>
              </w:rPr>
              <w:t xml:space="preserve"> </w:t>
            </w:r>
            <w:proofErr w:type="spellStart"/>
            <w:r>
              <w:rPr>
                <w:color w:val="5A5A5A"/>
                <w:sz w:val="16"/>
              </w:rPr>
              <w:t>utilising</w:t>
            </w:r>
            <w:proofErr w:type="spellEnd"/>
            <w:r>
              <w:rPr>
                <w:color w:val="5A5A5A"/>
                <w:spacing w:val="-3"/>
                <w:sz w:val="16"/>
              </w:rPr>
              <w:t xml:space="preserve"> </w:t>
            </w:r>
            <w:r>
              <w:rPr>
                <w:color w:val="5A5A5A"/>
                <w:sz w:val="16"/>
              </w:rPr>
              <w:t>a</w:t>
            </w:r>
            <w:r>
              <w:rPr>
                <w:color w:val="5A5A5A"/>
                <w:spacing w:val="-7"/>
                <w:sz w:val="16"/>
              </w:rPr>
              <w:t xml:space="preserve"> </w:t>
            </w:r>
            <w:r>
              <w:rPr>
                <w:color w:val="5A5A5A"/>
                <w:sz w:val="16"/>
              </w:rPr>
              <w:t>loop</w:t>
            </w:r>
            <w:r>
              <w:rPr>
                <w:color w:val="5A5A5A"/>
                <w:spacing w:val="-7"/>
                <w:sz w:val="16"/>
              </w:rPr>
              <w:t xml:space="preserve"> </w:t>
            </w:r>
            <w:r>
              <w:rPr>
                <w:color w:val="5A5A5A"/>
                <w:sz w:val="16"/>
              </w:rPr>
              <w:t>structure</w:t>
            </w:r>
            <w:r>
              <w:rPr>
                <w:color w:val="5A5A5A"/>
                <w:spacing w:val="-7"/>
                <w:sz w:val="16"/>
              </w:rPr>
              <w:t xml:space="preserve"> </w:t>
            </w:r>
            <w:r>
              <w:rPr>
                <w:color w:val="5A5A5A"/>
                <w:sz w:val="16"/>
              </w:rPr>
              <w:t>that</w:t>
            </w:r>
            <w:r>
              <w:rPr>
                <w:color w:val="5A5A5A"/>
                <w:spacing w:val="-6"/>
                <w:sz w:val="16"/>
              </w:rPr>
              <w:t xml:space="preserve"> </w:t>
            </w:r>
            <w:r>
              <w:rPr>
                <w:color w:val="5A5A5A"/>
                <w:sz w:val="16"/>
              </w:rPr>
              <w:t xml:space="preserve">repeats a specific number of times to control the </w:t>
            </w:r>
            <w:proofErr w:type="spellStart"/>
            <w:r>
              <w:rPr>
                <w:color w:val="5A5A5A"/>
                <w:sz w:val="16"/>
              </w:rPr>
              <w:t>behaviour</w:t>
            </w:r>
            <w:proofErr w:type="spellEnd"/>
            <w:r>
              <w:rPr>
                <w:color w:val="5A5A5A"/>
                <w:sz w:val="16"/>
              </w:rPr>
              <w:t xml:space="preserve"> of connected output components, such as turning on and off LEDs in a specific </w:t>
            </w:r>
            <w:r>
              <w:rPr>
                <w:color w:val="5A5A5A"/>
                <w:spacing w:val="-2"/>
                <w:sz w:val="16"/>
              </w:rPr>
              <w:t>sequence.</w:t>
            </w:r>
          </w:p>
          <w:p w:rsidR="009B548A" w:rsidRDefault="009B548A" w:rsidP="00802A84">
            <w:pPr>
              <w:pStyle w:val="TableParagraph"/>
              <w:numPr>
                <w:ilvl w:val="0"/>
                <w:numId w:val="54"/>
              </w:numPr>
              <w:tabs>
                <w:tab w:val="left" w:pos="826"/>
              </w:tabs>
              <w:spacing w:line="256" w:lineRule="auto"/>
              <w:ind w:right="341"/>
              <w:rPr>
                <w:sz w:val="16"/>
              </w:rPr>
            </w:pPr>
            <w:r>
              <w:rPr>
                <w:color w:val="5A5A5A"/>
                <w:sz w:val="16"/>
              </w:rPr>
              <w:t>A</w:t>
            </w:r>
            <w:r>
              <w:rPr>
                <w:color w:val="5A5A5A"/>
                <w:spacing w:val="-7"/>
                <w:sz w:val="16"/>
              </w:rPr>
              <w:t xml:space="preserve"> </w:t>
            </w:r>
            <w:r>
              <w:rPr>
                <w:color w:val="5A5A5A"/>
                <w:sz w:val="16"/>
              </w:rPr>
              <w:t>condition</w:t>
            </w:r>
            <w:r>
              <w:rPr>
                <w:color w:val="5A5A5A"/>
                <w:spacing w:val="-5"/>
                <w:sz w:val="16"/>
              </w:rPr>
              <w:t xml:space="preserve"> </w:t>
            </w:r>
            <w:r>
              <w:rPr>
                <w:color w:val="5A5A5A"/>
                <w:sz w:val="16"/>
              </w:rPr>
              <w:t>is</w:t>
            </w:r>
            <w:r>
              <w:rPr>
                <w:color w:val="5A5A5A"/>
                <w:spacing w:val="-5"/>
                <w:sz w:val="16"/>
              </w:rPr>
              <w:t xml:space="preserve"> </w:t>
            </w:r>
            <w:r>
              <w:rPr>
                <w:color w:val="5A5A5A"/>
                <w:sz w:val="16"/>
              </w:rPr>
              <w:t>a</w:t>
            </w:r>
            <w:r>
              <w:rPr>
                <w:color w:val="5A5A5A"/>
                <w:spacing w:val="-8"/>
                <w:sz w:val="16"/>
              </w:rPr>
              <w:t xml:space="preserve"> </w:t>
            </w:r>
            <w:r>
              <w:rPr>
                <w:color w:val="5A5A5A"/>
                <w:sz w:val="16"/>
              </w:rPr>
              <w:t>statement</w:t>
            </w:r>
            <w:r>
              <w:rPr>
                <w:color w:val="5A5A5A"/>
                <w:spacing w:val="-7"/>
                <w:sz w:val="16"/>
              </w:rPr>
              <w:t xml:space="preserve"> </w:t>
            </w:r>
            <w:r>
              <w:rPr>
                <w:color w:val="5A5A5A"/>
                <w:sz w:val="16"/>
              </w:rPr>
              <w:t>or</w:t>
            </w:r>
            <w:r>
              <w:rPr>
                <w:color w:val="5A5A5A"/>
                <w:spacing w:val="-7"/>
                <w:sz w:val="16"/>
              </w:rPr>
              <w:t xml:space="preserve"> </w:t>
            </w:r>
            <w:r>
              <w:rPr>
                <w:color w:val="5A5A5A"/>
                <w:sz w:val="16"/>
              </w:rPr>
              <w:t>expression</w:t>
            </w:r>
            <w:r>
              <w:rPr>
                <w:color w:val="5A5A5A"/>
                <w:spacing w:val="-8"/>
                <w:sz w:val="16"/>
              </w:rPr>
              <w:t xml:space="preserve"> </w:t>
            </w:r>
            <w:r>
              <w:rPr>
                <w:color w:val="5A5A5A"/>
                <w:sz w:val="16"/>
              </w:rPr>
              <w:t>that evaluates</w:t>
            </w:r>
            <w:r>
              <w:rPr>
                <w:color w:val="5A5A5A"/>
                <w:spacing w:val="-3"/>
                <w:sz w:val="16"/>
              </w:rPr>
              <w:t xml:space="preserve"> </w:t>
            </w:r>
            <w:r>
              <w:rPr>
                <w:color w:val="5A5A5A"/>
                <w:sz w:val="16"/>
              </w:rPr>
              <w:t>to</w:t>
            </w:r>
            <w:r>
              <w:rPr>
                <w:color w:val="5A5A5A"/>
                <w:spacing w:val="-3"/>
                <w:sz w:val="16"/>
              </w:rPr>
              <w:t xml:space="preserve"> </w:t>
            </w:r>
            <w:r>
              <w:rPr>
                <w:color w:val="5A5A5A"/>
                <w:sz w:val="16"/>
              </w:rPr>
              <w:t>either</w:t>
            </w:r>
            <w:r>
              <w:rPr>
                <w:color w:val="5A5A5A"/>
                <w:spacing w:val="-2"/>
                <w:sz w:val="16"/>
              </w:rPr>
              <w:t xml:space="preserve"> </w:t>
            </w:r>
            <w:r>
              <w:rPr>
                <w:color w:val="5A5A5A"/>
                <w:sz w:val="16"/>
              </w:rPr>
              <w:t>true</w:t>
            </w:r>
            <w:r>
              <w:rPr>
                <w:color w:val="5A5A5A"/>
                <w:spacing w:val="-3"/>
                <w:sz w:val="16"/>
              </w:rPr>
              <w:t xml:space="preserve"> </w:t>
            </w:r>
            <w:r>
              <w:rPr>
                <w:color w:val="5A5A5A"/>
                <w:sz w:val="16"/>
              </w:rPr>
              <w:t>or</w:t>
            </w:r>
            <w:r>
              <w:rPr>
                <w:color w:val="5A5A5A"/>
                <w:spacing w:val="-6"/>
                <w:sz w:val="16"/>
              </w:rPr>
              <w:t xml:space="preserve"> </w:t>
            </w:r>
            <w:r>
              <w:rPr>
                <w:color w:val="5A5A5A"/>
                <w:sz w:val="16"/>
              </w:rPr>
              <w:t>false,</w:t>
            </w:r>
            <w:r>
              <w:rPr>
                <w:color w:val="5A5A5A"/>
                <w:spacing w:val="-3"/>
                <w:sz w:val="16"/>
              </w:rPr>
              <w:t xml:space="preserve"> </w:t>
            </w:r>
            <w:r>
              <w:rPr>
                <w:color w:val="5A5A5A"/>
                <w:sz w:val="16"/>
              </w:rPr>
              <w:t>determining</w:t>
            </w:r>
          </w:p>
        </w:tc>
      </w:tr>
    </w:tbl>
    <w:p w:rsidR="009B548A" w:rsidRDefault="009B548A" w:rsidP="009B548A">
      <w:pPr>
        <w:pStyle w:val="BodyText"/>
        <w:rPr>
          <w:sz w:val="20"/>
        </w:rPr>
      </w:pPr>
    </w:p>
    <w:p w:rsidR="009B548A" w:rsidRDefault="009B548A" w:rsidP="009B548A">
      <w:pPr>
        <w:pStyle w:val="BodyText"/>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4321"/>
      </w:tblGrid>
      <w:tr w:rsidR="009B548A" w:rsidTr="009B548A">
        <w:trPr>
          <w:trHeight w:val="8148"/>
        </w:trPr>
        <w:tc>
          <w:tcPr>
            <w:tcW w:w="1695"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53"/>
              </w:numPr>
              <w:tabs>
                <w:tab w:val="left" w:pos="825"/>
              </w:tabs>
              <w:spacing w:before="3" w:line="259" w:lineRule="auto"/>
              <w:ind w:right="365"/>
              <w:rPr>
                <w:sz w:val="16"/>
              </w:rPr>
            </w:pPr>
            <w:r>
              <w:rPr>
                <w:color w:val="5A5A5A"/>
                <w:sz w:val="16"/>
              </w:rPr>
              <w:t xml:space="preserve">Comparing results from different search engines entails evaluating and </w:t>
            </w:r>
            <w:proofErr w:type="spellStart"/>
            <w:r>
              <w:rPr>
                <w:color w:val="5A5A5A"/>
                <w:sz w:val="16"/>
              </w:rPr>
              <w:t>analysing</w:t>
            </w:r>
            <w:proofErr w:type="spellEnd"/>
            <w:r>
              <w:rPr>
                <w:color w:val="5A5A5A"/>
                <w:sz w:val="16"/>
              </w:rPr>
              <w:t xml:space="preserve"> the outcomes obtained</w:t>
            </w:r>
            <w:r>
              <w:rPr>
                <w:color w:val="5A5A5A"/>
                <w:spacing w:val="-7"/>
                <w:sz w:val="16"/>
              </w:rPr>
              <w:t xml:space="preserve"> </w:t>
            </w:r>
            <w:r>
              <w:rPr>
                <w:color w:val="5A5A5A"/>
                <w:sz w:val="16"/>
              </w:rPr>
              <w:t>from</w:t>
            </w:r>
            <w:r>
              <w:rPr>
                <w:color w:val="5A5A5A"/>
                <w:spacing w:val="-8"/>
                <w:sz w:val="16"/>
              </w:rPr>
              <w:t xml:space="preserve"> </w:t>
            </w:r>
            <w:r>
              <w:rPr>
                <w:color w:val="5A5A5A"/>
                <w:sz w:val="16"/>
              </w:rPr>
              <w:t>various</w:t>
            </w:r>
            <w:r>
              <w:rPr>
                <w:color w:val="5A5A5A"/>
                <w:spacing w:val="-4"/>
                <w:sz w:val="16"/>
              </w:rPr>
              <w:t xml:space="preserve"> </w:t>
            </w:r>
            <w:r>
              <w:rPr>
                <w:color w:val="5A5A5A"/>
                <w:sz w:val="16"/>
              </w:rPr>
              <w:t>search</w:t>
            </w:r>
            <w:r>
              <w:rPr>
                <w:color w:val="5A5A5A"/>
                <w:spacing w:val="-4"/>
                <w:sz w:val="16"/>
              </w:rPr>
              <w:t xml:space="preserve"> </w:t>
            </w:r>
            <w:r>
              <w:rPr>
                <w:color w:val="5A5A5A"/>
                <w:sz w:val="16"/>
              </w:rPr>
              <w:t>engine</w:t>
            </w:r>
            <w:r>
              <w:rPr>
                <w:color w:val="5A5A5A"/>
                <w:spacing w:val="-4"/>
                <w:sz w:val="16"/>
              </w:rPr>
              <w:t xml:space="preserve"> </w:t>
            </w:r>
            <w:r>
              <w:rPr>
                <w:color w:val="5A5A5A"/>
                <w:sz w:val="16"/>
              </w:rPr>
              <w:t>platforms</w:t>
            </w:r>
            <w:r>
              <w:rPr>
                <w:color w:val="5A5A5A"/>
                <w:spacing w:val="-4"/>
                <w:sz w:val="16"/>
              </w:rPr>
              <w:t xml:space="preserve"> </w:t>
            </w:r>
            <w:r>
              <w:rPr>
                <w:color w:val="5A5A5A"/>
                <w:sz w:val="16"/>
              </w:rPr>
              <w:t>to identify</w:t>
            </w:r>
            <w:r>
              <w:rPr>
                <w:color w:val="5A5A5A"/>
                <w:spacing w:val="-9"/>
                <w:sz w:val="16"/>
              </w:rPr>
              <w:t xml:space="preserve"> </w:t>
            </w:r>
            <w:r>
              <w:rPr>
                <w:color w:val="5A5A5A"/>
                <w:sz w:val="16"/>
              </w:rPr>
              <w:t>similarities,</w:t>
            </w:r>
            <w:r>
              <w:rPr>
                <w:color w:val="5A5A5A"/>
                <w:spacing w:val="-11"/>
                <w:sz w:val="16"/>
              </w:rPr>
              <w:t xml:space="preserve"> </w:t>
            </w:r>
            <w:r>
              <w:rPr>
                <w:color w:val="5A5A5A"/>
                <w:sz w:val="16"/>
              </w:rPr>
              <w:t>differences,</w:t>
            </w:r>
            <w:r>
              <w:rPr>
                <w:color w:val="5A5A5A"/>
                <w:spacing w:val="-8"/>
                <w:sz w:val="16"/>
              </w:rPr>
              <w:t xml:space="preserve"> </w:t>
            </w:r>
            <w:r>
              <w:rPr>
                <w:color w:val="5A5A5A"/>
                <w:sz w:val="16"/>
              </w:rPr>
              <w:t>and</w:t>
            </w:r>
            <w:r>
              <w:rPr>
                <w:color w:val="5A5A5A"/>
                <w:spacing w:val="-9"/>
                <w:sz w:val="16"/>
              </w:rPr>
              <w:t xml:space="preserve"> </w:t>
            </w:r>
            <w:r>
              <w:rPr>
                <w:color w:val="5A5A5A"/>
                <w:sz w:val="16"/>
              </w:rPr>
              <w:t>the</w:t>
            </w:r>
            <w:r>
              <w:rPr>
                <w:color w:val="5A5A5A"/>
                <w:spacing w:val="-12"/>
                <w:sz w:val="16"/>
              </w:rPr>
              <w:t xml:space="preserve"> </w:t>
            </w:r>
            <w:r>
              <w:rPr>
                <w:color w:val="5A5A5A"/>
                <w:sz w:val="16"/>
              </w:rPr>
              <w:t>preferred search engine for specific requirements.</w:t>
            </w:r>
          </w:p>
          <w:p w:rsidR="009B548A" w:rsidRDefault="009B548A" w:rsidP="00802A84">
            <w:pPr>
              <w:pStyle w:val="TableParagraph"/>
              <w:numPr>
                <w:ilvl w:val="0"/>
                <w:numId w:val="53"/>
              </w:numPr>
              <w:tabs>
                <w:tab w:val="left" w:pos="825"/>
              </w:tabs>
              <w:spacing w:line="259" w:lineRule="auto"/>
              <w:ind w:right="231"/>
              <w:rPr>
                <w:sz w:val="16"/>
              </w:rPr>
            </w:pPr>
            <w:r>
              <w:rPr>
                <w:color w:val="5A5A5A"/>
                <w:sz w:val="16"/>
              </w:rPr>
              <w:t>Tools</w:t>
            </w:r>
            <w:r>
              <w:rPr>
                <w:color w:val="5A5A5A"/>
                <w:spacing w:val="-5"/>
                <w:sz w:val="16"/>
              </w:rPr>
              <w:t xml:space="preserve"> </w:t>
            </w:r>
            <w:r>
              <w:rPr>
                <w:color w:val="5A5A5A"/>
                <w:sz w:val="16"/>
              </w:rPr>
              <w:t>for</w:t>
            </w:r>
            <w:r>
              <w:rPr>
                <w:color w:val="5A5A5A"/>
                <w:spacing w:val="-8"/>
                <w:sz w:val="16"/>
              </w:rPr>
              <w:t xml:space="preserve"> </w:t>
            </w:r>
            <w:r>
              <w:rPr>
                <w:color w:val="5A5A5A"/>
                <w:sz w:val="16"/>
              </w:rPr>
              <w:t>finding</w:t>
            </w:r>
            <w:r>
              <w:rPr>
                <w:color w:val="5A5A5A"/>
                <w:spacing w:val="-5"/>
                <w:sz w:val="16"/>
              </w:rPr>
              <w:t xml:space="preserve"> </w:t>
            </w:r>
            <w:r>
              <w:rPr>
                <w:color w:val="5A5A5A"/>
                <w:sz w:val="16"/>
              </w:rPr>
              <w:t>things</w:t>
            </w:r>
            <w:r>
              <w:rPr>
                <w:color w:val="5A5A5A"/>
                <w:spacing w:val="-5"/>
                <w:sz w:val="16"/>
              </w:rPr>
              <w:t xml:space="preserve"> </w:t>
            </w:r>
            <w:r>
              <w:rPr>
                <w:color w:val="5A5A5A"/>
                <w:sz w:val="16"/>
              </w:rPr>
              <w:t>online</w:t>
            </w:r>
            <w:r>
              <w:rPr>
                <w:color w:val="5A5A5A"/>
                <w:spacing w:val="-9"/>
                <w:sz w:val="16"/>
              </w:rPr>
              <w:t xml:space="preserve"> </w:t>
            </w:r>
            <w:r>
              <w:rPr>
                <w:color w:val="5A5A5A"/>
                <w:sz w:val="16"/>
              </w:rPr>
              <w:t>are</w:t>
            </w:r>
            <w:r>
              <w:rPr>
                <w:color w:val="5A5A5A"/>
                <w:spacing w:val="-5"/>
                <w:sz w:val="16"/>
              </w:rPr>
              <w:t xml:space="preserve"> </w:t>
            </w:r>
            <w:r>
              <w:rPr>
                <w:color w:val="5A5A5A"/>
                <w:sz w:val="16"/>
              </w:rPr>
              <w:t>necessary</w:t>
            </w:r>
            <w:r>
              <w:rPr>
                <w:color w:val="5A5A5A"/>
                <w:spacing w:val="-2"/>
                <w:sz w:val="16"/>
              </w:rPr>
              <w:t xml:space="preserve"> </w:t>
            </w:r>
            <w:r>
              <w:rPr>
                <w:color w:val="5A5A5A"/>
                <w:sz w:val="16"/>
              </w:rPr>
              <w:t>due</w:t>
            </w:r>
            <w:r>
              <w:rPr>
                <w:color w:val="5A5A5A"/>
                <w:spacing w:val="-9"/>
                <w:sz w:val="16"/>
              </w:rPr>
              <w:t xml:space="preserve"> </w:t>
            </w:r>
            <w:r>
              <w:rPr>
                <w:color w:val="5A5A5A"/>
                <w:sz w:val="16"/>
              </w:rPr>
              <w:t>to the vastness of the internet, the abundance of information,</w:t>
            </w:r>
            <w:r>
              <w:rPr>
                <w:color w:val="5A5A5A"/>
                <w:spacing w:val="-1"/>
                <w:sz w:val="16"/>
              </w:rPr>
              <w:t xml:space="preserve"> </w:t>
            </w:r>
            <w:r>
              <w:rPr>
                <w:color w:val="5A5A5A"/>
                <w:sz w:val="16"/>
              </w:rPr>
              <w:t>and</w:t>
            </w:r>
            <w:r>
              <w:rPr>
                <w:color w:val="5A5A5A"/>
                <w:spacing w:val="-2"/>
                <w:sz w:val="16"/>
              </w:rPr>
              <w:t xml:space="preserve"> </w:t>
            </w:r>
            <w:r>
              <w:rPr>
                <w:color w:val="5A5A5A"/>
                <w:sz w:val="16"/>
              </w:rPr>
              <w:t>the</w:t>
            </w:r>
            <w:r>
              <w:rPr>
                <w:color w:val="5A5A5A"/>
                <w:spacing w:val="-6"/>
                <w:sz w:val="16"/>
              </w:rPr>
              <w:t xml:space="preserve"> </w:t>
            </w:r>
            <w:r>
              <w:rPr>
                <w:color w:val="5A5A5A"/>
                <w:sz w:val="16"/>
              </w:rPr>
              <w:t>need</w:t>
            </w:r>
            <w:r>
              <w:rPr>
                <w:color w:val="5A5A5A"/>
                <w:spacing w:val="-2"/>
                <w:sz w:val="16"/>
              </w:rPr>
              <w:t xml:space="preserve"> </w:t>
            </w:r>
            <w:r>
              <w:rPr>
                <w:color w:val="5A5A5A"/>
                <w:sz w:val="16"/>
              </w:rPr>
              <w:t>for efficient</w:t>
            </w:r>
            <w:r>
              <w:rPr>
                <w:color w:val="5A5A5A"/>
                <w:spacing w:val="-1"/>
                <w:sz w:val="16"/>
              </w:rPr>
              <w:t xml:space="preserve"> </w:t>
            </w:r>
            <w:r>
              <w:rPr>
                <w:color w:val="5A5A5A"/>
                <w:sz w:val="16"/>
              </w:rPr>
              <w:t>and</w:t>
            </w:r>
            <w:r>
              <w:rPr>
                <w:color w:val="5A5A5A"/>
                <w:spacing w:val="-2"/>
                <w:sz w:val="16"/>
              </w:rPr>
              <w:t xml:space="preserve"> </w:t>
            </w:r>
            <w:r>
              <w:rPr>
                <w:color w:val="5A5A5A"/>
                <w:sz w:val="16"/>
              </w:rPr>
              <w:t xml:space="preserve">targeted search capabilities to locate specific content or </w:t>
            </w:r>
            <w:r>
              <w:rPr>
                <w:color w:val="5A5A5A"/>
                <w:spacing w:val="-2"/>
                <w:sz w:val="16"/>
              </w:rPr>
              <w:t>resources.</w:t>
            </w:r>
          </w:p>
          <w:p w:rsidR="009B548A" w:rsidRDefault="009B548A" w:rsidP="00802A84">
            <w:pPr>
              <w:pStyle w:val="TableParagraph"/>
              <w:numPr>
                <w:ilvl w:val="0"/>
                <w:numId w:val="53"/>
              </w:numPr>
              <w:tabs>
                <w:tab w:val="left" w:pos="825"/>
              </w:tabs>
              <w:spacing w:line="259" w:lineRule="auto"/>
              <w:ind w:right="168"/>
              <w:rPr>
                <w:sz w:val="16"/>
              </w:rPr>
            </w:pPr>
            <w:r>
              <w:rPr>
                <w:color w:val="5A5A5A"/>
                <w:sz w:val="16"/>
              </w:rPr>
              <w:t>Web</w:t>
            </w:r>
            <w:r>
              <w:rPr>
                <w:color w:val="5A5A5A"/>
                <w:spacing w:val="-8"/>
                <w:sz w:val="16"/>
              </w:rPr>
              <w:t xml:space="preserve"> </w:t>
            </w:r>
            <w:r>
              <w:rPr>
                <w:color w:val="5A5A5A"/>
                <w:sz w:val="16"/>
              </w:rPr>
              <w:t>crawlers,</w:t>
            </w:r>
            <w:r>
              <w:rPr>
                <w:color w:val="5A5A5A"/>
                <w:spacing w:val="-4"/>
                <w:sz w:val="16"/>
              </w:rPr>
              <w:t xml:space="preserve"> </w:t>
            </w:r>
            <w:r>
              <w:rPr>
                <w:color w:val="5A5A5A"/>
                <w:sz w:val="16"/>
              </w:rPr>
              <w:t>also</w:t>
            </w:r>
            <w:r>
              <w:rPr>
                <w:color w:val="5A5A5A"/>
                <w:spacing w:val="-8"/>
                <w:sz w:val="16"/>
              </w:rPr>
              <w:t xml:space="preserve"> </w:t>
            </w:r>
            <w:r>
              <w:rPr>
                <w:color w:val="5A5A5A"/>
                <w:sz w:val="16"/>
              </w:rPr>
              <w:t>known</w:t>
            </w:r>
            <w:r>
              <w:rPr>
                <w:color w:val="5A5A5A"/>
                <w:spacing w:val="-5"/>
                <w:sz w:val="16"/>
              </w:rPr>
              <w:t xml:space="preserve"> </w:t>
            </w:r>
            <w:r>
              <w:rPr>
                <w:color w:val="5A5A5A"/>
                <w:sz w:val="16"/>
              </w:rPr>
              <w:t>as</w:t>
            </w:r>
            <w:r>
              <w:rPr>
                <w:color w:val="5A5A5A"/>
                <w:spacing w:val="-5"/>
                <w:sz w:val="16"/>
              </w:rPr>
              <w:t xml:space="preserve"> </w:t>
            </w:r>
            <w:r>
              <w:rPr>
                <w:color w:val="5A5A5A"/>
                <w:sz w:val="16"/>
              </w:rPr>
              <w:t>spiders</w:t>
            </w:r>
            <w:r>
              <w:rPr>
                <w:color w:val="5A5A5A"/>
                <w:spacing w:val="-5"/>
                <w:sz w:val="16"/>
              </w:rPr>
              <w:t xml:space="preserve"> </w:t>
            </w:r>
            <w:r>
              <w:rPr>
                <w:color w:val="5A5A5A"/>
                <w:sz w:val="16"/>
              </w:rPr>
              <w:t>or</w:t>
            </w:r>
            <w:r>
              <w:rPr>
                <w:color w:val="5A5A5A"/>
                <w:spacing w:val="-3"/>
                <w:sz w:val="16"/>
              </w:rPr>
              <w:t xml:space="preserve"> </w:t>
            </w:r>
            <w:r>
              <w:rPr>
                <w:color w:val="5A5A5A"/>
                <w:sz w:val="16"/>
              </w:rPr>
              <w:t>bots,</w:t>
            </w:r>
            <w:r>
              <w:rPr>
                <w:color w:val="5A5A5A"/>
                <w:spacing w:val="-8"/>
                <w:sz w:val="16"/>
              </w:rPr>
              <w:t xml:space="preserve"> </w:t>
            </w:r>
            <w:r>
              <w:rPr>
                <w:color w:val="5A5A5A"/>
                <w:sz w:val="16"/>
              </w:rPr>
              <w:t>play</w:t>
            </w:r>
            <w:r>
              <w:rPr>
                <w:color w:val="5A5A5A"/>
                <w:spacing w:val="-1"/>
                <w:sz w:val="16"/>
              </w:rPr>
              <w:t xml:space="preserve"> </w:t>
            </w:r>
            <w:r>
              <w:rPr>
                <w:color w:val="5A5A5A"/>
                <w:sz w:val="16"/>
              </w:rPr>
              <w:t>a crucial role in creating an index by systematically scanning and cataloguing web pages to build a searchable database of content.</w:t>
            </w:r>
          </w:p>
          <w:p w:rsidR="009B548A" w:rsidRDefault="009B548A" w:rsidP="00802A84">
            <w:pPr>
              <w:pStyle w:val="TableParagraph"/>
              <w:numPr>
                <w:ilvl w:val="0"/>
                <w:numId w:val="53"/>
              </w:numPr>
              <w:tabs>
                <w:tab w:val="left" w:pos="825"/>
              </w:tabs>
              <w:spacing w:line="259" w:lineRule="auto"/>
              <w:ind w:right="211"/>
              <w:rPr>
                <w:sz w:val="16"/>
              </w:rPr>
            </w:pPr>
            <w:r>
              <w:rPr>
                <w:color w:val="5A5A5A"/>
                <w:sz w:val="16"/>
              </w:rPr>
              <w:t>Search</w:t>
            </w:r>
            <w:r>
              <w:rPr>
                <w:color w:val="5A5A5A"/>
                <w:spacing w:val="-10"/>
                <w:sz w:val="16"/>
              </w:rPr>
              <w:t xml:space="preserve"> </w:t>
            </w:r>
            <w:r>
              <w:rPr>
                <w:color w:val="5A5A5A"/>
                <w:sz w:val="16"/>
              </w:rPr>
              <w:t>terms</w:t>
            </w:r>
            <w:r>
              <w:rPr>
                <w:color w:val="5A5A5A"/>
                <w:spacing w:val="-6"/>
                <w:sz w:val="16"/>
              </w:rPr>
              <w:t xml:space="preserve"> </w:t>
            </w:r>
            <w:r>
              <w:rPr>
                <w:color w:val="5A5A5A"/>
                <w:sz w:val="16"/>
              </w:rPr>
              <w:t>used</w:t>
            </w:r>
            <w:r>
              <w:rPr>
                <w:color w:val="5A5A5A"/>
                <w:spacing w:val="-6"/>
                <w:sz w:val="16"/>
              </w:rPr>
              <w:t xml:space="preserve"> </w:t>
            </w:r>
            <w:r>
              <w:rPr>
                <w:color w:val="5A5A5A"/>
                <w:sz w:val="16"/>
              </w:rPr>
              <w:t>by</w:t>
            </w:r>
            <w:r>
              <w:rPr>
                <w:color w:val="5A5A5A"/>
                <w:spacing w:val="-6"/>
                <w:sz w:val="16"/>
              </w:rPr>
              <w:t xml:space="preserve"> </w:t>
            </w:r>
            <w:r>
              <w:rPr>
                <w:color w:val="5A5A5A"/>
                <w:sz w:val="16"/>
              </w:rPr>
              <w:t>individuals</w:t>
            </w:r>
            <w:r>
              <w:rPr>
                <w:color w:val="5A5A5A"/>
                <w:spacing w:val="-6"/>
                <w:sz w:val="16"/>
              </w:rPr>
              <w:t xml:space="preserve"> </w:t>
            </w:r>
            <w:r>
              <w:rPr>
                <w:color w:val="5A5A5A"/>
                <w:sz w:val="16"/>
              </w:rPr>
              <w:t>correspond</w:t>
            </w:r>
            <w:r>
              <w:rPr>
                <w:color w:val="5A5A5A"/>
                <w:spacing w:val="-6"/>
                <w:sz w:val="16"/>
              </w:rPr>
              <w:t xml:space="preserve"> </w:t>
            </w:r>
            <w:r>
              <w:rPr>
                <w:color w:val="5A5A5A"/>
                <w:sz w:val="16"/>
              </w:rPr>
              <w:t>to</w:t>
            </w:r>
            <w:r>
              <w:rPr>
                <w:color w:val="5A5A5A"/>
                <w:spacing w:val="-6"/>
                <w:sz w:val="16"/>
              </w:rPr>
              <w:t xml:space="preserve"> </w:t>
            </w:r>
            <w:r>
              <w:rPr>
                <w:color w:val="5A5A5A"/>
                <w:sz w:val="16"/>
              </w:rPr>
              <w:t>the search engine's index, which is a structured collection of information that enables efficient retrieval of relevant search results.</w:t>
            </w:r>
          </w:p>
          <w:p w:rsidR="009B548A" w:rsidRDefault="009B548A" w:rsidP="00802A84">
            <w:pPr>
              <w:pStyle w:val="TableParagraph"/>
              <w:numPr>
                <w:ilvl w:val="0"/>
                <w:numId w:val="53"/>
              </w:numPr>
              <w:tabs>
                <w:tab w:val="left" w:pos="825"/>
              </w:tabs>
              <w:spacing w:line="259" w:lineRule="auto"/>
              <w:ind w:right="179"/>
              <w:rPr>
                <w:sz w:val="16"/>
              </w:rPr>
            </w:pPr>
            <w:r>
              <w:rPr>
                <w:color w:val="5A5A5A"/>
                <w:sz w:val="16"/>
              </w:rPr>
              <w:t>Ordering a list by rank involves arranging search results based on their relevance, popularity, authority,</w:t>
            </w:r>
            <w:r>
              <w:rPr>
                <w:color w:val="5A5A5A"/>
                <w:spacing w:val="-6"/>
                <w:sz w:val="16"/>
              </w:rPr>
              <w:t xml:space="preserve"> </w:t>
            </w:r>
            <w:r>
              <w:rPr>
                <w:color w:val="5A5A5A"/>
                <w:sz w:val="16"/>
              </w:rPr>
              <w:t>or</w:t>
            </w:r>
            <w:r>
              <w:rPr>
                <w:color w:val="5A5A5A"/>
                <w:spacing w:val="-6"/>
                <w:sz w:val="16"/>
              </w:rPr>
              <w:t xml:space="preserve"> </w:t>
            </w:r>
            <w:r>
              <w:rPr>
                <w:color w:val="5A5A5A"/>
                <w:sz w:val="16"/>
              </w:rPr>
              <w:t>other</w:t>
            </w:r>
            <w:r>
              <w:rPr>
                <w:color w:val="5A5A5A"/>
                <w:spacing w:val="-6"/>
                <w:sz w:val="16"/>
              </w:rPr>
              <w:t xml:space="preserve"> </w:t>
            </w:r>
            <w:r>
              <w:rPr>
                <w:color w:val="5A5A5A"/>
                <w:sz w:val="16"/>
              </w:rPr>
              <w:t>ranking</w:t>
            </w:r>
            <w:r>
              <w:rPr>
                <w:color w:val="5A5A5A"/>
                <w:spacing w:val="-11"/>
                <w:sz w:val="16"/>
              </w:rPr>
              <w:t xml:space="preserve"> </w:t>
            </w:r>
            <w:r>
              <w:rPr>
                <w:color w:val="5A5A5A"/>
                <w:sz w:val="16"/>
              </w:rPr>
              <w:t>criteria</w:t>
            </w:r>
            <w:r>
              <w:rPr>
                <w:color w:val="5A5A5A"/>
                <w:spacing w:val="-7"/>
                <w:sz w:val="16"/>
              </w:rPr>
              <w:t xml:space="preserve"> </w:t>
            </w:r>
            <w:r>
              <w:rPr>
                <w:color w:val="5A5A5A"/>
                <w:sz w:val="16"/>
              </w:rPr>
              <w:t>determined</w:t>
            </w:r>
            <w:r>
              <w:rPr>
                <w:color w:val="5A5A5A"/>
                <w:spacing w:val="-7"/>
                <w:sz w:val="16"/>
              </w:rPr>
              <w:t xml:space="preserve"> </w:t>
            </w:r>
            <w:r>
              <w:rPr>
                <w:color w:val="5A5A5A"/>
                <w:sz w:val="16"/>
              </w:rPr>
              <w:t>by</w:t>
            </w:r>
            <w:r>
              <w:rPr>
                <w:color w:val="5A5A5A"/>
                <w:spacing w:val="-7"/>
                <w:sz w:val="16"/>
              </w:rPr>
              <w:t xml:space="preserve"> </w:t>
            </w:r>
            <w:r>
              <w:rPr>
                <w:color w:val="5A5A5A"/>
                <w:sz w:val="16"/>
              </w:rPr>
              <w:t>the search engine's algorithm.</w:t>
            </w:r>
          </w:p>
          <w:p w:rsidR="009B548A" w:rsidRDefault="009B548A" w:rsidP="00802A84">
            <w:pPr>
              <w:pStyle w:val="TableParagraph"/>
              <w:numPr>
                <w:ilvl w:val="0"/>
                <w:numId w:val="53"/>
              </w:numPr>
              <w:tabs>
                <w:tab w:val="left" w:pos="825"/>
              </w:tabs>
              <w:spacing w:line="259" w:lineRule="auto"/>
              <w:ind w:right="225"/>
              <w:rPr>
                <w:sz w:val="16"/>
              </w:rPr>
            </w:pPr>
            <w:r>
              <w:rPr>
                <w:color w:val="5A5A5A"/>
                <w:sz w:val="16"/>
              </w:rPr>
              <w:t>Search</w:t>
            </w:r>
            <w:r>
              <w:rPr>
                <w:color w:val="5A5A5A"/>
                <w:spacing w:val="-11"/>
                <w:sz w:val="16"/>
              </w:rPr>
              <w:t xml:space="preserve"> </w:t>
            </w:r>
            <w:r>
              <w:rPr>
                <w:color w:val="5A5A5A"/>
                <w:sz w:val="16"/>
              </w:rPr>
              <w:t>engines</w:t>
            </w:r>
            <w:r>
              <w:rPr>
                <w:color w:val="5A5A5A"/>
                <w:spacing w:val="-8"/>
                <w:sz w:val="16"/>
              </w:rPr>
              <w:t xml:space="preserve"> </w:t>
            </w:r>
            <w:r>
              <w:rPr>
                <w:color w:val="5A5A5A"/>
                <w:sz w:val="16"/>
              </w:rPr>
              <w:t>follow</w:t>
            </w:r>
            <w:r>
              <w:rPr>
                <w:color w:val="5A5A5A"/>
                <w:spacing w:val="-10"/>
                <w:sz w:val="16"/>
              </w:rPr>
              <w:t xml:space="preserve"> </w:t>
            </w:r>
            <w:r>
              <w:rPr>
                <w:color w:val="5A5A5A"/>
                <w:sz w:val="16"/>
              </w:rPr>
              <w:t>specific</w:t>
            </w:r>
            <w:r>
              <w:rPr>
                <w:color w:val="5A5A5A"/>
                <w:spacing w:val="-8"/>
                <w:sz w:val="16"/>
              </w:rPr>
              <w:t xml:space="preserve"> </w:t>
            </w:r>
            <w:r>
              <w:rPr>
                <w:color w:val="5A5A5A"/>
                <w:sz w:val="16"/>
              </w:rPr>
              <w:t>rules</w:t>
            </w:r>
            <w:r>
              <w:rPr>
                <w:color w:val="5A5A5A"/>
                <w:spacing w:val="-5"/>
                <w:sz w:val="16"/>
              </w:rPr>
              <w:t xml:space="preserve"> </w:t>
            </w:r>
            <w:r>
              <w:rPr>
                <w:color w:val="5A5A5A"/>
                <w:sz w:val="16"/>
              </w:rPr>
              <w:t>and</w:t>
            </w:r>
            <w:r>
              <w:rPr>
                <w:color w:val="5A5A5A"/>
                <w:spacing w:val="-8"/>
                <w:sz w:val="16"/>
              </w:rPr>
              <w:t xml:space="preserve"> </w:t>
            </w:r>
            <w:r>
              <w:rPr>
                <w:color w:val="5A5A5A"/>
                <w:sz w:val="16"/>
              </w:rPr>
              <w:t xml:space="preserve">algorithms to rank search results, considering factors such as keywords, relevance, user </w:t>
            </w:r>
            <w:proofErr w:type="spellStart"/>
            <w:r>
              <w:rPr>
                <w:color w:val="5A5A5A"/>
                <w:sz w:val="16"/>
              </w:rPr>
              <w:t>behaviour</w:t>
            </w:r>
            <w:proofErr w:type="spellEnd"/>
            <w:r>
              <w:rPr>
                <w:color w:val="5A5A5A"/>
                <w:sz w:val="16"/>
              </w:rPr>
              <w:t>, quality of content, and website authority.</w:t>
            </w:r>
          </w:p>
          <w:p w:rsidR="009B548A" w:rsidRDefault="009B548A" w:rsidP="00802A84">
            <w:pPr>
              <w:pStyle w:val="TableParagraph"/>
              <w:numPr>
                <w:ilvl w:val="0"/>
                <w:numId w:val="53"/>
              </w:numPr>
              <w:tabs>
                <w:tab w:val="left" w:pos="825"/>
              </w:tabs>
              <w:spacing w:line="259" w:lineRule="auto"/>
              <w:ind w:right="250"/>
              <w:rPr>
                <w:sz w:val="16"/>
              </w:rPr>
            </w:pPr>
            <w:r>
              <w:rPr>
                <w:color w:val="5A5A5A"/>
                <w:sz w:val="16"/>
              </w:rPr>
              <w:t>Criteria</w:t>
            </w:r>
            <w:r>
              <w:rPr>
                <w:color w:val="5A5A5A"/>
                <w:spacing w:val="-5"/>
                <w:sz w:val="16"/>
              </w:rPr>
              <w:t xml:space="preserve"> </w:t>
            </w:r>
            <w:r>
              <w:rPr>
                <w:color w:val="5A5A5A"/>
                <w:sz w:val="16"/>
              </w:rPr>
              <w:t>used</w:t>
            </w:r>
            <w:r>
              <w:rPr>
                <w:color w:val="5A5A5A"/>
                <w:spacing w:val="-5"/>
                <w:sz w:val="16"/>
              </w:rPr>
              <w:t xml:space="preserve"> </w:t>
            </w:r>
            <w:r>
              <w:rPr>
                <w:color w:val="5A5A5A"/>
                <w:sz w:val="16"/>
              </w:rPr>
              <w:t>by</w:t>
            </w:r>
            <w:r>
              <w:rPr>
                <w:color w:val="5A5A5A"/>
                <w:spacing w:val="-5"/>
                <w:sz w:val="16"/>
              </w:rPr>
              <w:t xml:space="preserve"> </w:t>
            </w:r>
            <w:r>
              <w:rPr>
                <w:color w:val="5A5A5A"/>
                <w:sz w:val="16"/>
              </w:rPr>
              <w:t>search</w:t>
            </w:r>
            <w:r>
              <w:rPr>
                <w:color w:val="5A5A5A"/>
                <w:spacing w:val="-9"/>
                <w:sz w:val="16"/>
              </w:rPr>
              <w:t xml:space="preserve"> </w:t>
            </w:r>
            <w:r>
              <w:rPr>
                <w:color w:val="5A5A5A"/>
                <w:sz w:val="16"/>
              </w:rPr>
              <w:t>engines</w:t>
            </w:r>
            <w:r>
              <w:rPr>
                <w:color w:val="5A5A5A"/>
                <w:spacing w:val="-5"/>
                <w:sz w:val="16"/>
              </w:rPr>
              <w:t xml:space="preserve"> </w:t>
            </w:r>
            <w:r>
              <w:rPr>
                <w:color w:val="5A5A5A"/>
                <w:sz w:val="16"/>
              </w:rPr>
              <w:t>to</w:t>
            </w:r>
            <w:r>
              <w:rPr>
                <w:color w:val="5A5A5A"/>
                <w:spacing w:val="-9"/>
                <w:sz w:val="16"/>
              </w:rPr>
              <w:t xml:space="preserve"> </w:t>
            </w:r>
            <w:r>
              <w:rPr>
                <w:color w:val="5A5A5A"/>
                <w:sz w:val="16"/>
              </w:rPr>
              <w:t>rank</w:t>
            </w:r>
            <w:r>
              <w:rPr>
                <w:color w:val="5A5A5A"/>
                <w:spacing w:val="-5"/>
                <w:sz w:val="16"/>
              </w:rPr>
              <w:t xml:space="preserve"> </w:t>
            </w:r>
            <w:r>
              <w:rPr>
                <w:color w:val="5A5A5A"/>
                <w:sz w:val="16"/>
              </w:rPr>
              <w:t>results</w:t>
            </w:r>
            <w:r>
              <w:rPr>
                <w:color w:val="5A5A5A"/>
                <w:spacing w:val="-5"/>
                <w:sz w:val="16"/>
              </w:rPr>
              <w:t xml:space="preserve"> </w:t>
            </w:r>
            <w:r>
              <w:rPr>
                <w:color w:val="5A5A5A"/>
                <w:sz w:val="16"/>
              </w:rPr>
              <w:t>can include factors like keyword relevance, backlinks, website reputation, user engagement, page load speed, and content quality.</w:t>
            </w:r>
          </w:p>
          <w:p w:rsidR="009B548A" w:rsidRDefault="009B548A" w:rsidP="00802A84">
            <w:pPr>
              <w:pStyle w:val="TableParagraph"/>
              <w:numPr>
                <w:ilvl w:val="0"/>
                <w:numId w:val="53"/>
              </w:numPr>
              <w:tabs>
                <w:tab w:val="left" w:pos="825"/>
              </w:tabs>
              <w:spacing w:line="259" w:lineRule="auto"/>
              <w:ind w:right="250"/>
              <w:rPr>
                <w:sz w:val="16"/>
              </w:rPr>
            </w:pPr>
            <w:r>
              <w:rPr>
                <w:color w:val="5A5A5A"/>
                <w:sz w:val="16"/>
              </w:rPr>
              <w:t xml:space="preserve">Search results can be influenced through search engine </w:t>
            </w:r>
            <w:proofErr w:type="spellStart"/>
            <w:r>
              <w:rPr>
                <w:color w:val="5A5A5A"/>
                <w:sz w:val="16"/>
              </w:rPr>
              <w:t>optimisation</w:t>
            </w:r>
            <w:proofErr w:type="spellEnd"/>
            <w:r>
              <w:rPr>
                <w:color w:val="5A5A5A"/>
                <w:sz w:val="16"/>
              </w:rPr>
              <w:t xml:space="preserve"> (SEO) techniques, content marketing,</w:t>
            </w:r>
            <w:r>
              <w:rPr>
                <w:color w:val="5A5A5A"/>
                <w:spacing w:val="-12"/>
                <w:sz w:val="16"/>
              </w:rPr>
              <w:t xml:space="preserve"> </w:t>
            </w:r>
            <w:r>
              <w:rPr>
                <w:color w:val="5A5A5A"/>
                <w:sz w:val="16"/>
              </w:rPr>
              <w:t>advertising,</w:t>
            </w:r>
            <w:r>
              <w:rPr>
                <w:color w:val="5A5A5A"/>
                <w:spacing w:val="-8"/>
                <w:sz w:val="16"/>
              </w:rPr>
              <w:t xml:space="preserve"> </w:t>
            </w:r>
            <w:r>
              <w:rPr>
                <w:color w:val="5A5A5A"/>
                <w:sz w:val="16"/>
              </w:rPr>
              <w:t>social</w:t>
            </w:r>
            <w:r>
              <w:rPr>
                <w:color w:val="5A5A5A"/>
                <w:spacing w:val="-10"/>
                <w:sz w:val="16"/>
              </w:rPr>
              <w:t xml:space="preserve"> </w:t>
            </w:r>
            <w:r>
              <w:rPr>
                <w:color w:val="5A5A5A"/>
                <w:sz w:val="16"/>
              </w:rPr>
              <w:t>media</w:t>
            </w:r>
            <w:r>
              <w:rPr>
                <w:color w:val="5A5A5A"/>
                <w:spacing w:val="-10"/>
                <w:sz w:val="16"/>
              </w:rPr>
              <w:t xml:space="preserve"> </w:t>
            </w:r>
            <w:r>
              <w:rPr>
                <w:color w:val="5A5A5A"/>
                <w:sz w:val="16"/>
              </w:rPr>
              <w:t>presence,</w:t>
            </w:r>
            <w:r>
              <w:rPr>
                <w:color w:val="5A5A5A"/>
                <w:spacing w:val="-9"/>
                <w:sz w:val="16"/>
              </w:rPr>
              <w:t xml:space="preserve"> </w:t>
            </w:r>
            <w:r>
              <w:rPr>
                <w:color w:val="5A5A5A"/>
                <w:sz w:val="16"/>
              </w:rPr>
              <w:t>and other strategies to improve visibility and ranking.</w:t>
            </w:r>
          </w:p>
          <w:p w:rsidR="009B548A" w:rsidRDefault="009B548A" w:rsidP="00802A84">
            <w:pPr>
              <w:pStyle w:val="TableParagraph"/>
              <w:numPr>
                <w:ilvl w:val="0"/>
                <w:numId w:val="53"/>
              </w:numPr>
              <w:tabs>
                <w:tab w:val="left" w:pos="825"/>
              </w:tabs>
              <w:spacing w:line="259" w:lineRule="auto"/>
              <w:ind w:right="202"/>
              <w:rPr>
                <w:sz w:val="16"/>
              </w:rPr>
            </w:pPr>
            <w:r>
              <w:rPr>
                <w:color w:val="5A5A5A"/>
                <w:sz w:val="16"/>
              </w:rPr>
              <w:t>Limitations</w:t>
            </w:r>
            <w:r>
              <w:rPr>
                <w:color w:val="5A5A5A"/>
                <w:spacing w:val="-6"/>
                <w:sz w:val="16"/>
              </w:rPr>
              <w:t xml:space="preserve"> </w:t>
            </w:r>
            <w:r>
              <w:rPr>
                <w:color w:val="5A5A5A"/>
                <w:sz w:val="16"/>
              </w:rPr>
              <w:t>of</w:t>
            </w:r>
            <w:r>
              <w:rPr>
                <w:color w:val="5A5A5A"/>
                <w:spacing w:val="-5"/>
                <w:sz w:val="16"/>
              </w:rPr>
              <w:t xml:space="preserve"> </w:t>
            </w:r>
            <w:r>
              <w:rPr>
                <w:color w:val="5A5A5A"/>
                <w:sz w:val="16"/>
              </w:rPr>
              <w:t>search</w:t>
            </w:r>
            <w:r>
              <w:rPr>
                <w:color w:val="5A5A5A"/>
                <w:spacing w:val="-9"/>
                <w:sz w:val="16"/>
              </w:rPr>
              <w:t xml:space="preserve"> </w:t>
            </w:r>
            <w:r>
              <w:rPr>
                <w:color w:val="5A5A5A"/>
                <w:sz w:val="16"/>
              </w:rPr>
              <w:t>engines</w:t>
            </w:r>
            <w:r>
              <w:rPr>
                <w:color w:val="5A5A5A"/>
                <w:spacing w:val="-6"/>
                <w:sz w:val="16"/>
              </w:rPr>
              <w:t xml:space="preserve"> </w:t>
            </w:r>
            <w:r>
              <w:rPr>
                <w:color w:val="5A5A5A"/>
                <w:sz w:val="16"/>
              </w:rPr>
              <w:t>include</w:t>
            </w:r>
            <w:r>
              <w:rPr>
                <w:color w:val="5A5A5A"/>
                <w:spacing w:val="-9"/>
                <w:sz w:val="16"/>
              </w:rPr>
              <w:t xml:space="preserve"> </w:t>
            </w:r>
            <w:r>
              <w:rPr>
                <w:color w:val="5A5A5A"/>
                <w:sz w:val="16"/>
              </w:rPr>
              <w:t>the</w:t>
            </w:r>
            <w:r>
              <w:rPr>
                <w:color w:val="5A5A5A"/>
                <w:spacing w:val="-6"/>
                <w:sz w:val="16"/>
              </w:rPr>
              <w:t xml:space="preserve"> </w:t>
            </w:r>
            <w:r>
              <w:rPr>
                <w:color w:val="5A5A5A"/>
                <w:sz w:val="16"/>
              </w:rPr>
              <w:t>inability</w:t>
            </w:r>
            <w:r>
              <w:rPr>
                <w:color w:val="5A5A5A"/>
                <w:spacing w:val="-6"/>
                <w:sz w:val="16"/>
              </w:rPr>
              <w:t xml:space="preserve"> </w:t>
            </w:r>
            <w:r>
              <w:rPr>
                <w:color w:val="5A5A5A"/>
                <w:sz w:val="16"/>
              </w:rPr>
              <w:t>to index all web pages, the potential for biased or incomplete results, the influence of SEO practices, privacy concerns, and the reliance on algorithmic ranking methods.</w:t>
            </w:r>
          </w:p>
          <w:p w:rsidR="009B548A" w:rsidRDefault="009B548A" w:rsidP="00802A84">
            <w:pPr>
              <w:pStyle w:val="TableParagraph"/>
              <w:numPr>
                <w:ilvl w:val="0"/>
                <w:numId w:val="53"/>
              </w:numPr>
              <w:tabs>
                <w:tab w:val="left" w:pos="825"/>
              </w:tabs>
              <w:rPr>
                <w:sz w:val="16"/>
              </w:rPr>
            </w:pPr>
            <w:r>
              <w:rPr>
                <w:color w:val="5A5A5A"/>
                <w:sz w:val="16"/>
              </w:rPr>
              <w:t>Search</w:t>
            </w:r>
            <w:r>
              <w:rPr>
                <w:color w:val="5A5A5A"/>
                <w:spacing w:val="-8"/>
                <w:sz w:val="16"/>
              </w:rPr>
              <w:t xml:space="preserve"> </w:t>
            </w:r>
            <w:r>
              <w:rPr>
                <w:color w:val="5A5A5A"/>
                <w:sz w:val="16"/>
              </w:rPr>
              <w:t>engines</w:t>
            </w:r>
            <w:r>
              <w:rPr>
                <w:color w:val="5A5A5A"/>
                <w:spacing w:val="-4"/>
                <w:sz w:val="16"/>
              </w:rPr>
              <w:t xml:space="preserve"> </w:t>
            </w:r>
            <w:r>
              <w:rPr>
                <w:color w:val="5A5A5A"/>
                <w:sz w:val="16"/>
              </w:rPr>
              <w:t>generate</w:t>
            </w:r>
            <w:r>
              <w:rPr>
                <w:color w:val="5A5A5A"/>
                <w:spacing w:val="-4"/>
                <w:sz w:val="16"/>
              </w:rPr>
              <w:t xml:space="preserve"> </w:t>
            </w:r>
            <w:r>
              <w:rPr>
                <w:color w:val="5A5A5A"/>
                <w:sz w:val="16"/>
              </w:rPr>
              <w:t>revenue</w:t>
            </w:r>
            <w:r>
              <w:rPr>
                <w:color w:val="5A5A5A"/>
                <w:spacing w:val="-5"/>
                <w:sz w:val="16"/>
              </w:rPr>
              <w:t xml:space="preserve"> </w:t>
            </w:r>
            <w:r>
              <w:rPr>
                <w:color w:val="5A5A5A"/>
                <w:sz w:val="16"/>
              </w:rPr>
              <w:t>through</w:t>
            </w:r>
            <w:r>
              <w:rPr>
                <w:color w:val="5A5A5A"/>
                <w:spacing w:val="-4"/>
                <w:sz w:val="16"/>
              </w:rPr>
              <w:t xml:space="preserve"> </w:t>
            </w:r>
            <w:r>
              <w:rPr>
                <w:color w:val="5A5A5A"/>
                <w:spacing w:val="-2"/>
                <w:sz w:val="16"/>
              </w:rPr>
              <w:t>various</w:t>
            </w:r>
          </w:p>
          <w:p w:rsidR="009B548A" w:rsidRDefault="009B548A" w:rsidP="009B548A">
            <w:pPr>
              <w:pStyle w:val="TableParagraph"/>
              <w:spacing w:before="9" w:line="183" w:lineRule="exact"/>
              <w:rPr>
                <w:sz w:val="16"/>
              </w:rPr>
            </w:pPr>
            <w:r>
              <w:rPr>
                <w:color w:val="5A5A5A"/>
                <w:sz w:val="16"/>
              </w:rPr>
              <w:t>means</w:t>
            </w:r>
            <w:r>
              <w:rPr>
                <w:color w:val="5A5A5A"/>
                <w:spacing w:val="-4"/>
                <w:sz w:val="16"/>
              </w:rPr>
              <w:t xml:space="preserve"> </w:t>
            </w:r>
            <w:r>
              <w:rPr>
                <w:color w:val="5A5A5A"/>
                <w:sz w:val="16"/>
              </w:rPr>
              <w:t>such</w:t>
            </w:r>
            <w:r>
              <w:rPr>
                <w:color w:val="5A5A5A"/>
                <w:spacing w:val="-7"/>
                <w:sz w:val="16"/>
              </w:rPr>
              <w:t xml:space="preserve"> </w:t>
            </w:r>
            <w:r>
              <w:rPr>
                <w:color w:val="5A5A5A"/>
                <w:sz w:val="16"/>
              </w:rPr>
              <w:t>as</w:t>
            </w:r>
            <w:r>
              <w:rPr>
                <w:color w:val="5A5A5A"/>
                <w:spacing w:val="1"/>
                <w:sz w:val="16"/>
              </w:rPr>
              <w:t xml:space="preserve"> </w:t>
            </w:r>
            <w:r>
              <w:rPr>
                <w:color w:val="5A5A5A"/>
                <w:sz w:val="16"/>
              </w:rPr>
              <w:t>advertising,</w:t>
            </w:r>
            <w:r>
              <w:rPr>
                <w:color w:val="5A5A5A"/>
                <w:spacing w:val="-6"/>
                <w:sz w:val="16"/>
              </w:rPr>
              <w:t xml:space="preserve"> </w:t>
            </w:r>
            <w:r>
              <w:rPr>
                <w:color w:val="5A5A5A"/>
                <w:sz w:val="16"/>
              </w:rPr>
              <w:t>sponsored</w:t>
            </w:r>
            <w:r>
              <w:rPr>
                <w:color w:val="5A5A5A"/>
                <w:spacing w:val="-7"/>
                <w:sz w:val="16"/>
              </w:rPr>
              <w:t xml:space="preserve"> </w:t>
            </w:r>
            <w:r>
              <w:rPr>
                <w:color w:val="5A5A5A"/>
                <w:spacing w:val="-2"/>
                <w:sz w:val="16"/>
              </w:rPr>
              <w:t>search</w:t>
            </w:r>
          </w:p>
        </w:tc>
        <w:tc>
          <w:tcPr>
            <w:tcW w:w="4729" w:type="dxa"/>
          </w:tcPr>
          <w:p w:rsidR="009B548A" w:rsidRDefault="009B548A" w:rsidP="009B548A">
            <w:pPr>
              <w:pStyle w:val="TableParagraph"/>
              <w:spacing w:before="3" w:line="256" w:lineRule="auto"/>
              <w:ind w:left="826" w:right="193"/>
              <w:rPr>
                <w:sz w:val="16"/>
              </w:rPr>
            </w:pPr>
            <w:r>
              <w:rPr>
                <w:color w:val="5A5A5A"/>
                <w:sz w:val="16"/>
              </w:rPr>
              <w:t>medium,</w:t>
            </w:r>
            <w:r>
              <w:rPr>
                <w:color w:val="5A5A5A"/>
                <w:spacing w:val="-10"/>
                <w:sz w:val="16"/>
              </w:rPr>
              <w:t xml:space="preserve"> </w:t>
            </w:r>
            <w:r>
              <w:rPr>
                <w:color w:val="5A5A5A"/>
                <w:sz w:val="16"/>
              </w:rPr>
              <w:t>close-up)</w:t>
            </w:r>
            <w:r>
              <w:rPr>
                <w:color w:val="5A5A5A"/>
                <w:spacing w:val="-6"/>
                <w:sz w:val="16"/>
              </w:rPr>
              <w:t xml:space="preserve"> </w:t>
            </w:r>
            <w:r>
              <w:rPr>
                <w:color w:val="5A5A5A"/>
                <w:sz w:val="16"/>
              </w:rPr>
              <w:t>to</w:t>
            </w:r>
            <w:r>
              <w:rPr>
                <w:color w:val="5A5A5A"/>
                <w:spacing w:val="-8"/>
                <w:sz w:val="16"/>
              </w:rPr>
              <w:t xml:space="preserve"> </w:t>
            </w:r>
            <w:r>
              <w:rPr>
                <w:color w:val="5A5A5A"/>
                <w:sz w:val="16"/>
              </w:rPr>
              <w:t>achieve</w:t>
            </w:r>
            <w:r>
              <w:rPr>
                <w:color w:val="5A5A5A"/>
                <w:spacing w:val="-8"/>
                <w:sz w:val="16"/>
              </w:rPr>
              <w:t xml:space="preserve"> </w:t>
            </w:r>
            <w:r>
              <w:rPr>
                <w:color w:val="5A5A5A"/>
                <w:sz w:val="16"/>
              </w:rPr>
              <w:t>desired</w:t>
            </w:r>
            <w:r>
              <w:rPr>
                <w:color w:val="5A5A5A"/>
                <w:spacing w:val="-11"/>
                <w:sz w:val="16"/>
              </w:rPr>
              <w:t xml:space="preserve"> </w:t>
            </w:r>
            <w:r>
              <w:rPr>
                <w:color w:val="5A5A5A"/>
                <w:sz w:val="16"/>
              </w:rPr>
              <w:t>visual</w:t>
            </w:r>
            <w:r>
              <w:rPr>
                <w:color w:val="5A5A5A"/>
                <w:spacing w:val="-8"/>
                <w:sz w:val="16"/>
              </w:rPr>
              <w:t xml:space="preserve"> </w:t>
            </w:r>
            <w:r>
              <w:rPr>
                <w:color w:val="5A5A5A"/>
                <w:sz w:val="16"/>
              </w:rPr>
              <w:t>effects or storytelling elements.</w:t>
            </w:r>
          </w:p>
          <w:p w:rsidR="009B548A" w:rsidRDefault="009B548A" w:rsidP="00802A84">
            <w:pPr>
              <w:pStyle w:val="TableParagraph"/>
              <w:numPr>
                <w:ilvl w:val="0"/>
                <w:numId w:val="52"/>
              </w:numPr>
              <w:tabs>
                <w:tab w:val="left" w:pos="826"/>
              </w:tabs>
              <w:spacing w:line="259" w:lineRule="auto"/>
              <w:ind w:right="365"/>
              <w:rPr>
                <w:sz w:val="16"/>
              </w:rPr>
            </w:pPr>
            <w:r>
              <w:rPr>
                <w:color w:val="5A5A5A"/>
                <w:sz w:val="16"/>
              </w:rPr>
              <w:t>Reviewing the effectiveness of a video entails evaluating its overall quality, storytelling, visuals, audio,</w:t>
            </w:r>
            <w:r>
              <w:rPr>
                <w:color w:val="5A5A5A"/>
                <w:spacing w:val="-5"/>
                <w:sz w:val="16"/>
              </w:rPr>
              <w:t xml:space="preserve"> </w:t>
            </w:r>
            <w:r>
              <w:rPr>
                <w:color w:val="5A5A5A"/>
                <w:sz w:val="16"/>
              </w:rPr>
              <w:t>editing,</w:t>
            </w:r>
            <w:r>
              <w:rPr>
                <w:color w:val="5A5A5A"/>
                <w:spacing w:val="-8"/>
                <w:sz w:val="16"/>
              </w:rPr>
              <w:t xml:space="preserve"> </w:t>
            </w:r>
            <w:r>
              <w:rPr>
                <w:color w:val="5A5A5A"/>
                <w:sz w:val="16"/>
              </w:rPr>
              <w:t>pacing,</w:t>
            </w:r>
            <w:r>
              <w:rPr>
                <w:color w:val="5A5A5A"/>
                <w:spacing w:val="-5"/>
                <w:sz w:val="16"/>
              </w:rPr>
              <w:t xml:space="preserve"> </w:t>
            </w:r>
            <w:r>
              <w:rPr>
                <w:color w:val="5A5A5A"/>
                <w:sz w:val="16"/>
              </w:rPr>
              <w:t>and</w:t>
            </w:r>
            <w:r>
              <w:rPr>
                <w:color w:val="5A5A5A"/>
                <w:spacing w:val="-6"/>
                <w:sz w:val="16"/>
              </w:rPr>
              <w:t xml:space="preserve"> </w:t>
            </w:r>
            <w:r>
              <w:rPr>
                <w:color w:val="5A5A5A"/>
                <w:sz w:val="16"/>
              </w:rPr>
              <w:t>impact</w:t>
            </w:r>
            <w:r>
              <w:rPr>
                <w:color w:val="5A5A5A"/>
                <w:spacing w:val="-8"/>
                <w:sz w:val="16"/>
              </w:rPr>
              <w:t xml:space="preserve"> </w:t>
            </w:r>
            <w:r>
              <w:rPr>
                <w:color w:val="5A5A5A"/>
                <w:sz w:val="16"/>
              </w:rPr>
              <w:t>on</w:t>
            </w:r>
            <w:r>
              <w:rPr>
                <w:color w:val="5A5A5A"/>
                <w:spacing w:val="-9"/>
                <w:sz w:val="16"/>
              </w:rPr>
              <w:t xml:space="preserve"> </w:t>
            </w:r>
            <w:r>
              <w:rPr>
                <w:color w:val="5A5A5A"/>
                <w:sz w:val="16"/>
              </w:rPr>
              <w:t>the</w:t>
            </w:r>
            <w:r>
              <w:rPr>
                <w:color w:val="5A5A5A"/>
                <w:spacing w:val="-6"/>
                <w:sz w:val="16"/>
              </w:rPr>
              <w:t xml:space="preserve"> </w:t>
            </w:r>
            <w:r>
              <w:rPr>
                <w:color w:val="5A5A5A"/>
                <w:sz w:val="16"/>
              </w:rPr>
              <w:t>intended audience or purpose.</w:t>
            </w:r>
          </w:p>
          <w:p w:rsidR="009B548A" w:rsidRDefault="009B548A" w:rsidP="00802A84">
            <w:pPr>
              <w:pStyle w:val="TableParagraph"/>
              <w:numPr>
                <w:ilvl w:val="0"/>
                <w:numId w:val="52"/>
              </w:numPr>
              <w:tabs>
                <w:tab w:val="left" w:pos="826"/>
              </w:tabs>
              <w:spacing w:before="2" w:line="259" w:lineRule="auto"/>
              <w:ind w:right="126"/>
              <w:rPr>
                <w:sz w:val="16"/>
              </w:rPr>
            </w:pPr>
            <w:r>
              <w:rPr>
                <w:color w:val="5A5A5A"/>
                <w:sz w:val="16"/>
              </w:rPr>
              <w:t>Outlining</w:t>
            </w:r>
            <w:r>
              <w:rPr>
                <w:color w:val="5A5A5A"/>
                <w:spacing w:val="-8"/>
                <w:sz w:val="16"/>
              </w:rPr>
              <w:t xml:space="preserve"> </w:t>
            </w:r>
            <w:r>
              <w:rPr>
                <w:color w:val="5A5A5A"/>
                <w:sz w:val="16"/>
              </w:rPr>
              <w:t>the</w:t>
            </w:r>
            <w:r>
              <w:rPr>
                <w:color w:val="5A5A5A"/>
                <w:spacing w:val="-8"/>
                <w:sz w:val="16"/>
              </w:rPr>
              <w:t xml:space="preserve"> </w:t>
            </w:r>
            <w:r>
              <w:rPr>
                <w:color w:val="5A5A5A"/>
                <w:sz w:val="16"/>
              </w:rPr>
              <w:t>scenes</w:t>
            </w:r>
            <w:r>
              <w:rPr>
                <w:color w:val="5A5A5A"/>
                <w:spacing w:val="-1"/>
                <w:sz w:val="16"/>
              </w:rPr>
              <w:t xml:space="preserve"> </w:t>
            </w:r>
            <w:r>
              <w:rPr>
                <w:color w:val="5A5A5A"/>
                <w:sz w:val="16"/>
              </w:rPr>
              <w:t>of</w:t>
            </w:r>
            <w:r>
              <w:rPr>
                <w:color w:val="5A5A5A"/>
                <w:spacing w:val="-4"/>
                <w:sz w:val="16"/>
              </w:rPr>
              <w:t xml:space="preserve"> </w:t>
            </w:r>
            <w:r>
              <w:rPr>
                <w:color w:val="5A5A5A"/>
                <w:sz w:val="16"/>
              </w:rPr>
              <w:t>a</w:t>
            </w:r>
            <w:r>
              <w:rPr>
                <w:color w:val="5A5A5A"/>
                <w:spacing w:val="-8"/>
                <w:sz w:val="16"/>
              </w:rPr>
              <w:t xml:space="preserve"> </w:t>
            </w:r>
            <w:r>
              <w:rPr>
                <w:color w:val="5A5A5A"/>
                <w:sz w:val="16"/>
              </w:rPr>
              <w:t>video</w:t>
            </w:r>
            <w:r>
              <w:rPr>
                <w:color w:val="5A5A5A"/>
                <w:spacing w:val="-8"/>
                <w:sz w:val="16"/>
              </w:rPr>
              <w:t xml:space="preserve"> </w:t>
            </w:r>
            <w:r>
              <w:rPr>
                <w:color w:val="5A5A5A"/>
                <w:sz w:val="16"/>
              </w:rPr>
              <w:t>involves</w:t>
            </w:r>
            <w:r>
              <w:rPr>
                <w:color w:val="5A5A5A"/>
                <w:spacing w:val="-5"/>
                <w:sz w:val="16"/>
              </w:rPr>
              <w:t xml:space="preserve"> </w:t>
            </w:r>
            <w:r>
              <w:rPr>
                <w:color w:val="5A5A5A"/>
                <w:sz w:val="16"/>
              </w:rPr>
              <w:t>planning</w:t>
            </w:r>
            <w:r>
              <w:rPr>
                <w:color w:val="5A5A5A"/>
                <w:spacing w:val="-5"/>
                <w:sz w:val="16"/>
              </w:rPr>
              <w:t xml:space="preserve"> </w:t>
            </w:r>
            <w:r>
              <w:rPr>
                <w:color w:val="5A5A5A"/>
                <w:sz w:val="16"/>
              </w:rPr>
              <w:t xml:space="preserve">and </w:t>
            </w:r>
            <w:proofErr w:type="spellStart"/>
            <w:r>
              <w:rPr>
                <w:color w:val="5A5A5A"/>
                <w:sz w:val="16"/>
              </w:rPr>
              <w:t>organising</w:t>
            </w:r>
            <w:proofErr w:type="spellEnd"/>
            <w:r>
              <w:rPr>
                <w:color w:val="5A5A5A"/>
                <w:sz w:val="16"/>
              </w:rPr>
              <w:t xml:space="preserve"> the sequence of shots or segments that will</w:t>
            </w:r>
            <w:r>
              <w:rPr>
                <w:color w:val="5A5A5A"/>
                <w:spacing w:val="-4"/>
                <w:sz w:val="16"/>
              </w:rPr>
              <w:t xml:space="preserve"> </w:t>
            </w:r>
            <w:r>
              <w:rPr>
                <w:color w:val="5A5A5A"/>
                <w:sz w:val="16"/>
              </w:rPr>
              <w:t>comprise</w:t>
            </w:r>
            <w:r>
              <w:rPr>
                <w:color w:val="5A5A5A"/>
                <w:spacing w:val="-7"/>
                <w:sz w:val="16"/>
              </w:rPr>
              <w:t xml:space="preserve"> </w:t>
            </w:r>
            <w:r>
              <w:rPr>
                <w:color w:val="5A5A5A"/>
                <w:sz w:val="16"/>
              </w:rPr>
              <w:t>the</w:t>
            </w:r>
            <w:r>
              <w:rPr>
                <w:color w:val="5A5A5A"/>
                <w:spacing w:val="-4"/>
                <w:sz w:val="16"/>
              </w:rPr>
              <w:t xml:space="preserve"> </w:t>
            </w:r>
            <w:r>
              <w:rPr>
                <w:color w:val="5A5A5A"/>
                <w:sz w:val="16"/>
              </w:rPr>
              <w:t>final</w:t>
            </w:r>
            <w:r>
              <w:rPr>
                <w:color w:val="5A5A5A"/>
                <w:spacing w:val="-7"/>
                <w:sz w:val="16"/>
              </w:rPr>
              <w:t xml:space="preserve"> </w:t>
            </w:r>
            <w:r>
              <w:rPr>
                <w:color w:val="5A5A5A"/>
                <w:sz w:val="16"/>
              </w:rPr>
              <w:t>video,</w:t>
            </w:r>
            <w:r>
              <w:rPr>
                <w:color w:val="5A5A5A"/>
                <w:spacing w:val="-6"/>
                <w:sz w:val="16"/>
              </w:rPr>
              <w:t xml:space="preserve"> </w:t>
            </w:r>
            <w:r>
              <w:rPr>
                <w:color w:val="5A5A5A"/>
                <w:sz w:val="16"/>
              </w:rPr>
              <w:t>considering</w:t>
            </w:r>
            <w:r>
              <w:rPr>
                <w:color w:val="5A5A5A"/>
                <w:spacing w:val="-7"/>
                <w:sz w:val="16"/>
              </w:rPr>
              <w:t xml:space="preserve"> </w:t>
            </w:r>
            <w:r>
              <w:rPr>
                <w:color w:val="5A5A5A"/>
                <w:sz w:val="16"/>
              </w:rPr>
              <w:t>factors</w:t>
            </w:r>
            <w:r>
              <w:rPr>
                <w:color w:val="5A5A5A"/>
                <w:spacing w:val="-4"/>
                <w:sz w:val="16"/>
              </w:rPr>
              <w:t xml:space="preserve"> </w:t>
            </w:r>
            <w:r>
              <w:rPr>
                <w:color w:val="5A5A5A"/>
                <w:sz w:val="16"/>
              </w:rPr>
              <w:t>such as the narrative flow, location changes, shot types, and</w:t>
            </w:r>
            <w:r>
              <w:rPr>
                <w:color w:val="5A5A5A"/>
                <w:spacing w:val="-2"/>
                <w:sz w:val="16"/>
              </w:rPr>
              <w:t xml:space="preserve"> </w:t>
            </w:r>
            <w:r>
              <w:rPr>
                <w:color w:val="5A5A5A"/>
                <w:sz w:val="16"/>
              </w:rPr>
              <w:t>transitions.</w:t>
            </w:r>
          </w:p>
          <w:p w:rsidR="009B548A" w:rsidRDefault="009B548A" w:rsidP="00802A84">
            <w:pPr>
              <w:pStyle w:val="TableParagraph"/>
              <w:numPr>
                <w:ilvl w:val="0"/>
                <w:numId w:val="52"/>
              </w:numPr>
              <w:tabs>
                <w:tab w:val="left" w:pos="826"/>
              </w:tabs>
              <w:spacing w:before="1" w:line="259" w:lineRule="auto"/>
              <w:ind w:right="163"/>
              <w:rPr>
                <w:sz w:val="16"/>
              </w:rPr>
            </w:pPr>
            <w:r>
              <w:rPr>
                <w:color w:val="5A5A5A"/>
                <w:sz w:val="16"/>
              </w:rPr>
              <w:t>Deciding which filming techniques to use involves selecting specific approaches, camera angles, shot sizes,</w:t>
            </w:r>
            <w:r>
              <w:rPr>
                <w:color w:val="5A5A5A"/>
                <w:spacing w:val="-7"/>
                <w:sz w:val="16"/>
              </w:rPr>
              <w:t xml:space="preserve"> </w:t>
            </w:r>
            <w:r>
              <w:rPr>
                <w:color w:val="5A5A5A"/>
                <w:sz w:val="16"/>
              </w:rPr>
              <w:t>and</w:t>
            </w:r>
            <w:r>
              <w:rPr>
                <w:color w:val="5A5A5A"/>
                <w:spacing w:val="-8"/>
                <w:sz w:val="16"/>
              </w:rPr>
              <w:t xml:space="preserve"> </w:t>
            </w:r>
            <w:r>
              <w:rPr>
                <w:color w:val="5A5A5A"/>
                <w:sz w:val="16"/>
              </w:rPr>
              <w:t>visual</w:t>
            </w:r>
            <w:r>
              <w:rPr>
                <w:color w:val="5A5A5A"/>
                <w:spacing w:val="-8"/>
                <w:sz w:val="16"/>
              </w:rPr>
              <w:t xml:space="preserve"> </w:t>
            </w:r>
            <w:r>
              <w:rPr>
                <w:color w:val="5A5A5A"/>
                <w:sz w:val="16"/>
              </w:rPr>
              <w:t>effects</w:t>
            </w:r>
            <w:r>
              <w:rPr>
                <w:color w:val="5A5A5A"/>
                <w:spacing w:val="-4"/>
                <w:sz w:val="16"/>
              </w:rPr>
              <w:t xml:space="preserve"> </w:t>
            </w:r>
            <w:r>
              <w:rPr>
                <w:color w:val="5A5A5A"/>
                <w:sz w:val="16"/>
              </w:rPr>
              <w:t>that</w:t>
            </w:r>
            <w:r>
              <w:rPr>
                <w:color w:val="5A5A5A"/>
                <w:spacing w:val="-3"/>
                <w:sz w:val="16"/>
              </w:rPr>
              <w:t xml:space="preserve"> </w:t>
            </w:r>
            <w:r>
              <w:rPr>
                <w:color w:val="5A5A5A"/>
                <w:sz w:val="16"/>
              </w:rPr>
              <w:t>best</w:t>
            </w:r>
            <w:r>
              <w:rPr>
                <w:color w:val="5A5A5A"/>
                <w:spacing w:val="-7"/>
                <w:sz w:val="16"/>
              </w:rPr>
              <w:t xml:space="preserve"> </w:t>
            </w:r>
            <w:r>
              <w:rPr>
                <w:color w:val="5A5A5A"/>
                <w:sz w:val="16"/>
              </w:rPr>
              <w:t>convey</w:t>
            </w:r>
            <w:r>
              <w:rPr>
                <w:color w:val="5A5A5A"/>
                <w:spacing w:val="-4"/>
                <w:sz w:val="16"/>
              </w:rPr>
              <w:t xml:space="preserve"> </w:t>
            </w:r>
            <w:r>
              <w:rPr>
                <w:color w:val="5A5A5A"/>
                <w:sz w:val="16"/>
              </w:rPr>
              <w:t>the</w:t>
            </w:r>
            <w:r>
              <w:rPr>
                <w:color w:val="5A5A5A"/>
                <w:spacing w:val="-8"/>
                <w:sz w:val="16"/>
              </w:rPr>
              <w:t xml:space="preserve"> </w:t>
            </w:r>
            <w:r>
              <w:rPr>
                <w:color w:val="5A5A5A"/>
                <w:sz w:val="16"/>
              </w:rPr>
              <w:t>desired message, mood, or style of the video.</w:t>
            </w:r>
          </w:p>
          <w:p w:rsidR="009B548A" w:rsidRDefault="009B548A" w:rsidP="00802A84">
            <w:pPr>
              <w:pStyle w:val="TableParagraph"/>
              <w:numPr>
                <w:ilvl w:val="0"/>
                <w:numId w:val="52"/>
              </w:numPr>
              <w:tabs>
                <w:tab w:val="left" w:pos="826"/>
              </w:tabs>
              <w:spacing w:line="259" w:lineRule="auto"/>
              <w:ind w:right="135"/>
              <w:rPr>
                <w:sz w:val="16"/>
              </w:rPr>
            </w:pPr>
            <w:r>
              <w:rPr>
                <w:color w:val="5A5A5A"/>
                <w:sz w:val="16"/>
              </w:rPr>
              <w:t>Creating and saving video content involves</w:t>
            </w:r>
            <w:r>
              <w:rPr>
                <w:color w:val="5A5A5A"/>
                <w:spacing w:val="40"/>
                <w:sz w:val="16"/>
              </w:rPr>
              <w:t xml:space="preserve"> </w:t>
            </w:r>
            <w:r>
              <w:rPr>
                <w:color w:val="5A5A5A"/>
                <w:sz w:val="16"/>
              </w:rPr>
              <w:t>recording,</w:t>
            </w:r>
            <w:r>
              <w:rPr>
                <w:color w:val="5A5A5A"/>
                <w:spacing w:val="-4"/>
                <w:sz w:val="16"/>
              </w:rPr>
              <w:t xml:space="preserve"> </w:t>
            </w:r>
            <w:r>
              <w:rPr>
                <w:color w:val="5A5A5A"/>
                <w:sz w:val="16"/>
              </w:rPr>
              <w:t>editing,</w:t>
            </w:r>
            <w:r>
              <w:rPr>
                <w:color w:val="5A5A5A"/>
                <w:spacing w:val="-4"/>
                <w:sz w:val="16"/>
              </w:rPr>
              <w:t xml:space="preserve"> </w:t>
            </w:r>
            <w:r>
              <w:rPr>
                <w:color w:val="5A5A5A"/>
                <w:sz w:val="16"/>
              </w:rPr>
              <w:t>and</w:t>
            </w:r>
            <w:r>
              <w:rPr>
                <w:color w:val="5A5A5A"/>
                <w:spacing w:val="-8"/>
                <w:sz w:val="16"/>
              </w:rPr>
              <w:t xml:space="preserve"> </w:t>
            </w:r>
            <w:r>
              <w:rPr>
                <w:color w:val="5A5A5A"/>
                <w:sz w:val="16"/>
              </w:rPr>
              <w:t>storing</w:t>
            </w:r>
            <w:r>
              <w:rPr>
                <w:color w:val="5A5A5A"/>
                <w:spacing w:val="-8"/>
                <w:sz w:val="16"/>
              </w:rPr>
              <w:t xml:space="preserve"> </w:t>
            </w:r>
            <w:r>
              <w:rPr>
                <w:color w:val="5A5A5A"/>
                <w:sz w:val="16"/>
              </w:rPr>
              <w:t>video</w:t>
            </w:r>
            <w:r>
              <w:rPr>
                <w:color w:val="5A5A5A"/>
                <w:spacing w:val="-5"/>
                <w:sz w:val="16"/>
              </w:rPr>
              <w:t xml:space="preserve"> </w:t>
            </w:r>
            <w:r>
              <w:rPr>
                <w:color w:val="5A5A5A"/>
                <w:sz w:val="16"/>
              </w:rPr>
              <w:t>files</w:t>
            </w:r>
            <w:r>
              <w:rPr>
                <w:color w:val="5A5A5A"/>
                <w:spacing w:val="-5"/>
                <w:sz w:val="16"/>
              </w:rPr>
              <w:t xml:space="preserve"> </w:t>
            </w:r>
            <w:r>
              <w:rPr>
                <w:color w:val="5A5A5A"/>
                <w:sz w:val="16"/>
              </w:rPr>
              <w:t>in</w:t>
            </w:r>
            <w:r>
              <w:rPr>
                <w:color w:val="5A5A5A"/>
                <w:spacing w:val="-5"/>
                <w:sz w:val="16"/>
              </w:rPr>
              <w:t xml:space="preserve"> </w:t>
            </w:r>
            <w:r>
              <w:rPr>
                <w:color w:val="5A5A5A"/>
                <w:sz w:val="16"/>
              </w:rPr>
              <w:t>a</w:t>
            </w:r>
            <w:r>
              <w:rPr>
                <w:color w:val="5A5A5A"/>
                <w:spacing w:val="-8"/>
                <w:sz w:val="16"/>
              </w:rPr>
              <w:t xml:space="preserve"> </w:t>
            </w:r>
            <w:r>
              <w:rPr>
                <w:color w:val="5A5A5A"/>
                <w:sz w:val="16"/>
              </w:rPr>
              <w:t>suitable format for future use or distribution.</w:t>
            </w:r>
          </w:p>
          <w:p w:rsidR="009B548A" w:rsidRDefault="009B548A" w:rsidP="00802A84">
            <w:pPr>
              <w:pStyle w:val="TableParagraph"/>
              <w:numPr>
                <w:ilvl w:val="0"/>
                <w:numId w:val="52"/>
              </w:numPr>
              <w:tabs>
                <w:tab w:val="left" w:pos="826"/>
              </w:tabs>
              <w:spacing w:line="259" w:lineRule="auto"/>
              <w:ind w:right="187"/>
              <w:rPr>
                <w:sz w:val="16"/>
              </w:rPr>
            </w:pPr>
            <w:r>
              <w:rPr>
                <w:color w:val="5A5A5A"/>
                <w:sz w:val="16"/>
              </w:rPr>
              <w:t>Storing,</w:t>
            </w:r>
            <w:r>
              <w:rPr>
                <w:color w:val="5A5A5A"/>
                <w:spacing w:val="-9"/>
                <w:sz w:val="16"/>
              </w:rPr>
              <w:t xml:space="preserve"> </w:t>
            </w:r>
            <w:r>
              <w:rPr>
                <w:color w:val="5A5A5A"/>
                <w:sz w:val="16"/>
              </w:rPr>
              <w:t>retrieving,</w:t>
            </w:r>
            <w:r>
              <w:rPr>
                <w:color w:val="5A5A5A"/>
                <w:spacing w:val="-5"/>
                <w:sz w:val="16"/>
              </w:rPr>
              <w:t xml:space="preserve"> </w:t>
            </w:r>
            <w:r>
              <w:rPr>
                <w:color w:val="5A5A5A"/>
                <w:sz w:val="16"/>
              </w:rPr>
              <w:t>and</w:t>
            </w:r>
            <w:r>
              <w:rPr>
                <w:color w:val="5A5A5A"/>
                <w:spacing w:val="-6"/>
                <w:sz w:val="16"/>
              </w:rPr>
              <w:t xml:space="preserve"> </w:t>
            </w:r>
            <w:r>
              <w:rPr>
                <w:color w:val="5A5A5A"/>
                <w:sz w:val="16"/>
              </w:rPr>
              <w:t>exporting</w:t>
            </w:r>
            <w:r>
              <w:rPr>
                <w:color w:val="5A5A5A"/>
                <w:spacing w:val="-10"/>
                <w:sz w:val="16"/>
              </w:rPr>
              <w:t xml:space="preserve"> </w:t>
            </w:r>
            <w:r>
              <w:rPr>
                <w:color w:val="5A5A5A"/>
                <w:sz w:val="16"/>
              </w:rPr>
              <w:t>video</w:t>
            </w:r>
            <w:r>
              <w:rPr>
                <w:color w:val="5A5A5A"/>
                <w:spacing w:val="-10"/>
                <w:sz w:val="16"/>
              </w:rPr>
              <w:t xml:space="preserve"> </w:t>
            </w:r>
            <w:r>
              <w:rPr>
                <w:color w:val="5A5A5A"/>
                <w:sz w:val="16"/>
              </w:rPr>
              <w:t>recordings</w:t>
            </w:r>
            <w:r>
              <w:rPr>
                <w:color w:val="5A5A5A"/>
                <w:spacing w:val="-6"/>
                <w:sz w:val="16"/>
              </w:rPr>
              <w:t xml:space="preserve"> </w:t>
            </w:r>
            <w:r>
              <w:rPr>
                <w:color w:val="5A5A5A"/>
                <w:sz w:val="16"/>
              </w:rPr>
              <w:t>to a</w:t>
            </w:r>
            <w:r>
              <w:rPr>
                <w:color w:val="5A5A5A"/>
                <w:spacing w:val="-2"/>
                <w:sz w:val="16"/>
              </w:rPr>
              <w:t xml:space="preserve"> </w:t>
            </w:r>
            <w:r>
              <w:rPr>
                <w:color w:val="5A5A5A"/>
                <w:sz w:val="16"/>
              </w:rPr>
              <w:t>computer</w:t>
            </w:r>
            <w:r>
              <w:rPr>
                <w:color w:val="5A5A5A"/>
                <w:spacing w:val="-1"/>
                <w:sz w:val="16"/>
              </w:rPr>
              <w:t xml:space="preserve"> </w:t>
            </w:r>
            <w:r>
              <w:rPr>
                <w:color w:val="5A5A5A"/>
                <w:sz w:val="16"/>
              </w:rPr>
              <w:t>involves transferring the</w:t>
            </w:r>
            <w:r>
              <w:rPr>
                <w:color w:val="5A5A5A"/>
                <w:spacing w:val="-2"/>
                <w:sz w:val="16"/>
              </w:rPr>
              <w:t xml:space="preserve"> </w:t>
            </w:r>
            <w:r>
              <w:rPr>
                <w:color w:val="5A5A5A"/>
                <w:sz w:val="16"/>
              </w:rPr>
              <w:t>video</w:t>
            </w:r>
            <w:r>
              <w:rPr>
                <w:color w:val="5A5A5A"/>
                <w:spacing w:val="-2"/>
                <w:sz w:val="16"/>
              </w:rPr>
              <w:t xml:space="preserve"> </w:t>
            </w:r>
            <w:r>
              <w:rPr>
                <w:color w:val="5A5A5A"/>
                <w:sz w:val="16"/>
              </w:rPr>
              <w:t>files from the recording</w:t>
            </w:r>
            <w:r>
              <w:rPr>
                <w:color w:val="5A5A5A"/>
                <w:spacing w:val="-1"/>
                <w:sz w:val="16"/>
              </w:rPr>
              <w:t xml:space="preserve"> </w:t>
            </w:r>
            <w:r>
              <w:rPr>
                <w:color w:val="5A5A5A"/>
                <w:sz w:val="16"/>
              </w:rPr>
              <w:t>device to a</w:t>
            </w:r>
            <w:r>
              <w:rPr>
                <w:color w:val="5A5A5A"/>
                <w:spacing w:val="-1"/>
                <w:sz w:val="16"/>
              </w:rPr>
              <w:t xml:space="preserve"> </w:t>
            </w:r>
            <w:r>
              <w:rPr>
                <w:color w:val="5A5A5A"/>
                <w:sz w:val="16"/>
              </w:rPr>
              <w:t xml:space="preserve">computer or other storage devices for backup, editing, sharing, or further </w:t>
            </w:r>
            <w:r>
              <w:rPr>
                <w:color w:val="5A5A5A"/>
                <w:spacing w:val="-2"/>
                <w:sz w:val="16"/>
              </w:rPr>
              <w:t>processing.</w:t>
            </w:r>
          </w:p>
          <w:p w:rsidR="009B548A" w:rsidRDefault="009B548A" w:rsidP="00802A84">
            <w:pPr>
              <w:pStyle w:val="TableParagraph"/>
              <w:numPr>
                <w:ilvl w:val="0"/>
                <w:numId w:val="52"/>
              </w:numPr>
              <w:tabs>
                <w:tab w:val="left" w:pos="826"/>
              </w:tabs>
              <w:spacing w:line="259" w:lineRule="auto"/>
              <w:ind w:right="126"/>
              <w:rPr>
                <w:sz w:val="16"/>
              </w:rPr>
            </w:pPr>
            <w:r>
              <w:rPr>
                <w:color w:val="5A5A5A"/>
                <w:sz w:val="16"/>
              </w:rPr>
              <w:t>Improving a</w:t>
            </w:r>
            <w:r>
              <w:rPr>
                <w:color w:val="5A5A5A"/>
                <w:spacing w:val="-2"/>
                <w:sz w:val="16"/>
              </w:rPr>
              <w:t xml:space="preserve"> </w:t>
            </w:r>
            <w:r>
              <w:rPr>
                <w:color w:val="5A5A5A"/>
                <w:sz w:val="16"/>
              </w:rPr>
              <w:t>video by reshooting and editing</w:t>
            </w:r>
            <w:r>
              <w:rPr>
                <w:color w:val="5A5A5A"/>
                <w:spacing w:val="-2"/>
                <w:sz w:val="16"/>
              </w:rPr>
              <w:t xml:space="preserve"> </w:t>
            </w:r>
            <w:r>
              <w:rPr>
                <w:color w:val="5A5A5A"/>
                <w:sz w:val="16"/>
              </w:rPr>
              <w:t>involves identifying areas that need refinement, such as adjusting camera angles, re-recording certain</w:t>
            </w:r>
            <w:r>
              <w:rPr>
                <w:color w:val="5A5A5A"/>
                <w:spacing w:val="40"/>
                <w:sz w:val="16"/>
              </w:rPr>
              <w:t xml:space="preserve"> </w:t>
            </w:r>
            <w:r>
              <w:rPr>
                <w:color w:val="5A5A5A"/>
                <w:sz w:val="16"/>
              </w:rPr>
              <w:t>scenes, trimming unnecessary footage, applying visual</w:t>
            </w:r>
            <w:r>
              <w:rPr>
                <w:color w:val="5A5A5A"/>
                <w:spacing w:val="-6"/>
                <w:sz w:val="16"/>
              </w:rPr>
              <w:t xml:space="preserve"> </w:t>
            </w:r>
            <w:r>
              <w:rPr>
                <w:color w:val="5A5A5A"/>
                <w:sz w:val="16"/>
              </w:rPr>
              <w:t>effects,</w:t>
            </w:r>
            <w:r>
              <w:rPr>
                <w:color w:val="5A5A5A"/>
                <w:spacing w:val="-5"/>
                <w:sz w:val="16"/>
              </w:rPr>
              <w:t xml:space="preserve"> </w:t>
            </w:r>
            <w:r>
              <w:rPr>
                <w:color w:val="5A5A5A"/>
                <w:sz w:val="16"/>
              </w:rPr>
              <w:t>enhancing</w:t>
            </w:r>
            <w:r>
              <w:rPr>
                <w:color w:val="5A5A5A"/>
                <w:spacing w:val="-6"/>
                <w:sz w:val="16"/>
              </w:rPr>
              <w:t xml:space="preserve"> </w:t>
            </w:r>
            <w:r>
              <w:rPr>
                <w:color w:val="5A5A5A"/>
                <w:sz w:val="16"/>
              </w:rPr>
              <w:t>audio,</w:t>
            </w:r>
            <w:r>
              <w:rPr>
                <w:color w:val="5A5A5A"/>
                <w:spacing w:val="-5"/>
                <w:sz w:val="16"/>
              </w:rPr>
              <w:t xml:space="preserve"> </w:t>
            </w:r>
            <w:r>
              <w:rPr>
                <w:color w:val="5A5A5A"/>
                <w:sz w:val="16"/>
              </w:rPr>
              <w:t>or</w:t>
            </w:r>
            <w:r>
              <w:rPr>
                <w:color w:val="5A5A5A"/>
                <w:spacing w:val="-9"/>
                <w:sz w:val="16"/>
              </w:rPr>
              <w:t xml:space="preserve"> </w:t>
            </w:r>
            <w:r>
              <w:rPr>
                <w:color w:val="5A5A5A"/>
                <w:sz w:val="16"/>
              </w:rPr>
              <w:t>refining</w:t>
            </w:r>
            <w:r>
              <w:rPr>
                <w:color w:val="5A5A5A"/>
                <w:spacing w:val="-10"/>
                <w:sz w:val="16"/>
              </w:rPr>
              <w:t xml:space="preserve"> </w:t>
            </w:r>
            <w:r>
              <w:rPr>
                <w:color w:val="5A5A5A"/>
                <w:sz w:val="16"/>
              </w:rPr>
              <w:t>the</w:t>
            </w:r>
            <w:r>
              <w:rPr>
                <w:color w:val="5A5A5A"/>
                <w:spacing w:val="-6"/>
                <w:sz w:val="16"/>
              </w:rPr>
              <w:t xml:space="preserve"> </w:t>
            </w:r>
            <w:r>
              <w:rPr>
                <w:color w:val="5A5A5A"/>
                <w:sz w:val="16"/>
              </w:rPr>
              <w:t>overall pacing and storytelling.</w:t>
            </w:r>
          </w:p>
          <w:p w:rsidR="009B548A" w:rsidRDefault="009B548A" w:rsidP="00802A84">
            <w:pPr>
              <w:pStyle w:val="TableParagraph"/>
              <w:numPr>
                <w:ilvl w:val="0"/>
                <w:numId w:val="52"/>
              </w:numPr>
              <w:tabs>
                <w:tab w:val="left" w:pos="826"/>
              </w:tabs>
              <w:spacing w:line="259" w:lineRule="auto"/>
              <w:ind w:right="262"/>
              <w:rPr>
                <w:sz w:val="16"/>
              </w:rPr>
            </w:pPr>
            <w:r>
              <w:rPr>
                <w:color w:val="5A5A5A"/>
                <w:sz w:val="16"/>
              </w:rPr>
              <w:t>Selecting the</w:t>
            </w:r>
            <w:r>
              <w:rPr>
                <w:color w:val="5A5A5A"/>
                <w:spacing w:val="-2"/>
                <w:sz w:val="16"/>
              </w:rPr>
              <w:t xml:space="preserve"> </w:t>
            </w:r>
            <w:r>
              <w:rPr>
                <w:color w:val="5A5A5A"/>
                <w:sz w:val="16"/>
              </w:rPr>
              <w:t>correct</w:t>
            </w:r>
            <w:r>
              <w:rPr>
                <w:color w:val="5A5A5A"/>
                <w:spacing w:val="-1"/>
                <w:sz w:val="16"/>
              </w:rPr>
              <w:t xml:space="preserve"> </w:t>
            </w:r>
            <w:r>
              <w:rPr>
                <w:color w:val="5A5A5A"/>
                <w:sz w:val="16"/>
              </w:rPr>
              <w:t>tools to make edits to a</w:t>
            </w:r>
            <w:r>
              <w:rPr>
                <w:color w:val="5A5A5A"/>
                <w:spacing w:val="-2"/>
                <w:sz w:val="16"/>
              </w:rPr>
              <w:t xml:space="preserve"> </w:t>
            </w:r>
            <w:r>
              <w:rPr>
                <w:color w:val="5A5A5A"/>
                <w:sz w:val="16"/>
              </w:rPr>
              <w:t>video involves</w:t>
            </w:r>
            <w:r>
              <w:rPr>
                <w:color w:val="5A5A5A"/>
                <w:spacing w:val="-7"/>
                <w:sz w:val="16"/>
              </w:rPr>
              <w:t xml:space="preserve"> </w:t>
            </w:r>
            <w:r>
              <w:rPr>
                <w:color w:val="5A5A5A"/>
                <w:sz w:val="16"/>
              </w:rPr>
              <w:t>choosing</w:t>
            </w:r>
            <w:r>
              <w:rPr>
                <w:color w:val="5A5A5A"/>
                <w:spacing w:val="-10"/>
                <w:sz w:val="16"/>
              </w:rPr>
              <w:t xml:space="preserve"> </w:t>
            </w:r>
            <w:r>
              <w:rPr>
                <w:color w:val="5A5A5A"/>
                <w:sz w:val="16"/>
              </w:rPr>
              <w:t>suitable</w:t>
            </w:r>
            <w:r>
              <w:rPr>
                <w:color w:val="5A5A5A"/>
                <w:spacing w:val="-10"/>
                <w:sz w:val="16"/>
              </w:rPr>
              <w:t xml:space="preserve"> </w:t>
            </w:r>
            <w:r>
              <w:rPr>
                <w:color w:val="5A5A5A"/>
                <w:sz w:val="16"/>
              </w:rPr>
              <w:t>video</w:t>
            </w:r>
            <w:r>
              <w:rPr>
                <w:color w:val="5A5A5A"/>
                <w:spacing w:val="-7"/>
                <w:sz w:val="16"/>
              </w:rPr>
              <w:t xml:space="preserve"> </w:t>
            </w:r>
            <w:r>
              <w:rPr>
                <w:color w:val="5A5A5A"/>
                <w:sz w:val="16"/>
              </w:rPr>
              <w:t>editing</w:t>
            </w:r>
            <w:r>
              <w:rPr>
                <w:color w:val="5A5A5A"/>
                <w:spacing w:val="-10"/>
                <w:sz w:val="16"/>
              </w:rPr>
              <w:t xml:space="preserve"> </w:t>
            </w:r>
            <w:r>
              <w:rPr>
                <w:color w:val="5A5A5A"/>
                <w:sz w:val="16"/>
              </w:rPr>
              <w:t>software</w:t>
            </w:r>
            <w:r>
              <w:rPr>
                <w:color w:val="5A5A5A"/>
                <w:spacing w:val="-7"/>
                <w:sz w:val="16"/>
              </w:rPr>
              <w:t xml:space="preserve"> </w:t>
            </w:r>
            <w:r>
              <w:rPr>
                <w:color w:val="5A5A5A"/>
                <w:sz w:val="16"/>
              </w:rPr>
              <w:t>or applications that offer desired features, such as trimming,</w:t>
            </w:r>
            <w:r>
              <w:rPr>
                <w:color w:val="5A5A5A"/>
                <w:spacing w:val="-6"/>
                <w:sz w:val="16"/>
              </w:rPr>
              <w:t xml:space="preserve"> </w:t>
            </w:r>
            <w:r>
              <w:rPr>
                <w:color w:val="5A5A5A"/>
                <w:sz w:val="16"/>
              </w:rPr>
              <w:t>cropping,</w:t>
            </w:r>
            <w:r>
              <w:rPr>
                <w:color w:val="5A5A5A"/>
                <w:spacing w:val="-2"/>
                <w:sz w:val="16"/>
              </w:rPr>
              <w:t xml:space="preserve"> </w:t>
            </w:r>
            <w:r>
              <w:rPr>
                <w:color w:val="5A5A5A"/>
                <w:sz w:val="16"/>
              </w:rPr>
              <w:t>adding</w:t>
            </w:r>
            <w:r>
              <w:rPr>
                <w:color w:val="5A5A5A"/>
                <w:spacing w:val="-3"/>
                <w:sz w:val="16"/>
              </w:rPr>
              <w:t xml:space="preserve"> </w:t>
            </w:r>
            <w:r>
              <w:rPr>
                <w:color w:val="5A5A5A"/>
                <w:sz w:val="16"/>
              </w:rPr>
              <w:t>effects,</w:t>
            </w:r>
            <w:r>
              <w:rPr>
                <w:color w:val="5A5A5A"/>
                <w:spacing w:val="-6"/>
                <w:sz w:val="16"/>
              </w:rPr>
              <w:t xml:space="preserve"> </w:t>
            </w:r>
            <w:r>
              <w:rPr>
                <w:color w:val="5A5A5A"/>
                <w:sz w:val="16"/>
              </w:rPr>
              <w:t>adjusting</w:t>
            </w:r>
            <w:r>
              <w:rPr>
                <w:color w:val="5A5A5A"/>
                <w:spacing w:val="-7"/>
                <w:sz w:val="16"/>
              </w:rPr>
              <w:t xml:space="preserve"> </w:t>
            </w:r>
            <w:proofErr w:type="spellStart"/>
            <w:r>
              <w:rPr>
                <w:color w:val="5A5A5A"/>
                <w:sz w:val="16"/>
              </w:rPr>
              <w:t>colour</w:t>
            </w:r>
            <w:proofErr w:type="spellEnd"/>
            <w:r>
              <w:rPr>
                <w:color w:val="5A5A5A"/>
                <w:sz w:val="16"/>
              </w:rPr>
              <w:t xml:space="preserve"> grading, or </w:t>
            </w:r>
            <w:proofErr w:type="spellStart"/>
            <w:r>
              <w:rPr>
                <w:color w:val="5A5A5A"/>
                <w:sz w:val="16"/>
              </w:rPr>
              <w:t>synchronising</w:t>
            </w:r>
            <w:proofErr w:type="spellEnd"/>
            <w:r>
              <w:rPr>
                <w:color w:val="5A5A5A"/>
                <w:sz w:val="16"/>
              </w:rPr>
              <w:t xml:space="preserve"> audio.</w:t>
            </w:r>
          </w:p>
          <w:p w:rsidR="009B548A" w:rsidRDefault="009B548A" w:rsidP="00802A84">
            <w:pPr>
              <w:pStyle w:val="TableParagraph"/>
              <w:numPr>
                <w:ilvl w:val="0"/>
                <w:numId w:val="52"/>
              </w:numPr>
              <w:tabs>
                <w:tab w:val="left" w:pos="826"/>
              </w:tabs>
              <w:spacing w:line="259" w:lineRule="auto"/>
              <w:ind w:right="183"/>
              <w:rPr>
                <w:sz w:val="16"/>
              </w:rPr>
            </w:pPr>
            <w:r>
              <w:rPr>
                <w:color w:val="5A5A5A"/>
                <w:sz w:val="16"/>
              </w:rPr>
              <w:t>Making edits to a video and improving the final outcome</w:t>
            </w:r>
            <w:r>
              <w:rPr>
                <w:color w:val="5A5A5A"/>
                <w:spacing w:val="-11"/>
                <w:sz w:val="16"/>
              </w:rPr>
              <w:t xml:space="preserve"> </w:t>
            </w:r>
            <w:r>
              <w:rPr>
                <w:color w:val="5A5A5A"/>
                <w:sz w:val="16"/>
              </w:rPr>
              <w:t>includes</w:t>
            </w:r>
            <w:r>
              <w:rPr>
                <w:color w:val="5A5A5A"/>
                <w:spacing w:val="-8"/>
                <w:sz w:val="16"/>
              </w:rPr>
              <w:t xml:space="preserve"> </w:t>
            </w:r>
            <w:r>
              <w:rPr>
                <w:color w:val="5A5A5A"/>
                <w:sz w:val="16"/>
              </w:rPr>
              <w:t>performing</w:t>
            </w:r>
            <w:r>
              <w:rPr>
                <w:color w:val="5A5A5A"/>
                <w:spacing w:val="-8"/>
                <w:sz w:val="16"/>
              </w:rPr>
              <w:t xml:space="preserve"> </w:t>
            </w:r>
            <w:r>
              <w:rPr>
                <w:color w:val="5A5A5A"/>
                <w:sz w:val="16"/>
              </w:rPr>
              <w:t>actions</w:t>
            </w:r>
            <w:r>
              <w:rPr>
                <w:color w:val="5A5A5A"/>
                <w:spacing w:val="-8"/>
                <w:sz w:val="16"/>
              </w:rPr>
              <w:t xml:space="preserve"> </w:t>
            </w:r>
            <w:r>
              <w:rPr>
                <w:color w:val="5A5A5A"/>
                <w:sz w:val="16"/>
              </w:rPr>
              <w:t>such</w:t>
            </w:r>
            <w:r>
              <w:rPr>
                <w:color w:val="5A5A5A"/>
                <w:spacing w:val="-8"/>
                <w:sz w:val="16"/>
              </w:rPr>
              <w:t xml:space="preserve"> </w:t>
            </w:r>
            <w:r>
              <w:rPr>
                <w:color w:val="5A5A5A"/>
                <w:sz w:val="16"/>
              </w:rPr>
              <w:t>as</w:t>
            </w:r>
            <w:r>
              <w:rPr>
                <w:color w:val="5A5A5A"/>
                <w:spacing w:val="-8"/>
                <w:sz w:val="16"/>
              </w:rPr>
              <w:t xml:space="preserve"> </w:t>
            </w:r>
            <w:r>
              <w:rPr>
                <w:color w:val="5A5A5A"/>
                <w:sz w:val="16"/>
              </w:rPr>
              <w:t xml:space="preserve">cutting or rearranging clips, adding transitions, adjusting audio levels, applying visual effects, enhancing image quality, and ensuring overall coherence and </w:t>
            </w:r>
            <w:r>
              <w:rPr>
                <w:color w:val="5A5A5A"/>
                <w:spacing w:val="-2"/>
                <w:sz w:val="16"/>
              </w:rPr>
              <w:t>impact.</w:t>
            </w:r>
          </w:p>
        </w:tc>
        <w:tc>
          <w:tcPr>
            <w:tcW w:w="4321" w:type="dxa"/>
          </w:tcPr>
          <w:p w:rsidR="009B548A" w:rsidRDefault="009B548A" w:rsidP="009B548A">
            <w:pPr>
              <w:pStyle w:val="TableParagraph"/>
              <w:spacing w:before="3" w:line="256" w:lineRule="auto"/>
              <w:ind w:left="826" w:right="198"/>
              <w:rPr>
                <w:sz w:val="16"/>
              </w:rPr>
            </w:pPr>
            <w:r>
              <w:rPr>
                <w:color w:val="5A5A5A"/>
                <w:sz w:val="16"/>
              </w:rPr>
              <w:t>the</w:t>
            </w:r>
            <w:r>
              <w:rPr>
                <w:color w:val="5A5A5A"/>
                <w:spacing w:val="-5"/>
                <w:sz w:val="16"/>
              </w:rPr>
              <w:t xml:space="preserve"> </w:t>
            </w:r>
            <w:r>
              <w:rPr>
                <w:color w:val="5A5A5A"/>
                <w:sz w:val="16"/>
              </w:rPr>
              <w:t>path</w:t>
            </w:r>
            <w:r>
              <w:rPr>
                <w:color w:val="5A5A5A"/>
                <w:spacing w:val="-5"/>
                <w:sz w:val="16"/>
              </w:rPr>
              <w:t xml:space="preserve"> </w:t>
            </w:r>
            <w:r>
              <w:rPr>
                <w:color w:val="5A5A5A"/>
                <w:sz w:val="16"/>
              </w:rPr>
              <w:t>of</w:t>
            </w:r>
            <w:r>
              <w:rPr>
                <w:color w:val="5A5A5A"/>
                <w:spacing w:val="-8"/>
                <w:sz w:val="16"/>
              </w:rPr>
              <w:t xml:space="preserve"> </w:t>
            </w:r>
            <w:r>
              <w:rPr>
                <w:color w:val="5A5A5A"/>
                <w:sz w:val="16"/>
              </w:rPr>
              <w:t>execution</w:t>
            </w:r>
            <w:r>
              <w:rPr>
                <w:color w:val="5A5A5A"/>
                <w:spacing w:val="-5"/>
                <w:sz w:val="16"/>
              </w:rPr>
              <w:t xml:space="preserve"> </w:t>
            </w:r>
            <w:r>
              <w:rPr>
                <w:color w:val="5A5A5A"/>
                <w:sz w:val="16"/>
              </w:rPr>
              <w:t>in</w:t>
            </w:r>
            <w:r>
              <w:rPr>
                <w:color w:val="5A5A5A"/>
                <w:spacing w:val="-9"/>
                <w:sz w:val="16"/>
              </w:rPr>
              <w:t xml:space="preserve"> </w:t>
            </w:r>
            <w:r>
              <w:rPr>
                <w:color w:val="5A5A5A"/>
                <w:sz w:val="16"/>
              </w:rPr>
              <w:t>a</w:t>
            </w:r>
            <w:r>
              <w:rPr>
                <w:color w:val="5A5A5A"/>
                <w:spacing w:val="-5"/>
                <w:sz w:val="16"/>
              </w:rPr>
              <w:t xml:space="preserve"> </w:t>
            </w:r>
            <w:r>
              <w:rPr>
                <w:color w:val="5A5A5A"/>
                <w:sz w:val="16"/>
              </w:rPr>
              <w:t>program</w:t>
            </w:r>
            <w:r>
              <w:rPr>
                <w:color w:val="5A5A5A"/>
                <w:spacing w:val="-5"/>
                <w:sz w:val="16"/>
              </w:rPr>
              <w:t xml:space="preserve"> </w:t>
            </w:r>
            <w:r>
              <w:rPr>
                <w:color w:val="5A5A5A"/>
                <w:sz w:val="16"/>
              </w:rPr>
              <w:t>based</w:t>
            </w:r>
            <w:r>
              <w:rPr>
                <w:color w:val="5A5A5A"/>
                <w:spacing w:val="-5"/>
                <w:sz w:val="16"/>
              </w:rPr>
              <w:t xml:space="preserve"> </w:t>
            </w:r>
            <w:r>
              <w:rPr>
                <w:color w:val="5A5A5A"/>
                <w:sz w:val="16"/>
              </w:rPr>
              <w:t>on the outcome.</w:t>
            </w:r>
          </w:p>
          <w:p w:rsidR="009B548A" w:rsidRDefault="009B548A" w:rsidP="00802A84">
            <w:pPr>
              <w:pStyle w:val="TableParagraph"/>
              <w:numPr>
                <w:ilvl w:val="0"/>
                <w:numId w:val="51"/>
              </w:numPr>
              <w:tabs>
                <w:tab w:val="left" w:pos="826"/>
              </w:tabs>
              <w:spacing w:line="259" w:lineRule="auto"/>
              <w:ind w:right="110"/>
              <w:rPr>
                <w:sz w:val="16"/>
              </w:rPr>
            </w:pPr>
            <w:r>
              <w:rPr>
                <w:color w:val="5A5A5A"/>
                <w:sz w:val="16"/>
              </w:rPr>
              <w:t>Designing a conditional loop involves constructing</w:t>
            </w:r>
            <w:r>
              <w:rPr>
                <w:color w:val="5A5A5A"/>
                <w:spacing w:val="-9"/>
                <w:sz w:val="16"/>
              </w:rPr>
              <w:t xml:space="preserve"> </w:t>
            </w:r>
            <w:r>
              <w:rPr>
                <w:color w:val="5A5A5A"/>
                <w:sz w:val="16"/>
              </w:rPr>
              <w:t>a</w:t>
            </w:r>
            <w:r>
              <w:rPr>
                <w:color w:val="5A5A5A"/>
                <w:spacing w:val="-6"/>
                <w:sz w:val="16"/>
              </w:rPr>
              <w:t xml:space="preserve"> </w:t>
            </w:r>
            <w:r>
              <w:rPr>
                <w:color w:val="5A5A5A"/>
                <w:sz w:val="16"/>
              </w:rPr>
              <w:t>loop</w:t>
            </w:r>
            <w:r>
              <w:rPr>
                <w:color w:val="5A5A5A"/>
                <w:spacing w:val="-9"/>
                <w:sz w:val="16"/>
              </w:rPr>
              <w:t xml:space="preserve"> </w:t>
            </w:r>
            <w:r>
              <w:rPr>
                <w:color w:val="5A5A5A"/>
                <w:sz w:val="16"/>
              </w:rPr>
              <w:t>structure</w:t>
            </w:r>
            <w:r>
              <w:rPr>
                <w:color w:val="5A5A5A"/>
                <w:spacing w:val="-9"/>
                <w:sz w:val="16"/>
              </w:rPr>
              <w:t xml:space="preserve"> </w:t>
            </w:r>
            <w:r>
              <w:rPr>
                <w:color w:val="5A5A5A"/>
                <w:sz w:val="16"/>
              </w:rPr>
              <w:t>that</w:t>
            </w:r>
            <w:r>
              <w:rPr>
                <w:color w:val="5A5A5A"/>
                <w:spacing w:val="-8"/>
                <w:sz w:val="16"/>
              </w:rPr>
              <w:t xml:space="preserve"> </w:t>
            </w:r>
            <w:r>
              <w:rPr>
                <w:color w:val="5A5A5A"/>
                <w:sz w:val="16"/>
              </w:rPr>
              <w:t>incorporates</w:t>
            </w:r>
            <w:r>
              <w:rPr>
                <w:color w:val="5A5A5A"/>
                <w:spacing w:val="-6"/>
                <w:sz w:val="16"/>
              </w:rPr>
              <w:t xml:space="preserve"> </w:t>
            </w:r>
            <w:r>
              <w:rPr>
                <w:color w:val="5A5A5A"/>
                <w:sz w:val="16"/>
              </w:rPr>
              <w:t>a condition, using control statements such as "if...then" or "if...else" to make decisions and control the flow of the program.</w:t>
            </w:r>
          </w:p>
          <w:p w:rsidR="009B548A" w:rsidRDefault="009B548A" w:rsidP="00802A84">
            <w:pPr>
              <w:pStyle w:val="TableParagraph"/>
              <w:numPr>
                <w:ilvl w:val="0"/>
                <w:numId w:val="51"/>
              </w:numPr>
              <w:tabs>
                <w:tab w:val="left" w:pos="826"/>
              </w:tabs>
              <w:spacing w:line="259" w:lineRule="auto"/>
              <w:ind w:right="206"/>
              <w:rPr>
                <w:sz w:val="16"/>
              </w:rPr>
            </w:pPr>
            <w:r>
              <w:rPr>
                <w:color w:val="5A5A5A"/>
                <w:sz w:val="16"/>
              </w:rPr>
              <w:t>Programming a microcontroller to respond to an</w:t>
            </w:r>
            <w:r>
              <w:rPr>
                <w:color w:val="5A5A5A"/>
                <w:spacing w:val="-6"/>
                <w:sz w:val="16"/>
              </w:rPr>
              <w:t xml:space="preserve"> </w:t>
            </w:r>
            <w:r>
              <w:rPr>
                <w:color w:val="5A5A5A"/>
                <w:sz w:val="16"/>
              </w:rPr>
              <w:t>input</w:t>
            </w:r>
            <w:r>
              <w:rPr>
                <w:color w:val="5A5A5A"/>
                <w:spacing w:val="-8"/>
                <w:sz w:val="16"/>
              </w:rPr>
              <w:t xml:space="preserve"> </w:t>
            </w:r>
            <w:r>
              <w:rPr>
                <w:color w:val="5A5A5A"/>
                <w:sz w:val="16"/>
              </w:rPr>
              <w:t>involves</w:t>
            </w:r>
            <w:r>
              <w:rPr>
                <w:color w:val="5A5A5A"/>
                <w:spacing w:val="-6"/>
                <w:sz w:val="16"/>
              </w:rPr>
              <w:t xml:space="preserve"> </w:t>
            </w:r>
            <w:r>
              <w:rPr>
                <w:color w:val="5A5A5A"/>
                <w:sz w:val="16"/>
              </w:rPr>
              <w:t>writing</w:t>
            </w:r>
            <w:r>
              <w:rPr>
                <w:color w:val="5A5A5A"/>
                <w:spacing w:val="-9"/>
                <w:sz w:val="16"/>
              </w:rPr>
              <w:t xml:space="preserve"> </w:t>
            </w:r>
            <w:r>
              <w:rPr>
                <w:color w:val="5A5A5A"/>
                <w:sz w:val="16"/>
              </w:rPr>
              <w:t>code</w:t>
            </w:r>
            <w:r>
              <w:rPr>
                <w:color w:val="5A5A5A"/>
                <w:spacing w:val="-6"/>
                <w:sz w:val="16"/>
              </w:rPr>
              <w:t xml:space="preserve"> </w:t>
            </w:r>
            <w:r>
              <w:rPr>
                <w:color w:val="5A5A5A"/>
                <w:sz w:val="16"/>
              </w:rPr>
              <w:t>that</w:t>
            </w:r>
            <w:r>
              <w:rPr>
                <w:color w:val="5A5A5A"/>
                <w:spacing w:val="-5"/>
                <w:sz w:val="16"/>
              </w:rPr>
              <w:t xml:space="preserve"> </w:t>
            </w:r>
            <w:r>
              <w:rPr>
                <w:color w:val="5A5A5A"/>
                <w:sz w:val="16"/>
              </w:rPr>
              <w:t>monitors</w:t>
            </w:r>
            <w:r>
              <w:rPr>
                <w:color w:val="5A5A5A"/>
                <w:spacing w:val="-6"/>
                <w:sz w:val="16"/>
              </w:rPr>
              <w:t xml:space="preserve"> </w:t>
            </w:r>
            <w:r>
              <w:rPr>
                <w:color w:val="5A5A5A"/>
                <w:sz w:val="16"/>
              </w:rPr>
              <w:t>an input pin of the microcontroller and triggers specific actions or outputs based on the state or value of the input signal.</w:t>
            </w:r>
          </w:p>
          <w:p w:rsidR="009B548A" w:rsidRDefault="009B548A" w:rsidP="00802A84">
            <w:pPr>
              <w:pStyle w:val="TableParagraph"/>
              <w:numPr>
                <w:ilvl w:val="0"/>
                <w:numId w:val="51"/>
              </w:numPr>
              <w:tabs>
                <w:tab w:val="left" w:pos="826"/>
              </w:tabs>
              <w:spacing w:before="1" w:line="259" w:lineRule="auto"/>
              <w:ind w:right="128"/>
              <w:rPr>
                <w:sz w:val="16"/>
              </w:rPr>
            </w:pPr>
            <w:r>
              <w:rPr>
                <w:color w:val="5A5A5A"/>
                <w:sz w:val="16"/>
              </w:rPr>
              <w:t>A condition being met refers to a specific condition or criteria</w:t>
            </w:r>
            <w:r>
              <w:rPr>
                <w:color w:val="5A5A5A"/>
                <w:spacing w:val="-3"/>
                <w:sz w:val="16"/>
              </w:rPr>
              <w:t xml:space="preserve"> </w:t>
            </w:r>
            <w:r>
              <w:rPr>
                <w:color w:val="5A5A5A"/>
                <w:sz w:val="16"/>
              </w:rPr>
              <w:t>being satisfied, triggering a corresponding</w:t>
            </w:r>
            <w:r>
              <w:rPr>
                <w:color w:val="5A5A5A"/>
                <w:spacing w:val="-9"/>
                <w:sz w:val="16"/>
              </w:rPr>
              <w:t xml:space="preserve"> </w:t>
            </w:r>
            <w:r>
              <w:rPr>
                <w:color w:val="5A5A5A"/>
                <w:sz w:val="16"/>
              </w:rPr>
              <w:t>action</w:t>
            </w:r>
            <w:r>
              <w:rPr>
                <w:color w:val="5A5A5A"/>
                <w:spacing w:val="-9"/>
                <w:sz w:val="16"/>
              </w:rPr>
              <w:t xml:space="preserve"> </w:t>
            </w:r>
            <w:r>
              <w:rPr>
                <w:color w:val="5A5A5A"/>
                <w:sz w:val="16"/>
              </w:rPr>
              <w:t>or</w:t>
            </w:r>
            <w:r>
              <w:rPr>
                <w:color w:val="5A5A5A"/>
                <w:spacing w:val="-7"/>
                <w:sz w:val="16"/>
              </w:rPr>
              <w:t xml:space="preserve"> </w:t>
            </w:r>
            <w:proofErr w:type="spellStart"/>
            <w:r>
              <w:rPr>
                <w:color w:val="5A5A5A"/>
                <w:sz w:val="16"/>
              </w:rPr>
              <w:t>behaviour</w:t>
            </w:r>
            <w:proofErr w:type="spellEnd"/>
            <w:r>
              <w:rPr>
                <w:color w:val="5A5A5A"/>
                <w:spacing w:val="-7"/>
                <w:sz w:val="16"/>
              </w:rPr>
              <w:t xml:space="preserve"> </w:t>
            </w:r>
            <w:r>
              <w:rPr>
                <w:color w:val="5A5A5A"/>
                <w:sz w:val="16"/>
              </w:rPr>
              <w:t>in</w:t>
            </w:r>
            <w:r>
              <w:rPr>
                <w:color w:val="5A5A5A"/>
                <w:spacing w:val="-9"/>
                <w:sz w:val="16"/>
              </w:rPr>
              <w:t xml:space="preserve"> </w:t>
            </w:r>
            <w:r>
              <w:rPr>
                <w:color w:val="5A5A5A"/>
                <w:sz w:val="16"/>
              </w:rPr>
              <w:t>a</w:t>
            </w:r>
            <w:r>
              <w:rPr>
                <w:color w:val="5A5A5A"/>
                <w:spacing w:val="-9"/>
                <w:sz w:val="16"/>
              </w:rPr>
              <w:t xml:space="preserve"> </w:t>
            </w:r>
            <w:r>
              <w:rPr>
                <w:color w:val="5A5A5A"/>
                <w:sz w:val="16"/>
              </w:rPr>
              <w:t>program or system.</w:t>
            </w:r>
          </w:p>
          <w:p w:rsidR="009B548A" w:rsidRDefault="009B548A" w:rsidP="00802A84">
            <w:pPr>
              <w:pStyle w:val="TableParagraph"/>
              <w:numPr>
                <w:ilvl w:val="0"/>
                <w:numId w:val="51"/>
              </w:numPr>
              <w:tabs>
                <w:tab w:val="left" w:pos="826"/>
              </w:tabs>
              <w:spacing w:line="259" w:lineRule="auto"/>
              <w:ind w:right="111"/>
              <w:rPr>
                <w:sz w:val="16"/>
              </w:rPr>
            </w:pPr>
            <w:r>
              <w:rPr>
                <w:color w:val="5A5A5A"/>
                <w:sz w:val="16"/>
              </w:rPr>
              <w:t>Identifying</w:t>
            </w:r>
            <w:r>
              <w:rPr>
                <w:color w:val="5A5A5A"/>
                <w:spacing w:val="-5"/>
                <w:sz w:val="16"/>
              </w:rPr>
              <w:t xml:space="preserve"> </w:t>
            </w:r>
            <w:r>
              <w:rPr>
                <w:color w:val="5A5A5A"/>
                <w:sz w:val="16"/>
              </w:rPr>
              <w:t>a</w:t>
            </w:r>
            <w:r>
              <w:rPr>
                <w:color w:val="5A5A5A"/>
                <w:spacing w:val="-8"/>
                <w:sz w:val="16"/>
              </w:rPr>
              <w:t xml:space="preserve"> </w:t>
            </w:r>
            <w:r>
              <w:rPr>
                <w:color w:val="5A5A5A"/>
                <w:sz w:val="16"/>
              </w:rPr>
              <w:t>condition</w:t>
            </w:r>
            <w:r>
              <w:rPr>
                <w:color w:val="5A5A5A"/>
                <w:spacing w:val="-5"/>
                <w:sz w:val="16"/>
              </w:rPr>
              <w:t xml:space="preserve"> </w:t>
            </w:r>
            <w:r>
              <w:rPr>
                <w:color w:val="5A5A5A"/>
                <w:sz w:val="16"/>
              </w:rPr>
              <w:t>and</w:t>
            </w:r>
            <w:r>
              <w:rPr>
                <w:color w:val="5A5A5A"/>
                <w:spacing w:val="-5"/>
                <w:sz w:val="16"/>
              </w:rPr>
              <w:t xml:space="preserve"> </w:t>
            </w:r>
            <w:r>
              <w:rPr>
                <w:color w:val="5A5A5A"/>
                <w:sz w:val="16"/>
              </w:rPr>
              <w:t>an</w:t>
            </w:r>
            <w:r>
              <w:rPr>
                <w:color w:val="5A5A5A"/>
                <w:spacing w:val="-8"/>
                <w:sz w:val="16"/>
              </w:rPr>
              <w:t xml:space="preserve"> </w:t>
            </w:r>
            <w:r>
              <w:rPr>
                <w:color w:val="5A5A5A"/>
                <w:sz w:val="16"/>
              </w:rPr>
              <w:t>action</w:t>
            </w:r>
            <w:r>
              <w:rPr>
                <w:color w:val="5A5A5A"/>
                <w:spacing w:val="-8"/>
                <w:sz w:val="16"/>
              </w:rPr>
              <w:t xml:space="preserve"> </w:t>
            </w:r>
            <w:r>
              <w:rPr>
                <w:color w:val="5A5A5A"/>
                <w:sz w:val="16"/>
              </w:rPr>
              <w:t>in</w:t>
            </w:r>
            <w:r>
              <w:rPr>
                <w:color w:val="5A5A5A"/>
                <w:spacing w:val="-5"/>
                <w:sz w:val="16"/>
              </w:rPr>
              <w:t xml:space="preserve"> </w:t>
            </w:r>
            <w:r>
              <w:rPr>
                <w:color w:val="5A5A5A"/>
                <w:sz w:val="16"/>
              </w:rPr>
              <w:t>a</w:t>
            </w:r>
            <w:r>
              <w:rPr>
                <w:color w:val="5A5A5A"/>
                <w:spacing w:val="-5"/>
                <w:sz w:val="16"/>
              </w:rPr>
              <w:t xml:space="preserve"> </w:t>
            </w:r>
            <w:r>
              <w:rPr>
                <w:color w:val="5A5A5A"/>
                <w:sz w:val="16"/>
              </w:rPr>
              <w:t xml:space="preserve">project entail </w:t>
            </w:r>
            <w:proofErr w:type="spellStart"/>
            <w:r>
              <w:rPr>
                <w:color w:val="5A5A5A"/>
                <w:sz w:val="16"/>
              </w:rPr>
              <w:t>recognising</w:t>
            </w:r>
            <w:proofErr w:type="spellEnd"/>
            <w:r>
              <w:rPr>
                <w:color w:val="5A5A5A"/>
                <w:sz w:val="16"/>
              </w:rPr>
              <w:t xml:space="preserve"> a specific requirement or situation</w:t>
            </w:r>
            <w:r>
              <w:rPr>
                <w:color w:val="5A5A5A"/>
                <w:spacing w:val="-8"/>
                <w:sz w:val="16"/>
              </w:rPr>
              <w:t xml:space="preserve"> </w:t>
            </w:r>
            <w:r>
              <w:rPr>
                <w:color w:val="5A5A5A"/>
                <w:sz w:val="16"/>
              </w:rPr>
              <w:t>(condition)</w:t>
            </w:r>
            <w:r>
              <w:rPr>
                <w:color w:val="5A5A5A"/>
                <w:spacing w:val="-3"/>
                <w:sz w:val="16"/>
              </w:rPr>
              <w:t xml:space="preserve"> </w:t>
            </w:r>
            <w:r>
              <w:rPr>
                <w:color w:val="5A5A5A"/>
                <w:sz w:val="16"/>
              </w:rPr>
              <w:t>and</w:t>
            </w:r>
            <w:r>
              <w:rPr>
                <w:color w:val="5A5A5A"/>
                <w:spacing w:val="-8"/>
                <w:sz w:val="16"/>
              </w:rPr>
              <w:t xml:space="preserve"> </w:t>
            </w:r>
            <w:r>
              <w:rPr>
                <w:color w:val="5A5A5A"/>
                <w:sz w:val="16"/>
              </w:rPr>
              <w:t>the</w:t>
            </w:r>
            <w:r>
              <w:rPr>
                <w:color w:val="5A5A5A"/>
                <w:spacing w:val="-4"/>
                <w:sz w:val="16"/>
              </w:rPr>
              <w:t xml:space="preserve"> </w:t>
            </w:r>
            <w:r>
              <w:rPr>
                <w:color w:val="5A5A5A"/>
                <w:sz w:val="16"/>
              </w:rPr>
              <w:t>corresponding</w:t>
            </w:r>
            <w:r>
              <w:rPr>
                <w:color w:val="5A5A5A"/>
                <w:spacing w:val="-8"/>
                <w:sz w:val="16"/>
              </w:rPr>
              <w:t xml:space="preserve"> </w:t>
            </w:r>
            <w:r>
              <w:rPr>
                <w:color w:val="5A5A5A"/>
                <w:sz w:val="16"/>
              </w:rPr>
              <w:t>task or</w:t>
            </w:r>
            <w:r>
              <w:rPr>
                <w:color w:val="5A5A5A"/>
                <w:spacing w:val="-5"/>
                <w:sz w:val="16"/>
              </w:rPr>
              <w:t xml:space="preserve"> </w:t>
            </w:r>
            <w:proofErr w:type="spellStart"/>
            <w:r>
              <w:rPr>
                <w:color w:val="5A5A5A"/>
                <w:sz w:val="16"/>
              </w:rPr>
              <w:t>behaviour</w:t>
            </w:r>
            <w:proofErr w:type="spellEnd"/>
            <w:r>
              <w:rPr>
                <w:color w:val="5A5A5A"/>
                <w:sz w:val="16"/>
              </w:rPr>
              <w:t xml:space="preserve"> (action)</w:t>
            </w:r>
            <w:r>
              <w:rPr>
                <w:color w:val="5A5A5A"/>
                <w:spacing w:val="-5"/>
                <w:sz w:val="16"/>
              </w:rPr>
              <w:t xml:space="preserve"> </w:t>
            </w:r>
            <w:r>
              <w:rPr>
                <w:color w:val="5A5A5A"/>
                <w:sz w:val="16"/>
              </w:rPr>
              <w:t>that</w:t>
            </w:r>
            <w:r>
              <w:rPr>
                <w:color w:val="5A5A5A"/>
                <w:spacing w:val="-5"/>
                <w:sz w:val="16"/>
              </w:rPr>
              <w:t xml:space="preserve"> </w:t>
            </w:r>
            <w:r>
              <w:rPr>
                <w:color w:val="5A5A5A"/>
                <w:sz w:val="16"/>
              </w:rPr>
              <w:t>needs</w:t>
            </w:r>
            <w:r>
              <w:rPr>
                <w:color w:val="5A5A5A"/>
                <w:spacing w:val="-2"/>
                <w:sz w:val="16"/>
              </w:rPr>
              <w:t xml:space="preserve"> </w:t>
            </w:r>
            <w:r>
              <w:rPr>
                <w:color w:val="5A5A5A"/>
                <w:sz w:val="16"/>
              </w:rPr>
              <w:t>to</w:t>
            </w:r>
            <w:r>
              <w:rPr>
                <w:color w:val="5A5A5A"/>
                <w:spacing w:val="-6"/>
                <w:sz w:val="16"/>
              </w:rPr>
              <w:t xml:space="preserve"> </w:t>
            </w:r>
            <w:r>
              <w:rPr>
                <w:color w:val="5A5A5A"/>
                <w:sz w:val="16"/>
              </w:rPr>
              <w:t>occur based on that condition.</w:t>
            </w:r>
          </w:p>
          <w:p w:rsidR="009B548A" w:rsidRDefault="009B548A" w:rsidP="00802A84">
            <w:pPr>
              <w:pStyle w:val="TableParagraph"/>
              <w:numPr>
                <w:ilvl w:val="0"/>
                <w:numId w:val="51"/>
              </w:numPr>
              <w:tabs>
                <w:tab w:val="left" w:pos="826"/>
              </w:tabs>
              <w:spacing w:line="259" w:lineRule="auto"/>
              <w:ind w:right="226"/>
              <w:rPr>
                <w:sz w:val="16"/>
              </w:rPr>
            </w:pPr>
            <w:r>
              <w:rPr>
                <w:color w:val="5A5A5A"/>
                <w:sz w:val="16"/>
              </w:rPr>
              <w:t>Selection, often implemented using an "if...then..." statement, is a programming construct that enables the program to make decisions and control the flow of execution based</w:t>
            </w:r>
            <w:r>
              <w:rPr>
                <w:color w:val="5A5A5A"/>
                <w:spacing w:val="-8"/>
                <w:sz w:val="16"/>
              </w:rPr>
              <w:t xml:space="preserve"> </w:t>
            </w:r>
            <w:r>
              <w:rPr>
                <w:color w:val="5A5A5A"/>
                <w:sz w:val="16"/>
              </w:rPr>
              <w:t>on</w:t>
            </w:r>
            <w:r>
              <w:rPr>
                <w:color w:val="5A5A5A"/>
                <w:spacing w:val="-8"/>
                <w:sz w:val="16"/>
              </w:rPr>
              <w:t xml:space="preserve"> </w:t>
            </w:r>
            <w:r>
              <w:rPr>
                <w:color w:val="5A5A5A"/>
                <w:sz w:val="16"/>
              </w:rPr>
              <w:t>the</w:t>
            </w:r>
            <w:r>
              <w:rPr>
                <w:color w:val="5A5A5A"/>
                <w:spacing w:val="-8"/>
                <w:sz w:val="16"/>
              </w:rPr>
              <w:t xml:space="preserve"> </w:t>
            </w:r>
            <w:r>
              <w:rPr>
                <w:color w:val="5A5A5A"/>
                <w:sz w:val="16"/>
              </w:rPr>
              <w:t>evaluation</w:t>
            </w:r>
            <w:r>
              <w:rPr>
                <w:color w:val="5A5A5A"/>
                <w:spacing w:val="-8"/>
                <w:sz w:val="16"/>
              </w:rPr>
              <w:t xml:space="preserve"> </w:t>
            </w:r>
            <w:r>
              <w:rPr>
                <w:color w:val="5A5A5A"/>
                <w:sz w:val="16"/>
              </w:rPr>
              <w:t>of</w:t>
            </w:r>
            <w:r>
              <w:rPr>
                <w:color w:val="5A5A5A"/>
                <w:spacing w:val="-10"/>
                <w:sz w:val="16"/>
              </w:rPr>
              <w:t xml:space="preserve"> </w:t>
            </w:r>
            <w:r>
              <w:rPr>
                <w:color w:val="5A5A5A"/>
                <w:sz w:val="16"/>
              </w:rPr>
              <w:t>specific</w:t>
            </w:r>
            <w:r>
              <w:rPr>
                <w:color w:val="5A5A5A"/>
                <w:spacing w:val="-8"/>
                <w:sz w:val="16"/>
              </w:rPr>
              <w:t xml:space="preserve"> </w:t>
            </w:r>
            <w:r>
              <w:rPr>
                <w:color w:val="5A5A5A"/>
                <w:sz w:val="16"/>
              </w:rPr>
              <w:t>conditions.</w:t>
            </w:r>
          </w:p>
          <w:p w:rsidR="009B548A" w:rsidRDefault="009B548A" w:rsidP="00802A84">
            <w:pPr>
              <w:pStyle w:val="TableParagraph"/>
              <w:numPr>
                <w:ilvl w:val="0"/>
                <w:numId w:val="51"/>
              </w:numPr>
              <w:tabs>
                <w:tab w:val="left" w:pos="826"/>
              </w:tabs>
              <w:spacing w:line="259" w:lineRule="auto"/>
              <w:ind w:right="205"/>
              <w:rPr>
                <w:sz w:val="16"/>
              </w:rPr>
            </w:pPr>
            <w:r>
              <w:rPr>
                <w:color w:val="5A5A5A"/>
                <w:sz w:val="16"/>
              </w:rPr>
              <w:t>Real-world</w:t>
            </w:r>
            <w:r>
              <w:rPr>
                <w:color w:val="5A5A5A"/>
                <w:spacing w:val="-6"/>
                <w:sz w:val="16"/>
              </w:rPr>
              <w:t xml:space="preserve"> </w:t>
            </w:r>
            <w:r>
              <w:rPr>
                <w:color w:val="5A5A5A"/>
                <w:sz w:val="16"/>
              </w:rPr>
              <w:t>examples</w:t>
            </w:r>
            <w:r>
              <w:rPr>
                <w:color w:val="5A5A5A"/>
                <w:spacing w:val="-6"/>
                <w:sz w:val="16"/>
              </w:rPr>
              <w:t xml:space="preserve"> </w:t>
            </w:r>
            <w:r>
              <w:rPr>
                <w:color w:val="5A5A5A"/>
                <w:sz w:val="16"/>
              </w:rPr>
              <w:t>of</w:t>
            </w:r>
            <w:r>
              <w:rPr>
                <w:color w:val="5A5A5A"/>
                <w:spacing w:val="-6"/>
                <w:sz w:val="16"/>
              </w:rPr>
              <w:t xml:space="preserve"> </w:t>
            </w:r>
            <w:r>
              <w:rPr>
                <w:color w:val="5A5A5A"/>
                <w:sz w:val="16"/>
              </w:rPr>
              <w:t>a</w:t>
            </w:r>
            <w:r>
              <w:rPr>
                <w:color w:val="5A5A5A"/>
                <w:spacing w:val="-10"/>
                <w:sz w:val="16"/>
              </w:rPr>
              <w:t xml:space="preserve"> </w:t>
            </w:r>
            <w:r>
              <w:rPr>
                <w:color w:val="5A5A5A"/>
                <w:sz w:val="16"/>
              </w:rPr>
              <w:t>condition</w:t>
            </w:r>
            <w:r>
              <w:rPr>
                <w:color w:val="5A5A5A"/>
                <w:spacing w:val="-10"/>
                <w:sz w:val="16"/>
              </w:rPr>
              <w:t xml:space="preserve"> </w:t>
            </w:r>
            <w:r>
              <w:rPr>
                <w:color w:val="5A5A5A"/>
                <w:sz w:val="16"/>
              </w:rPr>
              <w:t>starting</w:t>
            </w:r>
            <w:r>
              <w:rPr>
                <w:color w:val="5A5A5A"/>
                <w:spacing w:val="-6"/>
                <w:sz w:val="16"/>
              </w:rPr>
              <w:t xml:space="preserve"> </w:t>
            </w:r>
            <w:r>
              <w:rPr>
                <w:color w:val="5A5A5A"/>
                <w:sz w:val="16"/>
              </w:rPr>
              <w:t>an action include scenarios such as a motion sensor detecting movement and turning on a light, or a</w:t>
            </w:r>
            <w:r>
              <w:rPr>
                <w:color w:val="5A5A5A"/>
                <w:spacing w:val="-1"/>
                <w:sz w:val="16"/>
              </w:rPr>
              <w:t xml:space="preserve"> </w:t>
            </w:r>
            <w:r>
              <w:rPr>
                <w:color w:val="5A5A5A"/>
                <w:sz w:val="16"/>
              </w:rPr>
              <w:t>temperature</w:t>
            </w:r>
            <w:r>
              <w:rPr>
                <w:color w:val="5A5A5A"/>
                <w:spacing w:val="-5"/>
                <w:sz w:val="16"/>
              </w:rPr>
              <w:t xml:space="preserve"> </w:t>
            </w:r>
            <w:r>
              <w:rPr>
                <w:color w:val="5A5A5A"/>
                <w:sz w:val="16"/>
              </w:rPr>
              <w:t>sensor triggering</w:t>
            </w:r>
            <w:r>
              <w:rPr>
                <w:color w:val="5A5A5A"/>
                <w:spacing w:val="-5"/>
                <w:sz w:val="16"/>
              </w:rPr>
              <w:t xml:space="preserve"> </w:t>
            </w:r>
            <w:r>
              <w:rPr>
                <w:color w:val="5A5A5A"/>
                <w:sz w:val="16"/>
              </w:rPr>
              <w:t>an</w:t>
            </w:r>
            <w:r>
              <w:rPr>
                <w:color w:val="5A5A5A"/>
                <w:spacing w:val="-1"/>
                <w:sz w:val="16"/>
              </w:rPr>
              <w:t xml:space="preserve"> </w:t>
            </w:r>
            <w:r>
              <w:rPr>
                <w:color w:val="5A5A5A"/>
                <w:sz w:val="16"/>
              </w:rPr>
              <w:t>air conditioning system when the temperature exceeds a certain threshold.</w:t>
            </w:r>
          </w:p>
          <w:p w:rsidR="009B548A" w:rsidRDefault="009B548A" w:rsidP="00802A84">
            <w:pPr>
              <w:pStyle w:val="TableParagraph"/>
              <w:numPr>
                <w:ilvl w:val="0"/>
                <w:numId w:val="51"/>
              </w:numPr>
              <w:tabs>
                <w:tab w:val="left" w:pos="826"/>
              </w:tabs>
              <w:spacing w:line="259" w:lineRule="auto"/>
              <w:ind w:right="216"/>
              <w:rPr>
                <w:sz w:val="16"/>
              </w:rPr>
            </w:pPr>
            <w:r>
              <w:rPr>
                <w:color w:val="5A5A5A"/>
                <w:sz w:val="16"/>
              </w:rPr>
              <w:t>Describing</w:t>
            </w:r>
            <w:r>
              <w:rPr>
                <w:color w:val="5A5A5A"/>
                <w:spacing w:val="-4"/>
                <w:sz w:val="16"/>
              </w:rPr>
              <w:t xml:space="preserve"> </w:t>
            </w:r>
            <w:r>
              <w:rPr>
                <w:color w:val="5A5A5A"/>
                <w:sz w:val="16"/>
              </w:rPr>
              <w:t>a</w:t>
            </w:r>
            <w:r>
              <w:rPr>
                <w:color w:val="5A5A5A"/>
                <w:spacing w:val="-4"/>
                <w:sz w:val="16"/>
              </w:rPr>
              <w:t xml:space="preserve"> </w:t>
            </w:r>
            <w:r>
              <w:rPr>
                <w:color w:val="5A5A5A"/>
                <w:sz w:val="16"/>
              </w:rPr>
              <w:t>project</w:t>
            </w:r>
            <w:r>
              <w:rPr>
                <w:color w:val="5A5A5A"/>
                <w:spacing w:val="-7"/>
                <w:sz w:val="16"/>
              </w:rPr>
              <w:t xml:space="preserve"> </w:t>
            </w:r>
            <w:r>
              <w:rPr>
                <w:color w:val="5A5A5A"/>
                <w:sz w:val="16"/>
              </w:rPr>
              <w:t>involves</w:t>
            </w:r>
            <w:r>
              <w:rPr>
                <w:color w:val="5A5A5A"/>
                <w:spacing w:val="-4"/>
                <w:sz w:val="16"/>
              </w:rPr>
              <w:t xml:space="preserve"> </w:t>
            </w:r>
            <w:r>
              <w:rPr>
                <w:color w:val="5A5A5A"/>
                <w:sz w:val="16"/>
              </w:rPr>
              <w:t>providing</w:t>
            </w:r>
            <w:r>
              <w:rPr>
                <w:color w:val="5A5A5A"/>
                <w:spacing w:val="-4"/>
                <w:sz w:val="16"/>
              </w:rPr>
              <w:t xml:space="preserve"> </w:t>
            </w:r>
            <w:r>
              <w:rPr>
                <w:color w:val="5A5A5A"/>
                <w:sz w:val="16"/>
              </w:rPr>
              <w:t>a</w:t>
            </w:r>
            <w:r>
              <w:rPr>
                <w:color w:val="5A5A5A"/>
                <w:spacing w:val="-7"/>
                <w:sz w:val="16"/>
              </w:rPr>
              <w:t xml:space="preserve"> </w:t>
            </w:r>
            <w:r>
              <w:rPr>
                <w:color w:val="5A5A5A"/>
                <w:sz w:val="16"/>
              </w:rPr>
              <w:t>clear and concise explanation of the intended purpose,</w:t>
            </w:r>
            <w:r>
              <w:rPr>
                <w:color w:val="5A5A5A"/>
                <w:spacing w:val="-11"/>
                <w:sz w:val="16"/>
              </w:rPr>
              <w:t xml:space="preserve"> </w:t>
            </w:r>
            <w:r>
              <w:rPr>
                <w:color w:val="5A5A5A"/>
                <w:sz w:val="16"/>
              </w:rPr>
              <w:t>functionality,</w:t>
            </w:r>
            <w:r>
              <w:rPr>
                <w:color w:val="5A5A5A"/>
                <w:spacing w:val="-8"/>
                <w:sz w:val="16"/>
              </w:rPr>
              <w:t xml:space="preserve"> </w:t>
            </w:r>
            <w:r>
              <w:rPr>
                <w:color w:val="5A5A5A"/>
                <w:sz w:val="16"/>
              </w:rPr>
              <w:t>and</w:t>
            </w:r>
            <w:r>
              <w:rPr>
                <w:color w:val="5A5A5A"/>
                <w:spacing w:val="-8"/>
                <w:sz w:val="16"/>
              </w:rPr>
              <w:t xml:space="preserve"> </w:t>
            </w:r>
            <w:r>
              <w:rPr>
                <w:color w:val="5A5A5A"/>
                <w:sz w:val="16"/>
              </w:rPr>
              <w:t>desired</w:t>
            </w:r>
            <w:r>
              <w:rPr>
                <w:color w:val="5A5A5A"/>
                <w:spacing w:val="-12"/>
                <w:sz w:val="16"/>
              </w:rPr>
              <w:t xml:space="preserve"> </w:t>
            </w:r>
            <w:r>
              <w:rPr>
                <w:color w:val="5A5A5A"/>
                <w:sz w:val="16"/>
              </w:rPr>
              <w:t>outcome</w:t>
            </w:r>
            <w:r>
              <w:rPr>
                <w:color w:val="5A5A5A"/>
                <w:spacing w:val="-8"/>
                <w:sz w:val="16"/>
              </w:rPr>
              <w:t xml:space="preserve"> </w:t>
            </w:r>
            <w:r>
              <w:rPr>
                <w:color w:val="5A5A5A"/>
                <w:sz w:val="16"/>
              </w:rPr>
              <w:t>of the project.</w:t>
            </w:r>
          </w:p>
          <w:p w:rsidR="009B548A" w:rsidRDefault="009B548A" w:rsidP="00802A84">
            <w:pPr>
              <w:pStyle w:val="TableParagraph"/>
              <w:numPr>
                <w:ilvl w:val="0"/>
                <w:numId w:val="51"/>
              </w:numPr>
              <w:tabs>
                <w:tab w:val="left" w:pos="826"/>
              </w:tabs>
              <w:spacing w:line="259" w:lineRule="auto"/>
              <w:ind w:right="172"/>
              <w:rPr>
                <w:sz w:val="16"/>
              </w:rPr>
            </w:pPr>
            <w:r>
              <w:rPr>
                <w:color w:val="5A5A5A"/>
                <w:sz w:val="16"/>
              </w:rPr>
              <w:t>Creating a detailed drawing of a project involves illustrating the physical layout, connections, and components involved in the project,</w:t>
            </w:r>
            <w:r>
              <w:rPr>
                <w:color w:val="5A5A5A"/>
                <w:spacing w:val="-6"/>
                <w:sz w:val="16"/>
              </w:rPr>
              <w:t xml:space="preserve"> </w:t>
            </w:r>
            <w:r>
              <w:rPr>
                <w:color w:val="5A5A5A"/>
                <w:sz w:val="16"/>
              </w:rPr>
              <w:t>providing</w:t>
            </w:r>
            <w:r>
              <w:rPr>
                <w:color w:val="5A5A5A"/>
                <w:spacing w:val="-7"/>
                <w:sz w:val="16"/>
              </w:rPr>
              <w:t xml:space="preserve"> </w:t>
            </w:r>
            <w:r>
              <w:rPr>
                <w:color w:val="5A5A5A"/>
                <w:sz w:val="16"/>
              </w:rPr>
              <w:t>a</w:t>
            </w:r>
            <w:r>
              <w:rPr>
                <w:color w:val="5A5A5A"/>
                <w:spacing w:val="-10"/>
                <w:sz w:val="16"/>
              </w:rPr>
              <w:t xml:space="preserve"> </w:t>
            </w:r>
            <w:r>
              <w:rPr>
                <w:color w:val="5A5A5A"/>
                <w:sz w:val="16"/>
              </w:rPr>
              <w:t>visual</w:t>
            </w:r>
            <w:r>
              <w:rPr>
                <w:color w:val="5A5A5A"/>
                <w:spacing w:val="-10"/>
                <w:sz w:val="16"/>
              </w:rPr>
              <w:t xml:space="preserve"> </w:t>
            </w:r>
            <w:r>
              <w:rPr>
                <w:color w:val="5A5A5A"/>
                <w:sz w:val="16"/>
              </w:rPr>
              <w:t>representation</w:t>
            </w:r>
            <w:r>
              <w:rPr>
                <w:color w:val="5A5A5A"/>
                <w:spacing w:val="-7"/>
                <w:sz w:val="16"/>
              </w:rPr>
              <w:t xml:space="preserve"> </w:t>
            </w:r>
            <w:r>
              <w:rPr>
                <w:color w:val="5A5A5A"/>
                <w:sz w:val="16"/>
              </w:rPr>
              <w:t>of</w:t>
            </w:r>
            <w:r>
              <w:rPr>
                <w:color w:val="5A5A5A"/>
                <w:spacing w:val="-6"/>
                <w:sz w:val="16"/>
              </w:rPr>
              <w:t xml:space="preserve"> </w:t>
            </w:r>
            <w:r>
              <w:rPr>
                <w:color w:val="5A5A5A"/>
                <w:sz w:val="16"/>
              </w:rPr>
              <w:t>the</w:t>
            </w:r>
          </w:p>
          <w:p w:rsidR="009B548A" w:rsidRDefault="009B548A" w:rsidP="009B548A">
            <w:pPr>
              <w:pStyle w:val="TableParagraph"/>
              <w:spacing w:line="180" w:lineRule="exact"/>
              <w:ind w:left="826"/>
              <w:rPr>
                <w:sz w:val="16"/>
              </w:rPr>
            </w:pPr>
            <w:r>
              <w:rPr>
                <w:color w:val="5A5A5A"/>
                <w:spacing w:val="-2"/>
                <w:sz w:val="16"/>
              </w:rPr>
              <w:t>design.</w:t>
            </w:r>
          </w:p>
        </w:tc>
      </w:tr>
    </w:tbl>
    <w:p w:rsidR="009B548A" w:rsidRDefault="009B548A" w:rsidP="009B548A">
      <w:pPr>
        <w:pStyle w:val="BodyText"/>
        <w:rPr>
          <w:sz w:val="20"/>
        </w:rPr>
      </w:pPr>
    </w:p>
    <w:p w:rsidR="009B548A" w:rsidRDefault="00B80382" w:rsidP="00B80382">
      <w:pPr>
        <w:pStyle w:val="BodyText"/>
        <w:tabs>
          <w:tab w:val="left" w:pos="9164"/>
        </w:tabs>
        <w:rPr>
          <w:sz w:val="20"/>
        </w:rPr>
      </w:pPr>
      <w:r>
        <w:rPr>
          <w:sz w:val="20"/>
        </w:rPr>
        <w:tab/>
      </w:r>
    </w:p>
    <w:p w:rsidR="009B548A" w:rsidRDefault="009B548A"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76"/>
        <w:gridCol w:w="4162"/>
        <w:gridCol w:w="81"/>
      </w:tblGrid>
      <w:tr w:rsidR="009B548A" w:rsidTr="009B548A">
        <w:trPr>
          <w:trHeight w:val="4378"/>
        </w:trPr>
        <w:tc>
          <w:tcPr>
            <w:tcW w:w="1695" w:type="dxa"/>
          </w:tcPr>
          <w:p w:rsidR="009B548A" w:rsidRDefault="009B548A" w:rsidP="009B548A">
            <w:pPr>
              <w:pStyle w:val="TableParagraph"/>
              <w:ind w:left="0"/>
              <w:rPr>
                <w:rFonts w:ascii="Times New Roman"/>
                <w:sz w:val="16"/>
              </w:rPr>
            </w:pPr>
          </w:p>
        </w:tc>
        <w:tc>
          <w:tcPr>
            <w:tcW w:w="4681" w:type="dxa"/>
          </w:tcPr>
          <w:p w:rsidR="009B548A" w:rsidRDefault="009B548A" w:rsidP="009B548A">
            <w:pPr>
              <w:pStyle w:val="TableParagraph"/>
              <w:spacing w:before="3" w:line="259" w:lineRule="auto"/>
              <w:ind w:right="386"/>
              <w:rPr>
                <w:sz w:val="16"/>
              </w:rPr>
            </w:pPr>
            <w:r>
              <w:rPr>
                <w:color w:val="5A5A5A"/>
                <w:sz w:val="16"/>
              </w:rPr>
              <w:t>results,</w:t>
            </w:r>
            <w:r>
              <w:rPr>
                <w:color w:val="5A5A5A"/>
                <w:spacing w:val="-8"/>
                <w:sz w:val="16"/>
              </w:rPr>
              <w:t xml:space="preserve"> </w:t>
            </w:r>
            <w:r>
              <w:rPr>
                <w:color w:val="5A5A5A"/>
                <w:sz w:val="16"/>
              </w:rPr>
              <w:t>partnerships,</w:t>
            </w:r>
            <w:r>
              <w:rPr>
                <w:color w:val="5A5A5A"/>
                <w:spacing w:val="-8"/>
                <w:sz w:val="16"/>
              </w:rPr>
              <w:t xml:space="preserve"> </w:t>
            </w:r>
            <w:r>
              <w:rPr>
                <w:color w:val="5A5A5A"/>
                <w:sz w:val="16"/>
              </w:rPr>
              <w:t>data</w:t>
            </w:r>
            <w:r>
              <w:rPr>
                <w:color w:val="5A5A5A"/>
                <w:spacing w:val="-9"/>
                <w:sz w:val="16"/>
              </w:rPr>
              <w:t xml:space="preserve"> </w:t>
            </w:r>
            <w:r>
              <w:rPr>
                <w:color w:val="5A5A5A"/>
                <w:sz w:val="16"/>
              </w:rPr>
              <w:t>analysis,</w:t>
            </w:r>
            <w:r>
              <w:rPr>
                <w:color w:val="5A5A5A"/>
                <w:spacing w:val="-11"/>
                <w:sz w:val="16"/>
              </w:rPr>
              <w:t xml:space="preserve"> </w:t>
            </w:r>
            <w:r>
              <w:rPr>
                <w:color w:val="5A5A5A"/>
                <w:sz w:val="16"/>
              </w:rPr>
              <w:t>and</w:t>
            </w:r>
            <w:r>
              <w:rPr>
                <w:color w:val="5A5A5A"/>
                <w:spacing w:val="-9"/>
                <w:sz w:val="16"/>
              </w:rPr>
              <w:t xml:space="preserve"> </w:t>
            </w:r>
            <w:r>
              <w:rPr>
                <w:color w:val="5A5A5A"/>
                <w:sz w:val="16"/>
              </w:rPr>
              <w:t xml:space="preserve">targeted marketing based on user </w:t>
            </w:r>
            <w:proofErr w:type="spellStart"/>
            <w:r>
              <w:rPr>
                <w:color w:val="5A5A5A"/>
                <w:sz w:val="16"/>
              </w:rPr>
              <w:t>behaviour</w:t>
            </w:r>
            <w:proofErr w:type="spellEnd"/>
            <w:r>
              <w:rPr>
                <w:color w:val="5A5A5A"/>
                <w:sz w:val="16"/>
              </w:rPr>
              <w:t xml:space="preserve"> and </w:t>
            </w:r>
            <w:r>
              <w:rPr>
                <w:color w:val="5A5A5A"/>
                <w:spacing w:val="-2"/>
                <w:sz w:val="16"/>
              </w:rPr>
              <w:t>preferences.</w:t>
            </w:r>
          </w:p>
        </w:tc>
        <w:tc>
          <w:tcPr>
            <w:tcW w:w="4729" w:type="dxa"/>
          </w:tcPr>
          <w:p w:rsidR="009B548A" w:rsidRDefault="009B548A" w:rsidP="00802A84">
            <w:pPr>
              <w:pStyle w:val="TableParagraph"/>
              <w:numPr>
                <w:ilvl w:val="0"/>
                <w:numId w:val="50"/>
              </w:numPr>
              <w:tabs>
                <w:tab w:val="left" w:pos="826"/>
              </w:tabs>
              <w:spacing w:before="3" w:line="259" w:lineRule="auto"/>
              <w:ind w:right="130"/>
              <w:rPr>
                <w:sz w:val="16"/>
              </w:rPr>
            </w:pPr>
            <w:r>
              <w:rPr>
                <w:color w:val="5A5A5A"/>
                <w:sz w:val="16"/>
              </w:rPr>
              <w:t>Choices</w:t>
            </w:r>
            <w:r>
              <w:rPr>
                <w:color w:val="5A5A5A"/>
                <w:spacing w:val="-5"/>
                <w:sz w:val="16"/>
              </w:rPr>
              <w:t xml:space="preserve"> </w:t>
            </w:r>
            <w:r>
              <w:rPr>
                <w:color w:val="5A5A5A"/>
                <w:sz w:val="16"/>
              </w:rPr>
              <w:t>made</w:t>
            </w:r>
            <w:r>
              <w:rPr>
                <w:color w:val="5A5A5A"/>
                <w:spacing w:val="-8"/>
                <w:sz w:val="16"/>
              </w:rPr>
              <w:t xml:space="preserve"> </w:t>
            </w:r>
            <w:r>
              <w:rPr>
                <w:color w:val="5A5A5A"/>
                <w:sz w:val="16"/>
              </w:rPr>
              <w:t>when</w:t>
            </w:r>
            <w:r>
              <w:rPr>
                <w:color w:val="5A5A5A"/>
                <w:spacing w:val="-8"/>
                <w:sz w:val="16"/>
              </w:rPr>
              <w:t xml:space="preserve"> </w:t>
            </w:r>
            <w:r>
              <w:rPr>
                <w:color w:val="5A5A5A"/>
                <w:sz w:val="16"/>
              </w:rPr>
              <w:t>creating</w:t>
            </w:r>
            <w:r>
              <w:rPr>
                <w:color w:val="5A5A5A"/>
                <w:spacing w:val="-5"/>
                <w:sz w:val="16"/>
              </w:rPr>
              <w:t xml:space="preserve"> </w:t>
            </w:r>
            <w:r>
              <w:rPr>
                <w:color w:val="5A5A5A"/>
                <w:sz w:val="16"/>
              </w:rPr>
              <w:t>a</w:t>
            </w:r>
            <w:r>
              <w:rPr>
                <w:color w:val="5A5A5A"/>
                <w:spacing w:val="-8"/>
                <w:sz w:val="16"/>
              </w:rPr>
              <w:t xml:space="preserve"> </w:t>
            </w:r>
            <w:r>
              <w:rPr>
                <w:color w:val="5A5A5A"/>
                <w:sz w:val="16"/>
              </w:rPr>
              <w:t>video,</w:t>
            </w:r>
            <w:r>
              <w:rPr>
                <w:color w:val="5A5A5A"/>
                <w:spacing w:val="-7"/>
                <w:sz w:val="16"/>
              </w:rPr>
              <w:t xml:space="preserve"> </w:t>
            </w:r>
            <w:r>
              <w:rPr>
                <w:color w:val="5A5A5A"/>
                <w:sz w:val="16"/>
              </w:rPr>
              <w:t>such</w:t>
            </w:r>
            <w:r>
              <w:rPr>
                <w:color w:val="5A5A5A"/>
                <w:spacing w:val="-5"/>
                <w:sz w:val="16"/>
              </w:rPr>
              <w:t xml:space="preserve"> </w:t>
            </w:r>
            <w:r>
              <w:rPr>
                <w:color w:val="5A5A5A"/>
                <w:sz w:val="16"/>
              </w:rPr>
              <w:t>as</w:t>
            </w:r>
            <w:r>
              <w:rPr>
                <w:color w:val="5A5A5A"/>
                <w:spacing w:val="-5"/>
                <w:sz w:val="16"/>
              </w:rPr>
              <w:t xml:space="preserve"> </w:t>
            </w:r>
            <w:r>
              <w:rPr>
                <w:color w:val="5A5A5A"/>
                <w:sz w:val="16"/>
              </w:rPr>
              <w:t>filming techniques,</w:t>
            </w:r>
            <w:r>
              <w:rPr>
                <w:color w:val="5A5A5A"/>
                <w:spacing w:val="-3"/>
                <w:sz w:val="16"/>
              </w:rPr>
              <w:t xml:space="preserve"> </w:t>
            </w:r>
            <w:r>
              <w:rPr>
                <w:color w:val="5A5A5A"/>
                <w:sz w:val="16"/>
              </w:rPr>
              <w:t>camera angles,</w:t>
            </w:r>
            <w:r>
              <w:rPr>
                <w:color w:val="5A5A5A"/>
                <w:spacing w:val="-3"/>
                <w:sz w:val="16"/>
              </w:rPr>
              <w:t xml:space="preserve"> </w:t>
            </w:r>
            <w:r>
              <w:rPr>
                <w:color w:val="5A5A5A"/>
                <w:sz w:val="16"/>
              </w:rPr>
              <w:t xml:space="preserve">audio quality, lighting, or editing decisions, directly impact the quality, effectiveness, and overall impression of the final </w:t>
            </w:r>
            <w:r>
              <w:rPr>
                <w:color w:val="5A5A5A"/>
                <w:spacing w:val="-2"/>
                <w:sz w:val="16"/>
              </w:rPr>
              <w:t>video.</w:t>
            </w:r>
          </w:p>
          <w:p w:rsidR="009B548A" w:rsidRDefault="009B548A" w:rsidP="00802A84">
            <w:pPr>
              <w:pStyle w:val="TableParagraph"/>
              <w:numPr>
                <w:ilvl w:val="0"/>
                <w:numId w:val="50"/>
              </w:numPr>
              <w:tabs>
                <w:tab w:val="left" w:pos="826"/>
              </w:tabs>
              <w:spacing w:line="261" w:lineRule="auto"/>
              <w:ind w:right="261"/>
              <w:rPr>
                <w:sz w:val="16"/>
              </w:rPr>
            </w:pPr>
            <w:r>
              <w:rPr>
                <w:color w:val="5A5A5A"/>
                <w:sz w:val="16"/>
              </w:rPr>
              <w:t xml:space="preserve">Evaluating a video involves critically </w:t>
            </w:r>
            <w:proofErr w:type="spellStart"/>
            <w:r>
              <w:rPr>
                <w:color w:val="5A5A5A"/>
                <w:sz w:val="16"/>
              </w:rPr>
              <w:t>analysing</w:t>
            </w:r>
            <w:proofErr w:type="spellEnd"/>
            <w:r>
              <w:rPr>
                <w:color w:val="5A5A5A"/>
                <w:sz w:val="16"/>
              </w:rPr>
              <w:t xml:space="preserve"> its strengths, weaknesses, impact, coherence, storytelling,</w:t>
            </w:r>
            <w:r>
              <w:rPr>
                <w:color w:val="5A5A5A"/>
                <w:spacing w:val="-1"/>
                <w:sz w:val="16"/>
              </w:rPr>
              <w:t xml:space="preserve"> </w:t>
            </w:r>
            <w:r>
              <w:rPr>
                <w:color w:val="5A5A5A"/>
                <w:sz w:val="16"/>
              </w:rPr>
              <w:t>technical aspects, and</w:t>
            </w:r>
            <w:r>
              <w:rPr>
                <w:color w:val="5A5A5A"/>
                <w:spacing w:val="-2"/>
                <w:sz w:val="16"/>
              </w:rPr>
              <w:t xml:space="preserve"> </w:t>
            </w:r>
            <w:r>
              <w:rPr>
                <w:color w:val="5A5A5A"/>
                <w:sz w:val="16"/>
              </w:rPr>
              <w:t>effectiveness in achieving its intended purpose, and sharing one's opinions</w:t>
            </w:r>
            <w:r>
              <w:rPr>
                <w:color w:val="5A5A5A"/>
                <w:spacing w:val="-5"/>
                <w:sz w:val="16"/>
              </w:rPr>
              <w:t xml:space="preserve"> </w:t>
            </w:r>
            <w:r>
              <w:rPr>
                <w:color w:val="5A5A5A"/>
                <w:sz w:val="16"/>
              </w:rPr>
              <w:t>or</w:t>
            </w:r>
            <w:r>
              <w:rPr>
                <w:color w:val="5A5A5A"/>
                <w:spacing w:val="-6"/>
                <w:sz w:val="16"/>
              </w:rPr>
              <w:t xml:space="preserve"> </w:t>
            </w:r>
            <w:r>
              <w:rPr>
                <w:color w:val="5A5A5A"/>
                <w:sz w:val="16"/>
              </w:rPr>
              <w:t>feedback</w:t>
            </w:r>
            <w:r>
              <w:rPr>
                <w:color w:val="5A5A5A"/>
                <w:spacing w:val="-8"/>
                <w:sz w:val="16"/>
              </w:rPr>
              <w:t xml:space="preserve"> </w:t>
            </w:r>
            <w:r>
              <w:rPr>
                <w:color w:val="5A5A5A"/>
                <w:sz w:val="16"/>
              </w:rPr>
              <w:t>based</w:t>
            </w:r>
            <w:r>
              <w:rPr>
                <w:color w:val="5A5A5A"/>
                <w:spacing w:val="-11"/>
                <w:sz w:val="16"/>
              </w:rPr>
              <w:t xml:space="preserve"> </w:t>
            </w:r>
            <w:r>
              <w:rPr>
                <w:color w:val="5A5A5A"/>
                <w:sz w:val="16"/>
              </w:rPr>
              <w:t>on</w:t>
            </w:r>
            <w:r>
              <w:rPr>
                <w:color w:val="5A5A5A"/>
                <w:spacing w:val="-11"/>
                <w:sz w:val="16"/>
              </w:rPr>
              <w:t xml:space="preserve"> </w:t>
            </w:r>
            <w:r>
              <w:rPr>
                <w:color w:val="5A5A5A"/>
                <w:sz w:val="16"/>
              </w:rPr>
              <w:t>these</w:t>
            </w:r>
            <w:r>
              <w:rPr>
                <w:color w:val="5A5A5A"/>
                <w:spacing w:val="-8"/>
                <w:sz w:val="16"/>
              </w:rPr>
              <w:t xml:space="preserve"> </w:t>
            </w:r>
            <w:r>
              <w:rPr>
                <w:color w:val="5A5A5A"/>
                <w:sz w:val="16"/>
              </w:rPr>
              <w:t>assessments.</w:t>
            </w:r>
          </w:p>
        </w:tc>
        <w:tc>
          <w:tcPr>
            <w:tcW w:w="4319" w:type="dxa"/>
            <w:gridSpan w:val="3"/>
          </w:tcPr>
          <w:p w:rsidR="009B548A" w:rsidRDefault="009B548A" w:rsidP="00802A84">
            <w:pPr>
              <w:pStyle w:val="TableParagraph"/>
              <w:numPr>
                <w:ilvl w:val="0"/>
                <w:numId w:val="49"/>
              </w:numPr>
              <w:tabs>
                <w:tab w:val="left" w:pos="826"/>
              </w:tabs>
              <w:spacing w:before="3" w:line="259" w:lineRule="auto"/>
              <w:ind w:right="122"/>
              <w:rPr>
                <w:sz w:val="16"/>
              </w:rPr>
            </w:pPr>
            <w:r>
              <w:rPr>
                <w:color w:val="5A5A5A"/>
                <w:sz w:val="16"/>
              </w:rPr>
              <w:t>Writing an algorithm that describes what a model</w:t>
            </w:r>
            <w:r>
              <w:rPr>
                <w:color w:val="5A5A5A"/>
                <w:spacing w:val="-9"/>
                <w:sz w:val="16"/>
              </w:rPr>
              <w:t xml:space="preserve"> </w:t>
            </w:r>
            <w:r>
              <w:rPr>
                <w:color w:val="5A5A5A"/>
                <w:sz w:val="16"/>
              </w:rPr>
              <w:t>will</w:t>
            </w:r>
            <w:r>
              <w:rPr>
                <w:color w:val="5A5A5A"/>
                <w:spacing w:val="-6"/>
                <w:sz w:val="16"/>
              </w:rPr>
              <w:t xml:space="preserve"> </w:t>
            </w:r>
            <w:r>
              <w:rPr>
                <w:color w:val="5A5A5A"/>
                <w:sz w:val="16"/>
              </w:rPr>
              <w:t>do</w:t>
            </w:r>
            <w:r>
              <w:rPr>
                <w:color w:val="5A5A5A"/>
                <w:spacing w:val="-9"/>
                <w:sz w:val="16"/>
              </w:rPr>
              <w:t xml:space="preserve"> </w:t>
            </w:r>
            <w:r>
              <w:rPr>
                <w:color w:val="5A5A5A"/>
                <w:sz w:val="16"/>
              </w:rPr>
              <w:t>involves</w:t>
            </w:r>
            <w:r>
              <w:rPr>
                <w:color w:val="5A5A5A"/>
                <w:spacing w:val="-6"/>
                <w:sz w:val="16"/>
              </w:rPr>
              <w:t xml:space="preserve"> </w:t>
            </w:r>
            <w:r>
              <w:rPr>
                <w:color w:val="5A5A5A"/>
                <w:sz w:val="16"/>
              </w:rPr>
              <w:t>specifying</w:t>
            </w:r>
            <w:r>
              <w:rPr>
                <w:color w:val="5A5A5A"/>
                <w:spacing w:val="-6"/>
                <w:sz w:val="16"/>
              </w:rPr>
              <w:t xml:space="preserve"> </w:t>
            </w:r>
            <w:r>
              <w:rPr>
                <w:color w:val="5A5A5A"/>
                <w:sz w:val="16"/>
              </w:rPr>
              <w:t>a</w:t>
            </w:r>
            <w:r>
              <w:rPr>
                <w:color w:val="5A5A5A"/>
                <w:spacing w:val="-9"/>
                <w:sz w:val="16"/>
              </w:rPr>
              <w:t xml:space="preserve"> </w:t>
            </w:r>
            <w:r>
              <w:rPr>
                <w:color w:val="5A5A5A"/>
                <w:sz w:val="16"/>
              </w:rPr>
              <w:t>step-by-step sequence</w:t>
            </w:r>
            <w:r>
              <w:rPr>
                <w:color w:val="5A5A5A"/>
                <w:spacing w:val="-10"/>
                <w:sz w:val="16"/>
              </w:rPr>
              <w:t xml:space="preserve"> </w:t>
            </w:r>
            <w:r>
              <w:rPr>
                <w:color w:val="5A5A5A"/>
                <w:sz w:val="16"/>
              </w:rPr>
              <w:t>of</w:t>
            </w:r>
            <w:r>
              <w:rPr>
                <w:color w:val="5A5A5A"/>
                <w:spacing w:val="-9"/>
                <w:sz w:val="16"/>
              </w:rPr>
              <w:t xml:space="preserve"> </w:t>
            </w:r>
            <w:r>
              <w:rPr>
                <w:color w:val="5A5A5A"/>
                <w:sz w:val="16"/>
              </w:rPr>
              <w:t>instructions</w:t>
            </w:r>
            <w:r>
              <w:rPr>
                <w:color w:val="5A5A5A"/>
                <w:spacing w:val="-7"/>
                <w:sz w:val="16"/>
              </w:rPr>
              <w:t xml:space="preserve"> </w:t>
            </w:r>
            <w:r>
              <w:rPr>
                <w:color w:val="5A5A5A"/>
                <w:sz w:val="16"/>
              </w:rPr>
              <w:t>and</w:t>
            </w:r>
            <w:r>
              <w:rPr>
                <w:color w:val="5A5A5A"/>
                <w:spacing w:val="-7"/>
                <w:sz w:val="16"/>
              </w:rPr>
              <w:t xml:space="preserve"> </w:t>
            </w:r>
            <w:r>
              <w:rPr>
                <w:color w:val="5A5A5A"/>
                <w:sz w:val="16"/>
              </w:rPr>
              <w:t>actions</w:t>
            </w:r>
            <w:r>
              <w:rPr>
                <w:color w:val="5A5A5A"/>
                <w:spacing w:val="-4"/>
                <w:sz w:val="16"/>
              </w:rPr>
              <w:t xml:space="preserve"> </w:t>
            </w:r>
            <w:r>
              <w:rPr>
                <w:color w:val="5A5A5A"/>
                <w:sz w:val="16"/>
              </w:rPr>
              <w:t>to</w:t>
            </w:r>
            <w:r>
              <w:rPr>
                <w:color w:val="5A5A5A"/>
                <w:spacing w:val="-7"/>
                <w:sz w:val="16"/>
              </w:rPr>
              <w:t xml:space="preserve"> </w:t>
            </w:r>
            <w:r>
              <w:rPr>
                <w:color w:val="5A5A5A"/>
                <w:sz w:val="16"/>
              </w:rPr>
              <w:t xml:space="preserve">achieve the desired </w:t>
            </w:r>
            <w:proofErr w:type="spellStart"/>
            <w:r>
              <w:rPr>
                <w:color w:val="5A5A5A"/>
                <w:sz w:val="16"/>
              </w:rPr>
              <w:t>behaviour</w:t>
            </w:r>
            <w:proofErr w:type="spellEnd"/>
            <w:r>
              <w:rPr>
                <w:color w:val="5A5A5A"/>
                <w:sz w:val="16"/>
              </w:rPr>
              <w:t xml:space="preserve"> and functionality of the </w:t>
            </w:r>
            <w:r>
              <w:rPr>
                <w:color w:val="5A5A5A"/>
                <w:spacing w:val="-2"/>
                <w:sz w:val="16"/>
              </w:rPr>
              <w:t>model.</w:t>
            </w:r>
          </w:p>
          <w:p w:rsidR="009B548A" w:rsidRDefault="009B548A" w:rsidP="00802A84">
            <w:pPr>
              <w:pStyle w:val="TableParagraph"/>
              <w:numPr>
                <w:ilvl w:val="0"/>
                <w:numId w:val="49"/>
              </w:numPr>
              <w:tabs>
                <w:tab w:val="left" w:pos="826"/>
              </w:tabs>
              <w:spacing w:line="259" w:lineRule="auto"/>
              <w:ind w:right="160"/>
              <w:rPr>
                <w:sz w:val="16"/>
              </w:rPr>
            </w:pPr>
            <w:r>
              <w:rPr>
                <w:color w:val="5A5A5A"/>
                <w:sz w:val="16"/>
              </w:rPr>
              <w:t>Using selection to produce an intended outcome involves incorporating conditional statements and decision-making logic in the program</w:t>
            </w:r>
            <w:r>
              <w:rPr>
                <w:color w:val="5A5A5A"/>
                <w:spacing w:val="-6"/>
                <w:sz w:val="16"/>
              </w:rPr>
              <w:t xml:space="preserve"> </w:t>
            </w:r>
            <w:r>
              <w:rPr>
                <w:color w:val="5A5A5A"/>
                <w:sz w:val="16"/>
              </w:rPr>
              <w:t>to</w:t>
            </w:r>
            <w:r>
              <w:rPr>
                <w:color w:val="5A5A5A"/>
                <w:spacing w:val="-10"/>
                <w:sz w:val="16"/>
              </w:rPr>
              <w:t xml:space="preserve"> </w:t>
            </w:r>
            <w:r>
              <w:rPr>
                <w:color w:val="5A5A5A"/>
                <w:sz w:val="16"/>
              </w:rPr>
              <w:t>control</w:t>
            </w:r>
            <w:r>
              <w:rPr>
                <w:color w:val="5A5A5A"/>
                <w:spacing w:val="-6"/>
                <w:sz w:val="16"/>
              </w:rPr>
              <w:t xml:space="preserve"> </w:t>
            </w:r>
            <w:r>
              <w:rPr>
                <w:color w:val="5A5A5A"/>
                <w:sz w:val="16"/>
              </w:rPr>
              <w:t>the</w:t>
            </w:r>
            <w:r>
              <w:rPr>
                <w:color w:val="5A5A5A"/>
                <w:spacing w:val="-6"/>
                <w:sz w:val="16"/>
              </w:rPr>
              <w:t xml:space="preserve"> </w:t>
            </w:r>
            <w:proofErr w:type="spellStart"/>
            <w:r>
              <w:rPr>
                <w:color w:val="5A5A5A"/>
                <w:sz w:val="16"/>
              </w:rPr>
              <w:t>behaviour</w:t>
            </w:r>
            <w:proofErr w:type="spellEnd"/>
            <w:r>
              <w:rPr>
                <w:color w:val="5A5A5A"/>
                <w:spacing w:val="-9"/>
                <w:sz w:val="16"/>
              </w:rPr>
              <w:t xml:space="preserve"> </w:t>
            </w:r>
            <w:r>
              <w:rPr>
                <w:color w:val="5A5A5A"/>
                <w:sz w:val="16"/>
              </w:rPr>
              <w:t>and</w:t>
            </w:r>
            <w:r>
              <w:rPr>
                <w:color w:val="5A5A5A"/>
                <w:spacing w:val="-10"/>
                <w:sz w:val="16"/>
              </w:rPr>
              <w:t xml:space="preserve"> </w:t>
            </w:r>
            <w:r>
              <w:rPr>
                <w:color w:val="5A5A5A"/>
                <w:sz w:val="16"/>
              </w:rPr>
              <w:t>response of</w:t>
            </w:r>
            <w:r>
              <w:rPr>
                <w:color w:val="5A5A5A"/>
                <w:spacing w:val="-6"/>
                <w:sz w:val="16"/>
              </w:rPr>
              <w:t xml:space="preserve"> </w:t>
            </w:r>
            <w:r>
              <w:rPr>
                <w:color w:val="5A5A5A"/>
                <w:sz w:val="16"/>
              </w:rPr>
              <w:t>the</w:t>
            </w:r>
            <w:r>
              <w:rPr>
                <w:color w:val="5A5A5A"/>
                <w:spacing w:val="-3"/>
                <w:sz w:val="16"/>
              </w:rPr>
              <w:t xml:space="preserve"> </w:t>
            </w:r>
            <w:r>
              <w:rPr>
                <w:color w:val="5A5A5A"/>
                <w:sz w:val="16"/>
              </w:rPr>
              <w:t>system,</w:t>
            </w:r>
            <w:r>
              <w:rPr>
                <w:color w:val="5A5A5A"/>
                <w:spacing w:val="-2"/>
                <w:sz w:val="16"/>
              </w:rPr>
              <w:t xml:space="preserve"> </w:t>
            </w:r>
            <w:r>
              <w:rPr>
                <w:color w:val="5A5A5A"/>
                <w:sz w:val="16"/>
              </w:rPr>
              <w:t>ensuring</w:t>
            </w:r>
            <w:r>
              <w:rPr>
                <w:color w:val="5A5A5A"/>
                <w:spacing w:val="-7"/>
                <w:sz w:val="16"/>
              </w:rPr>
              <w:t xml:space="preserve"> </w:t>
            </w:r>
            <w:r>
              <w:rPr>
                <w:color w:val="5A5A5A"/>
                <w:sz w:val="16"/>
              </w:rPr>
              <w:t>the</w:t>
            </w:r>
            <w:r>
              <w:rPr>
                <w:color w:val="5A5A5A"/>
                <w:spacing w:val="-3"/>
                <w:sz w:val="16"/>
              </w:rPr>
              <w:t xml:space="preserve"> </w:t>
            </w:r>
            <w:r>
              <w:rPr>
                <w:color w:val="5A5A5A"/>
                <w:sz w:val="16"/>
              </w:rPr>
              <w:t>desired</w:t>
            </w:r>
            <w:r>
              <w:rPr>
                <w:color w:val="5A5A5A"/>
                <w:spacing w:val="-3"/>
                <w:sz w:val="16"/>
              </w:rPr>
              <w:t xml:space="preserve"> </w:t>
            </w:r>
            <w:r>
              <w:rPr>
                <w:color w:val="5A5A5A"/>
                <w:sz w:val="16"/>
              </w:rPr>
              <w:t>outcome</w:t>
            </w:r>
            <w:r>
              <w:rPr>
                <w:color w:val="5A5A5A"/>
                <w:spacing w:val="-7"/>
                <w:sz w:val="16"/>
              </w:rPr>
              <w:t xml:space="preserve"> </w:t>
            </w:r>
            <w:r>
              <w:rPr>
                <w:color w:val="5A5A5A"/>
                <w:sz w:val="16"/>
              </w:rPr>
              <w:t>is achieved based on specific conditions.</w:t>
            </w:r>
          </w:p>
          <w:p w:rsidR="009B548A" w:rsidRDefault="009B548A" w:rsidP="00802A84">
            <w:pPr>
              <w:pStyle w:val="TableParagraph"/>
              <w:numPr>
                <w:ilvl w:val="0"/>
                <w:numId w:val="49"/>
              </w:numPr>
              <w:tabs>
                <w:tab w:val="left" w:pos="826"/>
              </w:tabs>
              <w:spacing w:line="259" w:lineRule="auto"/>
              <w:ind w:right="223"/>
              <w:rPr>
                <w:sz w:val="16"/>
              </w:rPr>
            </w:pPr>
            <w:r>
              <w:rPr>
                <w:color w:val="5A5A5A"/>
                <w:sz w:val="16"/>
              </w:rPr>
              <w:t>Testing and debugging a project involve systematically checking the functionality, identifying and</w:t>
            </w:r>
            <w:r>
              <w:rPr>
                <w:color w:val="5A5A5A"/>
                <w:spacing w:val="-2"/>
                <w:sz w:val="16"/>
              </w:rPr>
              <w:t xml:space="preserve"> </w:t>
            </w:r>
            <w:r>
              <w:rPr>
                <w:color w:val="5A5A5A"/>
                <w:sz w:val="16"/>
              </w:rPr>
              <w:t>resolving</w:t>
            </w:r>
            <w:r>
              <w:rPr>
                <w:color w:val="5A5A5A"/>
                <w:spacing w:val="-2"/>
                <w:sz w:val="16"/>
              </w:rPr>
              <w:t xml:space="preserve"> </w:t>
            </w:r>
            <w:r>
              <w:rPr>
                <w:color w:val="5A5A5A"/>
                <w:sz w:val="16"/>
              </w:rPr>
              <w:t>any errors or</w:t>
            </w:r>
            <w:r>
              <w:rPr>
                <w:color w:val="5A5A5A"/>
                <w:spacing w:val="-1"/>
                <w:sz w:val="16"/>
              </w:rPr>
              <w:t xml:space="preserve"> </w:t>
            </w:r>
            <w:r>
              <w:rPr>
                <w:color w:val="5A5A5A"/>
                <w:sz w:val="16"/>
              </w:rPr>
              <w:t>issues, and</w:t>
            </w:r>
            <w:r>
              <w:rPr>
                <w:color w:val="5A5A5A"/>
                <w:spacing w:val="-10"/>
                <w:sz w:val="16"/>
              </w:rPr>
              <w:t xml:space="preserve"> </w:t>
            </w:r>
            <w:r>
              <w:rPr>
                <w:color w:val="5A5A5A"/>
                <w:sz w:val="16"/>
              </w:rPr>
              <w:t>ensuring</w:t>
            </w:r>
            <w:r>
              <w:rPr>
                <w:color w:val="5A5A5A"/>
                <w:spacing w:val="-10"/>
                <w:sz w:val="16"/>
              </w:rPr>
              <w:t xml:space="preserve"> </w:t>
            </w:r>
            <w:r>
              <w:rPr>
                <w:color w:val="5A5A5A"/>
                <w:sz w:val="16"/>
              </w:rPr>
              <w:t>the</w:t>
            </w:r>
            <w:r>
              <w:rPr>
                <w:color w:val="5A5A5A"/>
                <w:spacing w:val="-6"/>
                <w:sz w:val="16"/>
              </w:rPr>
              <w:t xml:space="preserve"> </w:t>
            </w:r>
            <w:r>
              <w:rPr>
                <w:color w:val="5A5A5A"/>
                <w:sz w:val="16"/>
              </w:rPr>
              <w:t>project</w:t>
            </w:r>
            <w:r>
              <w:rPr>
                <w:color w:val="5A5A5A"/>
                <w:spacing w:val="-9"/>
                <w:sz w:val="16"/>
              </w:rPr>
              <w:t xml:space="preserve"> </w:t>
            </w:r>
            <w:r>
              <w:rPr>
                <w:color w:val="5A5A5A"/>
                <w:sz w:val="16"/>
              </w:rPr>
              <w:t>performs</w:t>
            </w:r>
            <w:r>
              <w:rPr>
                <w:color w:val="5A5A5A"/>
                <w:spacing w:val="-6"/>
                <w:sz w:val="16"/>
              </w:rPr>
              <w:t xml:space="preserve"> </w:t>
            </w:r>
            <w:r>
              <w:rPr>
                <w:color w:val="5A5A5A"/>
                <w:sz w:val="16"/>
              </w:rPr>
              <w:t>as</w:t>
            </w:r>
            <w:r>
              <w:rPr>
                <w:color w:val="5A5A5A"/>
                <w:spacing w:val="-6"/>
                <w:sz w:val="16"/>
              </w:rPr>
              <w:t xml:space="preserve"> </w:t>
            </w:r>
            <w:r>
              <w:rPr>
                <w:color w:val="5A5A5A"/>
                <w:sz w:val="16"/>
              </w:rPr>
              <w:t>intended through iterative testing and refinement.</w:t>
            </w:r>
          </w:p>
        </w:tc>
      </w:tr>
      <w:tr w:rsidR="009B548A" w:rsidTr="009B548A">
        <w:trPr>
          <w:trHeight w:val="1147"/>
        </w:trPr>
        <w:tc>
          <w:tcPr>
            <w:tcW w:w="1695" w:type="dxa"/>
            <w:tcBorders>
              <w:bottom w:val="nil"/>
            </w:tcBorders>
          </w:tcPr>
          <w:p w:rsidR="009B548A" w:rsidRDefault="009B548A" w:rsidP="009B548A">
            <w:pPr>
              <w:pStyle w:val="TableParagraph"/>
              <w:spacing w:line="285" w:lineRule="auto"/>
              <w:ind w:left="393" w:right="387"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ind w:left="105" w:right="201"/>
              <w:rPr>
                <w:sz w:val="20"/>
              </w:rPr>
            </w:pPr>
            <w:r>
              <w:rPr>
                <w:color w:val="5A5A5A"/>
                <w:sz w:val="20"/>
              </w:rPr>
              <w:t>L1</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6"/>
                <w:sz w:val="20"/>
              </w:rPr>
              <w:t xml:space="preserve"> </w:t>
            </w:r>
            <w:r>
              <w:rPr>
                <w:color w:val="5A5A5A"/>
                <w:sz w:val="20"/>
              </w:rPr>
              <w:t>computers</w:t>
            </w:r>
            <w:r>
              <w:rPr>
                <w:color w:val="5A5A5A"/>
                <w:spacing w:val="-4"/>
                <w:sz w:val="20"/>
              </w:rPr>
              <w:t xml:space="preserve"> </w:t>
            </w:r>
            <w:r>
              <w:rPr>
                <w:color w:val="5A5A5A"/>
                <w:sz w:val="20"/>
              </w:rPr>
              <w:t>can</w:t>
            </w:r>
            <w:r>
              <w:rPr>
                <w:color w:val="5A5A5A"/>
                <w:spacing w:val="-9"/>
                <w:sz w:val="20"/>
              </w:rPr>
              <w:t xml:space="preserve"> </w:t>
            </w:r>
            <w:r>
              <w:rPr>
                <w:color w:val="5A5A5A"/>
                <w:sz w:val="20"/>
              </w:rPr>
              <w:t>be</w:t>
            </w:r>
            <w:r>
              <w:rPr>
                <w:color w:val="5A5A5A"/>
                <w:spacing w:val="-5"/>
                <w:sz w:val="20"/>
              </w:rPr>
              <w:t xml:space="preserve"> </w:t>
            </w:r>
            <w:r>
              <w:rPr>
                <w:color w:val="5A5A5A"/>
                <w:sz w:val="20"/>
              </w:rPr>
              <w:t>connected to form systems.</w:t>
            </w:r>
          </w:p>
          <w:p w:rsidR="009B548A" w:rsidRDefault="009B548A" w:rsidP="009B548A">
            <w:pPr>
              <w:pStyle w:val="TableParagraph"/>
              <w:spacing w:before="159"/>
              <w:ind w:left="105"/>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proofErr w:type="spellStart"/>
            <w:r>
              <w:rPr>
                <w:color w:val="5A5A5A"/>
                <w:sz w:val="20"/>
              </w:rPr>
              <w:t>recognise</w:t>
            </w:r>
            <w:proofErr w:type="spellEnd"/>
            <w:r>
              <w:rPr>
                <w:color w:val="5A5A5A"/>
                <w:spacing w:val="-5"/>
                <w:sz w:val="20"/>
              </w:rPr>
              <w:t xml:space="preserve"> </w:t>
            </w:r>
            <w:r>
              <w:rPr>
                <w:color w:val="5A5A5A"/>
                <w:sz w:val="20"/>
              </w:rPr>
              <w:t>the</w:t>
            </w:r>
            <w:r>
              <w:rPr>
                <w:color w:val="5A5A5A"/>
                <w:spacing w:val="-5"/>
                <w:sz w:val="20"/>
              </w:rPr>
              <w:t xml:space="preserve"> </w:t>
            </w:r>
            <w:r>
              <w:rPr>
                <w:color w:val="5A5A5A"/>
                <w:sz w:val="20"/>
              </w:rPr>
              <w:t>role</w:t>
            </w:r>
            <w:r>
              <w:rPr>
                <w:color w:val="5A5A5A"/>
                <w:spacing w:val="-5"/>
                <w:sz w:val="20"/>
              </w:rPr>
              <w:t xml:space="preserve"> </w:t>
            </w:r>
            <w:r>
              <w:rPr>
                <w:color w:val="5A5A5A"/>
                <w:sz w:val="20"/>
              </w:rPr>
              <w:t>of</w:t>
            </w:r>
            <w:r>
              <w:rPr>
                <w:color w:val="5A5A5A"/>
                <w:spacing w:val="-2"/>
                <w:sz w:val="20"/>
              </w:rPr>
              <w:t xml:space="preserve"> </w:t>
            </w:r>
            <w:r>
              <w:rPr>
                <w:color w:val="5A5A5A"/>
                <w:sz w:val="20"/>
              </w:rPr>
              <w:t>computer</w:t>
            </w:r>
            <w:r>
              <w:rPr>
                <w:color w:val="5A5A5A"/>
                <w:spacing w:val="-7"/>
                <w:sz w:val="20"/>
              </w:rPr>
              <w:t xml:space="preserve"> </w:t>
            </w:r>
            <w:r>
              <w:rPr>
                <w:color w:val="5A5A5A"/>
                <w:sz w:val="20"/>
              </w:rPr>
              <w:t>systems</w:t>
            </w:r>
            <w:r>
              <w:rPr>
                <w:color w:val="5A5A5A"/>
                <w:spacing w:val="-4"/>
                <w:sz w:val="20"/>
              </w:rPr>
              <w:t xml:space="preserve"> </w:t>
            </w:r>
            <w:r>
              <w:rPr>
                <w:color w:val="5A5A5A"/>
                <w:sz w:val="20"/>
              </w:rPr>
              <w:t>in our lives.</w:t>
            </w:r>
          </w:p>
        </w:tc>
        <w:tc>
          <w:tcPr>
            <w:tcW w:w="4729" w:type="dxa"/>
            <w:tcBorders>
              <w:bottom w:val="nil"/>
            </w:tcBorders>
          </w:tcPr>
          <w:p w:rsidR="009B548A" w:rsidRDefault="008F281B" w:rsidP="009B548A">
            <w:pPr>
              <w:pStyle w:val="TableParagraph"/>
              <w:spacing w:line="229" w:lineRule="exact"/>
              <w:ind w:left="105"/>
              <w:rPr>
                <w:sz w:val="20"/>
              </w:rPr>
            </w:pPr>
            <w:r>
              <w:rPr>
                <w:noProof/>
                <w:lang w:val="en-GB" w:eastAsia="en-GB"/>
              </w:rPr>
              <w:pict>
                <v:group id="Group 83" o:spid="_x0000_s1068" style="position:absolute;left:0;text-align:left;margin-left:3.85pt;margin-top:0;width:228.35pt;height:23.05pt;z-index:-251635712;mso-wrap-distance-left:0;mso-wrap-distance-right:0;mso-position-horizontal-relative:text;mso-position-vertical-relative:text" coordsize="29000,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">
                  <v:shape id="Graphic 84" o:spid="_x0000_s1069" style="position:absolute;width:29000;height:2927;visibility:visible;mso-wrap-style:square;v-text-anchor:top" coordsize="2900045,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" path="m2899537,l,,,146304,,292608r2899537,l2899537,146304,2899537,xe" stroked="f">
                    <v:path arrowok="t"/>
                  </v:shape>
                </v:group>
              </w:pict>
            </w:r>
            <w:r w:rsidR="009B548A">
              <w:rPr>
                <w:color w:val="5A5A5A"/>
                <w:sz w:val="20"/>
              </w:rPr>
              <w:t>L1</w:t>
            </w:r>
            <w:r w:rsidR="009B548A">
              <w:rPr>
                <w:color w:val="5A5A5A"/>
                <w:spacing w:val="-5"/>
                <w:sz w:val="20"/>
              </w:rPr>
              <w:t xml:space="preserve"> </w:t>
            </w:r>
            <w:r w:rsidR="009B548A">
              <w:rPr>
                <w:color w:val="5A5A5A"/>
                <w:sz w:val="20"/>
              </w:rPr>
              <w:t>-To</w:t>
            </w:r>
            <w:r w:rsidR="009B548A">
              <w:rPr>
                <w:color w:val="5A5A5A"/>
                <w:spacing w:val="-4"/>
                <w:sz w:val="20"/>
              </w:rPr>
              <w:t xml:space="preserve"> </w:t>
            </w:r>
            <w:r w:rsidR="009B548A">
              <w:rPr>
                <w:color w:val="5A5A5A"/>
                <w:sz w:val="20"/>
              </w:rPr>
              <w:t>explain</w:t>
            </w:r>
            <w:r w:rsidR="009B548A">
              <w:rPr>
                <w:color w:val="5A5A5A"/>
                <w:spacing w:val="-5"/>
                <w:sz w:val="20"/>
              </w:rPr>
              <w:t xml:space="preserve"> </w:t>
            </w:r>
            <w:r w:rsidR="009B548A">
              <w:rPr>
                <w:color w:val="5A5A5A"/>
                <w:sz w:val="20"/>
              </w:rPr>
              <w:t>what</w:t>
            </w:r>
            <w:r w:rsidR="009B548A">
              <w:rPr>
                <w:color w:val="5A5A5A"/>
                <w:spacing w:val="-1"/>
                <w:sz w:val="20"/>
              </w:rPr>
              <w:t xml:space="preserve"> </w:t>
            </w:r>
            <w:r w:rsidR="009B548A">
              <w:rPr>
                <w:color w:val="5A5A5A"/>
                <w:sz w:val="20"/>
              </w:rPr>
              <w:t>makes</w:t>
            </w:r>
            <w:r w:rsidR="009B548A">
              <w:rPr>
                <w:color w:val="5A5A5A"/>
                <w:spacing w:val="-8"/>
                <w:sz w:val="20"/>
              </w:rPr>
              <w:t xml:space="preserve"> </w:t>
            </w:r>
            <w:r w:rsidR="009B548A">
              <w:rPr>
                <w:color w:val="5A5A5A"/>
                <w:sz w:val="20"/>
              </w:rPr>
              <w:t>a</w:t>
            </w:r>
            <w:r w:rsidR="009B548A">
              <w:rPr>
                <w:color w:val="5A5A5A"/>
                <w:spacing w:val="-4"/>
                <w:sz w:val="20"/>
              </w:rPr>
              <w:t xml:space="preserve"> </w:t>
            </w:r>
            <w:r w:rsidR="009B548A">
              <w:rPr>
                <w:color w:val="5A5A5A"/>
                <w:sz w:val="20"/>
              </w:rPr>
              <w:t>video</w:t>
            </w:r>
            <w:r w:rsidR="009B548A">
              <w:rPr>
                <w:color w:val="5A5A5A"/>
                <w:spacing w:val="-4"/>
                <w:sz w:val="20"/>
              </w:rPr>
              <w:t xml:space="preserve"> </w:t>
            </w:r>
            <w:r w:rsidR="009B548A">
              <w:rPr>
                <w:color w:val="5A5A5A"/>
                <w:spacing w:val="-2"/>
                <w:sz w:val="20"/>
              </w:rPr>
              <w:t>effective.</w:t>
            </w:r>
          </w:p>
          <w:p w:rsidR="009B548A" w:rsidRDefault="009B548A" w:rsidP="009B548A">
            <w:pPr>
              <w:pStyle w:val="TableParagraph"/>
              <w:ind w:left="0"/>
              <w:rPr>
                <w:sz w:val="20"/>
              </w:rPr>
            </w:pPr>
          </w:p>
          <w:p w:rsidR="009B548A" w:rsidRDefault="009B548A" w:rsidP="009B548A">
            <w:pPr>
              <w:pStyle w:val="TableParagraph"/>
              <w:spacing w:before="1"/>
              <w:ind w:left="105" w:right="193"/>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identify</w:t>
            </w:r>
            <w:r>
              <w:rPr>
                <w:color w:val="5A5A5A"/>
                <w:spacing w:val="-4"/>
                <w:sz w:val="20"/>
              </w:rPr>
              <w:t xml:space="preserve"> </w:t>
            </w:r>
            <w:r>
              <w:rPr>
                <w:color w:val="5A5A5A"/>
                <w:sz w:val="20"/>
              </w:rPr>
              <w:t>digital</w:t>
            </w:r>
            <w:r>
              <w:rPr>
                <w:color w:val="5A5A5A"/>
                <w:spacing w:val="-5"/>
                <w:sz w:val="20"/>
              </w:rPr>
              <w:t xml:space="preserve"> </w:t>
            </w:r>
            <w:r>
              <w:rPr>
                <w:color w:val="5A5A5A"/>
                <w:sz w:val="20"/>
              </w:rPr>
              <w:t>devices</w:t>
            </w:r>
            <w:r>
              <w:rPr>
                <w:color w:val="5A5A5A"/>
                <w:spacing w:val="-8"/>
                <w:sz w:val="20"/>
              </w:rPr>
              <w:t xml:space="preserve"> </w:t>
            </w:r>
            <w:r>
              <w:rPr>
                <w:color w:val="5A5A5A"/>
                <w:sz w:val="20"/>
              </w:rPr>
              <w:t>that</w:t>
            </w:r>
            <w:r>
              <w:rPr>
                <w:color w:val="5A5A5A"/>
                <w:spacing w:val="-2"/>
                <w:sz w:val="20"/>
              </w:rPr>
              <w:t xml:space="preserve"> </w:t>
            </w:r>
            <w:r>
              <w:rPr>
                <w:color w:val="5A5A5A"/>
                <w:sz w:val="20"/>
              </w:rPr>
              <w:t>can</w:t>
            </w:r>
            <w:r>
              <w:rPr>
                <w:color w:val="5A5A5A"/>
                <w:spacing w:val="-10"/>
                <w:sz w:val="20"/>
              </w:rPr>
              <w:t xml:space="preserve"> </w:t>
            </w:r>
            <w:r>
              <w:rPr>
                <w:color w:val="5A5A5A"/>
                <w:sz w:val="20"/>
              </w:rPr>
              <w:t xml:space="preserve">record </w:t>
            </w:r>
            <w:r>
              <w:rPr>
                <w:color w:val="5A5A5A"/>
                <w:spacing w:val="-2"/>
                <w:sz w:val="20"/>
              </w:rPr>
              <w:t>video.</w:t>
            </w:r>
          </w:p>
        </w:tc>
        <w:tc>
          <w:tcPr>
            <w:tcW w:w="76" w:type="dxa"/>
            <w:vMerge w:val="restart"/>
            <w:tcBorders>
              <w:right w:val="nil"/>
            </w:tcBorders>
            <w:shd w:val="clear" w:color="auto" w:fill="FFFFFF"/>
          </w:tcPr>
          <w:p w:rsidR="009B548A" w:rsidRDefault="009B548A" w:rsidP="009B548A">
            <w:pPr>
              <w:pStyle w:val="TableParagraph"/>
              <w:ind w:left="0"/>
              <w:rPr>
                <w:rFonts w:ascii="Times New Roman"/>
                <w:sz w:val="16"/>
              </w:rPr>
            </w:pPr>
          </w:p>
        </w:tc>
        <w:tc>
          <w:tcPr>
            <w:tcW w:w="4162" w:type="dxa"/>
            <w:tcBorders>
              <w:left w:val="nil"/>
              <w:bottom w:val="nil"/>
              <w:right w:val="nil"/>
            </w:tcBorders>
            <w:shd w:val="clear" w:color="auto" w:fill="FFFFFF"/>
          </w:tcPr>
          <w:p w:rsidR="009B548A" w:rsidRDefault="009B548A" w:rsidP="009B548A">
            <w:pPr>
              <w:pStyle w:val="TableParagraph"/>
              <w:ind w:left="35"/>
              <w:rPr>
                <w:sz w:val="20"/>
              </w:rPr>
            </w:pPr>
            <w:r>
              <w:rPr>
                <w:color w:val="5A5A5A"/>
                <w:sz w:val="20"/>
              </w:rPr>
              <w:t>L1</w:t>
            </w:r>
            <w:r>
              <w:rPr>
                <w:color w:val="5A5A5A"/>
                <w:spacing w:val="-4"/>
                <w:sz w:val="20"/>
              </w:rPr>
              <w:t xml:space="preserve"> </w:t>
            </w:r>
            <w:r>
              <w:rPr>
                <w:color w:val="5A5A5A"/>
                <w:sz w:val="20"/>
              </w:rPr>
              <w:t>-To</w:t>
            </w:r>
            <w:r>
              <w:rPr>
                <w:color w:val="5A5A5A"/>
                <w:spacing w:val="-4"/>
                <w:sz w:val="20"/>
              </w:rPr>
              <w:t xml:space="preserve"> </w:t>
            </w:r>
            <w:r>
              <w:rPr>
                <w:color w:val="5A5A5A"/>
                <w:sz w:val="20"/>
              </w:rPr>
              <w:t>control</w:t>
            </w:r>
            <w:r>
              <w:rPr>
                <w:color w:val="5A5A5A"/>
                <w:spacing w:val="-4"/>
                <w:sz w:val="20"/>
              </w:rPr>
              <w:t xml:space="preserve"> </w:t>
            </w:r>
            <w:r>
              <w:rPr>
                <w:color w:val="5A5A5A"/>
                <w:sz w:val="20"/>
              </w:rPr>
              <w:t>a</w:t>
            </w:r>
            <w:r>
              <w:rPr>
                <w:color w:val="5A5A5A"/>
                <w:spacing w:val="-8"/>
                <w:sz w:val="20"/>
              </w:rPr>
              <w:t xml:space="preserve"> </w:t>
            </w:r>
            <w:r>
              <w:rPr>
                <w:color w:val="5A5A5A"/>
                <w:sz w:val="20"/>
              </w:rPr>
              <w:t>simple</w:t>
            </w:r>
            <w:r>
              <w:rPr>
                <w:color w:val="5A5A5A"/>
                <w:spacing w:val="-4"/>
                <w:sz w:val="20"/>
              </w:rPr>
              <w:t xml:space="preserve"> </w:t>
            </w:r>
            <w:r>
              <w:rPr>
                <w:color w:val="5A5A5A"/>
                <w:sz w:val="20"/>
              </w:rPr>
              <w:t>circuit</w:t>
            </w:r>
            <w:r>
              <w:rPr>
                <w:color w:val="5A5A5A"/>
                <w:spacing w:val="-6"/>
                <w:sz w:val="20"/>
              </w:rPr>
              <w:t xml:space="preserve"> </w:t>
            </w:r>
            <w:r>
              <w:rPr>
                <w:color w:val="5A5A5A"/>
                <w:sz w:val="20"/>
              </w:rPr>
              <w:t>connected</w:t>
            </w:r>
            <w:r>
              <w:rPr>
                <w:color w:val="5A5A5A"/>
                <w:spacing w:val="-4"/>
                <w:sz w:val="20"/>
              </w:rPr>
              <w:t xml:space="preserve"> </w:t>
            </w:r>
            <w:r>
              <w:rPr>
                <w:color w:val="5A5A5A"/>
                <w:sz w:val="20"/>
              </w:rPr>
              <w:t>to</w:t>
            </w:r>
            <w:r>
              <w:rPr>
                <w:color w:val="5A5A5A"/>
                <w:spacing w:val="-4"/>
                <w:sz w:val="20"/>
              </w:rPr>
              <w:t xml:space="preserve"> </w:t>
            </w:r>
            <w:r>
              <w:rPr>
                <w:color w:val="5A5A5A"/>
                <w:sz w:val="20"/>
              </w:rPr>
              <w:t xml:space="preserve">a </w:t>
            </w:r>
            <w:r>
              <w:rPr>
                <w:color w:val="5A5A5A"/>
                <w:spacing w:val="-2"/>
                <w:sz w:val="20"/>
              </w:rPr>
              <w:t>computer.</w:t>
            </w:r>
          </w:p>
          <w:p w:rsidR="009B548A" w:rsidRDefault="009B548A" w:rsidP="009B548A">
            <w:pPr>
              <w:pStyle w:val="TableParagraph"/>
              <w:spacing w:before="207" w:line="230" w:lineRule="atLeast"/>
              <w:ind w:left="35"/>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r>
              <w:rPr>
                <w:color w:val="5A5A5A"/>
                <w:sz w:val="20"/>
              </w:rPr>
              <w:t>write</w:t>
            </w:r>
            <w:r>
              <w:rPr>
                <w:color w:val="5A5A5A"/>
                <w:spacing w:val="-5"/>
                <w:sz w:val="20"/>
              </w:rPr>
              <w:t xml:space="preserve"> </w:t>
            </w:r>
            <w:r>
              <w:rPr>
                <w:color w:val="5A5A5A"/>
                <w:sz w:val="20"/>
              </w:rPr>
              <w:t>a</w:t>
            </w:r>
            <w:r>
              <w:rPr>
                <w:color w:val="5A5A5A"/>
                <w:spacing w:val="-10"/>
                <w:sz w:val="20"/>
              </w:rPr>
              <w:t xml:space="preserve"> </w:t>
            </w:r>
            <w:r>
              <w:rPr>
                <w:color w:val="5A5A5A"/>
                <w:sz w:val="20"/>
              </w:rPr>
              <w:t>program</w:t>
            </w:r>
            <w:r>
              <w:rPr>
                <w:color w:val="5A5A5A"/>
                <w:spacing w:val="-4"/>
                <w:sz w:val="20"/>
              </w:rPr>
              <w:t xml:space="preserve"> </w:t>
            </w:r>
            <w:r>
              <w:rPr>
                <w:color w:val="5A5A5A"/>
                <w:sz w:val="20"/>
              </w:rPr>
              <w:t>that</w:t>
            </w:r>
            <w:r>
              <w:rPr>
                <w:color w:val="5A5A5A"/>
                <w:spacing w:val="-2"/>
                <w:sz w:val="20"/>
              </w:rPr>
              <w:t xml:space="preserve"> </w:t>
            </w:r>
            <w:r>
              <w:rPr>
                <w:color w:val="5A5A5A"/>
                <w:sz w:val="20"/>
              </w:rPr>
              <w:t>includes</w:t>
            </w:r>
            <w:r>
              <w:rPr>
                <w:color w:val="5A5A5A"/>
                <w:spacing w:val="-4"/>
                <w:sz w:val="20"/>
              </w:rPr>
              <w:t xml:space="preserve"> </w:t>
            </w:r>
            <w:r>
              <w:rPr>
                <w:color w:val="5A5A5A"/>
                <w:sz w:val="20"/>
              </w:rPr>
              <w:t>count- controlled loops.</w:t>
            </w:r>
          </w:p>
        </w:tc>
        <w:tc>
          <w:tcPr>
            <w:tcW w:w="81" w:type="dxa"/>
            <w:vMerge w:val="restart"/>
            <w:tcBorders>
              <w:left w:val="nil"/>
            </w:tcBorders>
            <w:shd w:val="clear" w:color="auto" w:fill="FFFFFF"/>
          </w:tcPr>
          <w:p w:rsidR="009B548A" w:rsidRDefault="009B548A" w:rsidP="009B548A">
            <w:pPr>
              <w:pStyle w:val="TableParagraph"/>
              <w:ind w:left="0"/>
              <w:rPr>
                <w:rFonts w:ascii="Times New Roman"/>
                <w:sz w:val="16"/>
              </w:rPr>
            </w:pPr>
          </w:p>
        </w:tc>
      </w:tr>
      <w:tr w:rsidR="009B548A" w:rsidTr="009B548A">
        <w:trPr>
          <w:trHeight w:val="2525"/>
        </w:trPr>
        <w:tc>
          <w:tcPr>
            <w:tcW w:w="1695" w:type="dxa"/>
            <w:tcBorders>
              <w:top w:val="nil"/>
            </w:tcBorders>
          </w:tcPr>
          <w:p w:rsidR="009B548A" w:rsidRDefault="009B548A" w:rsidP="009B548A">
            <w:pPr>
              <w:pStyle w:val="TableParagraph"/>
              <w:spacing w:line="288" w:lineRule="auto"/>
              <w:ind w:left="133"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tcBorders>
          </w:tcPr>
          <w:p w:rsidR="009B548A" w:rsidRDefault="009B548A" w:rsidP="009B548A">
            <w:pPr>
              <w:pStyle w:val="TableParagraph"/>
              <w:spacing w:before="81"/>
              <w:ind w:left="105"/>
              <w:rPr>
                <w:sz w:val="20"/>
              </w:rPr>
            </w:pPr>
            <w:r>
              <w:rPr>
                <w:color w:val="5A5A5A"/>
                <w:sz w:val="20"/>
              </w:rPr>
              <w:t>L3</w:t>
            </w:r>
            <w:r>
              <w:rPr>
                <w:color w:val="5A5A5A"/>
                <w:spacing w:val="-6"/>
                <w:sz w:val="20"/>
              </w:rPr>
              <w:t xml:space="preserve"> </w:t>
            </w:r>
            <w:r>
              <w:rPr>
                <w:color w:val="5A5A5A"/>
                <w:sz w:val="20"/>
              </w:rPr>
              <w:t>-To</w:t>
            </w:r>
            <w:r>
              <w:rPr>
                <w:color w:val="5A5A5A"/>
                <w:spacing w:val="-5"/>
                <w:sz w:val="20"/>
              </w:rPr>
              <w:t xml:space="preserve"> </w:t>
            </w:r>
            <w:r>
              <w:rPr>
                <w:color w:val="5A5A5A"/>
                <w:sz w:val="20"/>
              </w:rPr>
              <w:t>experiment</w:t>
            </w:r>
            <w:r>
              <w:rPr>
                <w:color w:val="5A5A5A"/>
                <w:spacing w:val="-2"/>
                <w:sz w:val="20"/>
              </w:rPr>
              <w:t xml:space="preserve"> </w:t>
            </w:r>
            <w:r>
              <w:rPr>
                <w:color w:val="5A5A5A"/>
                <w:sz w:val="20"/>
              </w:rPr>
              <w:t>with</w:t>
            </w:r>
            <w:r>
              <w:rPr>
                <w:color w:val="5A5A5A"/>
                <w:spacing w:val="-10"/>
                <w:sz w:val="20"/>
              </w:rPr>
              <w:t xml:space="preserve"> </w:t>
            </w:r>
            <w:r>
              <w:rPr>
                <w:color w:val="5A5A5A"/>
                <w:sz w:val="20"/>
              </w:rPr>
              <w:t>search</w:t>
            </w:r>
            <w:r>
              <w:rPr>
                <w:color w:val="5A5A5A"/>
                <w:spacing w:val="-5"/>
                <w:sz w:val="20"/>
              </w:rPr>
              <w:t xml:space="preserve"> </w:t>
            </w:r>
            <w:r>
              <w:rPr>
                <w:color w:val="5A5A5A"/>
                <w:spacing w:val="-2"/>
                <w:sz w:val="20"/>
              </w:rPr>
              <w:t>engines.</w:t>
            </w:r>
          </w:p>
          <w:p w:rsidR="009B548A" w:rsidRDefault="009B548A" w:rsidP="009B548A">
            <w:pPr>
              <w:pStyle w:val="TableParagraph"/>
              <w:spacing w:before="159"/>
              <w:ind w:left="105" w:right="386"/>
              <w:rPr>
                <w:sz w:val="20"/>
              </w:rPr>
            </w:pPr>
            <w:r>
              <w:rPr>
                <w:color w:val="5A5A5A"/>
                <w:sz w:val="20"/>
              </w:rPr>
              <w:t>L4</w:t>
            </w:r>
            <w:r>
              <w:rPr>
                <w:color w:val="5A5A5A"/>
                <w:spacing w:val="-6"/>
                <w:sz w:val="20"/>
              </w:rPr>
              <w:t xml:space="preserve"> </w:t>
            </w:r>
            <w:r>
              <w:rPr>
                <w:color w:val="5A5A5A"/>
                <w:sz w:val="20"/>
              </w:rPr>
              <w:t>-To</w:t>
            </w:r>
            <w:r>
              <w:rPr>
                <w:color w:val="5A5A5A"/>
                <w:spacing w:val="-6"/>
                <w:sz w:val="20"/>
              </w:rPr>
              <w:t xml:space="preserve"> </w:t>
            </w:r>
            <w:r>
              <w:rPr>
                <w:color w:val="5A5A5A"/>
                <w:sz w:val="20"/>
              </w:rPr>
              <w:t>describe</w:t>
            </w:r>
            <w:r>
              <w:rPr>
                <w:color w:val="5A5A5A"/>
                <w:spacing w:val="-6"/>
                <w:sz w:val="20"/>
              </w:rPr>
              <w:t xml:space="preserve"> </w:t>
            </w:r>
            <w:r>
              <w:rPr>
                <w:color w:val="5A5A5A"/>
                <w:sz w:val="20"/>
              </w:rPr>
              <w:t>how</w:t>
            </w:r>
            <w:r>
              <w:rPr>
                <w:color w:val="5A5A5A"/>
                <w:spacing w:val="-6"/>
                <w:sz w:val="20"/>
              </w:rPr>
              <w:t xml:space="preserve"> </w:t>
            </w:r>
            <w:r>
              <w:rPr>
                <w:color w:val="5A5A5A"/>
                <w:sz w:val="20"/>
              </w:rPr>
              <w:t>search</w:t>
            </w:r>
            <w:r>
              <w:rPr>
                <w:color w:val="5A5A5A"/>
                <w:spacing w:val="-6"/>
                <w:sz w:val="20"/>
              </w:rPr>
              <w:t xml:space="preserve"> </w:t>
            </w:r>
            <w:r>
              <w:rPr>
                <w:color w:val="5A5A5A"/>
                <w:sz w:val="20"/>
              </w:rPr>
              <w:t>engines</w:t>
            </w:r>
            <w:r>
              <w:rPr>
                <w:color w:val="5A5A5A"/>
                <w:spacing w:val="-5"/>
                <w:sz w:val="20"/>
              </w:rPr>
              <w:t xml:space="preserve"> </w:t>
            </w:r>
            <w:r>
              <w:rPr>
                <w:color w:val="5A5A5A"/>
                <w:sz w:val="20"/>
              </w:rPr>
              <w:t xml:space="preserve">select </w:t>
            </w:r>
            <w:r>
              <w:rPr>
                <w:color w:val="5A5A5A"/>
                <w:spacing w:val="-2"/>
                <w:sz w:val="20"/>
              </w:rPr>
              <w:t>results.</w:t>
            </w:r>
          </w:p>
          <w:p w:rsidR="009B548A" w:rsidRDefault="009B548A" w:rsidP="009B548A">
            <w:pPr>
              <w:pStyle w:val="TableParagraph"/>
              <w:spacing w:before="164"/>
              <w:ind w:left="105"/>
              <w:rPr>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how</w:t>
            </w:r>
            <w:r>
              <w:rPr>
                <w:color w:val="5A5A5A"/>
                <w:spacing w:val="-4"/>
                <w:sz w:val="20"/>
              </w:rPr>
              <w:t xml:space="preserve"> </w:t>
            </w:r>
            <w:r>
              <w:rPr>
                <w:color w:val="5A5A5A"/>
                <w:sz w:val="20"/>
              </w:rPr>
              <w:t>search</w:t>
            </w:r>
            <w:r>
              <w:rPr>
                <w:color w:val="5A5A5A"/>
                <w:spacing w:val="-5"/>
                <w:sz w:val="20"/>
              </w:rPr>
              <w:t xml:space="preserve"> </w:t>
            </w:r>
            <w:r>
              <w:rPr>
                <w:color w:val="5A5A5A"/>
                <w:sz w:val="20"/>
              </w:rPr>
              <w:t>results</w:t>
            </w:r>
            <w:r>
              <w:rPr>
                <w:color w:val="5A5A5A"/>
                <w:spacing w:val="-8"/>
                <w:sz w:val="20"/>
              </w:rPr>
              <w:t xml:space="preserve"> </w:t>
            </w:r>
            <w:r>
              <w:rPr>
                <w:color w:val="5A5A5A"/>
                <w:sz w:val="20"/>
              </w:rPr>
              <w:t>are</w:t>
            </w:r>
            <w:r>
              <w:rPr>
                <w:color w:val="5A5A5A"/>
                <w:spacing w:val="-4"/>
                <w:sz w:val="20"/>
              </w:rPr>
              <w:t xml:space="preserve"> </w:t>
            </w:r>
            <w:r>
              <w:rPr>
                <w:color w:val="5A5A5A"/>
                <w:spacing w:val="-2"/>
                <w:sz w:val="20"/>
              </w:rPr>
              <w:t>ranked.</w:t>
            </w:r>
          </w:p>
          <w:p w:rsidR="009B548A" w:rsidRDefault="009B548A" w:rsidP="009B548A">
            <w:pPr>
              <w:pStyle w:val="TableParagraph"/>
              <w:spacing w:before="159"/>
              <w:ind w:left="105"/>
              <w:rPr>
                <w:sz w:val="20"/>
              </w:rPr>
            </w:pPr>
            <w:r>
              <w:rPr>
                <w:color w:val="5A5A5A"/>
                <w:sz w:val="20"/>
              </w:rPr>
              <w:t>L6</w:t>
            </w:r>
            <w:r>
              <w:rPr>
                <w:color w:val="5A5A5A"/>
                <w:spacing w:val="-4"/>
                <w:sz w:val="20"/>
              </w:rPr>
              <w:t xml:space="preserve"> </w:t>
            </w:r>
            <w:r>
              <w:rPr>
                <w:color w:val="5A5A5A"/>
                <w:sz w:val="20"/>
              </w:rPr>
              <w:t>-To</w:t>
            </w:r>
            <w:r>
              <w:rPr>
                <w:color w:val="5A5A5A"/>
                <w:spacing w:val="-4"/>
                <w:sz w:val="20"/>
              </w:rPr>
              <w:t xml:space="preserve"> </w:t>
            </w:r>
            <w:proofErr w:type="spellStart"/>
            <w:r>
              <w:rPr>
                <w:color w:val="5A5A5A"/>
                <w:sz w:val="20"/>
              </w:rPr>
              <w:t>recognise</w:t>
            </w:r>
            <w:proofErr w:type="spellEnd"/>
            <w:r>
              <w:rPr>
                <w:color w:val="5A5A5A"/>
                <w:spacing w:val="-4"/>
                <w:sz w:val="20"/>
              </w:rPr>
              <w:t xml:space="preserve"> </w:t>
            </w:r>
            <w:r>
              <w:rPr>
                <w:color w:val="5A5A5A"/>
                <w:sz w:val="20"/>
              </w:rPr>
              <w:t>why</w:t>
            </w:r>
            <w:r>
              <w:rPr>
                <w:color w:val="5A5A5A"/>
                <w:spacing w:val="-7"/>
                <w:sz w:val="20"/>
              </w:rPr>
              <w:t xml:space="preserve"> </w:t>
            </w:r>
            <w:r>
              <w:rPr>
                <w:color w:val="5A5A5A"/>
                <w:sz w:val="20"/>
              </w:rPr>
              <w:t>the</w:t>
            </w:r>
            <w:r>
              <w:rPr>
                <w:color w:val="5A5A5A"/>
                <w:spacing w:val="-4"/>
                <w:sz w:val="20"/>
              </w:rPr>
              <w:t xml:space="preserve"> </w:t>
            </w:r>
            <w:r>
              <w:rPr>
                <w:color w:val="5A5A5A"/>
                <w:sz w:val="20"/>
              </w:rPr>
              <w:t>order</w:t>
            </w:r>
            <w:r>
              <w:rPr>
                <w:color w:val="5A5A5A"/>
                <w:spacing w:val="-3"/>
                <w:sz w:val="20"/>
              </w:rPr>
              <w:t xml:space="preserve"> </w:t>
            </w:r>
            <w:r>
              <w:rPr>
                <w:color w:val="5A5A5A"/>
                <w:sz w:val="20"/>
              </w:rPr>
              <w:t>of</w:t>
            </w:r>
            <w:r>
              <w:rPr>
                <w:color w:val="5A5A5A"/>
                <w:spacing w:val="-6"/>
                <w:sz w:val="20"/>
              </w:rPr>
              <w:t xml:space="preserve"> </w:t>
            </w:r>
            <w:r>
              <w:rPr>
                <w:color w:val="5A5A5A"/>
                <w:sz w:val="20"/>
              </w:rPr>
              <w:t>results</w:t>
            </w:r>
            <w:r>
              <w:rPr>
                <w:color w:val="5A5A5A"/>
                <w:spacing w:val="-3"/>
                <w:sz w:val="20"/>
              </w:rPr>
              <w:t xml:space="preserve"> </w:t>
            </w:r>
            <w:r>
              <w:rPr>
                <w:color w:val="5A5A5A"/>
                <w:sz w:val="20"/>
              </w:rPr>
              <w:t>is important, and to whom.</w:t>
            </w:r>
          </w:p>
        </w:tc>
        <w:tc>
          <w:tcPr>
            <w:tcW w:w="4729" w:type="dxa"/>
            <w:tcBorders>
              <w:top w:val="nil"/>
            </w:tcBorders>
          </w:tcPr>
          <w:p w:rsidR="009B548A" w:rsidRDefault="008F281B" w:rsidP="009B548A">
            <w:pPr>
              <w:pStyle w:val="TableParagraph"/>
              <w:spacing w:line="482" w:lineRule="auto"/>
              <w:ind w:left="105" w:right="193"/>
              <w:rPr>
                <w:sz w:val="20"/>
              </w:rPr>
            </w:pPr>
            <w:r>
              <w:rPr>
                <w:noProof/>
                <w:lang w:val="en-GB" w:eastAsia="en-GB"/>
              </w:rPr>
              <w:pict>
                <v:group id="Group 85" o:spid="_x0000_s1070" style="position:absolute;left:0;text-align:left;margin-left:3.85pt;margin-top:.25pt;width:228.35pt;height:22.8pt;z-index:-251634688;mso-wrap-distance-left:0;mso-wrap-distance-right:0;mso-position-horizontal-relative:text;mso-position-vertical-relative:text" coordsize="29000,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">
                  <v:shape id="Graphic 86" o:spid="_x0000_s1071" style="position:absolute;width:29000;height:2895;visibility:visible;mso-wrap-style:square;v-text-anchor:top" coordsize="2900045,289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" path="m2899537,l,,,143256,,289560r2899537,l2899537,143256,2899537,xe" stroked="f">
                    <v:path arrowok="t"/>
                  </v:shape>
                </v:group>
              </w:pict>
            </w:r>
            <w:r w:rsidR="009B548A">
              <w:rPr>
                <w:color w:val="5A5A5A"/>
                <w:sz w:val="20"/>
              </w:rPr>
              <w:t>L3</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capture</w:t>
            </w:r>
            <w:r w:rsidR="009B548A">
              <w:rPr>
                <w:color w:val="5A5A5A"/>
                <w:spacing w:val="-9"/>
                <w:sz w:val="20"/>
              </w:rPr>
              <w:t xml:space="preserve"> </w:t>
            </w:r>
            <w:r w:rsidR="009B548A">
              <w:rPr>
                <w:color w:val="5A5A5A"/>
                <w:sz w:val="20"/>
              </w:rPr>
              <w:t>video</w:t>
            </w:r>
            <w:r w:rsidR="009B548A">
              <w:rPr>
                <w:color w:val="5A5A5A"/>
                <w:spacing w:val="-5"/>
                <w:sz w:val="20"/>
              </w:rPr>
              <w:t xml:space="preserve"> </w:t>
            </w:r>
            <w:r w:rsidR="009B548A">
              <w:rPr>
                <w:color w:val="5A5A5A"/>
                <w:sz w:val="20"/>
              </w:rPr>
              <w:t>using</w:t>
            </w:r>
            <w:r w:rsidR="009B548A">
              <w:rPr>
                <w:color w:val="5A5A5A"/>
                <w:spacing w:val="-5"/>
                <w:sz w:val="20"/>
              </w:rPr>
              <w:t xml:space="preserve"> </w:t>
            </w:r>
            <w:r w:rsidR="009B548A">
              <w:rPr>
                <w:color w:val="5A5A5A"/>
                <w:sz w:val="20"/>
              </w:rPr>
              <w:t>a</w:t>
            </w:r>
            <w:r w:rsidR="009B548A">
              <w:rPr>
                <w:color w:val="5A5A5A"/>
                <w:spacing w:val="-5"/>
                <w:sz w:val="20"/>
              </w:rPr>
              <w:t xml:space="preserve"> </w:t>
            </w:r>
            <w:r w:rsidR="009B548A">
              <w:rPr>
                <w:color w:val="5A5A5A"/>
                <w:sz w:val="20"/>
              </w:rPr>
              <w:t>range</w:t>
            </w:r>
            <w:r w:rsidR="009B548A">
              <w:rPr>
                <w:color w:val="5A5A5A"/>
                <w:spacing w:val="-5"/>
                <w:sz w:val="20"/>
              </w:rPr>
              <w:t xml:space="preserve"> </w:t>
            </w:r>
            <w:r w:rsidR="009B548A">
              <w:rPr>
                <w:color w:val="5A5A5A"/>
                <w:sz w:val="20"/>
              </w:rPr>
              <w:t>of</w:t>
            </w:r>
            <w:r w:rsidR="009B548A">
              <w:rPr>
                <w:color w:val="5A5A5A"/>
                <w:spacing w:val="-2"/>
                <w:sz w:val="20"/>
              </w:rPr>
              <w:t xml:space="preserve"> </w:t>
            </w:r>
            <w:r w:rsidR="009B548A">
              <w:rPr>
                <w:color w:val="5A5A5A"/>
                <w:sz w:val="20"/>
              </w:rPr>
              <w:t>techniques. L4 -To create a storyboard.</w:t>
            </w:r>
          </w:p>
          <w:p w:rsidR="009B548A" w:rsidRDefault="009B548A" w:rsidP="009B548A">
            <w:pPr>
              <w:pStyle w:val="TableParagraph"/>
              <w:ind w:left="105"/>
              <w:rPr>
                <w:sz w:val="20"/>
              </w:rPr>
            </w:pPr>
            <w:r>
              <w:rPr>
                <w:color w:val="5A5A5A"/>
                <w:sz w:val="20"/>
              </w:rPr>
              <w:t>L5</w:t>
            </w:r>
            <w:r>
              <w:rPr>
                <w:color w:val="5A5A5A"/>
                <w:spacing w:val="-4"/>
                <w:sz w:val="20"/>
              </w:rPr>
              <w:t xml:space="preserve"> </w:t>
            </w:r>
            <w:r>
              <w:rPr>
                <w:color w:val="5A5A5A"/>
                <w:sz w:val="20"/>
              </w:rPr>
              <w:t>-To</w:t>
            </w:r>
            <w:r>
              <w:rPr>
                <w:color w:val="5A5A5A"/>
                <w:spacing w:val="-4"/>
                <w:sz w:val="20"/>
              </w:rPr>
              <w:t xml:space="preserve"> </w:t>
            </w:r>
            <w:r>
              <w:rPr>
                <w:color w:val="5A5A5A"/>
                <w:sz w:val="20"/>
              </w:rPr>
              <w:t>identify</w:t>
            </w:r>
            <w:r>
              <w:rPr>
                <w:color w:val="5A5A5A"/>
                <w:spacing w:val="-7"/>
                <w:sz w:val="20"/>
              </w:rPr>
              <w:t xml:space="preserve"> </w:t>
            </w:r>
            <w:r>
              <w:rPr>
                <w:color w:val="5A5A5A"/>
                <w:sz w:val="20"/>
              </w:rPr>
              <w:t>that</w:t>
            </w:r>
            <w:r>
              <w:rPr>
                <w:color w:val="5A5A5A"/>
                <w:spacing w:val="-6"/>
                <w:sz w:val="20"/>
              </w:rPr>
              <w:t xml:space="preserve"> </w:t>
            </w:r>
            <w:r>
              <w:rPr>
                <w:color w:val="5A5A5A"/>
                <w:sz w:val="20"/>
              </w:rPr>
              <w:t>video</w:t>
            </w:r>
            <w:r>
              <w:rPr>
                <w:color w:val="5A5A5A"/>
                <w:spacing w:val="-4"/>
                <w:sz w:val="20"/>
              </w:rPr>
              <w:t xml:space="preserve"> </w:t>
            </w:r>
            <w:r>
              <w:rPr>
                <w:color w:val="5A5A5A"/>
                <w:sz w:val="20"/>
              </w:rPr>
              <w:t>can</w:t>
            </w:r>
            <w:r>
              <w:rPr>
                <w:color w:val="5A5A5A"/>
                <w:spacing w:val="-4"/>
                <w:sz w:val="20"/>
              </w:rPr>
              <w:t xml:space="preserve"> </w:t>
            </w:r>
            <w:r>
              <w:rPr>
                <w:color w:val="5A5A5A"/>
                <w:sz w:val="20"/>
              </w:rPr>
              <w:t>be</w:t>
            </w:r>
            <w:r>
              <w:rPr>
                <w:color w:val="5A5A5A"/>
                <w:spacing w:val="-4"/>
                <w:sz w:val="20"/>
              </w:rPr>
              <w:t xml:space="preserve"> </w:t>
            </w:r>
            <w:r>
              <w:rPr>
                <w:color w:val="5A5A5A"/>
                <w:sz w:val="20"/>
              </w:rPr>
              <w:t>improved</w:t>
            </w:r>
            <w:r>
              <w:rPr>
                <w:color w:val="5A5A5A"/>
                <w:spacing w:val="-4"/>
                <w:sz w:val="20"/>
              </w:rPr>
              <w:t xml:space="preserve"> </w:t>
            </w:r>
            <w:r>
              <w:rPr>
                <w:color w:val="5A5A5A"/>
                <w:sz w:val="20"/>
              </w:rPr>
              <w:t>through reshooting and editing.</w:t>
            </w:r>
          </w:p>
          <w:p w:rsidR="009B548A" w:rsidRDefault="008F281B" w:rsidP="009B548A">
            <w:pPr>
              <w:pStyle w:val="TableParagraph"/>
              <w:spacing w:before="219"/>
              <w:ind w:left="105"/>
              <w:rPr>
                <w:sz w:val="20"/>
              </w:rPr>
            </w:pPr>
            <w:r>
              <w:rPr>
                <w:noProof/>
                <w:lang w:val="en-GB" w:eastAsia="en-GB"/>
              </w:rPr>
              <w:pict>
                <v:group id="Group 87" o:spid="_x0000_s1072" style="position:absolute;left:0;text-align:left;margin-left:3.85pt;margin-top:10.95pt;width:228.35pt;height:23.1pt;z-index:-251633664;mso-wrap-distance-left:0;mso-wrap-distance-right:0" coordsize="29000,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">
                  <v:shape id="Graphic 88" o:spid="_x0000_s1073" style="position:absolute;width:29000;height:2933;visibility:visible;mso-wrap-style:square;v-text-anchor:top" coordsize="2900045,2933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" adj="0,,0" path="m2899537,146621l,146621,,292912r2899537,l2899537,146621xem2899537,l,,,146608r2899537,l2899537,xe" stroked="f">
                    <v:stroke joinstyle="round"/>
                    <v:formulas/>
                    <v:path arrowok="t" o:connecttype="segments"/>
                  </v:shape>
                </v:group>
              </w:pict>
            </w:r>
            <w:r w:rsidR="009B548A">
              <w:rPr>
                <w:color w:val="5A5A5A"/>
                <w:sz w:val="20"/>
              </w:rPr>
              <w:t>L6</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consider</w:t>
            </w:r>
            <w:r w:rsidR="009B548A">
              <w:rPr>
                <w:color w:val="5A5A5A"/>
                <w:spacing w:val="-4"/>
                <w:sz w:val="20"/>
              </w:rPr>
              <w:t xml:space="preserve"> </w:t>
            </w:r>
            <w:r w:rsidR="009B548A">
              <w:rPr>
                <w:color w:val="5A5A5A"/>
                <w:sz w:val="20"/>
              </w:rPr>
              <w:t>the</w:t>
            </w:r>
            <w:r w:rsidR="009B548A">
              <w:rPr>
                <w:color w:val="5A5A5A"/>
                <w:spacing w:val="-5"/>
                <w:sz w:val="20"/>
              </w:rPr>
              <w:t xml:space="preserve"> </w:t>
            </w:r>
            <w:r w:rsidR="009B548A">
              <w:rPr>
                <w:color w:val="5A5A5A"/>
                <w:sz w:val="20"/>
              </w:rPr>
              <w:t>impact</w:t>
            </w:r>
            <w:r w:rsidR="009B548A">
              <w:rPr>
                <w:color w:val="5A5A5A"/>
                <w:spacing w:val="-2"/>
                <w:sz w:val="20"/>
              </w:rPr>
              <w:t xml:space="preserve"> </w:t>
            </w:r>
            <w:r w:rsidR="009B548A">
              <w:rPr>
                <w:color w:val="5A5A5A"/>
                <w:sz w:val="20"/>
              </w:rPr>
              <w:t>of</w:t>
            </w:r>
            <w:r w:rsidR="009B548A">
              <w:rPr>
                <w:color w:val="5A5A5A"/>
                <w:spacing w:val="-6"/>
                <w:sz w:val="20"/>
              </w:rPr>
              <w:t xml:space="preserve"> </w:t>
            </w:r>
            <w:r w:rsidR="009B548A">
              <w:rPr>
                <w:color w:val="5A5A5A"/>
                <w:sz w:val="20"/>
              </w:rPr>
              <w:t>the</w:t>
            </w:r>
            <w:r w:rsidR="009B548A">
              <w:rPr>
                <w:color w:val="5A5A5A"/>
                <w:spacing w:val="-9"/>
                <w:sz w:val="20"/>
              </w:rPr>
              <w:t xml:space="preserve"> </w:t>
            </w:r>
            <w:r w:rsidR="009B548A">
              <w:rPr>
                <w:color w:val="5A5A5A"/>
                <w:sz w:val="20"/>
              </w:rPr>
              <w:t>choices</w:t>
            </w:r>
            <w:r w:rsidR="009B548A">
              <w:rPr>
                <w:color w:val="5A5A5A"/>
                <w:spacing w:val="-4"/>
                <w:sz w:val="20"/>
              </w:rPr>
              <w:t xml:space="preserve"> </w:t>
            </w:r>
            <w:r w:rsidR="009B548A">
              <w:rPr>
                <w:color w:val="5A5A5A"/>
                <w:sz w:val="20"/>
              </w:rPr>
              <w:t>made when making and sharing a video.</w:t>
            </w:r>
          </w:p>
        </w:tc>
        <w:tc>
          <w:tcPr>
            <w:tcW w:w="76" w:type="dxa"/>
            <w:vMerge/>
            <w:tcBorders>
              <w:top w:val="nil"/>
              <w:right w:val="nil"/>
            </w:tcBorders>
            <w:shd w:val="clear" w:color="auto" w:fill="FFFFFF"/>
          </w:tcPr>
          <w:p w:rsidR="009B548A" w:rsidRDefault="009B548A" w:rsidP="009B548A">
            <w:pPr>
              <w:rPr>
                <w:sz w:val="2"/>
                <w:szCs w:val="2"/>
              </w:rPr>
            </w:pPr>
          </w:p>
        </w:tc>
        <w:tc>
          <w:tcPr>
            <w:tcW w:w="4162" w:type="dxa"/>
            <w:tcBorders>
              <w:top w:val="nil"/>
              <w:left w:val="nil"/>
              <w:right w:val="nil"/>
            </w:tcBorders>
            <w:shd w:val="clear" w:color="auto" w:fill="FFFFFF"/>
          </w:tcPr>
          <w:p w:rsidR="009B548A" w:rsidRDefault="009B548A" w:rsidP="009B548A">
            <w:pPr>
              <w:pStyle w:val="TableParagraph"/>
              <w:spacing w:before="220"/>
              <w:ind w:left="35" w:right="350"/>
              <w:jc w:val="both"/>
              <w:rPr>
                <w:sz w:val="20"/>
              </w:rPr>
            </w:pPr>
            <w:r>
              <w:rPr>
                <w:color w:val="5A5A5A"/>
                <w:sz w:val="20"/>
              </w:rPr>
              <w:t>L3</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that</w:t>
            </w:r>
            <w:r>
              <w:rPr>
                <w:color w:val="5A5A5A"/>
                <w:spacing w:val="-1"/>
                <w:sz w:val="20"/>
              </w:rPr>
              <w:t xml:space="preserve"> </w:t>
            </w:r>
            <w:r>
              <w:rPr>
                <w:color w:val="5A5A5A"/>
                <w:sz w:val="20"/>
              </w:rPr>
              <w:t>a</w:t>
            </w:r>
            <w:r>
              <w:rPr>
                <w:color w:val="5A5A5A"/>
                <w:spacing w:val="-9"/>
                <w:sz w:val="20"/>
              </w:rPr>
              <w:t xml:space="preserve"> </w:t>
            </w:r>
            <w:r>
              <w:rPr>
                <w:color w:val="5A5A5A"/>
                <w:sz w:val="20"/>
              </w:rPr>
              <w:t>loop</w:t>
            </w:r>
            <w:r>
              <w:rPr>
                <w:color w:val="5A5A5A"/>
                <w:spacing w:val="-4"/>
                <w:sz w:val="20"/>
              </w:rPr>
              <w:t xml:space="preserve"> </w:t>
            </w:r>
            <w:r>
              <w:rPr>
                <w:color w:val="5A5A5A"/>
                <w:sz w:val="20"/>
              </w:rPr>
              <w:t>can</w:t>
            </w:r>
            <w:r>
              <w:rPr>
                <w:color w:val="5A5A5A"/>
                <w:spacing w:val="-4"/>
                <w:sz w:val="20"/>
              </w:rPr>
              <w:t xml:space="preserve"> </w:t>
            </w:r>
            <w:r>
              <w:rPr>
                <w:color w:val="5A5A5A"/>
                <w:sz w:val="20"/>
              </w:rPr>
              <w:t>stop</w:t>
            </w:r>
            <w:r>
              <w:rPr>
                <w:color w:val="5A5A5A"/>
                <w:spacing w:val="-4"/>
                <w:sz w:val="20"/>
              </w:rPr>
              <w:t xml:space="preserve"> </w:t>
            </w:r>
            <w:r>
              <w:rPr>
                <w:color w:val="5A5A5A"/>
                <w:sz w:val="20"/>
              </w:rPr>
              <w:t>when</w:t>
            </w:r>
            <w:r>
              <w:rPr>
                <w:color w:val="5A5A5A"/>
                <w:spacing w:val="-4"/>
                <w:sz w:val="20"/>
              </w:rPr>
              <w:t xml:space="preserve"> </w:t>
            </w:r>
            <w:r>
              <w:rPr>
                <w:color w:val="5A5A5A"/>
                <w:sz w:val="20"/>
              </w:rPr>
              <w:t>a condition is met.</w:t>
            </w:r>
          </w:p>
          <w:p w:rsidR="009B548A" w:rsidRDefault="009B548A" w:rsidP="009B548A">
            <w:pPr>
              <w:pStyle w:val="TableParagraph"/>
              <w:spacing w:before="2"/>
              <w:ind w:left="0"/>
              <w:rPr>
                <w:sz w:val="20"/>
              </w:rPr>
            </w:pPr>
          </w:p>
          <w:p w:rsidR="009B548A" w:rsidRDefault="009B548A" w:rsidP="009B548A">
            <w:pPr>
              <w:pStyle w:val="TableParagraph"/>
              <w:ind w:left="35" w:right="443"/>
              <w:jc w:val="both"/>
              <w:rPr>
                <w:sz w:val="20"/>
              </w:rPr>
            </w:pPr>
            <w:r>
              <w:rPr>
                <w:color w:val="5A5A5A"/>
                <w:sz w:val="20"/>
              </w:rPr>
              <w:t>L4 -To explain that a</w:t>
            </w:r>
            <w:r>
              <w:rPr>
                <w:color w:val="5A5A5A"/>
                <w:spacing w:val="-3"/>
                <w:sz w:val="20"/>
              </w:rPr>
              <w:t xml:space="preserve"> </w:t>
            </w:r>
            <w:r>
              <w:rPr>
                <w:color w:val="5A5A5A"/>
                <w:sz w:val="20"/>
              </w:rPr>
              <w:t>loop can be used to repeatedly</w:t>
            </w:r>
            <w:r>
              <w:rPr>
                <w:color w:val="5A5A5A"/>
                <w:spacing w:val="-7"/>
                <w:sz w:val="20"/>
              </w:rPr>
              <w:t xml:space="preserve"> </w:t>
            </w:r>
            <w:r>
              <w:rPr>
                <w:color w:val="5A5A5A"/>
                <w:sz w:val="20"/>
              </w:rPr>
              <w:t>check</w:t>
            </w:r>
            <w:r>
              <w:rPr>
                <w:color w:val="5A5A5A"/>
                <w:spacing w:val="-7"/>
                <w:sz w:val="20"/>
              </w:rPr>
              <w:t xml:space="preserve"> </w:t>
            </w:r>
            <w:r>
              <w:rPr>
                <w:color w:val="5A5A5A"/>
                <w:sz w:val="20"/>
              </w:rPr>
              <w:t>whether</w:t>
            </w:r>
            <w:r>
              <w:rPr>
                <w:color w:val="5A5A5A"/>
                <w:spacing w:val="-7"/>
                <w:sz w:val="20"/>
              </w:rPr>
              <w:t xml:space="preserve"> </w:t>
            </w:r>
            <w:r>
              <w:rPr>
                <w:color w:val="5A5A5A"/>
                <w:sz w:val="20"/>
              </w:rPr>
              <w:t>a</w:t>
            </w:r>
            <w:r>
              <w:rPr>
                <w:color w:val="5A5A5A"/>
                <w:spacing w:val="-8"/>
                <w:sz w:val="20"/>
              </w:rPr>
              <w:t xml:space="preserve"> </w:t>
            </w:r>
            <w:r>
              <w:rPr>
                <w:color w:val="5A5A5A"/>
                <w:sz w:val="20"/>
              </w:rPr>
              <w:t>condition</w:t>
            </w:r>
            <w:r>
              <w:rPr>
                <w:color w:val="5A5A5A"/>
                <w:spacing w:val="-8"/>
                <w:sz w:val="20"/>
              </w:rPr>
              <w:t xml:space="preserve"> </w:t>
            </w:r>
            <w:r>
              <w:rPr>
                <w:color w:val="5A5A5A"/>
                <w:sz w:val="20"/>
              </w:rPr>
              <w:t>has been met.</w:t>
            </w:r>
          </w:p>
          <w:p w:rsidR="009B548A" w:rsidRDefault="009B548A" w:rsidP="009B548A">
            <w:pPr>
              <w:pStyle w:val="TableParagraph"/>
              <w:spacing w:before="2"/>
              <w:ind w:left="0"/>
              <w:rPr>
                <w:sz w:val="20"/>
              </w:rPr>
            </w:pPr>
          </w:p>
          <w:p w:rsidR="009B548A" w:rsidRDefault="009B548A" w:rsidP="009B548A">
            <w:pPr>
              <w:pStyle w:val="TableParagraph"/>
              <w:ind w:left="35"/>
              <w:rPr>
                <w:sz w:val="20"/>
              </w:rPr>
            </w:pPr>
            <w:r>
              <w:rPr>
                <w:color w:val="5A5A5A"/>
                <w:sz w:val="20"/>
              </w:rPr>
              <w:t>L5</w:t>
            </w:r>
            <w:r>
              <w:rPr>
                <w:color w:val="5A5A5A"/>
                <w:spacing w:val="-6"/>
                <w:sz w:val="20"/>
              </w:rPr>
              <w:t xml:space="preserve"> </w:t>
            </w:r>
            <w:r>
              <w:rPr>
                <w:color w:val="5A5A5A"/>
                <w:sz w:val="20"/>
              </w:rPr>
              <w:t>-To</w:t>
            </w:r>
            <w:r>
              <w:rPr>
                <w:color w:val="5A5A5A"/>
                <w:spacing w:val="-6"/>
                <w:sz w:val="20"/>
              </w:rPr>
              <w:t xml:space="preserve"> </w:t>
            </w:r>
            <w:r>
              <w:rPr>
                <w:color w:val="5A5A5A"/>
                <w:sz w:val="20"/>
              </w:rPr>
              <w:t>design</w:t>
            </w:r>
            <w:r>
              <w:rPr>
                <w:color w:val="5A5A5A"/>
                <w:spacing w:val="-6"/>
                <w:sz w:val="20"/>
              </w:rPr>
              <w:t xml:space="preserve"> </w:t>
            </w:r>
            <w:r>
              <w:rPr>
                <w:color w:val="5A5A5A"/>
                <w:sz w:val="20"/>
              </w:rPr>
              <w:t>a</w:t>
            </w:r>
            <w:r>
              <w:rPr>
                <w:color w:val="5A5A5A"/>
                <w:spacing w:val="-6"/>
                <w:sz w:val="20"/>
              </w:rPr>
              <w:t xml:space="preserve"> </w:t>
            </w:r>
            <w:r>
              <w:rPr>
                <w:color w:val="5A5A5A"/>
                <w:sz w:val="20"/>
              </w:rPr>
              <w:t>physical</w:t>
            </w:r>
            <w:r>
              <w:rPr>
                <w:color w:val="5A5A5A"/>
                <w:spacing w:val="-6"/>
                <w:sz w:val="20"/>
              </w:rPr>
              <w:t xml:space="preserve"> </w:t>
            </w:r>
            <w:r>
              <w:rPr>
                <w:color w:val="5A5A5A"/>
                <w:sz w:val="20"/>
              </w:rPr>
              <w:t>project</w:t>
            </w:r>
            <w:r>
              <w:rPr>
                <w:color w:val="5A5A5A"/>
                <w:spacing w:val="-8"/>
                <w:sz w:val="20"/>
              </w:rPr>
              <w:t xml:space="preserve"> </w:t>
            </w:r>
            <w:r>
              <w:rPr>
                <w:color w:val="5A5A5A"/>
                <w:sz w:val="20"/>
              </w:rPr>
              <w:t>that</w:t>
            </w:r>
            <w:r>
              <w:rPr>
                <w:color w:val="5A5A5A"/>
                <w:spacing w:val="-3"/>
                <w:sz w:val="20"/>
              </w:rPr>
              <w:t xml:space="preserve"> </w:t>
            </w:r>
            <w:r>
              <w:rPr>
                <w:color w:val="5A5A5A"/>
                <w:sz w:val="20"/>
              </w:rPr>
              <w:t xml:space="preserve">includes </w:t>
            </w:r>
            <w:r>
              <w:rPr>
                <w:color w:val="5A5A5A"/>
                <w:spacing w:val="-2"/>
                <w:sz w:val="20"/>
              </w:rPr>
              <w:t>selection.</w:t>
            </w:r>
          </w:p>
        </w:tc>
        <w:tc>
          <w:tcPr>
            <w:tcW w:w="81" w:type="dxa"/>
            <w:vMerge/>
            <w:tcBorders>
              <w:top w:val="nil"/>
              <w:left w:val="nil"/>
            </w:tcBorders>
            <w:shd w:val="clear" w:color="auto" w:fill="FFFFFF"/>
          </w:tcPr>
          <w:p w:rsidR="009B548A" w:rsidRDefault="009B548A" w:rsidP="009B548A">
            <w:pPr>
              <w:rPr>
                <w:sz w:val="2"/>
                <w:szCs w:val="2"/>
              </w:rPr>
            </w:pPr>
          </w:p>
        </w:tc>
      </w:tr>
    </w:tbl>
    <w:p w:rsidR="009B548A" w:rsidRDefault="009B548A" w:rsidP="009B548A">
      <w:pPr>
        <w:rPr>
          <w:sz w:val="2"/>
          <w:szCs w:val="2"/>
        </w:rPr>
        <w:sectPr w:rsidR="009B548A" w:rsidSect="00B80382">
          <w:pgSz w:w="16840" w:h="11910" w:orient="landscape"/>
          <w:pgMar w:top="1083" w:right="440" w:bottom="280" w:left="420" w:header="720" w:footer="18"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4321"/>
      </w:tblGrid>
      <w:tr w:rsidR="009B548A" w:rsidTr="009B548A">
        <w:trPr>
          <w:trHeight w:val="1685"/>
        </w:trPr>
        <w:tc>
          <w:tcPr>
            <w:tcW w:w="1695"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0"/>
              <w:rPr>
                <w:rFonts w:ascii="Times New Roman"/>
                <w:sz w:val="20"/>
              </w:rPr>
            </w:pPr>
          </w:p>
        </w:tc>
        <w:tc>
          <w:tcPr>
            <w:tcW w:w="4729" w:type="dxa"/>
          </w:tcPr>
          <w:p w:rsidR="009B548A" w:rsidRDefault="009B548A" w:rsidP="009B548A">
            <w:pPr>
              <w:pStyle w:val="TableParagraph"/>
              <w:ind w:left="0"/>
              <w:rPr>
                <w:rFonts w:ascii="Times New Roman"/>
                <w:sz w:val="20"/>
              </w:rPr>
            </w:pPr>
          </w:p>
        </w:tc>
        <w:tc>
          <w:tcPr>
            <w:tcW w:w="4321" w:type="dxa"/>
          </w:tcPr>
          <w:p w:rsidR="009B548A" w:rsidRDefault="009B548A" w:rsidP="009B548A">
            <w:pPr>
              <w:pStyle w:val="TableParagraph"/>
              <w:ind w:left="106" w:right="198"/>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r>
              <w:rPr>
                <w:color w:val="5A5A5A"/>
                <w:sz w:val="20"/>
              </w:rPr>
              <w:t>create</w:t>
            </w:r>
            <w:r>
              <w:rPr>
                <w:color w:val="5A5A5A"/>
                <w:spacing w:val="-10"/>
                <w:sz w:val="20"/>
              </w:rPr>
              <w:t xml:space="preserve"> </w:t>
            </w:r>
            <w:r>
              <w:rPr>
                <w:color w:val="5A5A5A"/>
                <w:sz w:val="20"/>
              </w:rPr>
              <w:t>a</w:t>
            </w:r>
            <w:r>
              <w:rPr>
                <w:color w:val="5A5A5A"/>
                <w:spacing w:val="-5"/>
                <w:sz w:val="20"/>
              </w:rPr>
              <w:t xml:space="preserve"> </w:t>
            </w:r>
            <w:r>
              <w:rPr>
                <w:color w:val="5A5A5A"/>
                <w:sz w:val="20"/>
              </w:rPr>
              <w:t>program</w:t>
            </w:r>
            <w:r>
              <w:rPr>
                <w:color w:val="5A5A5A"/>
                <w:spacing w:val="-8"/>
                <w:sz w:val="20"/>
              </w:rPr>
              <w:t xml:space="preserve"> </w:t>
            </w:r>
            <w:r>
              <w:rPr>
                <w:color w:val="5A5A5A"/>
                <w:sz w:val="20"/>
              </w:rPr>
              <w:t>that</w:t>
            </w:r>
            <w:r>
              <w:rPr>
                <w:color w:val="5A5A5A"/>
                <w:spacing w:val="-2"/>
                <w:sz w:val="20"/>
              </w:rPr>
              <w:t xml:space="preserve"> </w:t>
            </w:r>
            <w:r>
              <w:rPr>
                <w:color w:val="5A5A5A"/>
                <w:sz w:val="20"/>
              </w:rPr>
              <w:t>controls</w:t>
            </w:r>
            <w:r>
              <w:rPr>
                <w:color w:val="5A5A5A"/>
                <w:spacing w:val="-4"/>
                <w:sz w:val="20"/>
              </w:rPr>
              <w:t xml:space="preserve"> </w:t>
            </w:r>
            <w:r>
              <w:rPr>
                <w:color w:val="5A5A5A"/>
                <w:sz w:val="20"/>
              </w:rPr>
              <w:t>a physical computing project.</w:t>
            </w:r>
          </w:p>
        </w:tc>
      </w:tr>
      <w:tr w:rsidR="009B548A" w:rsidTr="009B548A">
        <w:trPr>
          <w:trHeight w:val="710"/>
        </w:trPr>
        <w:tc>
          <w:tcPr>
            <w:tcW w:w="1695" w:type="dxa"/>
          </w:tcPr>
          <w:p w:rsidR="009B548A" w:rsidRDefault="009B548A" w:rsidP="009B548A">
            <w:pPr>
              <w:pStyle w:val="TableParagraph"/>
              <w:spacing w:line="285" w:lineRule="auto"/>
              <w:ind w:left="245" w:right="157" w:firstLine="105"/>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1"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729" w:type="dxa"/>
          </w:tcPr>
          <w:p w:rsidR="009B548A" w:rsidRDefault="009B548A" w:rsidP="009B548A">
            <w:pPr>
              <w:pStyle w:val="TableParagraph"/>
              <w:ind w:left="2055" w:hanging="1695"/>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321" w:type="dxa"/>
          </w:tcPr>
          <w:p w:rsidR="009B548A" w:rsidRDefault="009B548A" w:rsidP="009B548A">
            <w:pPr>
              <w:pStyle w:val="TableParagraph"/>
              <w:ind w:left="1853" w:hanging="1695"/>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r>
      <w:tr w:rsidR="009B548A" w:rsidTr="009B548A">
        <w:trPr>
          <w:trHeight w:val="5613"/>
        </w:trPr>
        <w:tc>
          <w:tcPr>
            <w:tcW w:w="1695" w:type="dxa"/>
          </w:tcPr>
          <w:p w:rsidR="009B548A" w:rsidRDefault="009B548A" w:rsidP="009B548A">
            <w:pPr>
              <w:pStyle w:val="TableParagraph"/>
              <w:spacing w:line="290" w:lineRule="auto"/>
              <w:ind w:left="360" w:right="357" w:firstLine="6"/>
              <w:jc w:val="center"/>
              <w:rPr>
                <w:sz w:val="20"/>
              </w:rPr>
            </w:pPr>
            <w:r>
              <w:rPr>
                <w:color w:val="5A5A5A"/>
                <w:spacing w:val="-2"/>
                <w:sz w:val="20"/>
              </w:rPr>
              <w:t>National Curriculum</w:t>
            </w:r>
          </w:p>
          <w:p w:rsidR="009B548A" w:rsidRDefault="009B548A" w:rsidP="009B548A">
            <w:pPr>
              <w:pStyle w:val="TableParagraph"/>
              <w:spacing w:before="158"/>
              <w:ind w:left="133"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48"/>
              </w:numPr>
              <w:tabs>
                <w:tab w:val="left" w:pos="282"/>
              </w:tabs>
              <w:spacing w:line="288" w:lineRule="auto"/>
              <w:ind w:right="303" w:firstLine="0"/>
              <w:rPr>
                <w:sz w:val="20"/>
              </w:rPr>
            </w:pPr>
            <w:r>
              <w:rPr>
                <w:color w:val="5A5A5A"/>
                <w:sz w:val="20"/>
              </w:rPr>
              <w:t>Understand computer networks, including the internet;</w:t>
            </w:r>
            <w:r>
              <w:rPr>
                <w:color w:val="5A5A5A"/>
                <w:spacing w:val="-4"/>
                <w:sz w:val="20"/>
              </w:rPr>
              <w:t xml:space="preserve"> </w:t>
            </w:r>
            <w:r>
              <w:rPr>
                <w:color w:val="5A5A5A"/>
                <w:sz w:val="20"/>
              </w:rPr>
              <w:t>how</w:t>
            </w:r>
            <w:r>
              <w:rPr>
                <w:color w:val="5A5A5A"/>
                <w:spacing w:val="-6"/>
                <w:sz w:val="20"/>
              </w:rPr>
              <w:t xml:space="preserve"> </w:t>
            </w:r>
            <w:r>
              <w:rPr>
                <w:color w:val="5A5A5A"/>
                <w:sz w:val="20"/>
              </w:rPr>
              <w:t>they</w:t>
            </w:r>
            <w:r>
              <w:rPr>
                <w:color w:val="5A5A5A"/>
                <w:spacing w:val="-9"/>
                <w:sz w:val="20"/>
              </w:rPr>
              <w:t xml:space="preserve"> </w:t>
            </w:r>
            <w:r>
              <w:rPr>
                <w:color w:val="5A5A5A"/>
                <w:sz w:val="20"/>
              </w:rPr>
              <w:t>can</w:t>
            </w:r>
            <w:r>
              <w:rPr>
                <w:color w:val="5A5A5A"/>
                <w:spacing w:val="-6"/>
                <w:sz w:val="20"/>
              </w:rPr>
              <w:t xml:space="preserve"> </w:t>
            </w:r>
            <w:r>
              <w:rPr>
                <w:color w:val="5A5A5A"/>
                <w:sz w:val="20"/>
              </w:rPr>
              <w:t>provide</w:t>
            </w:r>
            <w:r>
              <w:rPr>
                <w:color w:val="5A5A5A"/>
                <w:spacing w:val="-6"/>
                <w:sz w:val="20"/>
              </w:rPr>
              <w:t xml:space="preserve"> </w:t>
            </w:r>
            <w:r>
              <w:rPr>
                <w:color w:val="5A5A5A"/>
                <w:sz w:val="20"/>
              </w:rPr>
              <w:t>multiple</w:t>
            </w:r>
            <w:r>
              <w:rPr>
                <w:color w:val="5A5A5A"/>
                <w:spacing w:val="-6"/>
                <w:sz w:val="20"/>
              </w:rPr>
              <w:t xml:space="preserve"> </w:t>
            </w:r>
            <w:r>
              <w:rPr>
                <w:color w:val="5A5A5A"/>
                <w:sz w:val="20"/>
              </w:rPr>
              <w:t xml:space="preserve">services, such as the World Wide Web, and the opportunities they offer for communication and </w:t>
            </w:r>
            <w:r>
              <w:rPr>
                <w:color w:val="5A5A5A"/>
                <w:spacing w:val="-2"/>
                <w:sz w:val="20"/>
              </w:rPr>
              <w:t>collaboration</w:t>
            </w:r>
          </w:p>
          <w:p w:rsidR="009B548A" w:rsidRDefault="009B548A" w:rsidP="00802A84">
            <w:pPr>
              <w:pStyle w:val="TableParagraph"/>
              <w:numPr>
                <w:ilvl w:val="0"/>
                <w:numId w:val="48"/>
              </w:numPr>
              <w:tabs>
                <w:tab w:val="left" w:pos="282"/>
              </w:tabs>
              <w:spacing w:before="161" w:line="288" w:lineRule="auto"/>
              <w:ind w:right="203"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7"/>
                <w:sz w:val="20"/>
              </w:rPr>
              <w:t xml:space="preserve"> </w:t>
            </w:r>
            <w:r>
              <w:rPr>
                <w:color w:val="5A5A5A"/>
                <w:sz w:val="20"/>
              </w:rPr>
              <w:t>appreciate how results are selected and ranked, and be discerning in evaluating digital content</w:t>
            </w:r>
          </w:p>
        </w:tc>
        <w:tc>
          <w:tcPr>
            <w:tcW w:w="4729" w:type="dxa"/>
          </w:tcPr>
          <w:p w:rsidR="009B548A" w:rsidRDefault="009B548A" w:rsidP="00802A84">
            <w:pPr>
              <w:pStyle w:val="TableParagraph"/>
              <w:numPr>
                <w:ilvl w:val="0"/>
                <w:numId w:val="47"/>
              </w:numPr>
              <w:tabs>
                <w:tab w:val="left" w:pos="282"/>
              </w:tabs>
              <w:spacing w:line="288" w:lineRule="auto"/>
              <w:ind w:right="251"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7"/>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47"/>
              </w:numPr>
              <w:tabs>
                <w:tab w:val="left" w:pos="282"/>
              </w:tabs>
              <w:spacing w:before="160" w:line="288" w:lineRule="auto"/>
              <w:ind w:right="149"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47"/>
              </w:numPr>
              <w:tabs>
                <w:tab w:val="left" w:pos="282"/>
              </w:tabs>
              <w:spacing w:before="160" w:line="288" w:lineRule="auto"/>
              <w:ind w:right="356"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p w:rsidR="009B548A" w:rsidRDefault="009B548A" w:rsidP="009B548A">
            <w:pPr>
              <w:pStyle w:val="TableParagraph"/>
              <w:spacing w:before="164"/>
              <w:ind w:left="105"/>
              <w:rPr>
                <w:rFonts w:ascii="Arial"/>
                <w:b/>
                <w:sz w:val="20"/>
              </w:rPr>
            </w:pPr>
            <w:r>
              <w:rPr>
                <w:rFonts w:ascii="Arial"/>
                <w:b/>
                <w:color w:val="5A5A5A"/>
                <w:sz w:val="20"/>
              </w:rPr>
              <w:t>Internet</w:t>
            </w:r>
            <w:r>
              <w:rPr>
                <w:rFonts w:ascii="Arial"/>
                <w:b/>
                <w:color w:val="5A5A5A"/>
                <w:spacing w:val="-7"/>
                <w:sz w:val="20"/>
              </w:rPr>
              <w:t xml:space="preserve"> </w:t>
            </w:r>
            <w:r>
              <w:rPr>
                <w:rFonts w:ascii="Arial"/>
                <w:b/>
                <w:color w:val="5A5A5A"/>
                <w:spacing w:val="-2"/>
                <w:sz w:val="20"/>
              </w:rPr>
              <w:t>safety</w:t>
            </w:r>
          </w:p>
          <w:p w:rsidR="009B548A" w:rsidRDefault="009B548A" w:rsidP="00802A84">
            <w:pPr>
              <w:pStyle w:val="TableParagraph"/>
              <w:numPr>
                <w:ilvl w:val="0"/>
                <w:numId w:val="47"/>
              </w:numPr>
              <w:tabs>
                <w:tab w:val="left" w:pos="282"/>
              </w:tabs>
              <w:spacing w:before="206" w:line="288" w:lineRule="auto"/>
              <w:ind w:right="356"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pacing w:val="-2"/>
                <w:sz w:val="20"/>
              </w:rPr>
              <w:t>behaviour</w:t>
            </w:r>
            <w:proofErr w:type="spellEnd"/>
          </w:p>
        </w:tc>
        <w:tc>
          <w:tcPr>
            <w:tcW w:w="4321" w:type="dxa"/>
          </w:tcPr>
          <w:p w:rsidR="009B548A" w:rsidRDefault="009B548A" w:rsidP="00802A84">
            <w:pPr>
              <w:pStyle w:val="TableParagraph"/>
              <w:numPr>
                <w:ilvl w:val="0"/>
                <w:numId w:val="46"/>
              </w:numPr>
              <w:tabs>
                <w:tab w:val="left" w:pos="283"/>
              </w:tabs>
              <w:spacing w:line="288" w:lineRule="auto"/>
              <w:ind w:right="462"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p w:rsidR="009B548A" w:rsidRDefault="009B548A" w:rsidP="00802A84">
            <w:pPr>
              <w:pStyle w:val="TableParagraph"/>
              <w:numPr>
                <w:ilvl w:val="0"/>
                <w:numId w:val="46"/>
              </w:numPr>
              <w:tabs>
                <w:tab w:val="left" w:pos="283"/>
              </w:tabs>
              <w:spacing w:before="161" w:line="288" w:lineRule="auto"/>
              <w:ind w:right="308" w:firstLine="0"/>
              <w:rPr>
                <w:sz w:val="20"/>
              </w:rPr>
            </w:pPr>
            <w:r>
              <w:rPr>
                <w:color w:val="5A5A5A"/>
                <w:sz w:val="20"/>
              </w:rPr>
              <w:t>Use</w:t>
            </w:r>
            <w:r>
              <w:rPr>
                <w:color w:val="5A5A5A"/>
                <w:spacing w:val="-8"/>
                <w:sz w:val="20"/>
              </w:rPr>
              <w:t xml:space="preserve"> </w:t>
            </w:r>
            <w:r>
              <w:rPr>
                <w:color w:val="5A5A5A"/>
                <w:sz w:val="20"/>
              </w:rPr>
              <w:t>sequence,</w:t>
            </w:r>
            <w:r>
              <w:rPr>
                <w:color w:val="5A5A5A"/>
                <w:spacing w:val="-6"/>
                <w:sz w:val="20"/>
              </w:rPr>
              <w:t xml:space="preserve"> </w:t>
            </w:r>
            <w:r>
              <w:rPr>
                <w:color w:val="5A5A5A"/>
                <w:sz w:val="20"/>
              </w:rPr>
              <w:t>selection,</w:t>
            </w:r>
            <w:r>
              <w:rPr>
                <w:color w:val="5A5A5A"/>
                <w:spacing w:val="-6"/>
                <w:sz w:val="20"/>
              </w:rPr>
              <w:t xml:space="preserve"> </w:t>
            </w:r>
            <w:r>
              <w:rPr>
                <w:color w:val="5A5A5A"/>
                <w:sz w:val="20"/>
              </w:rPr>
              <w:t>and</w:t>
            </w:r>
            <w:r>
              <w:rPr>
                <w:color w:val="5A5A5A"/>
                <w:spacing w:val="-8"/>
                <w:sz w:val="20"/>
              </w:rPr>
              <w:t xml:space="preserve"> </w:t>
            </w:r>
            <w:r>
              <w:rPr>
                <w:color w:val="5A5A5A"/>
                <w:sz w:val="20"/>
              </w:rPr>
              <w:t>repetition</w:t>
            </w:r>
            <w:r>
              <w:rPr>
                <w:color w:val="5A5A5A"/>
                <w:spacing w:val="-8"/>
                <w:sz w:val="20"/>
              </w:rPr>
              <w:t xml:space="preserve"> </w:t>
            </w:r>
            <w:r>
              <w:rPr>
                <w:color w:val="5A5A5A"/>
                <w:sz w:val="20"/>
              </w:rPr>
              <w:t>in programs, work with variables and various forms of input and output</w:t>
            </w:r>
          </w:p>
          <w:p w:rsidR="009B548A" w:rsidRDefault="009B548A" w:rsidP="00802A84">
            <w:pPr>
              <w:pStyle w:val="TableParagraph"/>
              <w:numPr>
                <w:ilvl w:val="0"/>
                <w:numId w:val="46"/>
              </w:numPr>
              <w:tabs>
                <w:tab w:val="left" w:pos="283"/>
              </w:tabs>
              <w:spacing w:before="161" w:line="288" w:lineRule="auto"/>
              <w:ind w:right="236" w:firstLine="0"/>
              <w:rPr>
                <w:sz w:val="20"/>
              </w:rPr>
            </w:pPr>
            <w:r>
              <w:rPr>
                <w:color w:val="5A5A5A"/>
                <w:sz w:val="20"/>
              </w:rPr>
              <w:t>Use</w:t>
            </w:r>
            <w:r>
              <w:rPr>
                <w:color w:val="5A5A5A"/>
                <w:spacing w:val="-7"/>
                <w:sz w:val="20"/>
              </w:rPr>
              <w:t xml:space="preserve"> </w:t>
            </w:r>
            <w:r>
              <w:rPr>
                <w:color w:val="5A5A5A"/>
                <w:sz w:val="20"/>
              </w:rPr>
              <w:t>logical</w:t>
            </w:r>
            <w:r>
              <w:rPr>
                <w:color w:val="5A5A5A"/>
                <w:spacing w:val="-7"/>
                <w:sz w:val="20"/>
              </w:rPr>
              <w:t xml:space="preserve"> </w:t>
            </w:r>
            <w:r>
              <w:rPr>
                <w:color w:val="5A5A5A"/>
                <w:sz w:val="20"/>
              </w:rPr>
              <w:t>reasoning</w:t>
            </w:r>
            <w:r>
              <w:rPr>
                <w:color w:val="5A5A5A"/>
                <w:spacing w:val="-7"/>
                <w:sz w:val="20"/>
              </w:rPr>
              <w:t xml:space="preserve"> </w:t>
            </w:r>
            <w:r>
              <w:rPr>
                <w:color w:val="5A5A5A"/>
                <w:sz w:val="20"/>
              </w:rPr>
              <w:t>to</w:t>
            </w:r>
            <w:r>
              <w:rPr>
                <w:color w:val="5A5A5A"/>
                <w:spacing w:val="-7"/>
                <w:sz w:val="20"/>
              </w:rPr>
              <w:t xml:space="preserve"> </w:t>
            </w:r>
            <w:r>
              <w:rPr>
                <w:color w:val="5A5A5A"/>
                <w:sz w:val="20"/>
              </w:rPr>
              <w:t>explain</w:t>
            </w:r>
            <w:r>
              <w:rPr>
                <w:color w:val="5A5A5A"/>
                <w:spacing w:val="-7"/>
                <w:sz w:val="20"/>
              </w:rPr>
              <w:t xml:space="preserve"> </w:t>
            </w:r>
            <w:r>
              <w:rPr>
                <w:color w:val="5A5A5A"/>
                <w:sz w:val="20"/>
              </w:rPr>
              <w:t>how</w:t>
            </w:r>
            <w:r>
              <w:rPr>
                <w:color w:val="5A5A5A"/>
                <w:spacing w:val="-7"/>
                <w:sz w:val="20"/>
              </w:rPr>
              <w:t xml:space="preserve"> </w:t>
            </w:r>
            <w:r>
              <w:rPr>
                <w:color w:val="5A5A5A"/>
                <w:sz w:val="20"/>
              </w:rPr>
              <w:t>some simple algorithms work and to detect and correct errors in algorithms and programs</w:t>
            </w:r>
          </w:p>
          <w:p w:rsidR="009B548A" w:rsidRDefault="009B548A" w:rsidP="00802A84">
            <w:pPr>
              <w:pStyle w:val="TableParagraph"/>
              <w:numPr>
                <w:ilvl w:val="0"/>
                <w:numId w:val="46"/>
              </w:numPr>
              <w:tabs>
                <w:tab w:val="left" w:pos="283"/>
              </w:tabs>
              <w:spacing w:before="161" w:line="288" w:lineRule="auto"/>
              <w:ind w:right="116" w:firstLine="0"/>
              <w:rPr>
                <w:sz w:val="20"/>
              </w:rPr>
            </w:pPr>
            <w:r>
              <w:rPr>
                <w:color w:val="5A5A5A"/>
                <w:sz w:val="20"/>
              </w:rPr>
              <w:t>Select, use, and combine a variety of software (including internet services) on a range</w:t>
            </w:r>
            <w:r>
              <w:rPr>
                <w:color w:val="5A5A5A"/>
                <w:spacing w:val="-5"/>
                <w:sz w:val="20"/>
              </w:rPr>
              <w:t xml:space="preserve"> </w:t>
            </w:r>
            <w:r>
              <w:rPr>
                <w:color w:val="5A5A5A"/>
                <w:sz w:val="20"/>
              </w:rPr>
              <w:t>of</w:t>
            </w:r>
            <w:r>
              <w:rPr>
                <w:color w:val="5A5A5A"/>
                <w:spacing w:val="-2"/>
                <w:sz w:val="20"/>
              </w:rPr>
              <w:t xml:space="preserve"> </w:t>
            </w:r>
            <w:r>
              <w:rPr>
                <w:color w:val="5A5A5A"/>
                <w:sz w:val="20"/>
              </w:rPr>
              <w:t>digital</w:t>
            </w:r>
            <w:r>
              <w:rPr>
                <w:color w:val="5A5A5A"/>
                <w:spacing w:val="-5"/>
                <w:sz w:val="20"/>
              </w:rPr>
              <w:t xml:space="preserve"> </w:t>
            </w:r>
            <w:r>
              <w:rPr>
                <w:color w:val="5A5A5A"/>
                <w:sz w:val="20"/>
              </w:rPr>
              <w:t>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 xml:space="preserve">a range of programs, systems, and content that accomplish given goals, including collecting, </w:t>
            </w:r>
            <w:proofErr w:type="spellStart"/>
            <w:r>
              <w:rPr>
                <w:color w:val="5A5A5A"/>
                <w:sz w:val="20"/>
              </w:rPr>
              <w:t>analysing</w:t>
            </w:r>
            <w:proofErr w:type="spellEnd"/>
            <w:r>
              <w:rPr>
                <w:color w:val="5A5A5A"/>
                <w:sz w:val="20"/>
              </w:rPr>
              <w:t>, evaluating, and presenting data and information</w:t>
            </w:r>
          </w:p>
        </w:tc>
      </w:tr>
    </w:tbl>
    <w:p w:rsidR="009B548A" w:rsidRDefault="009B548A" w:rsidP="009B548A">
      <w:pPr>
        <w:spacing w:line="288"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4321"/>
      </w:tblGrid>
      <w:tr w:rsidR="009B548A" w:rsidTr="009B548A">
        <w:trPr>
          <w:trHeight w:val="1267"/>
        </w:trPr>
        <w:tc>
          <w:tcPr>
            <w:tcW w:w="1695" w:type="dxa"/>
          </w:tcPr>
          <w:p w:rsidR="009B548A" w:rsidRDefault="009B548A" w:rsidP="009B548A">
            <w:pPr>
              <w:pStyle w:val="TableParagraph"/>
              <w:spacing w:line="288" w:lineRule="auto"/>
              <w:ind w:left="133" w:right="129"/>
              <w:jc w:val="center"/>
              <w:rPr>
                <w:sz w:val="20"/>
              </w:rPr>
            </w:pPr>
            <w:r>
              <w:rPr>
                <w:color w:val="5A5A5A"/>
                <w:spacing w:val="-2"/>
                <w:sz w:val="20"/>
              </w:rPr>
              <w:lastRenderedPageBreak/>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31" w:type="dxa"/>
            <w:gridSpan w:val="3"/>
          </w:tcPr>
          <w:p w:rsidR="009B548A" w:rsidRDefault="009B548A" w:rsidP="009B548A">
            <w:pPr>
              <w:pStyle w:val="TableParagraph"/>
              <w:spacing w:line="288" w:lineRule="auto"/>
              <w:ind w:left="0" w:right="1"/>
              <w:jc w:val="center"/>
              <w:rPr>
                <w:sz w:val="20"/>
              </w:rPr>
            </w:pPr>
            <w:r>
              <w:rPr>
                <w:rFonts w:ascii="Arial"/>
                <w:b/>
                <w:color w:val="5A5A5A"/>
                <w:sz w:val="20"/>
              </w:rPr>
              <w:t>The</w:t>
            </w:r>
            <w:r>
              <w:rPr>
                <w:rFonts w:ascii="Arial"/>
                <w:b/>
                <w:color w:val="5A5A5A"/>
                <w:spacing w:val="-1"/>
                <w:sz w:val="20"/>
              </w:rPr>
              <w:t xml:space="preserve"> </w:t>
            </w:r>
            <w:r>
              <w:rPr>
                <w:rFonts w:ascii="Arial"/>
                <w:b/>
                <w:color w:val="5A5A5A"/>
                <w:sz w:val="20"/>
              </w:rPr>
              <w:t>key</w:t>
            </w:r>
            <w:r>
              <w:rPr>
                <w:rFonts w:ascii="Arial"/>
                <w:b/>
                <w:color w:val="5A5A5A"/>
                <w:spacing w:val="-1"/>
                <w:sz w:val="20"/>
              </w:rPr>
              <w:t xml:space="preserve"> </w:t>
            </w:r>
            <w:r>
              <w:rPr>
                <w:rFonts w:ascii="Arial"/>
                <w:b/>
                <w:color w:val="5A5A5A"/>
                <w:sz w:val="20"/>
              </w:rPr>
              <w:t>to success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classroom</w:t>
            </w:r>
            <w:r>
              <w:rPr>
                <w:rFonts w:ascii="Arial"/>
                <w:b/>
                <w:color w:val="5A5A5A"/>
                <w:spacing w:val="-6"/>
                <w:sz w:val="20"/>
              </w:rPr>
              <w:t xml:space="preserve"> </w:t>
            </w:r>
            <w:r>
              <w:rPr>
                <w:rFonts w:ascii="Arial"/>
                <w:b/>
                <w:color w:val="5A5A5A"/>
                <w:sz w:val="20"/>
              </w:rPr>
              <w:t>lies</w:t>
            </w:r>
            <w:r>
              <w:rPr>
                <w:rFonts w:ascii="Arial"/>
                <w:b/>
                <w:color w:val="5A5A5A"/>
                <w:spacing w:val="-1"/>
                <w:sz w:val="20"/>
              </w:rPr>
              <w:t xml:space="preserve"> </w:t>
            </w:r>
            <w:r>
              <w:rPr>
                <w:rFonts w:ascii="Arial"/>
                <w:b/>
                <w:color w:val="5A5A5A"/>
                <w:sz w:val="20"/>
              </w:rPr>
              <w:t>in</w:t>
            </w:r>
            <w:r>
              <w:rPr>
                <w:rFonts w:ascii="Arial"/>
                <w:b/>
                <w:color w:val="5A5A5A"/>
                <w:spacing w:val="-3"/>
                <w:sz w:val="20"/>
              </w:rPr>
              <w:t xml:space="preserve"> </w:t>
            </w:r>
            <w:r>
              <w:rPr>
                <w:rFonts w:ascii="Arial"/>
                <w:b/>
                <w:color w:val="5A5A5A"/>
                <w:sz w:val="20"/>
              </w:rPr>
              <w:t>having</w:t>
            </w:r>
            <w:r>
              <w:rPr>
                <w:rFonts w:ascii="Arial"/>
                <w:b/>
                <w:color w:val="5A5A5A"/>
                <w:spacing w:val="-3"/>
                <w:sz w:val="20"/>
              </w:rPr>
              <w:t xml:space="preserve"> </w:t>
            </w:r>
            <w:r>
              <w:rPr>
                <w:rFonts w:ascii="Arial"/>
                <w:b/>
                <w:color w:val="5A5A5A"/>
                <w:sz w:val="20"/>
              </w:rPr>
              <w:t>appropriate</w:t>
            </w:r>
            <w:r>
              <w:rPr>
                <w:rFonts w:ascii="Arial"/>
                <w:b/>
                <w:color w:val="5A5A5A"/>
                <w:spacing w:val="-1"/>
                <w:sz w:val="20"/>
              </w:rPr>
              <w:t xml:space="preserve"> </w:t>
            </w:r>
            <w:r>
              <w:rPr>
                <w:rFonts w:ascii="Arial"/>
                <w:b/>
                <w:color w:val="5A5A5A"/>
                <w:sz w:val="20"/>
              </w:rPr>
              <w:t>adaptations, accommodations,</w:t>
            </w:r>
            <w:r>
              <w:rPr>
                <w:rFonts w:ascii="Arial"/>
                <w:b/>
                <w:color w:val="5A5A5A"/>
                <w:spacing w:val="-3"/>
                <w:sz w:val="20"/>
              </w:rPr>
              <w:t xml:space="preserve"> </w:t>
            </w:r>
            <w:r>
              <w:rPr>
                <w:rFonts w:ascii="Arial"/>
                <w:b/>
                <w:color w:val="5A5A5A"/>
                <w:sz w:val="20"/>
              </w:rPr>
              <w:t>and</w:t>
            </w:r>
            <w:r>
              <w:rPr>
                <w:rFonts w:ascii="Arial"/>
                <w:b/>
                <w:color w:val="5A5A5A"/>
                <w:spacing w:val="-3"/>
                <w:sz w:val="20"/>
              </w:rPr>
              <w:t xml:space="preserve"> </w:t>
            </w:r>
            <w:r>
              <w:rPr>
                <w:rFonts w:ascii="Arial"/>
                <w:b/>
                <w:color w:val="5A5A5A"/>
                <w:sz w:val="20"/>
              </w:rPr>
              <w:t>modifications</w:t>
            </w:r>
            <w:r>
              <w:rPr>
                <w:rFonts w:ascii="Arial"/>
                <w:b/>
                <w:color w:val="5A5A5A"/>
                <w:spacing w:val="-1"/>
                <w:sz w:val="20"/>
              </w:rPr>
              <w:t xml:space="preserve"> </w:t>
            </w:r>
            <w:r>
              <w:rPr>
                <w:rFonts w:ascii="Arial"/>
                <w:b/>
                <w:color w:val="5A5A5A"/>
                <w:sz w:val="20"/>
              </w:rPr>
              <w:t>made</w:t>
            </w:r>
            <w:r>
              <w:rPr>
                <w:rFonts w:ascii="Arial"/>
                <w:b/>
                <w:color w:val="5A5A5A"/>
                <w:spacing w:val="-6"/>
                <w:sz w:val="20"/>
              </w:rPr>
              <w:t xml:space="preserve"> </w:t>
            </w:r>
            <w:r>
              <w:rPr>
                <w:rFonts w:ascii="Arial"/>
                <w:b/>
                <w:color w:val="5A5A5A"/>
                <w:sz w:val="20"/>
              </w:rPr>
              <w:t>to</w:t>
            </w:r>
            <w:r>
              <w:rPr>
                <w:rFonts w:ascii="Arial"/>
                <w:b/>
                <w:color w:val="5A5A5A"/>
                <w:spacing w:val="-3"/>
                <w:sz w:val="20"/>
              </w:rPr>
              <w:t xml:space="preserve"> </w:t>
            </w:r>
            <w:r>
              <w:rPr>
                <w:rFonts w:ascii="Arial"/>
                <w:b/>
                <w:color w:val="5A5A5A"/>
                <w:sz w:val="20"/>
              </w:rPr>
              <w:t>the</w:t>
            </w:r>
            <w:r>
              <w:rPr>
                <w:rFonts w:ascii="Arial"/>
                <w:b/>
                <w:color w:val="5A5A5A"/>
                <w:spacing w:val="-6"/>
                <w:sz w:val="20"/>
              </w:rPr>
              <w:t xml:space="preserve"> </w:t>
            </w:r>
            <w:r>
              <w:rPr>
                <w:rFonts w:ascii="Arial"/>
                <w:b/>
                <w:color w:val="5A5A5A"/>
                <w:sz w:val="20"/>
              </w:rPr>
              <w:t>curriculum.</w:t>
            </w:r>
            <w:r>
              <w:rPr>
                <w:rFonts w:ascii="Arial"/>
                <w:b/>
                <w:color w:val="5A5A5A"/>
                <w:spacing w:val="-2"/>
                <w:sz w:val="20"/>
              </w:rPr>
              <w:t xml:space="preserve"> </w:t>
            </w:r>
            <w:r>
              <w:rPr>
                <w:color w:val="0A0C0C"/>
                <w:sz w:val="20"/>
              </w:rPr>
              <w:t>As some pupils with SEND may need longer to master particular areas of the curriculum, all staff are committed</w:t>
            </w:r>
            <w:r>
              <w:rPr>
                <w:color w:val="0A0C0C"/>
                <w:spacing w:val="-1"/>
                <w:sz w:val="20"/>
              </w:rPr>
              <w:t xml:space="preserve"> </w:t>
            </w:r>
            <w:r>
              <w:rPr>
                <w:color w:val="0A0C0C"/>
                <w:sz w:val="20"/>
              </w:rPr>
              <w:t>to</w:t>
            </w:r>
            <w:r>
              <w:rPr>
                <w:color w:val="0A0C0C"/>
                <w:spacing w:val="-1"/>
                <w:sz w:val="20"/>
              </w:rPr>
              <w:t xml:space="preserve"> </w:t>
            </w:r>
            <w:r>
              <w:rPr>
                <w:color w:val="0A0C0C"/>
                <w:sz w:val="20"/>
              </w:rPr>
              <w:t xml:space="preserve">adapting their teaching and providing tailored or </w:t>
            </w:r>
            <w:proofErr w:type="spellStart"/>
            <w:r>
              <w:rPr>
                <w:color w:val="0A0C0C"/>
                <w:sz w:val="20"/>
              </w:rPr>
              <w:t>specialised</w:t>
            </w:r>
            <w:proofErr w:type="spellEnd"/>
            <w:r>
              <w:rPr>
                <w:color w:val="0A0C0C"/>
                <w:sz w:val="20"/>
              </w:rPr>
              <w:t xml:space="preserve"> resources to enable pupils with SEND to access the curriculum. Subject-specific interventions are also planned and delivered if </w:t>
            </w:r>
            <w:r>
              <w:rPr>
                <w:color w:val="0A0C0C"/>
                <w:spacing w:val="-2"/>
                <w:sz w:val="20"/>
              </w:rPr>
              <w:t>necessary.</w:t>
            </w:r>
          </w:p>
        </w:tc>
      </w:tr>
      <w:tr w:rsidR="009B548A" w:rsidTr="009B548A">
        <w:trPr>
          <w:trHeight w:val="5766"/>
        </w:trPr>
        <w:tc>
          <w:tcPr>
            <w:tcW w:w="1695" w:type="dxa"/>
          </w:tcPr>
          <w:p w:rsidR="009B548A" w:rsidRDefault="009B548A" w:rsidP="009B548A">
            <w:pPr>
              <w:pStyle w:val="TableParagraph"/>
              <w:spacing w:line="456" w:lineRule="auto"/>
              <w:ind w:left="173" w:right="161" w:firstLine="408"/>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ind w:left="0"/>
              <w:rPr>
                <w:rFonts w:ascii="Times New Roman"/>
                <w:sz w:val="20"/>
              </w:rPr>
            </w:pPr>
          </w:p>
        </w:tc>
        <w:tc>
          <w:tcPr>
            <w:tcW w:w="4729" w:type="dxa"/>
          </w:tcPr>
          <w:p w:rsidR="009B548A" w:rsidRDefault="009B548A" w:rsidP="009B548A">
            <w:pPr>
              <w:pStyle w:val="TableParagraph"/>
              <w:ind w:left="0"/>
              <w:rPr>
                <w:rFonts w:ascii="Times New Roman"/>
                <w:sz w:val="20"/>
              </w:rPr>
            </w:pPr>
          </w:p>
        </w:tc>
        <w:tc>
          <w:tcPr>
            <w:tcW w:w="4321" w:type="dxa"/>
          </w:tcPr>
          <w:p w:rsidR="009B548A" w:rsidRDefault="009B548A" w:rsidP="009B548A">
            <w:pPr>
              <w:pStyle w:val="TableParagraph"/>
              <w:spacing w:line="229" w:lineRule="exact"/>
              <w:ind w:left="106"/>
              <w:rPr>
                <w:rFonts w:ascii="Arial"/>
                <w:b/>
                <w:sz w:val="20"/>
              </w:rPr>
            </w:pPr>
            <w:r>
              <w:rPr>
                <w:rFonts w:ascii="Arial"/>
                <w:b/>
                <w:color w:val="5A5A5A"/>
                <w:sz w:val="20"/>
              </w:rPr>
              <w:t>Design</w:t>
            </w:r>
            <w:r>
              <w:rPr>
                <w:rFonts w:ascii="Arial"/>
                <w:b/>
                <w:color w:val="5A5A5A"/>
                <w:spacing w:val="-4"/>
                <w:sz w:val="20"/>
              </w:rPr>
              <w:t xml:space="preserve"> </w:t>
            </w:r>
            <w:r>
              <w:rPr>
                <w:rFonts w:ascii="Arial"/>
                <w:b/>
                <w:color w:val="5A5A5A"/>
                <w:sz w:val="20"/>
              </w:rPr>
              <w:t>&amp;</w:t>
            </w:r>
            <w:r>
              <w:rPr>
                <w:rFonts w:ascii="Arial"/>
                <w:b/>
                <w:color w:val="5A5A5A"/>
                <w:spacing w:val="-2"/>
                <w:sz w:val="20"/>
              </w:rPr>
              <w:t xml:space="preserve"> Technology</w:t>
            </w:r>
          </w:p>
          <w:p w:rsidR="009B548A" w:rsidRDefault="009B548A" w:rsidP="00802A84">
            <w:pPr>
              <w:pStyle w:val="TableParagraph"/>
              <w:numPr>
                <w:ilvl w:val="0"/>
                <w:numId w:val="45"/>
              </w:numPr>
              <w:tabs>
                <w:tab w:val="left" w:pos="826"/>
              </w:tabs>
              <w:spacing w:before="207" w:line="288" w:lineRule="auto"/>
              <w:ind w:right="254" w:firstLine="0"/>
              <w:rPr>
                <w:sz w:val="20"/>
              </w:rPr>
            </w:pPr>
            <w:r>
              <w:rPr>
                <w:color w:val="5A5A5A"/>
                <w:sz w:val="20"/>
              </w:rPr>
              <w:t>Generate, develop, model, and communicate</w:t>
            </w:r>
            <w:r>
              <w:rPr>
                <w:color w:val="5A5A5A"/>
                <w:spacing w:val="-10"/>
                <w:sz w:val="20"/>
              </w:rPr>
              <w:t xml:space="preserve"> </w:t>
            </w:r>
            <w:r>
              <w:rPr>
                <w:color w:val="5A5A5A"/>
                <w:sz w:val="20"/>
              </w:rPr>
              <w:t>their</w:t>
            </w:r>
            <w:r>
              <w:rPr>
                <w:color w:val="5A5A5A"/>
                <w:spacing w:val="-9"/>
                <w:sz w:val="20"/>
              </w:rPr>
              <w:t xml:space="preserve"> </w:t>
            </w:r>
            <w:r>
              <w:rPr>
                <w:color w:val="5A5A5A"/>
                <w:sz w:val="20"/>
              </w:rPr>
              <w:t>ideas</w:t>
            </w:r>
            <w:r>
              <w:rPr>
                <w:color w:val="5A5A5A"/>
                <w:spacing w:val="-9"/>
                <w:sz w:val="20"/>
              </w:rPr>
              <w:t xml:space="preserve"> </w:t>
            </w:r>
            <w:r>
              <w:rPr>
                <w:color w:val="5A5A5A"/>
                <w:sz w:val="20"/>
              </w:rPr>
              <w:t>through</w:t>
            </w:r>
            <w:r>
              <w:rPr>
                <w:color w:val="5A5A5A"/>
                <w:spacing w:val="-10"/>
                <w:sz w:val="20"/>
              </w:rPr>
              <w:t xml:space="preserve"> </w:t>
            </w:r>
            <w:r>
              <w:rPr>
                <w:color w:val="5A5A5A"/>
                <w:sz w:val="20"/>
              </w:rPr>
              <w:t>discussion, annotated sketches, cross-sectional and exploded diagrams, prototypes, pattern pieces, and computer-aided design</w:t>
            </w:r>
          </w:p>
          <w:p w:rsidR="009B548A" w:rsidRDefault="009B548A" w:rsidP="00802A84">
            <w:pPr>
              <w:pStyle w:val="TableParagraph"/>
              <w:numPr>
                <w:ilvl w:val="0"/>
                <w:numId w:val="45"/>
              </w:numPr>
              <w:tabs>
                <w:tab w:val="left" w:pos="283"/>
              </w:tabs>
              <w:spacing w:before="156" w:line="288" w:lineRule="auto"/>
              <w:ind w:right="243" w:firstLine="0"/>
              <w:rPr>
                <w:sz w:val="20"/>
              </w:rPr>
            </w:pPr>
            <w:r>
              <w:rPr>
                <w:color w:val="5A5A5A"/>
                <w:sz w:val="20"/>
              </w:rPr>
              <w:t>Select from and</w:t>
            </w:r>
            <w:r>
              <w:rPr>
                <w:color w:val="5A5A5A"/>
                <w:spacing w:val="-1"/>
                <w:sz w:val="20"/>
              </w:rPr>
              <w:t xml:space="preserve"> </w:t>
            </w:r>
            <w:r>
              <w:rPr>
                <w:color w:val="5A5A5A"/>
                <w:sz w:val="20"/>
              </w:rPr>
              <w:t>use</w:t>
            </w:r>
            <w:r>
              <w:rPr>
                <w:color w:val="5A5A5A"/>
                <w:spacing w:val="-1"/>
                <w:sz w:val="20"/>
              </w:rPr>
              <w:t xml:space="preserve"> </w:t>
            </w:r>
            <w:r>
              <w:rPr>
                <w:color w:val="5A5A5A"/>
                <w:sz w:val="20"/>
              </w:rPr>
              <w:t>a</w:t>
            </w:r>
            <w:r>
              <w:rPr>
                <w:color w:val="5A5A5A"/>
                <w:spacing w:val="-1"/>
                <w:sz w:val="20"/>
              </w:rPr>
              <w:t xml:space="preserve"> </w:t>
            </w:r>
            <w:r>
              <w:rPr>
                <w:color w:val="5A5A5A"/>
                <w:sz w:val="20"/>
              </w:rPr>
              <w:t>wider range</w:t>
            </w:r>
            <w:r>
              <w:rPr>
                <w:color w:val="5A5A5A"/>
                <w:spacing w:val="-1"/>
                <w:sz w:val="20"/>
              </w:rPr>
              <w:t xml:space="preserve"> </w:t>
            </w:r>
            <w:r>
              <w:rPr>
                <w:color w:val="5A5A5A"/>
                <w:sz w:val="20"/>
              </w:rPr>
              <w:t>of</w:t>
            </w:r>
            <w:r>
              <w:rPr>
                <w:color w:val="5A5A5A"/>
                <w:spacing w:val="-3"/>
                <w:sz w:val="20"/>
              </w:rPr>
              <w:t xml:space="preserve"> </w:t>
            </w:r>
            <w:r>
              <w:rPr>
                <w:color w:val="5A5A5A"/>
                <w:sz w:val="20"/>
              </w:rPr>
              <w:t>tools and</w:t>
            </w:r>
            <w:r>
              <w:rPr>
                <w:color w:val="5A5A5A"/>
                <w:spacing w:val="-7"/>
                <w:sz w:val="20"/>
              </w:rPr>
              <w:t xml:space="preserve"> </w:t>
            </w:r>
            <w:r>
              <w:rPr>
                <w:color w:val="5A5A5A"/>
                <w:sz w:val="20"/>
              </w:rPr>
              <w:t>equipment</w:t>
            </w:r>
            <w:r>
              <w:rPr>
                <w:color w:val="5A5A5A"/>
                <w:spacing w:val="-4"/>
                <w:sz w:val="20"/>
              </w:rPr>
              <w:t xml:space="preserve"> </w:t>
            </w:r>
            <w:r>
              <w:rPr>
                <w:color w:val="5A5A5A"/>
                <w:sz w:val="20"/>
              </w:rPr>
              <w:t>to</w:t>
            </w:r>
            <w:r>
              <w:rPr>
                <w:color w:val="5A5A5A"/>
                <w:spacing w:val="-7"/>
                <w:sz w:val="20"/>
              </w:rPr>
              <w:t xml:space="preserve"> </w:t>
            </w:r>
            <w:r>
              <w:rPr>
                <w:color w:val="5A5A5A"/>
                <w:sz w:val="20"/>
              </w:rPr>
              <w:t>perform</w:t>
            </w:r>
            <w:r>
              <w:rPr>
                <w:color w:val="5A5A5A"/>
                <w:spacing w:val="-6"/>
                <w:sz w:val="20"/>
              </w:rPr>
              <w:t xml:space="preserve"> </w:t>
            </w:r>
            <w:r>
              <w:rPr>
                <w:color w:val="5A5A5A"/>
                <w:sz w:val="20"/>
              </w:rPr>
              <w:t>practical</w:t>
            </w:r>
            <w:r>
              <w:rPr>
                <w:color w:val="5A5A5A"/>
                <w:spacing w:val="-7"/>
                <w:sz w:val="20"/>
              </w:rPr>
              <w:t xml:space="preserve"> </w:t>
            </w:r>
            <w:r>
              <w:rPr>
                <w:color w:val="5A5A5A"/>
                <w:sz w:val="20"/>
              </w:rPr>
              <w:t>tasks</w:t>
            </w:r>
            <w:r>
              <w:rPr>
                <w:color w:val="5A5A5A"/>
                <w:spacing w:val="-9"/>
                <w:sz w:val="20"/>
              </w:rPr>
              <w:t xml:space="preserve"> </w:t>
            </w:r>
            <w:r>
              <w:rPr>
                <w:color w:val="5A5A5A"/>
                <w:sz w:val="20"/>
              </w:rPr>
              <w:t>[for example, cutting, shaping, joining, and finishing], accurately</w:t>
            </w:r>
          </w:p>
          <w:p w:rsidR="009B548A" w:rsidRDefault="009B548A" w:rsidP="00802A84">
            <w:pPr>
              <w:pStyle w:val="TableParagraph"/>
              <w:numPr>
                <w:ilvl w:val="0"/>
                <w:numId w:val="45"/>
              </w:numPr>
              <w:tabs>
                <w:tab w:val="left" w:pos="283"/>
              </w:tabs>
              <w:spacing w:before="164" w:line="288" w:lineRule="auto"/>
              <w:ind w:right="669" w:firstLine="0"/>
              <w:rPr>
                <w:sz w:val="20"/>
              </w:rPr>
            </w:pPr>
            <w:r>
              <w:rPr>
                <w:color w:val="5A5A5A"/>
                <w:sz w:val="20"/>
              </w:rPr>
              <w:t>Select from and use a wider range of materials and components, including construction materials, textiles, and ingredients,</w:t>
            </w:r>
            <w:r>
              <w:rPr>
                <w:color w:val="5A5A5A"/>
                <w:spacing w:val="-9"/>
                <w:sz w:val="20"/>
              </w:rPr>
              <w:t xml:space="preserve"> </w:t>
            </w:r>
            <w:r>
              <w:rPr>
                <w:color w:val="5A5A5A"/>
                <w:sz w:val="20"/>
              </w:rPr>
              <w:t>according</w:t>
            </w:r>
            <w:r>
              <w:rPr>
                <w:color w:val="5A5A5A"/>
                <w:spacing w:val="-11"/>
                <w:sz w:val="20"/>
              </w:rPr>
              <w:t xml:space="preserve"> </w:t>
            </w:r>
            <w:r>
              <w:rPr>
                <w:color w:val="5A5A5A"/>
                <w:sz w:val="20"/>
              </w:rPr>
              <w:t>to</w:t>
            </w:r>
            <w:r>
              <w:rPr>
                <w:color w:val="5A5A5A"/>
                <w:spacing w:val="-11"/>
                <w:sz w:val="20"/>
              </w:rPr>
              <w:t xml:space="preserve"> </w:t>
            </w:r>
            <w:r>
              <w:rPr>
                <w:color w:val="5A5A5A"/>
                <w:sz w:val="20"/>
              </w:rPr>
              <w:t>their</w:t>
            </w:r>
            <w:r>
              <w:rPr>
                <w:color w:val="5A5A5A"/>
                <w:spacing w:val="-10"/>
                <w:sz w:val="20"/>
              </w:rPr>
              <w:t xml:space="preserve"> </w:t>
            </w:r>
            <w:r>
              <w:rPr>
                <w:color w:val="5A5A5A"/>
                <w:sz w:val="20"/>
              </w:rPr>
              <w:t>functional properties and aesthetic qualities</w:t>
            </w:r>
          </w:p>
          <w:p w:rsidR="009B548A" w:rsidRDefault="009B548A" w:rsidP="00802A84">
            <w:pPr>
              <w:pStyle w:val="TableParagraph"/>
              <w:numPr>
                <w:ilvl w:val="0"/>
                <w:numId w:val="45"/>
              </w:numPr>
              <w:tabs>
                <w:tab w:val="left" w:pos="283"/>
              </w:tabs>
              <w:spacing w:before="157" w:line="288" w:lineRule="auto"/>
              <w:ind w:right="355" w:firstLine="0"/>
              <w:rPr>
                <w:sz w:val="20"/>
              </w:rPr>
            </w:pPr>
            <w:r>
              <w:rPr>
                <w:color w:val="5A5A5A"/>
                <w:sz w:val="20"/>
              </w:rPr>
              <w:t>Evaluate</w:t>
            </w:r>
            <w:r>
              <w:rPr>
                <w:color w:val="5A5A5A"/>
                <w:spacing w:val="-8"/>
                <w:sz w:val="20"/>
              </w:rPr>
              <w:t xml:space="preserve"> </w:t>
            </w:r>
            <w:r>
              <w:rPr>
                <w:color w:val="5A5A5A"/>
                <w:sz w:val="20"/>
              </w:rPr>
              <w:t>their</w:t>
            </w:r>
            <w:r>
              <w:rPr>
                <w:color w:val="5A5A5A"/>
                <w:spacing w:val="-7"/>
                <w:sz w:val="20"/>
              </w:rPr>
              <w:t xml:space="preserve"> </w:t>
            </w:r>
            <w:r>
              <w:rPr>
                <w:color w:val="5A5A5A"/>
                <w:sz w:val="20"/>
              </w:rPr>
              <w:t>ideas</w:t>
            </w:r>
            <w:r>
              <w:rPr>
                <w:color w:val="5A5A5A"/>
                <w:spacing w:val="-7"/>
                <w:sz w:val="20"/>
              </w:rPr>
              <w:t xml:space="preserve"> </w:t>
            </w:r>
            <w:r>
              <w:rPr>
                <w:color w:val="5A5A5A"/>
                <w:sz w:val="20"/>
              </w:rPr>
              <w:t>and</w:t>
            </w:r>
            <w:r>
              <w:rPr>
                <w:color w:val="5A5A5A"/>
                <w:spacing w:val="-8"/>
                <w:sz w:val="20"/>
              </w:rPr>
              <w:t xml:space="preserve"> </w:t>
            </w:r>
            <w:r>
              <w:rPr>
                <w:color w:val="5A5A5A"/>
                <w:sz w:val="20"/>
              </w:rPr>
              <w:t>products</w:t>
            </w:r>
            <w:r>
              <w:rPr>
                <w:color w:val="5A5A5A"/>
                <w:spacing w:val="-7"/>
                <w:sz w:val="20"/>
              </w:rPr>
              <w:t xml:space="preserve"> </w:t>
            </w:r>
            <w:r>
              <w:rPr>
                <w:color w:val="5A5A5A"/>
                <w:sz w:val="20"/>
              </w:rPr>
              <w:t>against their own design criteria and consider the views of others to improve their work</w:t>
            </w:r>
          </w:p>
        </w:tc>
      </w:tr>
    </w:tbl>
    <w:p w:rsidR="009B548A" w:rsidRDefault="009B548A" w:rsidP="009B548A">
      <w:pPr>
        <w:spacing w:line="288"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5"/>
        <w:gridCol w:w="4681"/>
        <w:gridCol w:w="4729"/>
        <w:gridCol w:w="4321"/>
      </w:tblGrid>
      <w:tr w:rsidR="009B548A" w:rsidTr="000F640F">
        <w:trPr>
          <w:trHeight w:val="2336"/>
        </w:trPr>
        <w:tc>
          <w:tcPr>
            <w:tcW w:w="1695" w:type="dxa"/>
          </w:tcPr>
          <w:p w:rsidR="009B548A" w:rsidRDefault="009B548A" w:rsidP="009B548A">
            <w:pPr>
              <w:pStyle w:val="TableParagraph"/>
              <w:ind w:left="0"/>
              <w:rPr>
                <w:rFonts w:ascii="Times New Roman"/>
                <w:sz w:val="16"/>
              </w:rPr>
            </w:pPr>
          </w:p>
        </w:tc>
        <w:tc>
          <w:tcPr>
            <w:tcW w:w="4681" w:type="dxa"/>
          </w:tcPr>
          <w:p w:rsidR="009B548A" w:rsidRDefault="009B548A" w:rsidP="009B548A">
            <w:pPr>
              <w:pStyle w:val="TableParagraph"/>
              <w:ind w:left="0"/>
              <w:rPr>
                <w:rFonts w:ascii="Times New Roman"/>
                <w:sz w:val="16"/>
              </w:rPr>
            </w:pPr>
          </w:p>
        </w:tc>
        <w:tc>
          <w:tcPr>
            <w:tcW w:w="4729" w:type="dxa"/>
          </w:tcPr>
          <w:p w:rsidR="009B548A" w:rsidRDefault="009B548A" w:rsidP="009B548A">
            <w:pPr>
              <w:pStyle w:val="TableParagraph"/>
              <w:ind w:left="0"/>
              <w:rPr>
                <w:rFonts w:ascii="Times New Roman"/>
                <w:sz w:val="16"/>
              </w:rPr>
            </w:pPr>
          </w:p>
        </w:tc>
        <w:tc>
          <w:tcPr>
            <w:tcW w:w="4321" w:type="dxa"/>
          </w:tcPr>
          <w:p w:rsidR="009B548A" w:rsidRDefault="009B548A" w:rsidP="00802A84">
            <w:pPr>
              <w:pStyle w:val="TableParagraph"/>
              <w:numPr>
                <w:ilvl w:val="0"/>
                <w:numId w:val="44"/>
              </w:numPr>
              <w:tabs>
                <w:tab w:val="left" w:pos="283"/>
              </w:tabs>
              <w:spacing w:before="4" w:line="288" w:lineRule="auto"/>
              <w:ind w:right="375" w:firstLine="0"/>
              <w:rPr>
                <w:sz w:val="20"/>
              </w:rPr>
            </w:pPr>
            <w:r>
              <w:rPr>
                <w:color w:val="5A5A5A"/>
                <w:sz w:val="20"/>
              </w:rPr>
              <w:t>Understand</w:t>
            </w:r>
            <w:r>
              <w:rPr>
                <w:color w:val="5A5A5A"/>
                <w:spacing w:val="-7"/>
                <w:sz w:val="20"/>
              </w:rPr>
              <w:t xml:space="preserve"> </w:t>
            </w:r>
            <w:r>
              <w:rPr>
                <w:color w:val="5A5A5A"/>
                <w:sz w:val="20"/>
              </w:rPr>
              <w:t>and</w:t>
            </w:r>
            <w:r>
              <w:rPr>
                <w:color w:val="5A5A5A"/>
                <w:spacing w:val="-7"/>
                <w:sz w:val="20"/>
              </w:rPr>
              <w:t xml:space="preserve"> </w:t>
            </w:r>
            <w:r>
              <w:rPr>
                <w:color w:val="5A5A5A"/>
                <w:sz w:val="20"/>
              </w:rPr>
              <w:t>use</w:t>
            </w:r>
            <w:r>
              <w:rPr>
                <w:color w:val="5A5A5A"/>
                <w:spacing w:val="-7"/>
                <w:sz w:val="20"/>
              </w:rPr>
              <w:t xml:space="preserve"> </w:t>
            </w:r>
            <w:r>
              <w:rPr>
                <w:color w:val="5A5A5A"/>
                <w:sz w:val="20"/>
              </w:rPr>
              <w:t>electrical</w:t>
            </w:r>
            <w:r>
              <w:rPr>
                <w:color w:val="5A5A5A"/>
                <w:spacing w:val="-7"/>
                <w:sz w:val="20"/>
              </w:rPr>
              <w:t xml:space="preserve"> </w:t>
            </w:r>
            <w:r>
              <w:rPr>
                <w:color w:val="5A5A5A"/>
                <w:sz w:val="20"/>
              </w:rPr>
              <w:t>systems</w:t>
            </w:r>
            <w:r>
              <w:rPr>
                <w:color w:val="5A5A5A"/>
                <w:spacing w:val="-6"/>
                <w:sz w:val="20"/>
              </w:rPr>
              <w:t xml:space="preserve"> </w:t>
            </w:r>
            <w:r>
              <w:rPr>
                <w:color w:val="5A5A5A"/>
                <w:sz w:val="20"/>
              </w:rPr>
              <w:t>in their products [for example, series circuits incorporating</w:t>
            </w:r>
            <w:r>
              <w:rPr>
                <w:color w:val="5A5A5A"/>
                <w:spacing w:val="-10"/>
                <w:sz w:val="20"/>
              </w:rPr>
              <w:t xml:space="preserve"> </w:t>
            </w:r>
            <w:r>
              <w:rPr>
                <w:color w:val="5A5A5A"/>
                <w:sz w:val="20"/>
              </w:rPr>
              <w:t>switches,</w:t>
            </w:r>
            <w:r>
              <w:rPr>
                <w:color w:val="5A5A5A"/>
                <w:spacing w:val="-7"/>
                <w:sz w:val="20"/>
              </w:rPr>
              <w:t xml:space="preserve"> </w:t>
            </w:r>
            <w:r>
              <w:rPr>
                <w:color w:val="5A5A5A"/>
                <w:sz w:val="20"/>
              </w:rPr>
              <w:t>bulbs,</w:t>
            </w:r>
            <w:r>
              <w:rPr>
                <w:color w:val="5A5A5A"/>
                <w:spacing w:val="-7"/>
                <w:sz w:val="20"/>
              </w:rPr>
              <w:t xml:space="preserve"> </w:t>
            </w:r>
            <w:r>
              <w:rPr>
                <w:color w:val="5A5A5A"/>
                <w:sz w:val="20"/>
              </w:rPr>
              <w:t>buzzers,</w:t>
            </w:r>
            <w:r>
              <w:rPr>
                <w:color w:val="5A5A5A"/>
                <w:spacing w:val="-12"/>
                <w:sz w:val="20"/>
              </w:rPr>
              <w:t xml:space="preserve"> </w:t>
            </w:r>
            <w:r>
              <w:rPr>
                <w:color w:val="5A5A5A"/>
                <w:sz w:val="20"/>
              </w:rPr>
              <w:t xml:space="preserve">and </w:t>
            </w:r>
            <w:r>
              <w:rPr>
                <w:color w:val="5A5A5A"/>
                <w:spacing w:val="-2"/>
                <w:sz w:val="20"/>
              </w:rPr>
              <w:t>motors]</w:t>
            </w:r>
          </w:p>
          <w:p w:rsidR="009B548A" w:rsidRDefault="009B548A" w:rsidP="00802A84">
            <w:pPr>
              <w:pStyle w:val="TableParagraph"/>
              <w:numPr>
                <w:ilvl w:val="0"/>
                <w:numId w:val="44"/>
              </w:numPr>
              <w:tabs>
                <w:tab w:val="left" w:pos="283"/>
              </w:tabs>
              <w:spacing w:before="159" w:line="285" w:lineRule="auto"/>
              <w:ind w:right="310" w:firstLine="0"/>
              <w:rPr>
                <w:sz w:val="20"/>
              </w:rPr>
            </w:pPr>
            <w:r>
              <w:rPr>
                <w:color w:val="5A5A5A"/>
                <w:sz w:val="20"/>
              </w:rPr>
              <w:t>Apply</w:t>
            </w:r>
            <w:r>
              <w:rPr>
                <w:color w:val="5A5A5A"/>
                <w:spacing w:val="-2"/>
                <w:sz w:val="20"/>
              </w:rPr>
              <w:t xml:space="preserve"> </w:t>
            </w:r>
            <w:r>
              <w:rPr>
                <w:color w:val="5A5A5A"/>
                <w:sz w:val="20"/>
              </w:rPr>
              <w:t>their</w:t>
            </w:r>
            <w:r>
              <w:rPr>
                <w:color w:val="5A5A5A"/>
                <w:spacing w:val="-2"/>
                <w:sz w:val="20"/>
              </w:rPr>
              <w:t xml:space="preserve"> </w:t>
            </w:r>
            <w:r>
              <w:rPr>
                <w:color w:val="5A5A5A"/>
                <w:sz w:val="20"/>
              </w:rPr>
              <w:t>understanding</w:t>
            </w:r>
            <w:r>
              <w:rPr>
                <w:color w:val="5A5A5A"/>
                <w:spacing w:val="-3"/>
                <w:sz w:val="20"/>
              </w:rPr>
              <w:t xml:space="preserve"> </w:t>
            </w:r>
            <w:r>
              <w:rPr>
                <w:color w:val="5A5A5A"/>
                <w:sz w:val="20"/>
              </w:rPr>
              <w:t>of computing</w:t>
            </w:r>
            <w:r>
              <w:rPr>
                <w:color w:val="5A5A5A"/>
                <w:spacing w:val="-8"/>
                <w:sz w:val="20"/>
              </w:rPr>
              <w:t xml:space="preserve"> </w:t>
            </w:r>
            <w:r>
              <w:rPr>
                <w:color w:val="5A5A5A"/>
                <w:sz w:val="20"/>
              </w:rPr>
              <w:t>to program,</w:t>
            </w:r>
            <w:r>
              <w:rPr>
                <w:color w:val="5A5A5A"/>
                <w:spacing w:val="-5"/>
                <w:sz w:val="20"/>
              </w:rPr>
              <w:t xml:space="preserve"> </w:t>
            </w:r>
            <w:r>
              <w:rPr>
                <w:color w:val="5A5A5A"/>
                <w:sz w:val="20"/>
              </w:rPr>
              <w:t>monitor,</w:t>
            </w:r>
            <w:r>
              <w:rPr>
                <w:color w:val="5A5A5A"/>
                <w:spacing w:val="-10"/>
                <w:sz w:val="20"/>
              </w:rPr>
              <w:t xml:space="preserve"> </w:t>
            </w:r>
            <w:r>
              <w:rPr>
                <w:color w:val="5A5A5A"/>
                <w:sz w:val="20"/>
              </w:rPr>
              <w:t>and</w:t>
            </w:r>
            <w:r>
              <w:rPr>
                <w:color w:val="5A5A5A"/>
                <w:spacing w:val="-8"/>
                <w:sz w:val="20"/>
              </w:rPr>
              <w:t xml:space="preserve"> </w:t>
            </w:r>
            <w:r>
              <w:rPr>
                <w:color w:val="5A5A5A"/>
                <w:sz w:val="20"/>
              </w:rPr>
              <w:t>control</w:t>
            </w:r>
            <w:r>
              <w:rPr>
                <w:color w:val="5A5A5A"/>
                <w:spacing w:val="-8"/>
                <w:sz w:val="20"/>
              </w:rPr>
              <w:t xml:space="preserve"> </w:t>
            </w:r>
            <w:r>
              <w:rPr>
                <w:color w:val="5A5A5A"/>
                <w:sz w:val="20"/>
              </w:rPr>
              <w:t>their</w:t>
            </w:r>
            <w:r>
              <w:rPr>
                <w:color w:val="5A5A5A"/>
                <w:spacing w:val="-7"/>
                <w:sz w:val="20"/>
              </w:rPr>
              <w:t xml:space="preserve"> </w:t>
            </w:r>
            <w:r>
              <w:rPr>
                <w:color w:val="5A5A5A"/>
                <w:sz w:val="20"/>
              </w:rPr>
              <w:t>products</w:t>
            </w:r>
          </w:p>
        </w:tc>
      </w:tr>
      <w:tr w:rsidR="009B548A" w:rsidTr="009B548A">
        <w:trPr>
          <w:trHeight w:val="710"/>
        </w:trPr>
        <w:tc>
          <w:tcPr>
            <w:tcW w:w="1695" w:type="dxa"/>
          </w:tcPr>
          <w:p w:rsidR="009B548A" w:rsidRDefault="009B548A" w:rsidP="009B548A">
            <w:pPr>
              <w:pStyle w:val="TableParagraph"/>
              <w:spacing w:line="285" w:lineRule="auto"/>
              <w:ind w:left="533" w:right="157"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6"/>
              </w:rPr>
            </w:pPr>
          </w:p>
        </w:tc>
        <w:tc>
          <w:tcPr>
            <w:tcW w:w="4729" w:type="dxa"/>
          </w:tcPr>
          <w:p w:rsidR="009B548A" w:rsidRDefault="009B548A" w:rsidP="009B548A">
            <w:pPr>
              <w:pStyle w:val="TableParagraph"/>
              <w:ind w:left="0"/>
              <w:rPr>
                <w:rFonts w:ascii="Times New Roman"/>
                <w:sz w:val="16"/>
              </w:rPr>
            </w:pPr>
          </w:p>
        </w:tc>
        <w:tc>
          <w:tcPr>
            <w:tcW w:w="4321" w:type="dxa"/>
          </w:tcPr>
          <w:p w:rsidR="009B548A" w:rsidRDefault="009B548A" w:rsidP="009B548A">
            <w:pPr>
              <w:pStyle w:val="TableParagraph"/>
              <w:ind w:left="0"/>
              <w:rPr>
                <w:rFonts w:ascii="Times New Roman"/>
                <w:sz w:val="16"/>
              </w:rPr>
            </w:pPr>
          </w:p>
        </w:tc>
      </w:tr>
      <w:tr w:rsidR="009B548A" w:rsidTr="009B548A">
        <w:trPr>
          <w:trHeight w:val="715"/>
        </w:trPr>
        <w:tc>
          <w:tcPr>
            <w:tcW w:w="1695" w:type="dxa"/>
          </w:tcPr>
          <w:p w:rsidR="009B548A" w:rsidRDefault="009B548A" w:rsidP="009B548A">
            <w:pPr>
              <w:pStyle w:val="TableParagraph"/>
              <w:spacing w:line="290" w:lineRule="auto"/>
              <w:ind w:left="211" w:right="211"/>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31" w:type="dxa"/>
            <w:gridSpan w:val="3"/>
          </w:tcPr>
          <w:p w:rsidR="009B548A" w:rsidRDefault="009B548A" w:rsidP="009B548A">
            <w:pPr>
              <w:pStyle w:val="TableParagraph"/>
              <w:spacing w:line="290" w:lineRule="auto"/>
              <w:ind w:left="221"/>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 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pStyle w:val="BodyText"/>
        <w:rPr>
          <w:sz w:val="20"/>
        </w:rPr>
      </w:pPr>
    </w:p>
    <w:p w:rsidR="009B548A" w:rsidRDefault="009B548A" w:rsidP="009B548A">
      <w:pPr>
        <w:pStyle w:val="BodyText"/>
        <w:spacing w:before="48" w:after="1"/>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0F640F" w:rsidTr="000F640F">
        <w:trPr>
          <w:trHeight w:val="576"/>
        </w:trPr>
        <w:tc>
          <w:tcPr>
            <w:tcW w:w="1700" w:type="dxa"/>
            <w:shd w:val="clear" w:color="auto" w:fill="00B0F0"/>
          </w:tcPr>
          <w:p w:rsidR="009B548A" w:rsidRPr="000F640F" w:rsidRDefault="009B548A" w:rsidP="009B548A">
            <w:pPr>
              <w:pStyle w:val="TableParagraph"/>
              <w:spacing w:line="229" w:lineRule="exact"/>
              <w:ind w:left="105"/>
              <w:rPr>
                <w:b/>
                <w:color w:val="000000" w:themeColor="text1"/>
                <w:sz w:val="20"/>
              </w:rPr>
            </w:pPr>
            <w:r w:rsidRPr="000F640F">
              <w:rPr>
                <w:b/>
                <w:color w:val="000000" w:themeColor="text1"/>
                <w:sz w:val="20"/>
              </w:rPr>
              <w:t>Year</w:t>
            </w:r>
            <w:r w:rsidRPr="000F640F">
              <w:rPr>
                <w:b/>
                <w:color w:val="000000" w:themeColor="text1"/>
                <w:spacing w:val="-4"/>
                <w:sz w:val="20"/>
              </w:rPr>
              <w:t xml:space="preserve"> </w:t>
            </w:r>
            <w:r w:rsidRPr="000F640F">
              <w:rPr>
                <w:b/>
                <w:color w:val="000000" w:themeColor="text1"/>
                <w:spacing w:val="-10"/>
                <w:sz w:val="20"/>
              </w:rPr>
              <w:t>5</w:t>
            </w:r>
          </w:p>
        </w:tc>
        <w:tc>
          <w:tcPr>
            <w:tcW w:w="4681" w:type="dxa"/>
            <w:shd w:val="clear" w:color="auto" w:fill="00B0F0"/>
          </w:tcPr>
          <w:p w:rsidR="009B548A" w:rsidRPr="000F640F" w:rsidRDefault="009B548A" w:rsidP="009B548A">
            <w:pPr>
              <w:pStyle w:val="TableParagraph"/>
              <w:spacing w:before="72"/>
              <w:ind w:left="20" w:right="19"/>
              <w:jc w:val="center"/>
              <w:rPr>
                <w:rFonts w:ascii="Arial"/>
                <w:b/>
                <w:color w:val="000000" w:themeColor="text1"/>
                <w:sz w:val="20"/>
              </w:rPr>
            </w:pPr>
            <w:r w:rsidRPr="000F640F">
              <w:rPr>
                <w:rFonts w:ascii="Arial"/>
                <w:b/>
                <w:color w:val="000000" w:themeColor="text1"/>
                <w:sz w:val="20"/>
              </w:rPr>
              <w:t>Spring</w:t>
            </w:r>
            <w:r w:rsidRPr="000F640F">
              <w:rPr>
                <w:rFonts w:ascii="Arial"/>
                <w:b/>
                <w:color w:val="000000" w:themeColor="text1"/>
                <w:spacing w:val="-6"/>
                <w:sz w:val="20"/>
              </w:rPr>
              <w:t xml:space="preserve"> </w:t>
            </w:r>
            <w:r w:rsidRPr="000F640F">
              <w:rPr>
                <w:rFonts w:ascii="Arial"/>
                <w:b/>
                <w:color w:val="000000" w:themeColor="text1"/>
                <w:spacing w:val="-10"/>
                <w:sz w:val="20"/>
              </w:rPr>
              <w:t>2</w:t>
            </w:r>
          </w:p>
        </w:tc>
        <w:tc>
          <w:tcPr>
            <w:tcW w:w="4965" w:type="dxa"/>
            <w:shd w:val="clear" w:color="auto" w:fill="00B0F0"/>
          </w:tcPr>
          <w:p w:rsidR="009B548A" w:rsidRPr="000F640F" w:rsidRDefault="009B548A" w:rsidP="009B548A">
            <w:pPr>
              <w:pStyle w:val="TableParagraph"/>
              <w:spacing w:before="72"/>
              <w:ind w:left="1"/>
              <w:jc w:val="center"/>
              <w:rPr>
                <w:rFonts w:ascii="Arial"/>
                <w:b/>
                <w:color w:val="000000" w:themeColor="text1"/>
                <w:sz w:val="20"/>
              </w:rPr>
            </w:pPr>
            <w:r w:rsidRPr="000F640F">
              <w:rPr>
                <w:rFonts w:ascii="Arial"/>
                <w:b/>
                <w:color w:val="000000" w:themeColor="text1"/>
                <w:sz w:val="20"/>
              </w:rPr>
              <w:t>Summer</w:t>
            </w:r>
            <w:r w:rsidRPr="000F640F">
              <w:rPr>
                <w:rFonts w:ascii="Arial"/>
                <w:b/>
                <w:color w:val="000000" w:themeColor="text1"/>
                <w:spacing w:val="-5"/>
                <w:sz w:val="20"/>
              </w:rPr>
              <w:t xml:space="preserve"> </w:t>
            </w:r>
            <w:r w:rsidRPr="000F640F">
              <w:rPr>
                <w:rFonts w:ascii="Arial"/>
                <w:b/>
                <w:color w:val="000000" w:themeColor="text1"/>
                <w:spacing w:val="-10"/>
                <w:sz w:val="20"/>
              </w:rPr>
              <w:t>1</w:t>
            </w:r>
          </w:p>
        </w:tc>
        <w:tc>
          <w:tcPr>
            <w:tcW w:w="4082" w:type="dxa"/>
            <w:shd w:val="clear" w:color="auto" w:fill="00B0F0"/>
          </w:tcPr>
          <w:p w:rsidR="009B548A" w:rsidRPr="000F640F" w:rsidRDefault="009B548A" w:rsidP="009B548A">
            <w:pPr>
              <w:pStyle w:val="TableParagraph"/>
              <w:spacing w:before="72"/>
              <w:ind w:left="9"/>
              <w:jc w:val="center"/>
              <w:rPr>
                <w:rFonts w:ascii="Arial"/>
                <w:b/>
                <w:color w:val="000000" w:themeColor="text1"/>
                <w:sz w:val="20"/>
              </w:rPr>
            </w:pPr>
            <w:r w:rsidRPr="000F640F">
              <w:rPr>
                <w:rFonts w:ascii="Arial"/>
                <w:b/>
                <w:color w:val="000000" w:themeColor="text1"/>
                <w:sz w:val="20"/>
              </w:rPr>
              <w:t>Summer</w:t>
            </w:r>
            <w:r w:rsidRPr="000F640F">
              <w:rPr>
                <w:rFonts w:ascii="Arial"/>
                <w:b/>
                <w:color w:val="000000" w:themeColor="text1"/>
                <w:spacing w:val="-5"/>
                <w:sz w:val="20"/>
              </w:rPr>
              <w:t xml:space="preserve"> </w:t>
            </w:r>
            <w:r w:rsidRPr="000F640F">
              <w:rPr>
                <w:rFonts w:ascii="Arial"/>
                <w:b/>
                <w:color w:val="000000" w:themeColor="text1"/>
                <w:spacing w:val="-10"/>
                <w:sz w:val="20"/>
              </w:rPr>
              <w:t>2</w:t>
            </w:r>
          </w:p>
        </w:tc>
      </w:tr>
      <w:tr w:rsidR="009B548A" w:rsidTr="009B548A">
        <w:trPr>
          <w:trHeight w:val="2664"/>
        </w:trPr>
        <w:tc>
          <w:tcPr>
            <w:tcW w:w="1700" w:type="dxa"/>
          </w:tcPr>
          <w:p w:rsidR="009B548A" w:rsidRDefault="009B548A" w:rsidP="009B548A">
            <w:pPr>
              <w:pStyle w:val="TableParagraph"/>
              <w:spacing w:before="4"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before="4" w:line="451" w:lineRule="auto"/>
              <w:ind w:left="105" w:right="131" w:firstLine="268"/>
              <w:rPr>
                <w:rFonts w:ascii="Arial" w:hAnsi="Arial"/>
                <w:b/>
                <w:sz w:val="20"/>
              </w:rPr>
            </w:pPr>
            <w:r>
              <w:rPr>
                <w:rFonts w:ascii="Arial" w:hAnsi="Arial"/>
                <w:b/>
                <w:color w:val="5A5A5A"/>
                <w:sz w:val="20"/>
              </w:rPr>
              <w:t>Data and information - Flat-file databases 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z w:val="20"/>
              </w:rPr>
              <w:t>know…</w:t>
            </w:r>
          </w:p>
          <w:p w:rsidR="009B548A" w:rsidRDefault="009B548A" w:rsidP="00802A84">
            <w:pPr>
              <w:pStyle w:val="TableParagraph"/>
              <w:numPr>
                <w:ilvl w:val="0"/>
                <w:numId w:val="43"/>
              </w:numPr>
              <w:tabs>
                <w:tab w:val="left" w:pos="825"/>
              </w:tabs>
              <w:spacing w:before="3" w:line="259" w:lineRule="auto"/>
              <w:ind w:right="141"/>
              <w:rPr>
                <w:sz w:val="16"/>
              </w:rPr>
            </w:pPr>
            <w:r>
              <w:rPr>
                <w:color w:val="5A5A5A"/>
                <w:sz w:val="16"/>
              </w:rPr>
              <w:t>Creating</w:t>
            </w:r>
            <w:r>
              <w:rPr>
                <w:color w:val="5A5A5A"/>
                <w:spacing w:val="-8"/>
                <w:sz w:val="16"/>
              </w:rPr>
              <w:t xml:space="preserve"> </w:t>
            </w:r>
            <w:r>
              <w:rPr>
                <w:color w:val="5A5A5A"/>
                <w:sz w:val="16"/>
              </w:rPr>
              <w:t>a</w:t>
            </w:r>
            <w:r>
              <w:rPr>
                <w:color w:val="5A5A5A"/>
                <w:spacing w:val="-8"/>
                <w:sz w:val="16"/>
              </w:rPr>
              <w:t xml:space="preserve"> </w:t>
            </w:r>
            <w:r>
              <w:rPr>
                <w:color w:val="5A5A5A"/>
                <w:sz w:val="16"/>
              </w:rPr>
              <w:t>database</w:t>
            </w:r>
            <w:r>
              <w:rPr>
                <w:color w:val="5A5A5A"/>
                <w:spacing w:val="-8"/>
                <w:sz w:val="16"/>
              </w:rPr>
              <w:t xml:space="preserve"> </w:t>
            </w:r>
            <w:r>
              <w:rPr>
                <w:color w:val="5A5A5A"/>
                <w:sz w:val="16"/>
              </w:rPr>
              <w:t>using</w:t>
            </w:r>
            <w:r>
              <w:rPr>
                <w:color w:val="5A5A5A"/>
                <w:spacing w:val="-11"/>
                <w:sz w:val="16"/>
              </w:rPr>
              <w:t xml:space="preserve"> </w:t>
            </w:r>
            <w:r>
              <w:rPr>
                <w:color w:val="5A5A5A"/>
                <w:sz w:val="16"/>
              </w:rPr>
              <w:t>cards</w:t>
            </w:r>
            <w:r>
              <w:rPr>
                <w:color w:val="5A5A5A"/>
                <w:spacing w:val="-5"/>
                <w:sz w:val="16"/>
              </w:rPr>
              <w:t xml:space="preserve"> </w:t>
            </w:r>
            <w:r>
              <w:rPr>
                <w:color w:val="5A5A5A"/>
                <w:sz w:val="16"/>
              </w:rPr>
              <w:t>involves</w:t>
            </w:r>
            <w:r>
              <w:rPr>
                <w:color w:val="5A5A5A"/>
                <w:spacing w:val="-8"/>
                <w:sz w:val="16"/>
              </w:rPr>
              <w:t xml:space="preserve"> </w:t>
            </w:r>
            <w:proofErr w:type="spellStart"/>
            <w:r>
              <w:rPr>
                <w:color w:val="5A5A5A"/>
                <w:sz w:val="16"/>
              </w:rPr>
              <w:t>organising</w:t>
            </w:r>
            <w:proofErr w:type="spellEnd"/>
            <w:r>
              <w:rPr>
                <w:color w:val="5A5A5A"/>
                <w:sz w:val="16"/>
              </w:rPr>
              <w:t xml:space="preserve"> and storing information on individual cards, where each card represents a single entry or data record.</w:t>
            </w:r>
          </w:p>
          <w:p w:rsidR="009B548A" w:rsidRDefault="009B548A" w:rsidP="00802A84">
            <w:pPr>
              <w:pStyle w:val="TableParagraph"/>
              <w:numPr>
                <w:ilvl w:val="0"/>
                <w:numId w:val="43"/>
              </w:numPr>
              <w:tabs>
                <w:tab w:val="left" w:pos="825"/>
              </w:tabs>
              <w:spacing w:line="259" w:lineRule="auto"/>
              <w:ind w:right="169"/>
              <w:rPr>
                <w:sz w:val="16"/>
              </w:rPr>
            </w:pPr>
            <w:r>
              <w:rPr>
                <w:color w:val="5A5A5A"/>
                <w:sz w:val="16"/>
              </w:rPr>
              <w:t>Information can be recorded in a database by inputting</w:t>
            </w:r>
            <w:r>
              <w:rPr>
                <w:color w:val="5A5A5A"/>
                <w:spacing w:val="-6"/>
                <w:sz w:val="16"/>
              </w:rPr>
              <w:t xml:space="preserve"> </w:t>
            </w:r>
            <w:r>
              <w:rPr>
                <w:color w:val="5A5A5A"/>
                <w:sz w:val="16"/>
              </w:rPr>
              <w:t>data</w:t>
            </w:r>
            <w:r>
              <w:rPr>
                <w:color w:val="5A5A5A"/>
                <w:spacing w:val="-6"/>
                <w:sz w:val="16"/>
              </w:rPr>
              <w:t xml:space="preserve"> </w:t>
            </w:r>
            <w:r>
              <w:rPr>
                <w:color w:val="5A5A5A"/>
                <w:sz w:val="16"/>
              </w:rPr>
              <w:t>into</w:t>
            </w:r>
            <w:r>
              <w:rPr>
                <w:color w:val="5A5A5A"/>
                <w:spacing w:val="-9"/>
                <w:sz w:val="16"/>
              </w:rPr>
              <w:t xml:space="preserve"> </w:t>
            </w:r>
            <w:r>
              <w:rPr>
                <w:color w:val="5A5A5A"/>
                <w:sz w:val="16"/>
              </w:rPr>
              <w:t>specific</w:t>
            </w:r>
            <w:r>
              <w:rPr>
                <w:color w:val="5A5A5A"/>
                <w:spacing w:val="-6"/>
                <w:sz w:val="16"/>
              </w:rPr>
              <w:t xml:space="preserve"> </w:t>
            </w:r>
            <w:r>
              <w:rPr>
                <w:color w:val="5A5A5A"/>
                <w:sz w:val="16"/>
              </w:rPr>
              <w:t>fields</w:t>
            </w:r>
            <w:r>
              <w:rPr>
                <w:color w:val="5A5A5A"/>
                <w:spacing w:val="-6"/>
                <w:sz w:val="16"/>
              </w:rPr>
              <w:t xml:space="preserve"> </w:t>
            </w:r>
            <w:r>
              <w:rPr>
                <w:color w:val="5A5A5A"/>
                <w:sz w:val="16"/>
              </w:rPr>
              <w:t>within</w:t>
            </w:r>
            <w:r>
              <w:rPr>
                <w:color w:val="5A5A5A"/>
                <w:spacing w:val="-6"/>
                <w:sz w:val="16"/>
              </w:rPr>
              <w:t xml:space="preserve"> </w:t>
            </w:r>
            <w:r>
              <w:rPr>
                <w:color w:val="5A5A5A"/>
                <w:sz w:val="16"/>
              </w:rPr>
              <w:t>the</w:t>
            </w:r>
            <w:r>
              <w:rPr>
                <w:color w:val="5A5A5A"/>
                <w:spacing w:val="-9"/>
                <w:sz w:val="16"/>
              </w:rPr>
              <w:t xml:space="preserve"> </w:t>
            </w:r>
            <w:r>
              <w:rPr>
                <w:color w:val="5A5A5A"/>
                <w:sz w:val="16"/>
              </w:rPr>
              <w:t>database structure, capturing relevant details for each record or entry.</w:t>
            </w:r>
          </w:p>
          <w:p w:rsidR="009B548A" w:rsidRDefault="009B548A" w:rsidP="00802A84">
            <w:pPr>
              <w:pStyle w:val="TableParagraph"/>
              <w:numPr>
                <w:ilvl w:val="0"/>
                <w:numId w:val="43"/>
              </w:numPr>
              <w:tabs>
                <w:tab w:val="left" w:pos="825"/>
              </w:tabs>
              <w:spacing w:before="2"/>
              <w:rPr>
                <w:sz w:val="16"/>
              </w:rPr>
            </w:pPr>
            <w:r>
              <w:rPr>
                <w:color w:val="5A5A5A"/>
                <w:sz w:val="16"/>
              </w:rPr>
              <w:t>Ordering,</w:t>
            </w:r>
            <w:r>
              <w:rPr>
                <w:color w:val="5A5A5A"/>
                <w:spacing w:val="-7"/>
                <w:sz w:val="16"/>
              </w:rPr>
              <w:t xml:space="preserve"> </w:t>
            </w:r>
            <w:r>
              <w:rPr>
                <w:color w:val="5A5A5A"/>
                <w:sz w:val="16"/>
              </w:rPr>
              <w:t>sorting,</w:t>
            </w:r>
            <w:r>
              <w:rPr>
                <w:color w:val="5A5A5A"/>
                <w:spacing w:val="-3"/>
                <w:sz w:val="16"/>
              </w:rPr>
              <w:t xml:space="preserve"> </w:t>
            </w:r>
            <w:r>
              <w:rPr>
                <w:color w:val="5A5A5A"/>
                <w:sz w:val="16"/>
              </w:rPr>
              <w:t>and</w:t>
            </w:r>
            <w:r>
              <w:rPr>
                <w:color w:val="5A5A5A"/>
                <w:spacing w:val="-3"/>
                <w:sz w:val="16"/>
              </w:rPr>
              <w:t xml:space="preserve"> </w:t>
            </w:r>
            <w:r>
              <w:rPr>
                <w:color w:val="5A5A5A"/>
                <w:sz w:val="16"/>
              </w:rPr>
              <w:t>grouping</w:t>
            </w:r>
            <w:r>
              <w:rPr>
                <w:color w:val="5A5A5A"/>
                <w:spacing w:val="-4"/>
                <w:sz w:val="16"/>
              </w:rPr>
              <w:t xml:space="preserve"> </w:t>
            </w:r>
            <w:r>
              <w:rPr>
                <w:color w:val="5A5A5A"/>
                <w:sz w:val="16"/>
              </w:rPr>
              <w:t>data</w:t>
            </w:r>
            <w:r>
              <w:rPr>
                <w:color w:val="5A5A5A"/>
                <w:spacing w:val="-4"/>
                <w:sz w:val="16"/>
              </w:rPr>
              <w:t xml:space="preserve"> </w:t>
            </w:r>
            <w:r>
              <w:rPr>
                <w:color w:val="5A5A5A"/>
                <w:sz w:val="16"/>
              </w:rPr>
              <w:t>cards</w:t>
            </w:r>
            <w:r>
              <w:rPr>
                <w:color w:val="5A5A5A"/>
                <w:spacing w:val="-3"/>
                <w:sz w:val="16"/>
              </w:rPr>
              <w:t xml:space="preserve"> </w:t>
            </w:r>
            <w:r>
              <w:rPr>
                <w:color w:val="5A5A5A"/>
                <w:spacing w:val="-2"/>
                <w:sz w:val="16"/>
              </w:rPr>
              <w:t>involve</w:t>
            </w:r>
          </w:p>
          <w:p w:rsidR="009B548A" w:rsidRDefault="009B548A" w:rsidP="009B548A">
            <w:pPr>
              <w:pStyle w:val="TableParagraph"/>
              <w:spacing w:before="13" w:line="183" w:lineRule="exact"/>
              <w:rPr>
                <w:sz w:val="16"/>
              </w:rPr>
            </w:pPr>
            <w:r>
              <w:rPr>
                <w:color w:val="5A5A5A"/>
                <w:sz w:val="16"/>
              </w:rPr>
              <w:t>arranging</w:t>
            </w:r>
            <w:r>
              <w:rPr>
                <w:color w:val="5A5A5A"/>
                <w:spacing w:val="-7"/>
                <w:sz w:val="16"/>
              </w:rPr>
              <w:t xml:space="preserve"> </w:t>
            </w:r>
            <w:r>
              <w:rPr>
                <w:color w:val="5A5A5A"/>
                <w:sz w:val="16"/>
              </w:rPr>
              <w:t>the</w:t>
            </w:r>
            <w:r>
              <w:rPr>
                <w:color w:val="5A5A5A"/>
                <w:spacing w:val="-3"/>
                <w:sz w:val="16"/>
              </w:rPr>
              <w:t xml:space="preserve"> </w:t>
            </w:r>
            <w:r>
              <w:rPr>
                <w:color w:val="5A5A5A"/>
                <w:sz w:val="16"/>
              </w:rPr>
              <w:t>cards</w:t>
            </w:r>
            <w:r>
              <w:rPr>
                <w:color w:val="5A5A5A"/>
                <w:spacing w:val="1"/>
                <w:sz w:val="16"/>
              </w:rPr>
              <w:t xml:space="preserve"> </w:t>
            </w:r>
            <w:r>
              <w:rPr>
                <w:color w:val="5A5A5A"/>
                <w:sz w:val="16"/>
              </w:rPr>
              <w:t>in</w:t>
            </w:r>
            <w:r>
              <w:rPr>
                <w:color w:val="5A5A5A"/>
                <w:spacing w:val="-3"/>
                <w:sz w:val="16"/>
              </w:rPr>
              <w:t xml:space="preserve"> </w:t>
            </w:r>
            <w:r>
              <w:rPr>
                <w:color w:val="5A5A5A"/>
                <w:sz w:val="16"/>
              </w:rPr>
              <w:t>a</w:t>
            </w:r>
            <w:r>
              <w:rPr>
                <w:color w:val="5A5A5A"/>
                <w:spacing w:val="-7"/>
                <w:sz w:val="16"/>
              </w:rPr>
              <w:t xml:space="preserve"> </w:t>
            </w:r>
            <w:r>
              <w:rPr>
                <w:color w:val="5A5A5A"/>
                <w:sz w:val="16"/>
              </w:rPr>
              <w:t>specific</w:t>
            </w:r>
            <w:r>
              <w:rPr>
                <w:color w:val="5A5A5A"/>
                <w:spacing w:val="-3"/>
                <w:sz w:val="16"/>
              </w:rPr>
              <w:t xml:space="preserve"> </w:t>
            </w:r>
            <w:r>
              <w:rPr>
                <w:color w:val="5A5A5A"/>
                <w:spacing w:val="-2"/>
                <w:sz w:val="16"/>
              </w:rPr>
              <w:t>sequence,</w:t>
            </w:r>
          </w:p>
        </w:tc>
        <w:tc>
          <w:tcPr>
            <w:tcW w:w="4965" w:type="dxa"/>
          </w:tcPr>
          <w:p w:rsidR="009B548A" w:rsidRDefault="009B548A" w:rsidP="009B548A">
            <w:pPr>
              <w:pStyle w:val="TableParagraph"/>
              <w:ind w:left="2419" w:hanging="1426"/>
              <w:rPr>
                <w:rFonts w:ascii="Arial"/>
                <w:b/>
                <w:sz w:val="20"/>
              </w:rPr>
            </w:pPr>
            <w:r>
              <w:rPr>
                <w:rFonts w:ascii="Arial"/>
                <w:b/>
                <w:color w:val="5A5A5A"/>
                <w:sz w:val="20"/>
              </w:rPr>
              <w:t>Creating</w:t>
            </w:r>
            <w:r>
              <w:rPr>
                <w:rFonts w:ascii="Arial"/>
                <w:b/>
                <w:color w:val="5A5A5A"/>
                <w:spacing w:val="-7"/>
                <w:sz w:val="20"/>
              </w:rPr>
              <w:t xml:space="preserve"> </w:t>
            </w:r>
            <w:r>
              <w:rPr>
                <w:rFonts w:ascii="Arial"/>
                <w:b/>
                <w:color w:val="5A5A5A"/>
                <w:sz w:val="20"/>
              </w:rPr>
              <w:t>Media</w:t>
            </w:r>
            <w:r>
              <w:rPr>
                <w:rFonts w:ascii="Arial"/>
                <w:b/>
                <w:color w:val="5A5A5A"/>
                <w:spacing w:val="-5"/>
                <w:sz w:val="20"/>
              </w:rPr>
              <w:t xml:space="preserve"> </w:t>
            </w:r>
            <w:r>
              <w:rPr>
                <w:rFonts w:ascii="Arial"/>
                <w:b/>
                <w:color w:val="5A5A5A"/>
                <w:sz w:val="20"/>
              </w:rPr>
              <w:t>-</w:t>
            </w:r>
            <w:r>
              <w:rPr>
                <w:rFonts w:ascii="Arial"/>
                <w:b/>
                <w:color w:val="5A5A5A"/>
                <w:spacing w:val="-8"/>
                <w:sz w:val="20"/>
              </w:rPr>
              <w:t xml:space="preserve"> </w:t>
            </w:r>
            <w:r>
              <w:rPr>
                <w:rFonts w:ascii="Arial"/>
                <w:b/>
                <w:color w:val="5A5A5A"/>
                <w:sz w:val="20"/>
              </w:rPr>
              <w:t>Introduction</w:t>
            </w:r>
            <w:r>
              <w:rPr>
                <w:rFonts w:ascii="Arial"/>
                <w:b/>
                <w:color w:val="5A5A5A"/>
                <w:spacing w:val="-7"/>
                <w:sz w:val="20"/>
              </w:rPr>
              <w:t xml:space="preserve"> </w:t>
            </w:r>
            <w:r>
              <w:rPr>
                <w:rFonts w:ascii="Arial"/>
                <w:b/>
                <w:color w:val="5A5A5A"/>
                <w:sz w:val="20"/>
              </w:rPr>
              <w:t>to</w:t>
            </w:r>
            <w:r>
              <w:rPr>
                <w:rFonts w:ascii="Arial"/>
                <w:b/>
                <w:color w:val="5A5A5A"/>
                <w:spacing w:val="-7"/>
                <w:sz w:val="20"/>
              </w:rPr>
              <w:t xml:space="preserve"> </w:t>
            </w:r>
            <w:r>
              <w:rPr>
                <w:rFonts w:ascii="Arial"/>
                <w:b/>
                <w:color w:val="5A5A5A"/>
                <w:sz w:val="20"/>
              </w:rPr>
              <w:t xml:space="preserve">vector </w:t>
            </w:r>
            <w:r>
              <w:rPr>
                <w:rFonts w:ascii="Arial"/>
                <w:b/>
                <w:color w:val="5A5A5A"/>
                <w:spacing w:val="-2"/>
                <w:sz w:val="20"/>
              </w:rPr>
              <w:t>graphics</w:t>
            </w:r>
          </w:p>
          <w:p w:rsidR="009B548A" w:rsidRDefault="009B548A" w:rsidP="009B548A">
            <w:pPr>
              <w:pStyle w:val="TableParagraph"/>
              <w:spacing w:before="53"/>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42"/>
              </w:numPr>
              <w:tabs>
                <w:tab w:val="left" w:pos="825"/>
              </w:tabs>
              <w:spacing w:before="205" w:line="256" w:lineRule="auto"/>
              <w:ind w:left="825" w:right="371"/>
              <w:rPr>
                <w:sz w:val="16"/>
              </w:rPr>
            </w:pPr>
            <w:r>
              <w:rPr>
                <w:color w:val="5A5A5A"/>
                <w:sz w:val="16"/>
              </w:rPr>
              <w:t>Vector</w:t>
            </w:r>
            <w:r>
              <w:rPr>
                <w:color w:val="5A5A5A"/>
                <w:spacing w:val="-5"/>
                <w:sz w:val="16"/>
              </w:rPr>
              <w:t xml:space="preserve"> </w:t>
            </w:r>
            <w:r>
              <w:rPr>
                <w:color w:val="5A5A5A"/>
                <w:sz w:val="16"/>
              </w:rPr>
              <w:t>drawings</w:t>
            </w:r>
            <w:r>
              <w:rPr>
                <w:color w:val="5A5A5A"/>
                <w:spacing w:val="-3"/>
                <w:sz w:val="16"/>
              </w:rPr>
              <w:t xml:space="preserve"> </w:t>
            </w:r>
            <w:r>
              <w:rPr>
                <w:color w:val="5A5A5A"/>
                <w:sz w:val="16"/>
              </w:rPr>
              <w:t>are</w:t>
            </w:r>
            <w:r>
              <w:rPr>
                <w:color w:val="5A5A5A"/>
                <w:spacing w:val="-7"/>
                <w:sz w:val="16"/>
              </w:rPr>
              <w:t xml:space="preserve"> </w:t>
            </w:r>
            <w:r>
              <w:rPr>
                <w:color w:val="5A5A5A"/>
                <w:sz w:val="16"/>
              </w:rPr>
              <w:t>created</w:t>
            </w:r>
            <w:r>
              <w:rPr>
                <w:color w:val="5A5A5A"/>
                <w:spacing w:val="-7"/>
                <w:sz w:val="16"/>
              </w:rPr>
              <w:t xml:space="preserve"> </w:t>
            </w:r>
            <w:r>
              <w:rPr>
                <w:color w:val="5A5A5A"/>
                <w:sz w:val="16"/>
              </w:rPr>
              <w:t>using</w:t>
            </w:r>
            <w:r>
              <w:rPr>
                <w:color w:val="5A5A5A"/>
                <w:spacing w:val="-10"/>
                <w:sz w:val="16"/>
              </w:rPr>
              <w:t xml:space="preserve"> </w:t>
            </w:r>
            <w:r>
              <w:rPr>
                <w:color w:val="5A5A5A"/>
                <w:sz w:val="16"/>
              </w:rPr>
              <w:t>shapes,</w:t>
            </w:r>
            <w:r>
              <w:rPr>
                <w:color w:val="5A5A5A"/>
                <w:spacing w:val="-9"/>
                <w:sz w:val="16"/>
              </w:rPr>
              <w:t xml:space="preserve"> </w:t>
            </w:r>
            <w:r>
              <w:rPr>
                <w:color w:val="5A5A5A"/>
                <w:sz w:val="16"/>
              </w:rPr>
              <w:t>which</w:t>
            </w:r>
            <w:r>
              <w:rPr>
                <w:color w:val="5A5A5A"/>
                <w:spacing w:val="-7"/>
                <w:sz w:val="16"/>
              </w:rPr>
              <w:t xml:space="preserve"> </w:t>
            </w:r>
            <w:r>
              <w:rPr>
                <w:color w:val="5A5A5A"/>
                <w:sz w:val="16"/>
              </w:rPr>
              <w:t>are the fundamental building blocks of the drawing.</w:t>
            </w:r>
          </w:p>
          <w:p w:rsidR="009B548A" w:rsidRDefault="009B548A" w:rsidP="00802A84">
            <w:pPr>
              <w:pStyle w:val="TableParagraph"/>
              <w:numPr>
                <w:ilvl w:val="0"/>
                <w:numId w:val="42"/>
              </w:numPr>
              <w:tabs>
                <w:tab w:val="left" w:pos="825"/>
              </w:tabs>
              <w:spacing w:line="259" w:lineRule="auto"/>
              <w:ind w:left="825" w:right="222"/>
              <w:rPr>
                <w:sz w:val="16"/>
              </w:rPr>
            </w:pPr>
            <w:r>
              <w:rPr>
                <w:color w:val="5A5A5A"/>
                <w:sz w:val="16"/>
              </w:rPr>
              <w:t>Experimenting with shape and line tools allows for exploring</w:t>
            </w:r>
            <w:r>
              <w:rPr>
                <w:color w:val="5A5A5A"/>
                <w:spacing w:val="-7"/>
                <w:sz w:val="16"/>
              </w:rPr>
              <w:t xml:space="preserve"> </w:t>
            </w:r>
            <w:r>
              <w:rPr>
                <w:color w:val="5A5A5A"/>
                <w:sz w:val="16"/>
              </w:rPr>
              <w:t>different</w:t>
            </w:r>
            <w:r>
              <w:rPr>
                <w:color w:val="5A5A5A"/>
                <w:spacing w:val="-6"/>
                <w:sz w:val="16"/>
              </w:rPr>
              <w:t xml:space="preserve"> </w:t>
            </w:r>
            <w:r>
              <w:rPr>
                <w:color w:val="5A5A5A"/>
                <w:sz w:val="16"/>
              </w:rPr>
              <w:t>drawing</w:t>
            </w:r>
            <w:r>
              <w:rPr>
                <w:color w:val="5A5A5A"/>
                <w:spacing w:val="-10"/>
                <w:sz w:val="16"/>
              </w:rPr>
              <w:t xml:space="preserve"> </w:t>
            </w:r>
            <w:r>
              <w:rPr>
                <w:color w:val="5A5A5A"/>
                <w:sz w:val="16"/>
              </w:rPr>
              <w:t>techniques</w:t>
            </w:r>
            <w:r>
              <w:rPr>
                <w:color w:val="5A5A5A"/>
                <w:spacing w:val="-7"/>
                <w:sz w:val="16"/>
              </w:rPr>
              <w:t xml:space="preserve"> </w:t>
            </w:r>
            <w:r>
              <w:rPr>
                <w:color w:val="5A5A5A"/>
                <w:sz w:val="16"/>
              </w:rPr>
              <w:t>and</w:t>
            </w:r>
            <w:r>
              <w:rPr>
                <w:color w:val="5A5A5A"/>
                <w:spacing w:val="-10"/>
                <w:sz w:val="16"/>
              </w:rPr>
              <w:t xml:space="preserve"> </w:t>
            </w:r>
            <w:r>
              <w:rPr>
                <w:color w:val="5A5A5A"/>
                <w:sz w:val="16"/>
              </w:rPr>
              <w:t>styles</w:t>
            </w:r>
            <w:r>
              <w:rPr>
                <w:color w:val="5A5A5A"/>
                <w:spacing w:val="-7"/>
                <w:sz w:val="16"/>
              </w:rPr>
              <w:t xml:space="preserve"> </w:t>
            </w:r>
            <w:r>
              <w:rPr>
                <w:color w:val="5A5A5A"/>
                <w:sz w:val="16"/>
              </w:rPr>
              <w:t>within the vector drawing software.</w:t>
            </w:r>
          </w:p>
          <w:p w:rsidR="009B548A" w:rsidRDefault="009B548A" w:rsidP="00802A84">
            <w:pPr>
              <w:pStyle w:val="TableParagraph"/>
              <w:numPr>
                <w:ilvl w:val="0"/>
                <w:numId w:val="42"/>
              </w:numPr>
              <w:tabs>
                <w:tab w:val="left" w:pos="825"/>
              </w:tabs>
              <w:spacing w:line="264" w:lineRule="auto"/>
              <w:ind w:left="825" w:right="141"/>
              <w:rPr>
                <w:sz w:val="16"/>
              </w:rPr>
            </w:pPr>
            <w:r>
              <w:rPr>
                <w:color w:val="5A5A5A"/>
                <w:sz w:val="16"/>
              </w:rPr>
              <w:t>Vector drawings differ from paper-based drawings as they</w:t>
            </w:r>
            <w:r>
              <w:rPr>
                <w:color w:val="5A5A5A"/>
                <w:spacing w:val="-3"/>
                <w:sz w:val="16"/>
              </w:rPr>
              <w:t xml:space="preserve"> </w:t>
            </w:r>
            <w:r>
              <w:rPr>
                <w:color w:val="5A5A5A"/>
                <w:sz w:val="16"/>
              </w:rPr>
              <w:t>are</w:t>
            </w:r>
            <w:r>
              <w:rPr>
                <w:color w:val="5A5A5A"/>
                <w:spacing w:val="-7"/>
                <w:sz w:val="16"/>
              </w:rPr>
              <w:t xml:space="preserve"> </w:t>
            </w:r>
            <w:r>
              <w:rPr>
                <w:color w:val="5A5A5A"/>
                <w:sz w:val="16"/>
              </w:rPr>
              <w:t>created</w:t>
            </w:r>
            <w:r>
              <w:rPr>
                <w:color w:val="5A5A5A"/>
                <w:spacing w:val="-7"/>
                <w:sz w:val="16"/>
              </w:rPr>
              <w:t xml:space="preserve"> </w:t>
            </w:r>
            <w:r>
              <w:rPr>
                <w:color w:val="5A5A5A"/>
                <w:sz w:val="16"/>
              </w:rPr>
              <w:t>digitally</w:t>
            </w:r>
            <w:r>
              <w:rPr>
                <w:color w:val="5A5A5A"/>
                <w:spacing w:val="-7"/>
                <w:sz w:val="16"/>
              </w:rPr>
              <w:t xml:space="preserve"> </w:t>
            </w:r>
            <w:r>
              <w:rPr>
                <w:color w:val="5A5A5A"/>
                <w:sz w:val="16"/>
              </w:rPr>
              <w:t>using</w:t>
            </w:r>
            <w:r>
              <w:rPr>
                <w:color w:val="5A5A5A"/>
                <w:spacing w:val="-7"/>
                <w:sz w:val="16"/>
              </w:rPr>
              <w:t xml:space="preserve"> </w:t>
            </w:r>
            <w:r>
              <w:rPr>
                <w:color w:val="5A5A5A"/>
                <w:sz w:val="16"/>
              </w:rPr>
              <w:t>mathematical</w:t>
            </w:r>
            <w:r>
              <w:rPr>
                <w:color w:val="5A5A5A"/>
                <w:spacing w:val="-10"/>
                <w:sz w:val="16"/>
              </w:rPr>
              <w:t xml:space="preserve"> </w:t>
            </w:r>
            <w:r>
              <w:rPr>
                <w:color w:val="5A5A5A"/>
                <w:sz w:val="16"/>
              </w:rPr>
              <w:t>formulas</w:t>
            </w:r>
            <w:r>
              <w:rPr>
                <w:color w:val="5A5A5A"/>
                <w:spacing w:val="-7"/>
                <w:sz w:val="16"/>
              </w:rPr>
              <w:t xml:space="preserve"> </w:t>
            </w:r>
            <w:r>
              <w:rPr>
                <w:color w:val="5A5A5A"/>
                <w:sz w:val="16"/>
              </w:rPr>
              <w:t>to</w:t>
            </w:r>
          </w:p>
        </w:tc>
        <w:tc>
          <w:tcPr>
            <w:tcW w:w="4082" w:type="dxa"/>
          </w:tcPr>
          <w:p w:rsidR="009B548A" w:rsidRDefault="009B548A" w:rsidP="009B548A">
            <w:pPr>
              <w:pStyle w:val="TableParagraph"/>
              <w:ind w:left="2035" w:hanging="1043"/>
              <w:rPr>
                <w:rFonts w:ascii="Arial"/>
                <w:b/>
                <w:sz w:val="20"/>
              </w:rPr>
            </w:pPr>
            <w:r>
              <w:rPr>
                <w:rFonts w:ascii="Arial"/>
                <w:b/>
                <w:color w:val="5A5A5A"/>
                <w:sz w:val="20"/>
              </w:rPr>
              <w:t>Programming</w:t>
            </w:r>
            <w:r>
              <w:rPr>
                <w:rFonts w:ascii="Arial"/>
                <w:b/>
                <w:color w:val="5A5A5A"/>
                <w:spacing w:val="-10"/>
                <w:sz w:val="20"/>
              </w:rPr>
              <w:t xml:space="preserve"> </w:t>
            </w:r>
            <w:r>
              <w:rPr>
                <w:rFonts w:ascii="Arial"/>
                <w:b/>
                <w:color w:val="5A5A5A"/>
                <w:sz w:val="20"/>
              </w:rPr>
              <w:t>B</w:t>
            </w:r>
            <w:r>
              <w:rPr>
                <w:rFonts w:ascii="Arial"/>
                <w:b/>
                <w:color w:val="5A5A5A"/>
                <w:spacing w:val="-7"/>
                <w:sz w:val="20"/>
              </w:rPr>
              <w:t xml:space="preserve"> </w:t>
            </w:r>
            <w:r>
              <w:rPr>
                <w:rFonts w:ascii="Arial"/>
                <w:b/>
                <w:color w:val="5A5A5A"/>
                <w:sz w:val="20"/>
              </w:rPr>
              <w:t>-</w:t>
            </w:r>
            <w:r>
              <w:rPr>
                <w:rFonts w:ascii="Arial"/>
                <w:b/>
                <w:color w:val="5A5A5A"/>
                <w:spacing w:val="-10"/>
                <w:sz w:val="20"/>
              </w:rPr>
              <w:t xml:space="preserve"> </w:t>
            </w:r>
            <w:r>
              <w:rPr>
                <w:rFonts w:ascii="Arial"/>
                <w:b/>
                <w:color w:val="5A5A5A"/>
                <w:sz w:val="20"/>
              </w:rPr>
              <w:t>Selection</w:t>
            </w:r>
            <w:r>
              <w:rPr>
                <w:rFonts w:ascii="Arial"/>
                <w:b/>
                <w:color w:val="5A5A5A"/>
                <w:spacing w:val="-10"/>
                <w:sz w:val="20"/>
              </w:rPr>
              <w:t xml:space="preserve"> </w:t>
            </w:r>
            <w:r>
              <w:rPr>
                <w:rFonts w:ascii="Arial"/>
                <w:b/>
                <w:color w:val="5A5A5A"/>
                <w:sz w:val="20"/>
              </w:rPr>
              <w:t xml:space="preserve">in </w:t>
            </w:r>
            <w:r>
              <w:rPr>
                <w:rFonts w:ascii="Arial"/>
                <w:b/>
                <w:color w:val="5A5A5A"/>
                <w:spacing w:val="-2"/>
                <w:sz w:val="20"/>
              </w:rPr>
              <w:t>quizzes</w:t>
            </w:r>
          </w:p>
          <w:p w:rsidR="009B548A" w:rsidRDefault="009B548A" w:rsidP="009B548A">
            <w:pPr>
              <w:pStyle w:val="TableParagraph"/>
              <w:spacing w:before="53"/>
              <w:ind w:left="0"/>
              <w:rPr>
                <w:sz w:val="20"/>
              </w:rPr>
            </w:pPr>
          </w:p>
          <w:p w:rsidR="009B548A" w:rsidRDefault="009B548A" w:rsidP="009B548A">
            <w:pPr>
              <w:pStyle w:val="TableParagraph"/>
              <w:spacing w:before="1"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41"/>
              </w:numPr>
              <w:tabs>
                <w:tab w:val="left" w:pos="825"/>
              </w:tabs>
              <w:spacing w:before="162" w:line="259" w:lineRule="auto"/>
              <w:ind w:right="159"/>
              <w:rPr>
                <w:sz w:val="16"/>
              </w:rPr>
            </w:pPr>
            <w:r>
              <w:rPr>
                <w:color w:val="5A5A5A"/>
                <w:sz w:val="16"/>
              </w:rPr>
              <w:t>Conditions</w:t>
            </w:r>
            <w:r>
              <w:rPr>
                <w:color w:val="5A5A5A"/>
                <w:spacing w:val="-10"/>
                <w:sz w:val="16"/>
              </w:rPr>
              <w:t xml:space="preserve"> </w:t>
            </w:r>
            <w:r>
              <w:rPr>
                <w:color w:val="5A5A5A"/>
                <w:sz w:val="16"/>
              </w:rPr>
              <w:t>are</w:t>
            </w:r>
            <w:r>
              <w:rPr>
                <w:color w:val="5A5A5A"/>
                <w:spacing w:val="-9"/>
                <w:sz w:val="16"/>
              </w:rPr>
              <w:t xml:space="preserve"> </w:t>
            </w:r>
            <w:r>
              <w:rPr>
                <w:color w:val="5A5A5A"/>
                <w:sz w:val="16"/>
              </w:rPr>
              <w:t>used</w:t>
            </w:r>
            <w:r>
              <w:rPr>
                <w:color w:val="5A5A5A"/>
                <w:spacing w:val="-9"/>
                <w:sz w:val="16"/>
              </w:rPr>
              <w:t xml:space="preserve"> </w:t>
            </w:r>
            <w:r>
              <w:rPr>
                <w:color w:val="5A5A5A"/>
                <w:sz w:val="16"/>
              </w:rPr>
              <w:t>in</w:t>
            </w:r>
            <w:r>
              <w:rPr>
                <w:color w:val="5A5A5A"/>
                <w:spacing w:val="-12"/>
                <w:sz w:val="16"/>
              </w:rPr>
              <w:t xml:space="preserve"> </w:t>
            </w:r>
            <w:r>
              <w:rPr>
                <w:color w:val="5A5A5A"/>
                <w:sz w:val="16"/>
              </w:rPr>
              <w:t>selection</w:t>
            </w:r>
            <w:r>
              <w:rPr>
                <w:color w:val="5A5A5A"/>
                <w:spacing w:val="-8"/>
                <w:sz w:val="16"/>
              </w:rPr>
              <w:t xml:space="preserve"> </w:t>
            </w:r>
            <w:r>
              <w:rPr>
                <w:color w:val="5A5A5A"/>
                <w:sz w:val="16"/>
              </w:rPr>
              <w:t>statements to determine which path the program will take</w:t>
            </w:r>
            <w:r>
              <w:rPr>
                <w:color w:val="5A5A5A"/>
                <w:spacing w:val="-6"/>
                <w:sz w:val="16"/>
              </w:rPr>
              <w:t xml:space="preserve"> </w:t>
            </w:r>
            <w:r>
              <w:rPr>
                <w:color w:val="5A5A5A"/>
                <w:sz w:val="16"/>
              </w:rPr>
              <w:t>based</w:t>
            </w:r>
            <w:r>
              <w:rPr>
                <w:color w:val="5A5A5A"/>
                <w:spacing w:val="-6"/>
                <w:sz w:val="16"/>
              </w:rPr>
              <w:t xml:space="preserve"> </w:t>
            </w:r>
            <w:r>
              <w:rPr>
                <w:color w:val="5A5A5A"/>
                <w:sz w:val="16"/>
              </w:rPr>
              <w:t>on</w:t>
            </w:r>
            <w:r>
              <w:rPr>
                <w:color w:val="5A5A5A"/>
                <w:spacing w:val="-6"/>
                <w:sz w:val="16"/>
              </w:rPr>
              <w:t xml:space="preserve"> </w:t>
            </w:r>
            <w:r>
              <w:rPr>
                <w:color w:val="5A5A5A"/>
                <w:sz w:val="16"/>
              </w:rPr>
              <w:t>the</w:t>
            </w:r>
            <w:r>
              <w:rPr>
                <w:color w:val="5A5A5A"/>
                <w:spacing w:val="-6"/>
                <w:sz w:val="16"/>
              </w:rPr>
              <w:t xml:space="preserve"> </w:t>
            </w:r>
            <w:r>
              <w:rPr>
                <w:color w:val="5A5A5A"/>
                <w:sz w:val="16"/>
              </w:rPr>
              <w:t>evaluation</w:t>
            </w:r>
            <w:r>
              <w:rPr>
                <w:color w:val="5A5A5A"/>
                <w:spacing w:val="-6"/>
                <w:sz w:val="16"/>
              </w:rPr>
              <w:t xml:space="preserve"> </w:t>
            </w:r>
            <w:r>
              <w:rPr>
                <w:color w:val="5A5A5A"/>
                <w:sz w:val="16"/>
              </w:rPr>
              <w:t>of</w:t>
            </w:r>
            <w:r>
              <w:rPr>
                <w:color w:val="5A5A5A"/>
                <w:spacing w:val="-5"/>
                <w:sz w:val="16"/>
              </w:rPr>
              <w:t xml:space="preserve"> </w:t>
            </w:r>
            <w:r>
              <w:rPr>
                <w:color w:val="5A5A5A"/>
                <w:sz w:val="16"/>
              </w:rPr>
              <w:t>a</w:t>
            </w:r>
            <w:r>
              <w:rPr>
                <w:color w:val="5A5A5A"/>
                <w:spacing w:val="-7"/>
                <w:sz w:val="16"/>
              </w:rPr>
              <w:t xml:space="preserve"> </w:t>
            </w:r>
            <w:r>
              <w:rPr>
                <w:color w:val="5A5A5A"/>
                <w:sz w:val="16"/>
              </w:rPr>
              <w:t>condition.</w:t>
            </w:r>
          </w:p>
          <w:p w:rsidR="009B548A" w:rsidRDefault="009B548A" w:rsidP="00802A84">
            <w:pPr>
              <w:pStyle w:val="TableParagraph"/>
              <w:numPr>
                <w:ilvl w:val="0"/>
                <w:numId w:val="41"/>
              </w:numPr>
              <w:tabs>
                <w:tab w:val="left" w:pos="825"/>
              </w:tabs>
              <w:spacing w:line="256" w:lineRule="auto"/>
              <w:ind w:right="236"/>
              <w:rPr>
                <w:sz w:val="16"/>
              </w:rPr>
            </w:pPr>
            <w:r>
              <w:rPr>
                <w:color w:val="5A5A5A"/>
                <w:sz w:val="16"/>
              </w:rPr>
              <w:t>Conditions in a program are expressions that</w:t>
            </w:r>
            <w:r>
              <w:rPr>
                <w:color w:val="5A5A5A"/>
                <w:spacing w:val="-7"/>
                <w:sz w:val="16"/>
              </w:rPr>
              <w:t xml:space="preserve"> </w:t>
            </w:r>
            <w:r>
              <w:rPr>
                <w:color w:val="5A5A5A"/>
                <w:sz w:val="16"/>
              </w:rPr>
              <w:t>evaluate</w:t>
            </w:r>
            <w:r>
              <w:rPr>
                <w:color w:val="5A5A5A"/>
                <w:spacing w:val="-8"/>
                <w:sz w:val="16"/>
              </w:rPr>
              <w:t xml:space="preserve"> </w:t>
            </w:r>
            <w:r>
              <w:rPr>
                <w:color w:val="5A5A5A"/>
                <w:sz w:val="16"/>
              </w:rPr>
              <w:t>to</w:t>
            </w:r>
            <w:r>
              <w:rPr>
                <w:color w:val="5A5A5A"/>
                <w:spacing w:val="-5"/>
                <w:sz w:val="16"/>
              </w:rPr>
              <w:t xml:space="preserve"> </w:t>
            </w:r>
            <w:r>
              <w:rPr>
                <w:color w:val="5A5A5A"/>
                <w:sz w:val="16"/>
              </w:rPr>
              <w:t>either</w:t>
            </w:r>
            <w:r>
              <w:rPr>
                <w:color w:val="5A5A5A"/>
                <w:spacing w:val="-7"/>
                <w:sz w:val="16"/>
              </w:rPr>
              <w:t xml:space="preserve"> </w:t>
            </w:r>
            <w:r>
              <w:rPr>
                <w:color w:val="5A5A5A"/>
                <w:sz w:val="16"/>
              </w:rPr>
              <w:t>true</w:t>
            </w:r>
            <w:r>
              <w:rPr>
                <w:color w:val="5A5A5A"/>
                <w:spacing w:val="-5"/>
                <w:sz w:val="16"/>
              </w:rPr>
              <w:t xml:space="preserve"> </w:t>
            </w:r>
            <w:r>
              <w:rPr>
                <w:color w:val="5A5A5A"/>
                <w:sz w:val="16"/>
              </w:rPr>
              <w:t>or</w:t>
            </w:r>
            <w:r>
              <w:rPr>
                <w:color w:val="5A5A5A"/>
                <w:spacing w:val="-3"/>
                <w:sz w:val="16"/>
              </w:rPr>
              <w:t xml:space="preserve"> </w:t>
            </w:r>
            <w:r>
              <w:rPr>
                <w:color w:val="5A5A5A"/>
                <w:sz w:val="16"/>
              </w:rPr>
              <w:t>false</w:t>
            </w:r>
            <w:r>
              <w:rPr>
                <w:color w:val="5A5A5A"/>
                <w:spacing w:val="-5"/>
                <w:sz w:val="16"/>
              </w:rPr>
              <w:t xml:space="preserve"> </w:t>
            </w:r>
            <w:r>
              <w:rPr>
                <w:color w:val="5A5A5A"/>
                <w:sz w:val="16"/>
              </w:rPr>
              <w:t>and</w:t>
            </w:r>
            <w:r>
              <w:rPr>
                <w:color w:val="5A5A5A"/>
                <w:spacing w:val="-8"/>
                <w:sz w:val="16"/>
              </w:rPr>
              <w:t xml:space="preserve"> </w:t>
            </w:r>
            <w:r>
              <w:rPr>
                <w:color w:val="5A5A5A"/>
                <w:sz w:val="16"/>
              </w:rPr>
              <w:t>are</w:t>
            </w:r>
          </w:p>
          <w:p w:rsidR="009B548A" w:rsidRDefault="009B548A" w:rsidP="009B548A">
            <w:pPr>
              <w:pStyle w:val="TableParagraph"/>
              <w:spacing w:before="4"/>
              <w:rPr>
                <w:sz w:val="16"/>
              </w:rPr>
            </w:pPr>
            <w:r>
              <w:rPr>
                <w:color w:val="5A5A5A"/>
                <w:sz w:val="16"/>
              </w:rPr>
              <w:t>used</w:t>
            </w:r>
            <w:r>
              <w:rPr>
                <w:color w:val="5A5A5A"/>
                <w:spacing w:val="-2"/>
                <w:sz w:val="16"/>
              </w:rPr>
              <w:t xml:space="preserve"> </w:t>
            </w:r>
            <w:r>
              <w:rPr>
                <w:color w:val="5A5A5A"/>
                <w:sz w:val="16"/>
              </w:rPr>
              <w:t>to</w:t>
            </w:r>
            <w:r>
              <w:rPr>
                <w:color w:val="5A5A5A"/>
                <w:spacing w:val="-2"/>
                <w:sz w:val="16"/>
              </w:rPr>
              <w:t xml:space="preserve"> </w:t>
            </w:r>
            <w:r>
              <w:rPr>
                <w:color w:val="5A5A5A"/>
                <w:sz w:val="16"/>
              </w:rPr>
              <w:t>control</w:t>
            </w:r>
            <w:r>
              <w:rPr>
                <w:color w:val="5A5A5A"/>
                <w:spacing w:val="-6"/>
                <w:sz w:val="16"/>
              </w:rPr>
              <w:t xml:space="preserve"> </w:t>
            </w:r>
            <w:r>
              <w:rPr>
                <w:color w:val="5A5A5A"/>
                <w:sz w:val="16"/>
              </w:rPr>
              <w:t>the</w:t>
            </w:r>
            <w:r>
              <w:rPr>
                <w:color w:val="5A5A5A"/>
                <w:spacing w:val="-2"/>
                <w:sz w:val="16"/>
              </w:rPr>
              <w:t xml:space="preserve"> </w:t>
            </w:r>
            <w:r>
              <w:rPr>
                <w:color w:val="5A5A5A"/>
                <w:sz w:val="16"/>
              </w:rPr>
              <w:t>flow</w:t>
            </w:r>
            <w:r>
              <w:rPr>
                <w:color w:val="5A5A5A"/>
                <w:spacing w:val="1"/>
                <w:sz w:val="16"/>
              </w:rPr>
              <w:t xml:space="preserve"> </w:t>
            </w:r>
            <w:r>
              <w:rPr>
                <w:color w:val="5A5A5A"/>
                <w:sz w:val="16"/>
              </w:rPr>
              <w:t>of</w:t>
            </w:r>
            <w:r>
              <w:rPr>
                <w:color w:val="5A5A5A"/>
                <w:spacing w:val="-5"/>
                <w:sz w:val="16"/>
              </w:rPr>
              <w:t xml:space="preserve"> </w:t>
            </w:r>
            <w:r>
              <w:rPr>
                <w:color w:val="5A5A5A"/>
                <w:sz w:val="16"/>
              </w:rPr>
              <w:t>the</w:t>
            </w:r>
            <w:r>
              <w:rPr>
                <w:color w:val="5A5A5A"/>
                <w:spacing w:val="-2"/>
                <w:sz w:val="16"/>
              </w:rPr>
              <w:t xml:space="preserve"> program.</w:t>
            </w:r>
          </w:p>
        </w:tc>
      </w:tr>
    </w:tbl>
    <w:p w:rsidR="009B548A" w:rsidRDefault="009B548A" w:rsidP="009B548A">
      <w:pPr>
        <w:pStyle w:val="BodyText"/>
        <w:rPr>
          <w:sz w:val="20"/>
        </w:rPr>
      </w:pPr>
    </w:p>
    <w:p w:rsidR="009B548A" w:rsidRDefault="009B548A" w:rsidP="009B548A">
      <w:pPr>
        <w:pStyle w:val="BodyText"/>
        <w:rPr>
          <w:sz w:val="20"/>
        </w:rPr>
      </w:pPr>
    </w:p>
    <w:p w:rsidR="009B548A" w:rsidRDefault="009B548A" w:rsidP="009B548A">
      <w:pPr>
        <w:pStyle w:val="BodyText"/>
        <w:rPr>
          <w:sz w:val="20"/>
        </w:rPr>
      </w:pPr>
    </w:p>
    <w:p w:rsidR="009B548A" w:rsidRDefault="009B548A"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8148"/>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9B548A">
            <w:pPr>
              <w:pStyle w:val="TableParagraph"/>
              <w:spacing w:before="3" w:line="256" w:lineRule="auto"/>
              <w:ind w:right="89"/>
              <w:rPr>
                <w:sz w:val="16"/>
              </w:rPr>
            </w:pPr>
            <w:proofErr w:type="spellStart"/>
            <w:r>
              <w:rPr>
                <w:color w:val="5A5A5A"/>
                <w:sz w:val="16"/>
              </w:rPr>
              <w:t>organising</w:t>
            </w:r>
            <w:proofErr w:type="spellEnd"/>
            <w:r>
              <w:rPr>
                <w:color w:val="5A5A5A"/>
                <w:sz w:val="16"/>
              </w:rPr>
              <w:t xml:space="preserve"> them based on criteria such as alphabetical</w:t>
            </w:r>
            <w:r>
              <w:rPr>
                <w:color w:val="5A5A5A"/>
                <w:spacing w:val="-9"/>
                <w:sz w:val="16"/>
              </w:rPr>
              <w:t xml:space="preserve"> </w:t>
            </w:r>
            <w:r>
              <w:rPr>
                <w:color w:val="5A5A5A"/>
                <w:sz w:val="16"/>
              </w:rPr>
              <w:t>order,</w:t>
            </w:r>
            <w:r>
              <w:rPr>
                <w:color w:val="5A5A5A"/>
                <w:spacing w:val="-8"/>
                <w:sz w:val="16"/>
              </w:rPr>
              <w:t xml:space="preserve"> </w:t>
            </w:r>
            <w:r>
              <w:rPr>
                <w:color w:val="5A5A5A"/>
                <w:sz w:val="16"/>
              </w:rPr>
              <w:t>numerical</w:t>
            </w:r>
            <w:r>
              <w:rPr>
                <w:color w:val="5A5A5A"/>
                <w:spacing w:val="-12"/>
                <w:sz w:val="16"/>
              </w:rPr>
              <w:t xml:space="preserve"> </w:t>
            </w:r>
            <w:r>
              <w:rPr>
                <w:color w:val="5A5A5A"/>
                <w:sz w:val="16"/>
              </w:rPr>
              <w:t>value,</w:t>
            </w:r>
            <w:r>
              <w:rPr>
                <w:color w:val="5A5A5A"/>
                <w:spacing w:val="-7"/>
                <w:sz w:val="16"/>
              </w:rPr>
              <w:t xml:space="preserve"> </w:t>
            </w:r>
            <w:r>
              <w:rPr>
                <w:color w:val="5A5A5A"/>
                <w:sz w:val="16"/>
              </w:rPr>
              <w:t>or</w:t>
            </w:r>
            <w:r>
              <w:rPr>
                <w:color w:val="5A5A5A"/>
                <w:spacing w:val="-11"/>
                <w:sz w:val="16"/>
              </w:rPr>
              <w:t xml:space="preserve"> </w:t>
            </w:r>
            <w:r>
              <w:rPr>
                <w:color w:val="5A5A5A"/>
                <w:sz w:val="16"/>
              </w:rPr>
              <w:t xml:space="preserve">specific </w:t>
            </w:r>
            <w:r>
              <w:rPr>
                <w:color w:val="5A5A5A"/>
                <w:spacing w:val="-2"/>
                <w:sz w:val="16"/>
              </w:rPr>
              <w:t>categories.</w:t>
            </w:r>
          </w:p>
          <w:p w:rsidR="009B548A" w:rsidRDefault="009B548A" w:rsidP="00802A84">
            <w:pPr>
              <w:pStyle w:val="TableParagraph"/>
              <w:numPr>
                <w:ilvl w:val="0"/>
                <w:numId w:val="40"/>
              </w:numPr>
              <w:tabs>
                <w:tab w:val="left" w:pos="825"/>
              </w:tabs>
              <w:spacing w:before="5" w:line="259" w:lineRule="auto"/>
              <w:ind w:right="180"/>
              <w:rPr>
                <w:sz w:val="16"/>
              </w:rPr>
            </w:pPr>
            <w:r>
              <w:rPr>
                <w:color w:val="5A5A5A"/>
                <w:sz w:val="16"/>
              </w:rPr>
              <w:t>In</w:t>
            </w:r>
            <w:r>
              <w:rPr>
                <w:color w:val="5A5A5A"/>
                <w:spacing w:val="-5"/>
                <w:sz w:val="16"/>
              </w:rPr>
              <w:t xml:space="preserve"> </w:t>
            </w:r>
            <w:r>
              <w:rPr>
                <w:color w:val="5A5A5A"/>
                <w:sz w:val="16"/>
              </w:rPr>
              <w:t>a</w:t>
            </w:r>
            <w:r>
              <w:rPr>
                <w:color w:val="5A5A5A"/>
                <w:spacing w:val="-8"/>
                <w:sz w:val="16"/>
              </w:rPr>
              <w:t xml:space="preserve"> </w:t>
            </w:r>
            <w:r>
              <w:rPr>
                <w:color w:val="5A5A5A"/>
                <w:sz w:val="16"/>
              </w:rPr>
              <w:t>database,</w:t>
            </w:r>
            <w:r>
              <w:rPr>
                <w:color w:val="5A5A5A"/>
                <w:spacing w:val="-4"/>
                <w:sz w:val="16"/>
              </w:rPr>
              <w:t xml:space="preserve"> </w:t>
            </w:r>
            <w:r>
              <w:rPr>
                <w:color w:val="5A5A5A"/>
                <w:sz w:val="16"/>
              </w:rPr>
              <w:t>a</w:t>
            </w:r>
            <w:r>
              <w:rPr>
                <w:color w:val="5A5A5A"/>
                <w:spacing w:val="-5"/>
                <w:sz w:val="16"/>
              </w:rPr>
              <w:t xml:space="preserve"> </w:t>
            </w:r>
            <w:r>
              <w:rPr>
                <w:color w:val="5A5A5A"/>
                <w:sz w:val="16"/>
              </w:rPr>
              <w:t>field</w:t>
            </w:r>
            <w:r>
              <w:rPr>
                <w:color w:val="5A5A5A"/>
                <w:spacing w:val="-5"/>
                <w:sz w:val="16"/>
              </w:rPr>
              <w:t xml:space="preserve"> </w:t>
            </w:r>
            <w:r>
              <w:rPr>
                <w:color w:val="5A5A5A"/>
                <w:sz w:val="16"/>
              </w:rPr>
              <w:t>refers</w:t>
            </w:r>
            <w:r>
              <w:rPr>
                <w:color w:val="5A5A5A"/>
                <w:spacing w:val="-5"/>
                <w:sz w:val="16"/>
              </w:rPr>
              <w:t xml:space="preserve"> </w:t>
            </w:r>
            <w:r>
              <w:rPr>
                <w:color w:val="5A5A5A"/>
                <w:sz w:val="16"/>
              </w:rPr>
              <w:t>to</w:t>
            </w:r>
            <w:r>
              <w:rPr>
                <w:color w:val="5A5A5A"/>
                <w:spacing w:val="-5"/>
                <w:sz w:val="16"/>
              </w:rPr>
              <w:t xml:space="preserve"> </w:t>
            </w:r>
            <w:r>
              <w:rPr>
                <w:color w:val="5A5A5A"/>
                <w:sz w:val="16"/>
              </w:rPr>
              <w:t>a</w:t>
            </w:r>
            <w:r>
              <w:rPr>
                <w:color w:val="5A5A5A"/>
                <w:spacing w:val="-8"/>
                <w:sz w:val="16"/>
              </w:rPr>
              <w:t xml:space="preserve"> </w:t>
            </w:r>
            <w:r>
              <w:rPr>
                <w:color w:val="5A5A5A"/>
                <w:sz w:val="16"/>
              </w:rPr>
              <w:t>specific</w:t>
            </w:r>
            <w:r>
              <w:rPr>
                <w:color w:val="5A5A5A"/>
                <w:spacing w:val="-5"/>
                <w:sz w:val="16"/>
              </w:rPr>
              <w:t xml:space="preserve"> </w:t>
            </w:r>
            <w:r>
              <w:rPr>
                <w:color w:val="5A5A5A"/>
                <w:sz w:val="16"/>
              </w:rPr>
              <w:t>category</w:t>
            </w:r>
            <w:r>
              <w:rPr>
                <w:color w:val="5A5A5A"/>
                <w:spacing w:val="-5"/>
                <w:sz w:val="16"/>
              </w:rPr>
              <w:t xml:space="preserve"> </w:t>
            </w:r>
            <w:r>
              <w:rPr>
                <w:color w:val="5A5A5A"/>
                <w:sz w:val="16"/>
              </w:rPr>
              <w:t>or attribute that holds a particular type</w:t>
            </w:r>
            <w:r>
              <w:rPr>
                <w:color w:val="5A5A5A"/>
                <w:spacing w:val="-3"/>
                <w:sz w:val="16"/>
              </w:rPr>
              <w:t xml:space="preserve"> </w:t>
            </w:r>
            <w:r>
              <w:rPr>
                <w:color w:val="5A5A5A"/>
                <w:sz w:val="16"/>
              </w:rPr>
              <w:t>of</w:t>
            </w:r>
            <w:r>
              <w:rPr>
                <w:color w:val="5A5A5A"/>
                <w:spacing w:val="-2"/>
                <w:sz w:val="16"/>
              </w:rPr>
              <w:t xml:space="preserve"> </w:t>
            </w:r>
            <w:r>
              <w:rPr>
                <w:color w:val="5A5A5A"/>
                <w:sz w:val="16"/>
              </w:rPr>
              <w:t>data,</w:t>
            </w:r>
            <w:r>
              <w:rPr>
                <w:color w:val="5A5A5A"/>
                <w:spacing w:val="-2"/>
                <w:sz w:val="16"/>
              </w:rPr>
              <w:t xml:space="preserve"> </w:t>
            </w:r>
            <w:r>
              <w:rPr>
                <w:color w:val="5A5A5A"/>
                <w:sz w:val="16"/>
              </w:rPr>
              <w:t>while a record represents a complete set of related information containing values for each field.</w:t>
            </w:r>
          </w:p>
          <w:p w:rsidR="009B548A" w:rsidRDefault="009B548A" w:rsidP="00802A84">
            <w:pPr>
              <w:pStyle w:val="TableParagraph"/>
              <w:numPr>
                <w:ilvl w:val="0"/>
                <w:numId w:val="40"/>
              </w:numPr>
              <w:tabs>
                <w:tab w:val="left" w:pos="825"/>
              </w:tabs>
              <w:spacing w:line="259" w:lineRule="auto"/>
              <w:ind w:right="115"/>
              <w:rPr>
                <w:sz w:val="16"/>
              </w:rPr>
            </w:pPr>
            <w:r>
              <w:rPr>
                <w:color w:val="5A5A5A"/>
                <w:sz w:val="16"/>
              </w:rPr>
              <w:t>Navigating a flat-file database allows users to explore different views or perspectives of the information,</w:t>
            </w:r>
            <w:r>
              <w:rPr>
                <w:color w:val="5A5A5A"/>
                <w:spacing w:val="-9"/>
                <w:sz w:val="16"/>
              </w:rPr>
              <w:t xml:space="preserve"> </w:t>
            </w:r>
            <w:r>
              <w:rPr>
                <w:color w:val="5A5A5A"/>
                <w:sz w:val="16"/>
              </w:rPr>
              <w:t>enabling</w:t>
            </w:r>
            <w:r>
              <w:rPr>
                <w:color w:val="5A5A5A"/>
                <w:spacing w:val="-10"/>
                <w:sz w:val="16"/>
              </w:rPr>
              <w:t xml:space="preserve"> </w:t>
            </w:r>
            <w:r>
              <w:rPr>
                <w:color w:val="5A5A5A"/>
                <w:sz w:val="16"/>
              </w:rPr>
              <w:t>comparisons</w:t>
            </w:r>
            <w:r>
              <w:rPr>
                <w:color w:val="5A5A5A"/>
                <w:spacing w:val="-10"/>
                <w:sz w:val="16"/>
              </w:rPr>
              <w:t xml:space="preserve"> </w:t>
            </w:r>
            <w:r>
              <w:rPr>
                <w:color w:val="5A5A5A"/>
                <w:sz w:val="16"/>
              </w:rPr>
              <w:t>and</w:t>
            </w:r>
            <w:r>
              <w:rPr>
                <w:color w:val="5A5A5A"/>
                <w:spacing w:val="-10"/>
                <w:sz w:val="16"/>
              </w:rPr>
              <w:t xml:space="preserve"> </w:t>
            </w:r>
            <w:r>
              <w:rPr>
                <w:color w:val="5A5A5A"/>
                <w:sz w:val="16"/>
              </w:rPr>
              <w:t>analysis</w:t>
            </w:r>
            <w:r>
              <w:rPr>
                <w:color w:val="5A5A5A"/>
                <w:spacing w:val="-10"/>
                <w:sz w:val="16"/>
              </w:rPr>
              <w:t xml:space="preserve"> </w:t>
            </w:r>
            <w:r>
              <w:rPr>
                <w:color w:val="5A5A5A"/>
                <w:sz w:val="16"/>
              </w:rPr>
              <w:t>from various angles or sorting/filtering arrangements.</w:t>
            </w:r>
          </w:p>
          <w:p w:rsidR="009B548A" w:rsidRDefault="009B548A" w:rsidP="00802A84">
            <w:pPr>
              <w:pStyle w:val="TableParagraph"/>
              <w:numPr>
                <w:ilvl w:val="0"/>
                <w:numId w:val="40"/>
              </w:numPr>
              <w:tabs>
                <w:tab w:val="left" w:pos="825"/>
              </w:tabs>
              <w:spacing w:line="259" w:lineRule="auto"/>
              <w:ind w:right="159"/>
              <w:rPr>
                <w:sz w:val="16"/>
              </w:rPr>
            </w:pPr>
            <w:r>
              <w:rPr>
                <w:color w:val="5A5A5A"/>
                <w:sz w:val="16"/>
              </w:rPr>
              <w:t>Choosing which field to sort data by to answer a given</w:t>
            </w:r>
            <w:r>
              <w:rPr>
                <w:color w:val="5A5A5A"/>
                <w:spacing w:val="-2"/>
                <w:sz w:val="16"/>
              </w:rPr>
              <w:t xml:space="preserve"> </w:t>
            </w:r>
            <w:r>
              <w:rPr>
                <w:color w:val="5A5A5A"/>
                <w:sz w:val="16"/>
              </w:rPr>
              <w:t>question involves selecting a relevant field as the</w:t>
            </w:r>
            <w:r>
              <w:rPr>
                <w:color w:val="5A5A5A"/>
                <w:spacing w:val="-4"/>
                <w:sz w:val="16"/>
              </w:rPr>
              <w:t xml:space="preserve"> </w:t>
            </w:r>
            <w:r>
              <w:rPr>
                <w:color w:val="5A5A5A"/>
                <w:sz w:val="16"/>
              </w:rPr>
              <w:t>basis</w:t>
            </w:r>
            <w:r>
              <w:rPr>
                <w:color w:val="5A5A5A"/>
                <w:spacing w:val="-4"/>
                <w:sz w:val="16"/>
              </w:rPr>
              <w:t xml:space="preserve"> </w:t>
            </w:r>
            <w:r>
              <w:rPr>
                <w:color w:val="5A5A5A"/>
                <w:sz w:val="16"/>
              </w:rPr>
              <w:t>for</w:t>
            </w:r>
            <w:r>
              <w:rPr>
                <w:color w:val="5A5A5A"/>
                <w:spacing w:val="-7"/>
                <w:sz w:val="16"/>
              </w:rPr>
              <w:t xml:space="preserve"> </w:t>
            </w:r>
            <w:r>
              <w:rPr>
                <w:color w:val="5A5A5A"/>
                <w:sz w:val="16"/>
              </w:rPr>
              <w:t>arranging</w:t>
            </w:r>
            <w:r>
              <w:rPr>
                <w:color w:val="5A5A5A"/>
                <w:spacing w:val="-8"/>
                <w:sz w:val="16"/>
              </w:rPr>
              <w:t xml:space="preserve"> </w:t>
            </w:r>
            <w:r>
              <w:rPr>
                <w:color w:val="5A5A5A"/>
                <w:sz w:val="16"/>
              </w:rPr>
              <w:t>the</w:t>
            </w:r>
            <w:r>
              <w:rPr>
                <w:color w:val="5A5A5A"/>
                <w:spacing w:val="-4"/>
                <w:sz w:val="16"/>
              </w:rPr>
              <w:t xml:space="preserve"> </w:t>
            </w:r>
            <w:r>
              <w:rPr>
                <w:color w:val="5A5A5A"/>
                <w:sz w:val="16"/>
              </w:rPr>
              <w:t>data</w:t>
            </w:r>
            <w:r>
              <w:rPr>
                <w:color w:val="5A5A5A"/>
                <w:spacing w:val="-4"/>
                <w:sz w:val="16"/>
              </w:rPr>
              <w:t xml:space="preserve"> </w:t>
            </w:r>
            <w:r>
              <w:rPr>
                <w:color w:val="5A5A5A"/>
                <w:sz w:val="16"/>
              </w:rPr>
              <w:t>in</w:t>
            </w:r>
            <w:r>
              <w:rPr>
                <w:color w:val="5A5A5A"/>
                <w:spacing w:val="-8"/>
                <w:sz w:val="16"/>
              </w:rPr>
              <w:t xml:space="preserve"> </w:t>
            </w:r>
            <w:r>
              <w:rPr>
                <w:color w:val="5A5A5A"/>
                <w:sz w:val="16"/>
              </w:rPr>
              <w:t>a</w:t>
            </w:r>
            <w:r>
              <w:rPr>
                <w:color w:val="5A5A5A"/>
                <w:spacing w:val="-4"/>
                <w:sz w:val="16"/>
              </w:rPr>
              <w:t xml:space="preserve"> </w:t>
            </w:r>
            <w:r>
              <w:rPr>
                <w:color w:val="5A5A5A"/>
                <w:sz w:val="16"/>
              </w:rPr>
              <w:t>specific order</w:t>
            </w:r>
            <w:r>
              <w:rPr>
                <w:color w:val="5A5A5A"/>
                <w:spacing w:val="-7"/>
                <w:sz w:val="16"/>
              </w:rPr>
              <w:t xml:space="preserve"> </w:t>
            </w:r>
            <w:r>
              <w:rPr>
                <w:color w:val="5A5A5A"/>
                <w:sz w:val="16"/>
              </w:rPr>
              <w:t>to provide insights or address the question effectively.</w:t>
            </w:r>
          </w:p>
          <w:p w:rsidR="009B548A" w:rsidRDefault="009B548A" w:rsidP="00802A84">
            <w:pPr>
              <w:pStyle w:val="TableParagraph"/>
              <w:numPr>
                <w:ilvl w:val="0"/>
                <w:numId w:val="40"/>
              </w:numPr>
              <w:tabs>
                <w:tab w:val="left" w:pos="825"/>
              </w:tabs>
              <w:spacing w:line="259" w:lineRule="auto"/>
              <w:ind w:right="118"/>
              <w:rPr>
                <w:sz w:val="16"/>
              </w:rPr>
            </w:pPr>
            <w:r>
              <w:rPr>
                <w:color w:val="5A5A5A"/>
                <w:sz w:val="16"/>
              </w:rPr>
              <w:t>Data</w:t>
            </w:r>
            <w:r>
              <w:rPr>
                <w:color w:val="5A5A5A"/>
                <w:spacing w:val="-1"/>
                <w:sz w:val="16"/>
              </w:rPr>
              <w:t xml:space="preserve"> </w:t>
            </w:r>
            <w:r>
              <w:rPr>
                <w:color w:val="5A5A5A"/>
                <w:sz w:val="16"/>
              </w:rPr>
              <w:t>can</w:t>
            </w:r>
            <w:r>
              <w:rPr>
                <w:color w:val="5A5A5A"/>
                <w:spacing w:val="-1"/>
                <w:sz w:val="16"/>
              </w:rPr>
              <w:t xml:space="preserve"> </w:t>
            </w:r>
            <w:r>
              <w:rPr>
                <w:color w:val="5A5A5A"/>
                <w:sz w:val="16"/>
              </w:rPr>
              <w:t>be</w:t>
            </w:r>
            <w:r>
              <w:rPr>
                <w:color w:val="5A5A5A"/>
                <w:spacing w:val="-1"/>
                <w:sz w:val="16"/>
              </w:rPr>
              <w:t xml:space="preserve"> </w:t>
            </w:r>
            <w:r>
              <w:rPr>
                <w:color w:val="5A5A5A"/>
                <w:sz w:val="16"/>
              </w:rPr>
              <w:t>grouped</w:t>
            </w:r>
            <w:r>
              <w:rPr>
                <w:color w:val="5A5A5A"/>
                <w:spacing w:val="-1"/>
                <w:sz w:val="16"/>
              </w:rPr>
              <w:t xml:space="preserve"> </w:t>
            </w:r>
            <w:r>
              <w:rPr>
                <w:color w:val="5A5A5A"/>
                <w:sz w:val="16"/>
              </w:rPr>
              <w:t>in</w:t>
            </w:r>
            <w:r>
              <w:rPr>
                <w:color w:val="5A5A5A"/>
                <w:spacing w:val="-1"/>
                <w:sz w:val="16"/>
              </w:rPr>
              <w:t xml:space="preserve"> </w:t>
            </w:r>
            <w:r>
              <w:rPr>
                <w:color w:val="5A5A5A"/>
                <w:sz w:val="16"/>
              </w:rPr>
              <w:t>a</w:t>
            </w:r>
            <w:r>
              <w:rPr>
                <w:color w:val="5A5A5A"/>
                <w:spacing w:val="-1"/>
                <w:sz w:val="16"/>
              </w:rPr>
              <w:t xml:space="preserve"> </w:t>
            </w:r>
            <w:r>
              <w:rPr>
                <w:color w:val="5A5A5A"/>
                <w:sz w:val="16"/>
              </w:rPr>
              <w:t>database</w:t>
            </w:r>
            <w:r>
              <w:rPr>
                <w:color w:val="5A5A5A"/>
                <w:spacing w:val="-5"/>
                <w:sz w:val="16"/>
              </w:rPr>
              <w:t xml:space="preserve"> </w:t>
            </w:r>
            <w:r>
              <w:rPr>
                <w:color w:val="5A5A5A"/>
                <w:sz w:val="16"/>
              </w:rPr>
              <w:t>by using</w:t>
            </w:r>
            <w:r>
              <w:rPr>
                <w:color w:val="5A5A5A"/>
                <w:spacing w:val="-5"/>
                <w:sz w:val="16"/>
              </w:rPr>
              <w:t xml:space="preserve"> </w:t>
            </w:r>
            <w:r>
              <w:rPr>
                <w:color w:val="5A5A5A"/>
                <w:sz w:val="16"/>
              </w:rPr>
              <w:t>chosen values or specific criteria, bringing together related records</w:t>
            </w:r>
            <w:r>
              <w:rPr>
                <w:color w:val="5A5A5A"/>
                <w:spacing w:val="-4"/>
                <w:sz w:val="16"/>
              </w:rPr>
              <w:t xml:space="preserve"> </w:t>
            </w:r>
            <w:r>
              <w:rPr>
                <w:color w:val="5A5A5A"/>
                <w:sz w:val="16"/>
              </w:rPr>
              <w:t>or</w:t>
            </w:r>
            <w:r>
              <w:rPr>
                <w:color w:val="5A5A5A"/>
                <w:spacing w:val="-5"/>
                <w:sz w:val="16"/>
              </w:rPr>
              <w:t xml:space="preserve"> </w:t>
            </w:r>
            <w:r>
              <w:rPr>
                <w:color w:val="5A5A5A"/>
                <w:sz w:val="16"/>
              </w:rPr>
              <w:t>entries</w:t>
            </w:r>
            <w:r>
              <w:rPr>
                <w:color w:val="5A5A5A"/>
                <w:spacing w:val="-7"/>
                <w:sz w:val="16"/>
              </w:rPr>
              <w:t xml:space="preserve"> </w:t>
            </w:r>
            <w:r>
              <w:rPr>
                <w:color w:val="5A5A5A"/>
                <w:sz w:val="16"/>
              </w:rPr>
              <w:t>based</w:t>
            </w:r>
            <w:r>
              <w:rPr>
                <w:color w:val="5A5A5A"/>
                <w:spacing w:val="-7"/>
                <w:sz w:val="16"/>
              </w:rPr>
              <w:t xml:space="preserve"> </w:t>
            </w:r>
            <w:r>
              <w:rPr>
                <w:color w:val="5A5A5A"/>
                <w:sz w:val="16"/>
              </w:rPr>
              <w:t>on</w:t>
            </w:r>
            <w:r>
              <w:rPr>
                <w:color w:val="5A5A5A"/>
                <w:spacing w:val="-10"/>
                <w:sz w:val="16"/>
              </w:rPr>
              <w:t xml:space="preserve"> </w:t>
            </w:r>
            <w:r>
              <w:rPr>
                <w:color w:val="5A5A5A"/>
                <w:sz w:val="16"/>
              </w:rPr>
              <w:t>shared</w:t>
            </w:r>
            <w:r>
              <w:rPr>
                <w:color w:val="5A5A5A"/>
                <w:spacing w:val="-10"/>
                <w:sz w:val="16"/>
              </w:rPr>
              <w:t xml:space="preserve"> </w:t>
            </w:r>
            <w:r>
              <w:rPr>
                <w:color w:val="5A5A5A"/>
                <w:sz w:val="16"/>
              </w:rPr>
              <w:t>characteristics</w:t>
            </w:r>
            <w:r>
              <w:rPr>
                <w:color w:val="5A5A5A"/>
                <w:spacing w:val="-7"/>
                <w:sz w:val="16"/>
              </w:rPr>
              <w:t xml:space="preserve"> </w:t>
            </w:r>
            <w:r>
              <w:rPr>
                <w:color w:val="5A5A5A"/>
                <w:sz w:val="16"/>
              </w:rPr>
              <w:t xml:space="preserve">or </w:t>
            </w:r>
            <w:r>
              <w:rPr>
                <w:color w:val="5A5A5A"/>
                <w:spacing w:val="-2"/>
                <w:sz w:val="16"/>
              </w:rPr>
              <w:t>attributes.</w:t>
            </w:r>
          </w:p>
          <w:p w:rsidR="009B548A" w:rsidRDefault="009B548A" w:rsidP="00802A84">
            <w:pPr>
              <w:pStyle w:val="TableParagraph"/>
              <w:numPr>
                <w:ilvl w:val="0"/>
                <w:numId w:val="40"/>
              </w:numPr>
              <w:tabs>
                <w:tab w:val="left" w:pos="825"/>
              </w:tabs>
              <w:spacing w:line="259" w:lineRule="auto"/>
              <w:ind w:right="427"/>
              <w:rPr>
                <w:sz w:val="16"/>
              </w:rPr>
            </w:pPr>
            <w:r>
              <w:rPr>
                <w:color w:val="5A5A5A"/>
                <w:sz w:val="16"/>
              </w:rPr>
              <w:t xml:space="preserve">Grouping information using a database entail </w:t>
            </w:r>
            <w:proofErr w:type="spellStart"/>
            <w:r>
              <w:rPr>
                <w:color w:val="5A5A5A"/>
                <w:sz w:val="16"/>
              </w:rPr>
              <w:t>categorising</w:t>
            </w:r>
            <w:proofErr w:type="spellEnd"/>
            <w:r>
              <w:rPr>
                <w:color w:val="5A5A5A"/>
                <w:sz w:val="16"/>
              </w:rPr>
              <w:t xml:space="preserve"> or </w:t>
            </w:r>
            <w:proofErr w:type="spellStart"/>
            <w:r>
              <w:rPr>
                <w:color w:val="5A5A5A"/>
                <w:sz w:val="16"/>
              </w:rPr>
              <w:t>organising</w:t>
            </w:r>
            <w:proofErr w:type="spellEnd"/>
            <w:r>
              <w:rPr>
                <w:color w:val="5A5A5A"/>
                <w:sz w:val="16"/>
              </w:rPr>
              <w:t xml:space="preserve"> the data based on selected</w:t>
            </w:r>
            <w:r>
              <w:rPr>
                <w:color w:val="5A5A5A"/>
                <w:spacing w:val="-10"/>
                <w:sz w:val="16"/>
              </w:rPr>
              <w:t xml:space="preserve"> </w:t>
            </w:r>
            <w:r>
              <w:rPr>
                <w:color w:val="5A5A5A"/>
                <w:sz w:val="16"/>
              </w:rPr>
              <w:t>criteria,</w:t>
            </w:r>
            <w:r>
              <w:rPr>
                <w:color w:val="5A5A5A"/>
                <w:spacing w:val="-9"/>
                <w:sz w:val="16"/>
              </w:rPr>
              <w:t xml:space="preserve"> </w:t>
            </w:r>
            <w:r>
              <w:rPr>
                <w:color w:val="5A5A5A"/>
                <w:sz w:val="16"/>
              </w:rPr>
              <w:t>enabling</w:t>
            </w:r>
            <w:r>
              <w:rPr>
                <w:color w:val="5A5A5A"/>
                <w:spacing w:val="-6"/>
                <w:sz w:val="16"/>
              </w:rPr>
              <w:t xml:space="preserve"> </w:t>
            </w:r>
            <w:r>
              <w:rPr>
                <w:color w:val="5A5A5A"/>
                <w:sz w:val="16"/>
              </w:rPr>
              <w:t>a</w:t>
            </w:r>
            <w:r>
              <w:rPr>
                <w:color w:val="5A5A5A"/>
                <w:spacing w:val="-6"/>
                <w:sz w:val="16"/>
              </w:rPr>
              <w:t xml:space="preserve"> </w:t>
            </w:r>
            <w:r>
              <w:rPr>
                <w:color w:val="5A5A5A"/>
                <w:sz w:val="16"/>
              </w:rPr>
              <w:t>more</w:t>
            </w:r>
            <w:r>
              <w:rPr>
                <w:color w:val="5A5A5A"/>
                <w:spacing w:val="-10"/>
                <w:sz w:val="16"/>
              </w:rPr>
              <w:t xml:space="preserve"> </w:t>
            </w:r>
            <w:r>
              <w:rPr>
                <w:color w:val="5A5A5A"/>
                <w:sz w:val="16"/>
              </w:rPr>
              <w:t>structured</w:t>
            </w:r>
            <w:r>
              <w:rPr>
                <w:color w:val="5A5A5A"/>
                <w:spacing w:val="-6"/>
                <w:sz w:val="16"/>
              </w:rPr>
              <w:t xml:space="preserve"> </w:t>
            </w:r>
            <w:r>
              <w:rPr>
                <w:color w:val="5A5A5A"/>
                <w:sz w:val="16"/>
              </w:rPr>
              <w:t>and comprehensive view of the information.</w:t>
            </w:r>
          </w:p>
          <w:p w:rsidR="009B548A" w:rsidRDefault="009B548A" w:rsidP="00802A84">
            <w:pPr>
              <w:pStyle w:val="TableParagraph"/>
              <w:numPr>
                <w:ilvl w:val="0"/>
                <w:numId w:val="40"/>
              </w:numPr>
              <w:tabs>
                <w:tab w:val="left" w:pos="825"/>
              </w:tabs>
              <w:spacing w:line="259" w:lineRule="auto"/>
              <w:ind w:right="212"/>
              <w:rPr>
                <w:sz w:val="16"/>
              </w:rPr>
            </w:pPr>
            <w:r>
              <w:rPr>
                <w:color w:val="5A5A5A"/>
                <w:sz w:val="16"/>
              </w:rPr>
              <w:t>Combining grouping and sorting in a database allows</w:t>
            </w:r>
            <w:r>
              <w:rPr>
                <w:color w:val="5A5A5A"/>
                <w:spacing w:val="-8"/>
                <w:sz w:val="16"/>
              </w:rPr>
              <w:t xml:space="preserve"> </w:t>
            </w:r>
            <w:r>
              <w:rPr>
                <w:color w:val="5A5A5A"/>
                <w:sz w:val="16"/>
              </w:rPr>
              <w:t>for</w:t>
            </w:r>
            <w:r>
              <w:rPr>
                <w:color w:val="5A5A5A"/>
                <w:spacing w:val="-6"/>
                <w:sz w:val="16"/>
              </w:rPr>
              <w:t xml:space="preserve"> </w:t>
            </w:r>
            <w:r>
              <w:rPr>
                <w:color w:val="5A5A5A"/>
                <w:sz w:val="16"/>
              </w:rPr>
              <w:t>answering</w:t>
            </w:r>
            <w:r>
              <w:rPr>
                <w:color w:val="5A5A5A"/>
                <w:spacing w:val="-11"/>
                <w:sz w:val="16"/>
              </w:rPr>
              <w:t xml:space="preserve"> </w:t>
            </w:r>
            <w:r>
              <w:rPr>
                <w:color w:val="5A5A5A"/>
                <w:sz w:val="16"/>
              </w:rPr>
              <w:t>specific</w:t>
            </w:r>
            <w:r>
              <w:rPr>
                <w:color w:val="5A5A5A"/>
                <w:spacing w:val="-8"/>
                <w:sz w:val="16"/>
              </w:rPr>
              <w:t xml:space="preserve"> </w:t>
            </w:r>
            <w:r>
              <w:rPr>
                <w:color w:val="5A5A5A"/>
                <w:sz w:val="16"/>
              </w:rPr>
              <w:t>questions</w:t>
            </w:r>
            <w:r>
              <w:rPr>
                <w:color w:val="5A5A5A"/>
                <w:spacing w:val="-8"/>
                <w:sz w:val="16"/>
              </w:rPr>
              <w:t xml:space="preserve"> </w:t>
            </w:r>
            <w:r>
              <w:rPr>
                <w:color w:val="5A5A5A"/>
                <w:sz w:val="16"/>
              </w:rPr>
              <w:t>or</w:t>
            </w:r>
            <w:r>
              <w:rPr>
                <w:color w:val="5A5A5A"/>
                <w:spacing w:val="-6"/>
                <w:sz w:val="16"/>
              </w:rPr>
              <w:t xml:space="preserve"> </w:t>
            </w:r>
            <w:r>
              <w:rPr>
                <w:color w:val="5A5A5A"/>
                <w:sz w:val="16"/>
              </w:rPr>
              <w:t>obtaining insights by arranging the data in a particular order and grouping relevant records together.</w:t>
            </w:r>
          </w:p>
          <w:p w:rsidR="009B548A" w:rsidRDefault="009B548A" w:rsidP="00802A84">
            <w:pPr>
              <w:pStyle w:val="TableParagraph"/>
              <w:numPr>
                <w:ilvl w:val="0"/>
                <w:numId w:val="40"/>
              </w:numPr>
              <w:tabs>
                <w:tab w:val="left" w:pos="825"/>
              </w:tabs>
              <w:spacing w:line="259" w:lineRule="auto"/>
              <w:ind w:right="170"/>
              <w:rPr>
                <w:sz w:val="16"/>
              </w:rPr>
            </w:pPr>
            <w:r>
              <w:rPr>
                <w:color w:val="5A5A5A"/>
                <w:sz w:val="16"/>
              </w:rPr>
              <w:t>Choosing the required field and value to answer a given question involves identifying the specific attribute or category (field) and the corresponding data</w:t>
            </w:r>
            <w:r>
              <w:rPr>
                <w:color w:val="5A5A5A"/>
                <w:spacing w:val="-8"/>
                <w:sz w:val="16"/>
              </w:rPr>
              <w:t xml:space="preserve"> </w:t>
            </w:r>
            <w:r>
              <w:rPr>
                <w:color w:val="5A5A5A"/>
                <w:sz w:val="16"/>
              </w:rPr>
              <w:t>value</w:t>
            </w:r>
            <w:r>
              <w:rPr>
                <w:color w:val="5A5A5A"/>
                <w:spacing w:val="-8"/>
                <w:sz w:val="16"/>
              </w:rPr>
              <w:t xml:space="preserve"> </w:t>
            </w:r>
            <w:r>
              <w:rPr>
                <w:color w:val="5A5A5A"/>
                <w:sz w:val="16"/>
              </w:rPr>
              <w:t>that</w:t>
            </w:r>
            <w:r>
              <w:rPr>
                <w:color w:val="5A5A5A"/>
                <w:spacing w:val="-7"/>
                <w:sz w:val="16"/>
              </w:rPr>
              <w:t xml:space="preserve"> </w:t>
            </w:r>
            <w:r>
              <w:rPr>
                <w:color w:val="5A5A5A"/>
                <w:sz w:val="16"/>
              </w:rPr>
              <w:t>is</w:t>
            </w:r>
            <w:r>
              <w:rPr>
                <w:color w:val="5A5A5A"/>
                <w:spacing w:val="-1"/>
                <w:sz w:val="16"/>
              </w:rPr>
              <w:t xml:space="preserve"> </w:t>
            </w:r>
            <w:r>
              <w:rPr>
                <w:color w:val="5A5A5A"/>
                <w:sz w:val="16"/>
              </w:rPr>
              <w:t>needed</w:t>
            </w:r>
            <w:r>
              <w:rPr>
                <w:color w:val="5A5A5A"/>
                <w:spacing w:val="-5"/>
                <w:sz w:val="16"/>
              </w:rPr>
              <w:t xml:space="preserve"> </w:t>
            </w:r>
            <w:r>
              <w:rPr>
                <w:color w:val="5A5A5A"/>
                <w:sz w:val="16"/>
              </w:rPr>
              <w:t>to</w:t>
            </w:r>
            <w:r>
              <w:rPr>
                <w:color w:val="5A5A5A"/>
                <w:spacing w:val="-8"/>
                <w:sz w:val="16"/>
              </w:rPr>
              <w:t xml:space="preserve"> </w:t>
            </w:r>
            <w:r>
              <w:rPr>
                <w:color w:val="5A5A5A"/>
                <w:sz w:val="16"/>
              </w:rPr>
              <w:t>address</w:t>
            </w:r>
            <w:r>
              <w:rPr>
                <w:color w:val="5A5A5A"/>
                <w:spacing w:val="-5"/>
                <w:sz w:val="16"/>
              </w:rPr>
              <w:t xml:space="preserve"> </w:t>
            </w:r>
            <w:r>
              <w:rPr>
                <w:color w:val="5A5A5A"/>
                <w:sz w:val="16"/>
              </w:rPr>
              <w:t>the</w:t>
            </w:r>
            <w:r>
              <w:rPr>
                <w:color w:val="5A5A5A"/>
                <w:spacing w:val="-5"/>
                <w:sz w:val="16"/>
              </w:rPr>
              <w:t xml:space="preserve"> </w:t>
            </w:r>
            <w:r>
              <w:rPr>
                <w:color w:val="5A5A5A"/>
                <w:sz w:val="16"/>
              </w:rPr>
              <w:t>question</w:t>
            </w:r>
            <w:r>
              <w:rPr>
                <w:color w:val="5A5A5A"/>
                <w:spacing w:val="-5"/>
                <w:sz w:val="16"/>
              </w:rPr>
              <w:t xml:space="preserve"> </w:t>
            </w:r>
            <w:r>
              <w:rPr>
                <w:color w:val="5A5A5A"/>
                <w:sz w:val="16"/>
              </w:rPr>
              <w:t>or query effectively.</w:t>
            </w:r>
          </w:p>
          <w:p w:rsidR="009B548A" w:rsidRDefault="009B548A" w:rsidP="00802A84">
            <w:pPr>
              <w:pStyle w:val="TableParagraph"/>
              <w:numPr>
                <w:ilvl w:val="0"/>
                <w:numId w:val="40"/>
              </w:numPr>
              <w:tabs>
                <w:tab w:val="left" w:pos="825"/>
              </w:tabs>
              <w:spacing w:line="259" w:lineRule="auto"/>
              <w:ind w:right="126"/>
              <w:rPr>
                <w:sz w:val="16"/>
              </w:rPr>
            </w:pPr>
            <w:r>
              <w:rPr>
                <w:color w:val="5A5A5A"/>
                <w:sz w:val="16"/>
              </w:rPr>
              <w:t>'AND' and 'OR' operators can be used</w:t>
            </w:r>
            <w:r>
              <w:rPr>
                <w:color w:val="5A5A5A"/>
                <w:spacing w:val="-2"/>
                <w:sz w:val="16"/>
              </w:rPr>
              <w:t xml:space="preserve"> </w:t>
            </w:r>
            <w:r>
              <w:rPr>
                <w:color w:val="5A5A5A"/>
                <w:sz w:val="16"/>
              </w:rPr>
              <w:t>to</w:t>
            </w:r>
            <w:r>
              <w:rPr>
                <w:color w:val="5A5A5A"/>
                <w:spacing w:val="-2"/>
                <w:sz w:val="16"/>
              </w:rPr>
              <w:t xml:space="preserve"> </w:t>
            </w:r>
            <w:r>
              <w:rPr>
                <w:color w:val="5A5A5A"/>
                <w:sz w:val="16"/>
              </w:rPr>
              <w:t>refine</w:t>
            </w:r>
            <w:r>
              <w:rPr>
                <w:color w:val="5A5A5A"/>
                <w:spacing w:val="-2"/>
                <w:sz w:val="16"/>
              </w:rPr>
              <w:t xml:space="preserve"> </w:t>
            </w:r>
            <w:r>
              <w:rPr>
                <w:color w:val="5A5A5A"/>
                <w:sz w:val="16"/>
              </w:rPr>
              <w:t>data selection</w:t>
            </w:r>
            <w:r>
              <w:rPr>
                <w:color w:val="5A5A5A"/>
                <w:spacing w:val="-9"/>
                <w:sz w:val="16"/>
              </w:rPr>
              <w:t xml:space="preserve"> </w:t>
            </w:r>
            <w:r>
              <w:rPr>
                <w:color w:val="5A5A5A"/>
                <w:sz w:val="16"/>
              </w:rPr>
              <w:t>in</w:t>
            </w:r>
            <w:r>
              <w:rPr>
                <w:color w:val="5A5A5A"/>
                <w:spacing w:val="-6"/>
                <w:sz w:val="16"/>
              </w:rPr>
              <w:t xml:space="preserve"> </w:t>
            </w:r>
            <w:r>
              <w:rPr>
                <w:color w:val="5A5A5A"/>
                <w:sz w:val="16"/>
              </w:rPr>
              <w:t>a</w:t>
            </w:r>
            <w:r>
              <w:rPr>
                <w:color w:val="5A5A5A"/>
                <w:spacing w:val="-9"/>
                <w:sz w:val="16"/>
              </w:rPr>
              <w:t xml:space="preserve"> </w:t>
            </w:r>
            <w:r>
              <w:rPr>
                <w:color w:val="5A5A5A"/>
                <w:sz w:val="16"/>
              </w:rPr>
              <w:t>database</w:t>
            </w:r>
            <w:r>
              <w:rPr>
                <w:color w:val="5A5A5A"/>
                <w:spacing w:val="-6"/>
                <w:sz w:val="16"/>
              </w:rPr>
              <w:t xml:space="preserve"> </w:t>
            </w:r>
            <w:r>
              <w:rPr>
                <w:color w:val="5A5A5A"/>
                <w:sz w:val="16"/>
              </w:rPr>
              <w:t>by</w:t>
            </w:r>
            <w:r>
              <w:rPr>
                <w:color w:val="5A5A5A"/>
                <w:spacing w:val="-6"/>
                <w:sz w:val="16"/>
              </w:rPr>
              <w:t xml:space="preserve"> </w:t>
            </w:r>
            <w:r>
              <w:rPr>
                <w:color w:val="5A5A5A"/>
                <w:sz w:val="16"/>
              </w:rPr>
              <w:t>specifying</w:t>
            </w:r>
            <w:r>
              <w:rPr>
                <w:color w:val="5A5A5A"/>
                <w:spacing w:val="-6"/>
                <w:sz w:val="16"/>
              </w:rPr>
              <w:t xml:space="preserve"> </w:t>
            </w:r>
            <w:r>
              <w:rPr>
                <w:color w:val="5A5A5A"/>
                <w:sz w:val="16"/>
              </w:rPr>
              <w:t>multiple</w:t>
            </w:r>
            <w:r>
              <w:rPr>
                <w:color w:val="5A5A5A"/>
                <w:spacing w:val="-9"/>
                <w:sz w:val="16"/>
              </w:rPr>
              <w:t xml:space="preserve"> </w:t>
            </w:r>
            <w:r>
              <w:rPr>
                <w:color w:val="5A5A5A"/>
                <w:sz w:val="16"/>
              </w:rPr>
              <w:t>criteria or</w:t>
            </w:r>
            <w:r>
              <w:rPr>
                <w:color w:val="5A5A5A"/>
                <w:spacing w:val="-4"/>
                <w:sz w:val="16"/>
              </w:rPr>
              <w:t xml:space="preserve"> </w:t>
            </w:r>
            <w:r>
              <w:rPr>
                <w:color w:val="5A5A5A"/>
                <w:sz w:val="16"/>
              </w:rPr>
              <w:t>conditions</w:t>
            </w:r>
            <w:r>
              <w:rPr>
                <w:color w:val="5A5A5A"/>
                <w:spacing w:val="-2"/>
                <w:sz w:val="16"/>
              </w:rPr>
              <w:t xml:space="preserve"> </w:t>
            </w:r>
            <w:r>
              <w:rPr>
                <w:color w:val="5A5A5A"/>
                <w:sz w:val="16"/>
              </w:rPr>
              <w:t>that</w:t>
            </w:r>
            <w:r>
              <w:rPr>
                <w:color w:val="5A5A5A"/>
                <w:spacing w:val="-4"/>
                <w:sz w:val="16"/>
              </w:rPr>
              <w:t xml:space="preserve"> </w:t>
            </w:r>
            <w:r>
              <w:rPr>
                <w:color w:val="5A5A5A"/>
                <w:sz w:val="16"/>
              </w:rPr>
              <w:t>records</w:t>
            </w:r>
            <w:r>
              <w:rPr>
                <w:color w:val="5A5A5A"/>
                <w:spacing w:val="-2"/>
                <w:sz w:val="16"/>
              </w:rPr>
              <w:t xml:space="preserve"> </w:t>
            </w:r>
            <w:r>
              <w:rPr>
                <w:color w:val="5A5A5A"/>
                <w:sz w:val="16"/>
              </w:rPr>
              <w:t>must</w:t>
            </w:r>
            <w:r>
              <w:rPr>
                <w:color w:val="5A5A5A"/>
                <w:spacing w:val="-1"/>
                <w:sz w:val="16"/>
              </w:rPr>
              <w:t xml:space="preserve"> </w:t>
            </w:r>
            <w:r>
              <w:rPr>
                <w:color w:val="5A5A5A"/>
                <w:sz w:val="16"/>
              </w:rPr>
              <w:t>meet,</w:t>
            </w:r>
            <w:r>
              <w:rPr>
                <w:color w:val="5A5A5A"/>
                <w:spacing w:val="-1"/>
                <w:sz w:val="16"/>
              </w:rPr>
              <w:t xml:space="preserve"> </w:t>
            </w:r>
            <w:r>
              <w:rPr>
                <w:color w:val="5A5A5A"/>
                <w:sz w:val="16"/>
              </w:rPr>
              <w:t>enabling</w:t>
            </w:r>
            <w:r>
              <w:rPr>
                <w:color w:val="5A5A5A"/>
                <w:spacing w:val="-2"/>
                <w:sz w:val="16"/>
              </w:rPr>
              <w:t xml:space="preserve"> </w:t>
            </w:r>
            <w:r>
              <w:rPr>
                <w:color w:val="5A5A5A"/>
                <w:sz w:val="16"/>
              </w:rPr>
              <w:t>more precise and targeted data retrieval.</w:t>
            </w:r>
          </w:p>
          <w:p w:rsidR="009B548A" w:rsidRDefault="009B548A" w:rsidP="00802A84">
            <w:pPr>
              <w:pStyle w:val="TableParagraph"/>
              <w:numPr>
                <w:ilvl w:val="0"/>
                <w:numId w:val="40"/>
              </w:numPr>
              <w:tabs>
                <w:tab w:val="left" w:pos="825"/>
              </w:tabs>
              <w:spacing w:line="259" w:lineRule="auto"/>
              <w:ind w:right="126"/>
              <w:rPr>
                <w:sz w:val="16"/>
              </w:rPr>
            </w:pPr>
            <w:r>
              <w:rPr>
                <w:color w:val="5A5A5A"/>
                <w:sz w:val="16"/>
              </w:rPr>
              <w:t>Selecting</w:t>
            </w:r>
            <w:r>
              <w:rPr>
                <w:color w:val="5A5A5A"/>
                <w:spacing w:val="-6"/>
                <w:sz w:val="16"/>
              </w:rPr>
              <w:t xml:space="preserve"> </w:t>
            </w:r>
            <w:r>
              <w:rPr>
                <w:color w:val="5A5A5A"/>
                <w:sz w:val="16"/>
              </w:rPr>
              <w:t>multiple</w:t>
            </w:r>
            <w:r>
              <w:rPr>
                <w:color w:val="5A5A5A"/>
                <w:spacing w:val="-10"/>
                <w:sz w:val="16"/>
              </w:rPr>
              <w:t xml:space="preserve"> </w:t>
            </w:r>
            <w:r>
              <w:rPr>
                <w:color w:val="5A5A5A"/>
                <w:sz w:val="16"/>
              </w:rPr>
              <w:t>criteria</w:t>
            </w:r>
            <w:r>
              <w:rPr>
                <w:color w:val="5A5A5A"/>
                <w:spacing w:val="-6"/>
                <w:sz w:val="16"/>
              </w:rPr>
              <w:t xml:space="preserve"> </w:t>
            </w:r>
            <w:r>
              <w:rPr>
                <w:color w:val="5A5A5A"/>
                <w:sz w:val="16"/>
              </w:rPr>
              <w:t>to</w:t>
            </w:r>
            <w:r>
              <w:rPr>
                <w:color w:val="5A5A5A"/>
                <w:spacing w:val="-10"/>
                <w:sz w:val="16"/>
              </w:rPr>
              <w:t xml:space="preserve"> </w:t>
            </w:r>
            <w:r>
              <w:rPr>
                <w:color w:val="5A5A5A"/>
                <w:sz w:val="16"/>
              </w:rPr>
              <w:t>answer</w:t>
            </w:r>
            <w:r>
              <w:rPr>
                <w:color w:val="5A5A5A"/>
                <w:spacing w:val="-5"/>
                <w:sz w:val="16"/>
              </w:rPr>
              <w:t xml:space="preserve"> </w:t>
            </w:r>
            <w:r>
              <w:rPr>
                <w:color w:val="5A5A5A"/>
                <w:sz w:val="16"/>
              </w:rPr>
              <w:t>a</w:t>
            </w:r>
            <w:r>
              <w:rPr>
                <w:color w:val="5A5A5A"/>
                <w:spacing w:val="-6"/>
                <w:sz w:val="16"/>
              </w:rPr>
              <w:t xml:space="preserve"> </w:t>
            </w:r>
            <w:r>
              <w:rPr>
                <w:color w:val="5A5A5A"/>
                <w:sz w:val="16"/>
              </w:rPr>
              <w:t>given</w:t>
            </w:r>
            <w:r>
              <w:rPr>
                <w:color w:val="5A5A5A"/>
                <w:spacing w:val="-6"/>
                <w:sz w:val="16"/>
              </w:rPr>
              <w:t xml:space="preserve"> </w:t>
            </w:r>
            <w:r>
              <w:rPr>
                <w:color w:val="5A5A5A"/>
                <w:sz w:val="16"/>
              </w:rPr>
              <w:t>question involves identifying multiple conditions or attributes that records must satisfy, allowing for a more comprehensive and accurate data selection.</w:t>
            </w:r>
          </w:p>
        </w:tc>
        <w:tc>
          <w:tcPr>
            <w:tcW w:w="4965" w:type="dxa"/>
          </w:tcPr>
          <w:p w:rsidR="009B548A" w:rsidRDefault="009B548A" w:rsidP="009B548A">
            <w:pPr>
              <w:pStyle w:val="TableParagraph"/>
              <w:spacing w:before="3" w:line="256" w:lineRule="auto"/>
              <w:ind w:right="327"/>
              <w:jc w:val="both"/>
              <w:rPr>
                <w:sz w:val="16"/>
              </w:rPr>
            </w:pPr>
            <w:r>
              <w:rPr>
                <w:color w:val="5A5A5A"/>
                <w:sz w:val="16"/>
              </w:rPr>
              <w:t>define</w:t>
            </w:r>
            <w:r>
              <w:rPr>
                <w:color w:val="5A5A5A"/>
                <w:spacing w:val="-9"/>
                <w:sz w:val="16"/>
              </w:rPr>
              <w:t xml:space="preserve"> </w:t>
            </w:r>
            <w:r>
              <w:rPr>
                <w:color w:val="5A5A5A"/>
                <w:sz w:val="16"/>
              </w:rPr>
              <w:t>shapes</w:t>
            </w:r>
            <w:r>
              <w:rPr>
                <w:color w:val="5A5A5A"/>
                <w:spacing w:val="-5"/>
                <w:sz w:val="16"/>
              </w:rPr>
              <w:t xml:space="preserve"> </w:t>
            </w:r>
            <w:r>
              <w:rPr>
                <w:color w:val="5A5A5A"/>
                <w:sz w:val="16"/>
              </w:rPr>
              <w:t>and</w:t>
            </w:r>
            <w:r>
              <w:rPr>
                <w:color w:val="5A5A5A"/>
                <w:spacing w:val="-5"/>
                <w:sz w:val="16"/>
              </w:rPr>
              <w:t xml:space="preserve"> </w:t>
            </w:r>
            <w:r>
              <w:rPr>
                <w:color w:val="5A5A5A"/>
                <w:sz w:val="16"/>
              </w:rPr>
              <w:t>lines,</w:t>
            </w:r>
            <w:r>
              <w:rPr>
                <w:color w:val="5A5A5A"/>
                <w:spacing w:val="-8"/>
                <w:sz w:val="16"/>
              </w:rPr>
              <w:t xml:space="preserve"> </w:t>
            </w:r>
            <w:r>
              <w:rPr>
                <w:color w:val="5A5A5A"/>
                <w:sz w:val="16"/>
              </w:rPr>
              <w:t>enabling</w:t>
            </w:r>
            <w:r>
              <w:rPr>
                <w:color w:val="5A5A5A"/>
                <w:spacing w:val="-9"/>
                <w:sz w:val="16"/>
              </w:rPr>
              <w:t xml:space="preserve"> </w:t>
            </w:r>
            <w:r>
              <w:rPr>
                <w:color w:val="5A5A5A"/>
                <w:sz w:val="16"/>
              </w:rPr>
              <w:t>scalability</w:t>
            </w:r>
            <w:r>
              <w:rPr>
                <w:color w:val="5A5A5A"/>
                <w:spacing w:val="-5"/>
                <w:sz w:val="16"/>
              </w:rPr>
              <w:t xml:space="preserve"> </w:t>
            </w:r>
            <w:r>
              <w:rPr>
                <w:color w:val="5A5A5A"/>
                <w:sz w:val="16"/>
              </w:rPr>
              <w:t>and</w:t>
            </w:r>
            <w:r>
              <w:rPr>
                <w:color w:val="5A5A5A"/>
                <w:spacing w:val="-5"/>
                <w:sz w:val="16"/>
              </w:rPr>
              <w:t xml:space="preserve"> </w:t>
            </w:r>
            <w:r>
              <w:rPr>
                <w:color w:val="5A5A5A"/>
                <w:sz w:val="16"/>
              </w:rPr>
              <w:t>easy editing without loss of quality.</w:t>
            </w:r>
          </w:p>
          <w:p w:rsidR="009B548A" w:rsidRDefault="009B548A" w:rsidP="00802A84">
            <w:pPr>
              <w:pStyle w:val="TableParagraph"/>
              <w:numPr>
                <w:ilvl w:val="0"/>
                <w:numId w:val="39"/>
              </w:numPr>
              <w:tabs>
                <w:tab w:val="left" w:pos="825"/>
              </w:tabs>
              <w:spacing w:line="259" w:lineRule="auto"/>
              <w:ind w:left="825" w:right="518"/>
              <w:jc w:val="both"/>
              <w:rPr>
                <w:sz w:val="16"/>
              </w:rPr>
            </w:pPr>
            <w:r>
              <w:rPr>
                <w:color w:val="5A5A5A"/>
                <w:sz w:val="16"/>
              </w:rPr>
              <w:t>Shapes</w:t>
            </w:r>
            <w:r>
              <w:rPr>
                <w:color w:val="5A5A5A"/>
                <w:spacing w:val="-4"/>
                <w:sz w:val="16"/>
              </w:rPr>
              <w:t xml:space="preserve"> </w:t>
            </w:r>
            <w:r>
              <w:rPr>
                <w:color w:val="5A5A5A"/>
                <w:sz w:val="16"/>
              </w:rPr>
              <w:t>commonly used</w:t>
            </w:r>
            <w:r>
              <w:rPr>
                <w:color w:val="5A5A5A"/>
                <w:spacing w:val="-7"/>
                <w:sz w:val="16"/>
              </w:rPr>
              <w:t xml:space="preserve"> </w:t>
            </w:r>
            <w:r>
              <w:rPr>
                <w:color w:val="5A5A5A"/>
                <w:sz w:val="16"/>
              </w:rPr>
              <w:t>in</w:t>
            </w:r>
            <w:r>
              <w:rPr>
                <w:color w:val="5A5A5A"/>
                <w:spacing w:val="-7"/>
                <w:sz w:val="16"/>
              </w:rPr>
              <w:t xml:space="preserve"> </w:t>
            </w:r>
            <w:r>
              <w:rPr>
                <w:color w:val="5A5A5A"/>
                <w:sz w:val="16"/>
              </w:rPr>
              <w:t>vector</w:t>
            </w:r>
            <w:r>
              <w:rPr>
                <w:color w:val="5A5A5A"/>
                <w:spacing w:val="-2"/>
                <w:sz w:val="16"/>
              </w:rPr>
              <w:t xml:space="preserve"> </w:t>
            </w:r>
            <w:r>
              <w:rPr>
                <w:color w:val="5A5A5A"/>
                <w:sz w:val="16"/>
              </w:rPr>
              <w:t>drawings</w:t>
            </w:r>
            <w:r>
              <w:rPr>
                <w:color w:val="5A5A5A"/>
                <w:spacing w:val="-4"/>
                <w:sz w:val="16"/>
              </w:rPr>
              <w:t xml:space="preserve"> </w:t>
            </w:r>
            <w:r>
              <w:rPr>
                <w:color w:val="5A5A5A"/>
                <w:sz w:val="16"/>
              </w:rPr>
              <w:t>include rectangles,</w:t>
            </w:r>
            <w:r>
              <w:rPr>
                <w:color w:val="5A5A5A"/>
                <w:spacing w:val="-12"/>
                <w:sz w:val="16"/>
              </w:rPr>
              <w:t xml:space="preserve"> </w:t>
            </w:r>
            <w:r>
              <w:rPr>
                <w:color w:val="5A5A5A"/>
                <w:sz w:val="16"/>
              </w:rPr>
              <w:t>circles,</w:t>
            </w:r>
            <w:r>
              <w:rPr>
                <w:color w:val="5A5A5A"/>
                <w:spacing w:val="-8"/>
                <w:sz w:val="16"/>
              </w:rPr>
              <w:t xml:space="preserve"> </w:t>
            </w:r>
            <w:r>
              <w:rPr>
                <w:color w:val="5A5A5A"/>
                <w:sz w:val="16"/>
              </w:rPr>
              <w:t>triangles,</w:t>
            </w:r>
            <w:r>
              <w:rPr>
                <w:color w:val="5A5A5A"/>
                <w:spacing w:val="-12"/>
                <w:sz w:val="16"/>
              </w:rPr>
              <w:t xml:space="preserve"> </w:t>
            </w:r>
            <w:r>
              <w:rPr>
                <w:color w:val="5A5A5A"/>
                <w:sz w:val="16"/>
              </w:rPr>
              <w:t>polygons,</w:t>
            </w:r>
            <w:r>
              <w:rPr>
                <w:color w:val="5A5A5A"/>
                <w:spacing w:val="-8"/>
                <w:sz w:val="16"/>
              </w:rPr>
              <w:t xml:space="preserve"> </w:t>
            </w:r>
            <w:r>
              <w:rPr>
                <w:color w:val="5A5A5A"/>
                <w:sz w:val="16"/>
              </w:rPr>
              <w:t>and</w:t>
            </w:r>
            <w:r>
              <w:rPr>
                <w:color w:val="5A5A5A"/>
                <w:spacing w:val="-9"/>
                <w:sz w:val="16"/>
              </w:rPr>
              <w:t xml:space="preserve"> </w:t>
            </w:r>
            <w:r>
              <w:rPr>
                <w:color w:val="5A5A5A"/>
                <w:sz w:val="16"/>
              </w:rPr>
              <w:t>various curved or custom shapes.</w:t>
            </w:r>
          </w:p>
          <w:p w:rsidR="009B548A" w:rsidRDefault="009B548A" w:rsidP="00802A84">
            <w:pPr>
              <w:pStyle w:val="TableParagraph"/>
              <w:numPr>
                <w:ilvl w:val="0"/>
                <w:numId w:val="39"/>
              </w:numPr>
              <w:tabs>
                <w:tab w:val="left" w:pos="825"/>
              </w:tabs>
              <w:spacing w:line="259" w:lineRule="auto"/>
              <w:ind w:left="825" w:right="323"/>
              <w:rPr>
                <w:sz w:val="16"/>
              </w:rPr>
            </w:pPr>
            <w:r>
              <w:rPr>
                <w:color w:val="5A5A5A"/>
                <w:sz w:val="16"/>
              </w:rPr>
              <w:t>Each element added to a vector drawing, such as a shape</w:t>
            </w:r>
            <w:r>
              <w:rPr>
                <w:color w:val="5A5A5A"/>
                <w:spacing w:val="-5"/>
                <w:sz w:val="16"/>
              </w:rPr>
              <w:t xml:space="preserve"> </w:t>
            </w:r>
            <w:r>
              <w:rPr>
                <w:color w:val="5A5A5A"/>
                <w:sz w:val="16"/>
              </w:rPr>
              <w:t>or</w:t>
            </w:r>
            <w:r>
              <w:rPr>
                <w:color w:val="5A5A5A"/>
                <w:spacing w:val="-8"/>
                <w:sz w:val="16"/>
              </w:rPr>
              <w:t xml:space="preserve"> </w:t>
            </w:r>
            <w:r>
              <w:rPr>
                <w:color w:val="5A5A5A"/>
                <w:sz w:val="16"/>
              </w:rPr>
              <w:t>line,</w:t>
            </w:r>
            <w:r>
              <w:rPr>
                <w:color w:val="5A5A5A"/>
                <w:spacing w:val="-4"/>
                <w:sz w:val="16"/>
              </w:rPr>
              <w:t xml:space="preserve"> </w:t>
            </w:r>
            <w:r>
              <w:rPr>
                <w:color w:val="5A5A5A"/>
                <w:sz w:val="16"/>
              </w:rPr>
              <w:t>is</w:t>
            </w:r>
            <w:r>
              <w:rPr>
                <w:color w:val="5A5A5A"/>
                <w:spacing w:val="-5"/>
                <w:sz w:val="16"/>
              </w:rPr>
              <w:t xml:space="preserve"> </w:t>
            </w:r>
            <w:r>
              <w:rPr>
                <w:color w:val="5A5A5A"/>
                <w:sz w:val="16"/>
              </w:rPr>
              <w:t>treated</w:t>
            </w:r>
            <w:r>
              <w:rPr>
                <w:color w:val="5A5A5A"/>
                <w:spacing w:val="-5"/>
                <w:sz w:val="16"/>
              </w:rPr>
              <w:t xml:space="preserve"> </w:t>
            </w:r>
            <w:r>
              <w:rPr>
                <w:color w:val="5A5A5A"/>
                <w:sz w:val="16"/>
              </w:rPr>
              <w:t>as</w:t>
            </w:r>
            <w:r>
              <w:rPr>
                <w:color w:val="5A5A5A"/>
                <w:spacing w:val="-2"/>
                <w:sz w:val="16"/>
              </w:rPr>
              <w:t xml:space="preserve"> </w:t>
            </w:r>
            <w:r>
              <w:rPr>
                <w:color w:val="5A5A5A"/>
                <w:sz w:val="16"/>
              </w:rPr>
              <w:t>an</w:t>
            </w:r>
            <w:r>
              <w:rPr>
                <w:color w:val="5A5A5A"/>
                <w:spacing w:val="-5"/>
                <w:sz w:val="16"/>
              </w:rPr>
              <w:t xml:space="preserve"> </w:t>
            </w:r>
            <w:r>
              <w:rPr>
                <w:color w:val="5A5A5A"/>
                <w:sz w:val="16"/>
              </w:rPr>
              <w:t>individual</w:t>
            </w:r>
            <w:r>
              <w:rPr>
                <w:color w:val="5A5A5A"/>
                <w:spacing w:val="-5"/>
                <w:sz w:val="16"/>
              </w:rPr>
              <w:t xml:space="preserve"> </w:t>
            </w:r>
            <w:r>
              <w:rPr>
                <w:color w:val="5A5A5A"/>
                <w:sz w:val="16"/>
              </w:rPr>
              <w:t>object</w:t>
            </w:r>
            <w:r>
              <w:rPr>
                <w:color w:val="5A5A5A"/>
                <w:spacing w:val="-8"/>
                <w:sz w:val="16"/>
              </w:rPr>
              <w:t xml:space="preserve"> </w:t>
            </w:r>
            <w:r>
              <w:rPr>
                <w:color w:val="5A5A5A"/>
                <w:sz w:val="16"/>
              </w:rPr>
              <w:t>with</w:t>
            </w:r>
            <w:r>
              <w:rPr>
                <w:color w:val="5A5A5A"/>
                <w:spacing w:val="-5"/>
                <w:sz w:val="16"/>
              </w:rPr>
              <w:t xml:space="preserve"> </w:t>
            </w:r>
            <w:r>
              <w:rPr>
                <w:color w:val="5A5A5A"/>
                <w:sz w:val="16"/>
              </w:rPr>
              <w:t>its own properties and attributes.</w:t>
            </w:r>
          </w:p>
          <w:p w:rsidR="009B548A" w:rsidRDefault="009B548A" w:rsidP="00802A84">
            <w:pPr>
              <w:pStyle w:val="TableParagraph"/>
              <w:numPr>
                <w:ilvl w:val="0"/>
                <w:numId w:val="39"/>
              </w:numPr>
              <w:tabs>
                <w:tab w:val="left" w:pos="825"/>
              </w:tabs>
              <w:spacing w:line="259" w:lineRule="auto"/>
              <w:ind w:left="825" w:right="193"/>
              <w:rPr>
                <w:sz w:val="16"/>
              </w:rPr>
            </w:pPr>
            <w:r>
              <w:rPr>
                <w:color w:val="5A5A5A"/>
                <w:sz w:val="16"/>
              </w:rPr>
              <w:t>Objects</w:t>
            </w:r>
            <w:r>
              <w:rPr>
                <w:color w:val="5A5A5A"/>
                <w:spacing w:val="-1"/>
                <w:sz w:val="16"/>
              </w:rPr>
              <w:t xml:space="preserve"> </w:t>
            </w:r>
            <w:r>
              <w:rPr>
                <w:color w:val="5A5A5A"/>
                <w:sz w:val="16"/>
              </w:rPr>
              <w:t>in</w:t>
            </w:r>
            <w:r>
              <w:rPr>
                <w:color w:val="5A5A5A"/>
                <w:spacing w:val="-5"/>
                <w:sz w:val="16"/>
              </w:rPr>
              <w:t xml:space="preserve"> </w:t>
            </w:r>
            <w:r>
              <w:rPr>
                <w:color w:val="5A5A5A"/>
                <w:sz w:val="16"/>
              </w:rPr>
              <w:t>a</w:t>
            </w:r>
            <w:r>
              <w:rPr>
                <w:color w:val="5A5A5A"/>
                <w:spacing w:val="-8"/>
                <w:sz w:val="16"/>
              </w:rPr>
              <w:t xml:space="preserve"> </w:t>
            </w:r>
            <w:r>
              <w:rPr>
                <w:color w:val="5A5A5A"/>
                <w:sz w:val="16"/>
              </w:rPr>
              <w:t>vector</w:t>
            </w:r>
            <w:r>
              <w:rPr>
                <w:color w:val="5A5A5A"/>
                <w:spacing w:val="-3"/>
                <w:sz w:val="16"/>
              </w:rPr>
              <w:t xml:space="preserve"> </w:t>
            </w:r>
            <w:r>
              <w:rPr>
                <w:color w:val="5A5A5A"/>
                <w:sz w:val="16"/>
              </w:rPr>
              <w:t>drawing</w:t>
            </w:r>
            <w:r>
              <w:rPr>
                <w:color w:val="5A5A5A"/>
                <w:spacing w:val="-8"/>
                <w:sz w:val="16"/>
              </w:rPr>
              <w:t xml:space="preserve"> </w:t>
            </w:r>
            <w:r>
              <w:rPr>
                <w:color w:val="5A5A5A"/>
                <w:sz w:val="16"/>
              </w:rPr>
              <w:t>can</w:t>
            </w:r>
            <w:r>
              <w:rPr>
                <w:color w:val="5A5A5A"/>
                <w:spacing w:val="-5"/>
                <w:sz w:val="16"/>
              </w:rPr>
              <w:t xml:space="preserve"> </w:t>
            </w:r>
            <w:r>
              <w:rPr>
                <w:color w:val="5A5A5A"/>
                <w:sz w:val="16"/>
              </w:rPr>
              <w:t>be</w:t>
            </w:r>
            <w:r>
              <w:rPr>
                <w:color w:val="5A5A5A"/>
                <w:spacing w:val="-5"/>
                <w:sz w:val="16"/>
              </w:rPr>
              <w:t xml:space="preserve"> </w:t>
            </w:r>
            <w:r>
              <w:rPr>
                <w:color w:val="5A5A5A"/>
                <w:sz w:val="16"/>
              </w:rPr>
              <w:t>moved,</w:t>
            </w:r>
            <w:r>
              <w:rPr>
                <w:color w:val="5A5A5A"/>
                <w:spacing w:val="-8"/>
                <w:sz w:val="16"/>
              </w:rPr>
              <w:t xml:space="preserve"> </w:t>
            </w:r>
            <w:r>
              <w:rPr>
                <w:color w:val="5A5A5A"/>
                <w:sz w:val="16"/>
              </w:rPr>
              <w:t>resized,</w:t>
            </w:r>
            <w:r>
              <w:rPr>
                <w:color w:val="5A5A5A"/>
                <w:spacing w:val="-4"/>
                <w:sz w:val="16"/>
              </w:rPr>
              <w:t xml:space="preserve"> </w:t>
            </w:r>
            <w:r>
              <w:rPr>
                <w:color w:val="5A5A5A"/>
                <w:sz w:val="16"/>
              </w:rPr>
              <w:t>and rotated, especially after duplicating them to create multiple instances.</w:t>
            </w:r>
          </w:p>
          <w:p w:rsidR="009B548A" w:rsidRDefault="009B548A" w:rsidP="00802A84">
            <w:pPr>
              <w:pStyle w:val="TableParagraph"/>
              <w:numPr>
                <w:ilvl w:val="0"/>
                <w:numId w:val="39"/>
              </w:numPr>
              <w:tabs>
                <w:tab w:val="left" w:pos="825"/>
              </w:tabs>
              <w:spacing w:before="3" w:line="256" w:lineRule="auto"/>
              <w:ind w:left="825" w:right="161"/>
              <w:rPr>
                <w:sz w:val="16"/>
              </w:rPr>
            </w:pPr>
            <w:r>
              <w:rPr>
                <w:color w:val="5A5A5A"/>
                <w:sz w:val="16"/>
              </w:rPr>
              <w:t>The zoom tool helps in magnifying the drawing area to add</w:t>
            </w:r>
            <w:r>
              <w:rPr>
                <w:color w:val="5A5A5A"/>
                <w:spacing w:val="-8"/>
                <w:sz w:val="16"/>
              </w:rPr>
              <w:t xml:space="preserve"> </w:t>
            </w:r>
            <w:r>
              <w:rPr>
                <w:color w:val="5A5A5A"/>
                <w:sz w:val="16"/>
              </w:rPr>
              <w:t>finer</w:t>
            </w:r>
            <w:r>
              <w:rPr>
                <w:color w:val="5A5A5A"/>
                <w:spacing w:val="-7"/>
                <w:sz w:val="16"/>
              </w:rPr>
              <w:t xml:space="preserve"> </w:t>
            </w:r>
            <w:r>
              <w:rPr>
                <w:color w:val="5A5A5A"/>
                <w:sz w:val="16"/>
              </w:rPr>
              <w:t>details</w:t>
            </w:r>
            <w:r>
              <w:rPr>
                <w:color w:val="5A5A5A"/>
                <w:spacing w:val="-4"/>
                <w:sz w:val="16"/>
              </w:rPr>
              <w:t xml:space="preserve"> </w:t>
            </w:r>
            <w:r>
              <w:rPr>
                <w:color w:val="5A5A5A"/>
                <w:sz w:val="16"/>
              </w:rPr>
              <w:t>and</w:t>
            </w:r>
            <w:r>
              <w:rPr>
                <w:color w:val="5A5A5A"/>
                <w:spacing w:val="-8"/>
                <w:sz w:val="16"/>
              </w:rPr>
              <w:t xml:space="preserve"> </w:t>
            </w:r>
            <w:r>
              <w:rPr>
                <w:color w:val="5A5A5A"/>
                <w:sz w:val="16"/>
              </w:rPr>
              <w:t>work</w:t>
            </w:r>
            <w:r>
              <w:rPr>
                <w:color w:val="5A5A5A"/>
                <w:spacing w:val="-1"/>
                <w:sz w:val="16"/>
              </w:rPr>
              <w:t xml:space="preserve"> </w:t>
            </w:r>
            <w:r>
              <w:rPr>
                <w:color w:val="5A5A5A"/>
                <w:sz w:val="16"/>
              </w:rPr>
              <w:t>on</w:t>
            </w:r>
            <w:r>
              <w:rPr>
                <w:color w:val="5A5A5A"/>
                <w:spacing w:val="-4"/>
                <w:sz w:val="16"/>
              </w:rPr>
              <w:t xml:space="preserve"> </w:t>
            </w:r>
            <w:r>
              <w:rPr>
                <w:color w:val="5A5A5A"/>
                <w:sz w:val="16"/>
              </w:rPr>
              <w:t>intricate</w:t>
            </w:r>
            <w:r>
              <w:rPr>
                <w:color w:val="5A5A5A"/>
                <w:spacing w:val="-4"/>
                <w:sz w:val="16"/>
              </w:rPr>
              <w:t xml:space="preserve"> </w:t>
            </w:r>
            <w:r>
              <w:rPr>
                <w:color w:val="5A5A5A"/>
                <w:sz w:val="16"/>
              </w:rPr>
              <w:t>parts</w:t>
            </w:r>
            <w:r>
              <w:rPr>
                <w:color w:val="5A5A5A"/>
                <w:spacing w:val="-4"/>
                <w:sz w:val="16"/>
              </w:rPr>
              <w:t xml:space="preserve"> </w:t>
            </w:r>
            <w:r>
              <w:rPr>
                <w:color w:val="5A5A5A"/>
                <w:sz w:val="16"/>
              </w:rPr>
              <w:t>of</w:t>
            </w:r>
            <w:r>
              <w:rPr>
                <w:color w:val="5A5A5A"/>
                <w:spacing w:val="-3"/>
                <w:sz w:val="16"/>
              </w:rPr>
              <w:t xml:space="preserve"> </w:t>
            </w:r>
            <w:r>
              <w:rPr>
                <w:color w:val="5A5A5A"/>
                <w:sz w:val="16"/>
              </w:rPr>
              <w:t>the</w:t>
            </w:r>
            <w:r>
              <w:rPr>
                <w:color w:val="5A5A5A"/>
                <w:spacing w:val="-8"/>
                <w:sz w:val="16"/>
              </w:rPr>
              <w:t xml:space="preserve"> </w:t>
            </w:r>
            <w:r>
              <w:rPr>
                <w:color w:val="5A5A5A"/>
                <w:sz w:val="16"/>
              </w:rPr>
              <w:t xml:space="preserve">vector </w:t>
            </w:r>
            <w:r>
              <w:rPr>
                <w:color w:val="5A5A5A"/>
                <w:spacing w:val="-2"/>
                <w:sz w:val="16"/>
              </w:rPr>
              <w:t>drawing.</w:t>
            </w:r>
          </w:p>
          <w:p w:rsidR="009B548A" w:rsidRDefault="009B548A" w:rsidP="00802A84">
            <w:pPr>
              <w:pStyle w:val="TableParagraph"/>
              <w:numPr>
                <w:ilvl w:val="0"/>
                <w:numId w:val="39"/>
              </w:numPr>
              <w:tabs>
                <w:tab w:val="left" w:pos="825"/>
              </w:tabs>
              <w:spacing w:before="5" w:line="256" w:lineRule="auto"/>
              <w:ind w:left="825" w:right="213"/>
              <w:rPr>
                <w:sz w:val="16"/>
              </w:rPr>
            </w:pPr>
            <w:r>
              <w:rPr>
                <w:color w:val="5A5A5A"/>
                <w:sz w:val="16"/>
              </w:rPr>
              <w:t xml:space="preserve">Alignment grids and resize handles can be </w:t>
            </w:r>
            <w:proofErr w:type="spellStart"/>
            <w:r>
              <w:rPr>
                <w:color w:val="5A5A5A"/>
                <w:sz w:val="16"/>
              </w:rPr>
              <w:t>utilised</w:t>
            </w:r>
            <w:proofErr w:type="spellEnd"/>
            <w:r>
              <w:rPr>
                <w:color w:val="5A5A5A"/>
                <w:sz w:val="16"/>
              </w:rPr>
              <w:t xml:space="preserve"> to ensure</w:t>
            </w:r>
            <w:r>
              <w:rPr>
                <w:color w:val="5A5A5A"/>
                <w:spacing w:val="-9"/>
                <w:sz w:val="16"/>
              </w:rPr>
              <w:t xml:space="preserve"> </w:t>
            </w:r>
            <w:r>
              <w:rPr>
                <w:color w:val="5A5A5A"/>
                <w:sz w:val="16"/>
              </w:rPr>
              <w:t>consistency</w:t>
            </w:r>
            <w:r>
              <w:rPr>
                <w:color w:val="5A5A5A"/>
                <w:spacing w:val="-6"/>
                <w:sz w:val="16"/>
              </w:rPr>
              <w:t xml:space="preserve"> </w:t>
            </w:r>
            <w:r>
              <w:rPr>
                <w:color w:val="5A5A5A"/>
                <w:sz w:val="16"/>
              </w:rPr>
              <w:t>and</w:t>
            </w:r>
            <w:r>
              <w:rPr>
                <w:color w:val="5A5A5A"/>
                <w:spacing w:val="-6"/>
                <w:sz w:val="16"/>
              </w:rPr>
              <w:t xml:space="preserve"> </w:t>
            </w:r>
            <w:r>
              <w:rPr>
                <w:color w:val="5A5A5A"/>
                <w:sz w:val="16"/>
              </w:rPr>
              <w:t>precision</w:t>
            </w:r>
            <w:r>
              <w:rPr>
                <w:color w:val="5A5A5A"/>
                <w:spacing w:val="-9"/>
                <w:sz w:val="16"/>
              </w:rPr>
              <w:t xml:space="preserve"> </w:t>
            </w:r>
            <w:r>
              <w:rPr>
                <w:color w:val="5A5A5A"/>
                <w:sz w:val="16"/>
              </w:rPr>
              <w:t>in</w:t>
            </w:r>
            <w:r>
              <w:rPr>
                <w:color w:val="5A5A5A"/>
                <w:spacing w:val="-6"/>
                <w:sz w:val="16"/>
              </w:rPr>
              <w:t xml:space="preserve"> </w:t>
            </w:r>
            <w:r>
              <w:rPr>
                <w:color w:val="5A5A5A"/>
                <w:sz w:val="16"/>
              </w:rPr>
              <w:t>the</w:t>
            </w:r>
            <w:r>
              <w:rPr>
                <w:color w:val="5A5A5A"/>
                <w:spacing w:val="-9"/>
                <w:sz w:val="16"/>
              </w:rPr>
              <w:t xml:space="preserve"> </w:t>
            </w:r>
            <w:r>
              <w:rPr>
                <w:color w:val="5A5A5A"/>
                <w:sz w:val="16"/>
              </w:rPr>
              <w:t>positioning</w:t>
            </w:r>
            <w:r>
              <w:rPr>
                <w:color w:val="5A5A5A"/>
                <w:spacing w:val="-6"/>
                <w:sz w:val="16"/>
              </w:rPr>
              <w:t xml:space="preserve"> </w:t>
            </w:r>
            <w:r>
              <w:rPr>
                <w:color w:val="5A5A5A"/>
                <w:sz w:val="16"/>
              </w:rPr>
              <w:t>and sizing of objects within the vector drawing.</w:t>
            </w:r>
          </w:p>
          <w:p w:rsidR="009B548A" w:rsidRDefault="009B548A" w:rsidP="00802A84">
            <w:pPr>
              <w:pStyle w:val="TableParagraph"/>
              <w:numPr>
                <w:ilvl w:val="0"/>
                <w:numId w:val="39"/>
              </w:numPr>
              <w:tabs>
                <w:tab w:val="left" w:pos="825"/>
              </w:tabs>
              <w:spacing w:before="5" w:line="259" w:lineRule="auto"/>
              <w:ind w:left="825" w:right="286"/>
              <w:rPr>
                <w:sz w:val="16"/>
              </w:rPr>
            </w:pPr>
            <w:r>
              <w:rPr>
                <w:color w:val="5A5A5A"/>
                <w:sz w:val="16"/>
              </w:rPr>
              <w:t>Modifying objects in a vector drawing allows for transforming</w:t>
            </w:r>
            <w:r>
              <w:rPr>
                <w:color w:val="5A5A5A"/>
                <w:spacing w:val="-6"/>
                <w:sz w:val="16"/>
              </w:rPr>
              <w:t xml:space="preserve"> </w:t>
            </w:r>
            <w:r>
              <w:rPr>
                <w:color w:val="5A5A5A"/>
                <w:sz w:val="16"/>
              </w:rPr>
              <w:t>and</w:t>
            </w:r>
            <w:r>
              <w:rPr>
                <w:color w:val="5A5A5A"/>
                <w:spacing w:val="-6"/>
                <w:sz w:val="16"/>
              </w:rPr>
              <w:t xml:space="preserve"> </w:t>
            </w:r>
            <w:r>
              <w:rPr>
                <w:color w:val="5A5A5A"/>
                <w:sz w:val="16"/>
              </w:rPr>
              <w:t>adjusting</w:t>
            </w:r>
            <w:r>
              <w:rPr>
                <w:color w:val="5A5A5A"/>
                <w:spacing w:val="-9"/>
                <w:sz w:val="16"/>
              </w:rPr>
              <w:t xml:space="preserve"> </w:t>
            </w:r>
            <w:r>
              <w:rPr>
                <w:color w:val="5A5A5A"/>
                <w:sz w:val="16"/>
              </w:rPr>
              <w:t>their</w:t>
            </w:r>
            <w:r>
              <w:rPr>
                <w:color w:val="5A5A5A"/>
                <w:spacing w:val="-8"/>
                <w:sz w:val="16"/>
              </w:rPr>
              <w:t xml:space="preserve"> </w:t>
            </w:r>
            <w:r>
              <w:rPr>
                <w:color w:val="5A5A5A"/>
                <w:sz w:val="16"/>
              </w:rPr>
              <w:t>shape,</w:t>
            </w:r>
            <w:r>
              <w:rPr>
                <w:color w:val="5A5A5A"/>
                <w:spacing w:val="-8"/>
                <w:sz w:val="16"/>
              </w:rPr>
              <w:t xml:space="preserve"> </w:t>
            </w:r>
            <w:r>
              <w:rPr>
                <w:color w:val="5A5A5A"/>
                <w:sz w:val="16"/>
              </w:rPr>
              <w:t>size,</w:t>
            </w:r>
            <w:r>
              <w:rPr>
                <w:color w:val="5A5A5A"/>
                <w:spacing w:val="-8"/>
                <w:sz w:val="16"/>
              </w:rPr>
              <w:t xml:space="preserve"> </w:t>
            </w:r>
            <w:proofErr w:type="spellStart"/>
            <w:r>
              <w:rPr>
                <w:color w:val="5A5A5A"/>
                <w:sz w:val="16"/>
              </w:rPr>
              <w:t>colour</w:t>
            </w:r>
            <w:proofErr w:type="spellEnd"/>
            <w:r>
              <w:rPr>
                <w:color w:val="5A5A5A"/>
                <w:sz w:val="16"/>
              </w:rPr>
              <w:t>,</w:t>
            </w:r>
            <w:r>
              <w:rPr>
                <w:color w:val="5A5A5A"/>
                <w:spacing w:val="-5"/>
                <w:sz w:val="16"/>
              </w:rPr>
              <w:t xml:space="preserve"> </w:t>
            </w:r>
            <w:r>
              <w:rPr>
                <w:color w:val="5A5A5A"/>
                <w:sz w:val="16"/>
              </w:rPr>
              <w:t xml:space="preserve">or other attributes to create a new or </w:t>
            </w:r>
            <w:proofErr w:type="spellStart"/>
            <w:r>
              <w:rPr>
                <w:color w:val="5A5A5A"/>
                <w:sz w:val="16"/>
              </w:rPr>
              <w:t>customised</w:t>
            </w:r>
            <w:proofErr w:type="spellEnd"/>
            <w:r>
              <w:rPr>
                <w:color w:val="5A5A5A"/>
                <w:sz w:val="16"/>
              </w:rPr>
              <w:t xml:space="preserve"> image.</w:t>
            </w:r>
          </w:p>
          <w:p w:rsidR="009B548A" w:rsidRDefault="009B548A" w:rsidP="00802A84">
            <w:pPr>
              <w:pStyle w:val="TableParagraph"/>
              <w:numPr>
                <w:ilvl w:val="0"/>
                <w:numId w:val="39"/>
              </w:numPr>
              <w:tabs>
                <w:tab w:val="left" w:pos="825"/>
              </w:tabs>
              <w:spacing w:line="259" w:lineRule="auto"/>
              <w:ind w:left="825" w:right="383"/>
              <w:rPr>
                <w:sz w:val="16"/>
              </w:rPr>
            </w:pPr>
            <w:r>
              <w:rPr>
                <w:color w:val="5A5A5A"/>
                <w:sz w:val="16"/>
              </w:rPr>
              <w:t>Each</w:t>
            </w:r>
            <w:r>
              <w:rPr>
                <w:color w:val="5A5A5A"/>
                <w:spacing w:val="-5"/>
                <w:sz w:val="16"/>
              </w:rPr>
              <w:t xml:space="preserve"> </w:t>
            </w:r>
            <w:r>
              <w:rPr>
                <w:color w:val="5A5A5A"/>
                <w:sz w:val="16"/>
              </w:rPr>
              <w:t>added</w:t>
            </w:r>
            <w:r>
              <w:rPr>
                <w:color w:val="5A5A5A"/>
                <w:spacing w:val="-5"/>
                <w:sz w:val="16"/>
              </w:rPr>
              <w:t xml:space="preserve"> </w:t>
            </w:r>
            <w:r>
              <w:rPr>
                <w:color w:val="5A5A5A"/>
                <w:sz w:val="16"/>
              </w:rPr>
              <w:t>object</w:t>
            </w:r>
            <w:r>
              <w:rPr>
                <w:color w:val="5A5A5A"/>
                <w:spacing w:val="-4"/>
                <w:sz w:val="16"/>
              </w:rPr>
              <w:t xml:space="preserve"> </w:t>
            </w:r>
            <w:r>
              <w:rPr>
                <w:color w:val="5A5A5A"/>
                <w:sz w:val="16"/>
              </w:rPr>
              <w:t>in</w:t>
            </w:r>
            <w:r>
              <w:rPr>
                <w:color w:val="5A5A5A"/>
                <w:spacing w:val="-5"/>
                <w:sz w:val="16"/>
              </w:rPr>
              <w:t xml:space="preserve"> </w:t>
            </w:r>
            <w:r>
              <w:rPr>
                <w:color w:val="5A5A5A"/>
                <w:sz w:val="16"/>
              </w:rPr>
              <w:t>a</w:t>
            </w:r>
            <w:r>
              <w:rPr>
                <w:color w:val="5A5A5A"/>
                <w:spacing w:val="-9"/>
                <w:sz w:val="16"/>
              </w:rPr>
              <w:t xml:space="preserve"> </w:t>
            </w:r>
            <w:r>
              <w:rPr>
                <w:color w:val="5A5A5A"/>
                <w:sz w:val="16"/>
              </w:rPr>
              <w:t>vector</w:t>
            </w:r>
            <w:r>
              <w:rPr>
                <w:color w:val="5A5A5A"/>
                <w:spacing w:val="-3"/>
                <w:sz w:val="16"/>
              </w:rPr>
              <w:t xml:space="preserve"> </w:t>
            </w:r>
            <w:r>
              <w:rPr>
                <w:color w:val="5A5A5A"/>
                <w:sz w:val="16"/>
              </w:rPr>
              <w:t>drawing</w:t>
            </w:r>
            <w:r>
              <w:rPr>
                <w:color w:val="5A5A5A"/>
                <w:spacing w:val="-9"/>
                <w:sz w:val="16"/>
              </w:rPr>
              <w:t xml:space="preserve"> </w:t>
            </w:r>
            <w:r>
              <w:rPr>
                <w:color w:val="5A5A5A"/>
                <w:sz w:val="16"/>
              </w:rPr>
              <w:t>creates</w:t>
            </w:r>
            <w:r>
              <w:rPr>
                <w:color w:val="5A5A5A"/>
                <w:spacing w:val="-5"/>
                <w:sz w:val="16"/>
              </w:rPr>
              <w:t xml:space="preserve"> </w:t>
            </w:r>
            <w:r>
              <w:rPr>
                <w:color w:val="5A5A5A"/>
                <w:sz w:val="16"/>
              </w:rPr>
              <w:t>a</w:t>
            </w:r>
            <w:r>
              <w:rPr>
                <w:color w:val="5A5A5A"/>
                <w:spacing w:val="-5"/>
                <w:sz w:val="16"/>
              </w:rPr>
              <w:t xml:space="preserve"> </w:t>
            </w:r>
            <w:r>
              <w:rPr>
                <w:color w:val="5A5A5A"/>
                <w:sz w:val="16"/>
              </w:rPr>
              <w:t>new layer, which</w:t>
            </w:r>
            <w:r>
              <w:rPr>
                <w:color w:val="5A5A5A"/>
                <w:spacing w:val="-3"/>
                <w:sz w:val="16"/>
              </w:rPr>
              <w:t xml:space="preserve"> </w:t>
            </w:r>
            <w:r>
              <w:rPr>
                <w:color w:val="5A5A5A"/>
                <w:sz w:val="16"/>
              </w:rPr>
              <w:t>represents a separate visual element or stack of elements in the drawing.</w:t>
            </w:r>
          </w:p>
          <w:p w:rsidR="009B548A" w:rsidRDefault="009B548A" w:rsidP="00802A84">
            <w:pPr>
              <w:pStyle w:val="TableParagraph"/>
              <w:numPr>
                <w:ilvl w:val="0"/>
                <w:numId w:val="39"/>
              </w:numPr>
              <w:tabs>
                <w:tab w:val="left" w:pos="825"/>
              </w:tabs>
              <w:spacing w:line="259" w:lineRule="auto"/>
              <w:ind w:left="825" w:right="222"/>
              <w:rPr>
                <w:sz w:val="16"/>
              </w:rPr>
            </w:pPr>
            <w:r>
              <w:rPr>
                <w:color w:val="5A5A5A"/>
                <w:sz w:val="16"/>
              </w:rPr>
              <w:t>The</w:t>
            </w:r>
            <w:r>
              <w:rPr>
                <w:color w:val="5A5A5A"/>
                <w:spacing w:val="-4"/>
                <w:sz w:val="16"/>
              </w:rPr>
              <w:t xml:space="preserve"> </w:t>
            </w:r>
            <w:r>
              <w:rPr>
                <w:color w:val="5A5A5A"/>
                <w:sz w:val="16"/>
              </w:rPr>
              <w:t>order</w:t>
            </w:r>
            <w:r>
              <w:rPr>
                <w:color w:val="5A5A5A"/>
                <w:spacing w:val="-2"/>
                <w:sz w:val="16"/>
              </w:rPr>
              <w:t xml:space="preserve"> </w:t>
            </w:r>
            <w:r>
              <w:rPr>
                <w:color w:val="5A5A5A"/>
                <w:sz w:val="16"/>
              </w:rPr>
              <w:t>of</w:t>
            </w:r>
            <w:r>
              <w:rPr>
                <w:color w:val="5A5A5A"/>
                <w:spacing w:val="-6"/>
                <w:sz w:val="16"/>
              </w:rPr>
              <w:t xml:space="preserve"> </w:t>
            </w:r>
            <w:r>
              <w:rPr>
                <w:color w:val="5A5A5A"/>
                <w:sz w:val="16"/>
              </w:rPr>
              <w:t>layers</w:t>
            </w:r>
            <w:r>
              <w:rPr>
                <w:color w:val="5A5A5A"/>
                <w:spacing w:val="-4"/>
                <w:sz w:val="16"/>
              </w:rPr>
              <w:t xml:space="preserve"> </w:t>
            </w:r>
            <w:r>
              <w:rPr>
                <w:color w:val="5A5A5A"/>
                <w:sz w:val="16"/>
              </w:rPr>
              <w:t>in</w:t>
            </w:r>
            <w:r>
              <w:rPr>
                <w:color w:val="5A5A5A"/>
                <w:spacing w:val="-4"/>
                <w:sz w:val="16"/>
              </w:rPr>
              <w:t xml:space="preserve"> </w:t>
            </w:r>
            <w:r>
              <w:rPr>
                <w:color w:val="5A5A5A"/>
                <w:sz w:val="16"/>
              </w:rPr>
              <w:t>a</w:t>
            </w:r>
            <w:r>
              <w:rPr>
                <w:color w:val="5A5A5A"/>
                <w:spacing w:val="-7"/>
                <w:sz w:val="16"/>
              </w:rPr>
              <w:t xml:space="preserve"> </w:t>
            </w:r>
            <w:r>
              <w:rPr>
                <w:color w:val="5A5A5A"/>
                <w:sz w:val="16"/>
              </w:rPr>
              <w:t>vector</w:t>
            </w:r>
            <w:r>
              <w:rPr>
                <w:color w:val="5A5A5A"/>
                <w:spacing w:val="-2"/>
                <w:sz w:val="16"/>
              </w:rPr>
              <w:t xml:space="preserve"> </w:t>
            </w:r>
            <w:r>
              <w:rPr>
                <w:color w:val="5A5A5A"/>
                <w:sz w:val="16"/>
              </w:rPr>
              <w:t>drawing</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7"/>
                <w:sz w:val="16"/>
              </w:rPr>
              <w:t xml:space="preserve"> </w:t>
            </w:r>
            <w:r>
              <w:rPr>
                <w:color w:val="5A5A5A"/>
                <w:sz w:val="16"/>
              </w:rPr>
              <w:t>changed to control the visibility and arrangement of objects, influencing the overall composition.</w:t>
            </w:r>
          </w:p>
          <w:p w:rsidR="009B548A" w:rsidRDefault="009B548A" w:rsidP="00802A84">
            <w:pPr>
              <w:pStyle w:val="TableParagraph"/>
              <w:numPr>
                <w:ilvl w:val="0"/>
                <w:numId w:val="39"/>
              </w:numPr>
              <w:tabs>
                <w:tab w:val="left" w:pos="825"/>
              </w:tabs>
              <w:spacing w:line="259" w:lineRule="auto"/>
              <w:ind w:left="825" w:right="322"/>
              <w:rPr>
                <w:sz w:val="16"/>
              </w:rPr>
            </w:pPr>
            <w:r>
              <w:rPr>
                <w:color w:val="5A5A5A"/>
                <w:sz w:val="16"/>
              </w:rPr>
              <w:t xml:space="preserve">Layering is a technique used in vector drawings to </w:t>
            </w:r>
            <w:proofErr w:type="spellStart"/>
            <w:r>
              <w:rPr>
                <w:color w:val="5A5A5A"/>
                <w:sz w:val="16"/>
              </w:rPr>
              <w:t>organise</w:t>
            </w:r>
            <w:proofErr w:type="spellEnd"/>
            <w:r>
              <w:rPr>
                <w:color w:val="5A5A5A"/>
                <w:spacing w:val="-5"/>
                <w:sz w:val="16"/>
              </w:rPr>
              <w:t xml:space="preserve"> </w:t>
            </w:r>
            <w:r>
              <w:rPr>
                <w:color w:val="5A5A5A"/>
                <w:sz w:val="16"/>
              </w:rPr>
              <w:t>and</w:t>
            </w:r>
            <w:r>
              <w:rPr>
                <w:color w:val="5A5A5A"/>
                <w:spacing w:val="-9"/>
                <w:sz w:val="16"/>
              </w:rPr>
              <w:t xml:space="preserve"> </w:t>
            </w:r>
            <w:r>
              <w:rPr>
                <w:color w:val="5A5A5A"/>
                <w:sz w:val="16"/>
              </w:rPr>
              <w:t>structure</w:t>
            </w:r>
            <w:r>
              <w:rPr>
                <w:color w:val="5A5A5A"/>
                <w:spacing w:val="-9"/>
                <w:sz w:val="16"/>
              </w:rPr>
              <w:t xml:space="preserve"> </w:t>
            </w:r>
            <w:r>
              <w:rPr>
                <w:color w:val="5A5A5A"/>
                <w:sz w:val="16"/>
              </w:rPr>
              <w:t>the</w:t>
            </w:r>
            <w:r>
              <w:rPr>
                <w:color w:val="5A5A5A"/>
                <w:spacing w:val="-5"/>
                <w:sz w:val="16"/>
              </w:rPr>
              <w:t xml:space="preserve"> </w:t>
            </w:r>
            <w:r>
              <w:rPr>
                <w:color w:val="5A5A5A"/>
                <w:sz w:val="16"/>
              </w:rPr>
              <w:t>elements</w:t>
            </w:r>
            <w:r>
              <w:rPr>
                <w:color w:val="5A5A5A"/>
                <w:spacing w:val="-5"/>
                <w:sz w:val="16"/>
              </w:rPr>
              <w:t xml:space="preserve"> </w:t>
            </w:r>
            <w:r>
              <w:rPr>
                <w:color w:val="5A5A5A"/>
                <w:sz w:val="16"/>
              </w:rPr>
              <w:t>of</w:t>
            </w:r>
            <w:r>
              <w:rPr>
                <w:color w:val="5A5A5A"/>
                <w:spacing w:val="-8"/>
                <w:sz w:val="16"/>
              </w:rPr>
              <w:t xml:space="preserve"> </w:t>
            </w:r>
            <w:r>
              <w:rPr>
                <w:color w:val="5A5A5A"/>
                <w:sz w:val="16"/>
              </w:rPr>
              <w:t>the</w:t>
            </w:r>
            <w:r>
              <w:rPr>
                <w:color w:val="5A5A5A"/>
                <w:spacing w:val="-5"/>
                <w:sz w:val="16"/>
              </w:rPr>
              <w:t xml:space="preserve"> </w:t>
            </w:r>
            <w:r>
              <w:rPr>
                <w:color w:val="5A5A5A"/>
                <w:sz w:val="16"/>
              </w:rPr>
              <w:t>drawing</w:t>
            </w:r>
            <w:r>
              <w:rPr>
                <w:color w:val="5A5A5A"/>
                <w:spacing w:val="-5"/>
                <w:sz w:val="16"/>
              </w:rPr>
              <w:t xml:space="preserve"> </w:t>
            </w:r>
            <w:r>
              <w:rPr>
                <w:color w:val="5A5A5A"/>
                <w:sz w:val="16"/>
              </w:rPr>
              <w:t>by placing related objects on separate layers.</w:t>
            </w:r>
          </w:p>
          <w:p w:rsidR="009B548A" w:rsidRDefault="009B548A" w:rsidP="00802A84">
            <w:pPr>
              <w:pStyle w:val="TableParagraph"/>
              <w:numPr>
                <w:ilvl w:val="0"/>
                <w:numId w:val="39"/>
              </w:numPr>
              <w:tabs>
                <w:tab w:val="left" w:pos="825"/>
              </w:tabs>
              <w:spacing w:line="259" w:lineRule="auto"/>
              <w:ind w:left="825" w:right="285"/>
              <w:rPr>
                <w:sz w:val="16"/>
              </w:rPr>
            </w:pPr>
            <w:r>
              <w:rPr>
                <w:color w:val="5A5A5A"/>
                <w:sz w:val="16"/>
              </w:rPr>
              <w:t>Copying</w:t>
            </w:r>
            <w:r>
              <w:rPr>
                <w:color w:val="5A5A5A"/>
                <w:spacing w:val="-7"/>
                <w:sz w:val="16"/>
              </w:rPr>
              <w:t xml:space="preserve"> </w:t>
            </w:r>
            <w:r>
              <w:rPr>
                <w:color w:val="5A5A5A"/>
                <w:sz w:val="16"/>
              </w:rPr>
              <w:t>part</w:t>
            </w:r>
            <w:r>
              <w:rPr>
                <w:color w:val="5A5A5A"/>
                <w:spacing w:val="-6"/>
                <w:sz w:val="16"/>
              </w:rPr>
              <w:t xml:space="preserve"> </w:t>
            </w:r>
            <w:r>
              <w:rPr>
                <w:color w:val="5A5A5A"/>
                <w:sz w:val="16"/>
              </w:rPr>
              <w:t>of</w:t>
            </w:r>
            <w:r>
              <w:rPr>
                <w:color w:val="5A5A5A"/>
                <w:spacing w:val="-6"/>
                <w:sz w:val="16"/>
              </w:rPr>
              <w:t xml:space="preserve"> </w:t>
            </w:r>
            <w:r>
              <w:rPr>
                <w:color w:val="5A5A5A"/>
                <w:sz w:val="16"/>
              </w:rPr>
              <w:t>a</w:t>
            </w:r>
            <w:r>
              <w:rPr>
                <w:color w:val="5A5A5A"/>
                <w:spacing w:val="-7"/>
                <w:sz w:val="16"/>
              </w:rPr>
              <w:t xml:space="preserve"> </w:t>
            </w:r>
            <w:r>
              <w:rPr>
                <w:color w:val="5A5A5A"/>
                <w:sz w:val="16"/>
              </w:rPr>
              <w:t>drawing</w:t>
            </w:r>
            <w:r>
              <w:rPr>
                <w:color w:val="5A5A5A"/>
                <w:spacing w:val="-10"/>
                <w:sz w:val="16"/>
              </w:rPr>
              <w:t xml:space="preserve"> </w:t>
            </w:r>
            <w:r>
              <w:rPr>
                <w:color w:val="5A5A5A"/>
                <w:sz w:val="16"/>
              </w:rPr>
              <w:t>involves</w:t>
            </w:r>
            <w:r>
              <w:rPr>
                <w:color w:val="5A5A5A"/>
                <w:spacing w:val="-7"/>
                <w:sz w:val="16"/>
              </w:rPr>
              <w:t xml:space="preserve"> </w:t>
            </w:r>
            <w:r>
              <w:rPr>
                <w:color w:val="5A5A5A"/>
                <w:sz w:val="16"/>
              </w:rPr>
              <w:t>duplicating</w:t>
            </w:r>
            <w:r>
              <w:rPr>
                <w:color w:val="5A5A5A"/>
                <w:spacing w:val="-7"/>
                <w:sz w:val="16"/>
              </w:rPr>
              <w:t xml:space="preserve"> </w:t>
            </w:r>
            <w:r>
              <w:rPr>
                <w:color w:val="5A5A5A"/>
                <w:sz w:val="16"/>
              </w:rPr>
              <w:t xml:space="preserve">multiple objects to replicate a specific portion of the vector </w:t>
            </w:r>
            <w:r>
              <w:rPr>
                <w:color w:val="5A5A5A"/>
                <w:spacing w:val="-2"/>
                <w:sz w:val="16"/>
              </w:rPr>
              <w:t>drawing.</w:t>
            </w:r>
          </w:p>
          <w:p w:rsidR="009B548A" w:rsidRDefault="009B548A" w:rsidP="00802A84">
            <w:pPr>
              <w:pStyle w:val="TableParagraph"/>
              <w:numPr>
                <w:ilvl w:val="0"/>
                <w:numId w:val="39"/>
              </w:numPr>
              <w:tabs>
                <w:tab w:val="left" w:pos="825"/>
              </w:tabs>
              <w:spacing w:line="259" w:lineRule="auto"/>
              <w:ind w:left="825" w:right="170"/>
              <w:rPr>
                <w:sz w:val="16"/>
              </w:rPr>
            </w:pPr>
            <w:r>
              <w:rPr>
                <w:color w:val="5A5A5A"/>
                <w:sz w:val="16"/>
              </w:rPr>
              <w:t>Grouping and ungrouping objects is necessary when multiple objects need to be treated as a single unit or when</w:t>
            </w:r>
            <w:r>
              <w:rPr>
                <w:color w:val="5A5A5A"/>
                <w:spacing w:val="-8"/>
                <w:sz w:val="16"/>
              </w:rPr>
              <w:t xml:space="preserve"> </w:t>
            </w:r>
            <w:r>
              <w:rPr>
                <w:color w:val="5A5A5A"/>
                <w:sz w:val="16"/>
              </w:rPr>
              <w:t>individual</w:t>
            </w:r>
            <w:r>
              <w:rPr>
                <w:color w:val="5A5A5A"/>
                <w:spacing w:val="-5"/>
                <w:sz w:val="16"/>
              </w:rPr>
              <w:t xml:space="preserve"> </w:t>
            </w:r>
            <w:r>
              <w:rPr>
                <w:color w:val="5A5A5A"/>
                <w:sz w:val="16"/>
              </w:rPr>
              <w:t>objects</w:t>
            </w:r>
            <w:r>
              <w:rPr>
                <w:color w:val="5A5A5A"/>
                <w:spacing w:val="-5"/>
                <w:sz w:val="16"/>
              </w:rPr>
              <w:t xml:space="preserve"> </w:t>
            </w:r>
            <w:r>
              <w:rPr>
                <w:color w:val="5A5A5A"/>
                <w:sz w:val="16"/>
              </w:rPr>
              <w:t>within</w:t>
            </w:r>
            <w:r>
              <w:rPr>
                <w:color w:val="5A5A5A"/>
                <w:spacing w:val="-5"/>
                <w:sz w:val="16"/>
              </w:rPr>
              <w:t xml:space="preserve"> </w:t>
            </w:r>
            <w:r>
              <w:rPr>
                <w:color w:val="5A5A5A"/>
                <w:sz w:val="16"/>
              </w:rPr>
              <w:t>a</w:t>
            </w:r>
            <w:r>
              <w:rPr>
                <w:color w:val="5A5A5A"/>
                <w:spacing w:val="-5"/>
                <w:sz w:val="16"/>
              </w:rPr>
              <w:t xml:space="preserve"> </w:t>
            </w:r>
            <w:r>
              <w:rPr>
                <w:color w:val="5A5A5A"/>
                <w:sz w:val="16"/>
              </w:rPr>
              <w:t>group</w:t>
            </w:r>
            <w:r>
              <w:rPr>
                <w:color w:val="5A5A5A"/>
                <w:spacing w:val="-8"/>
                <w:sz w:val="16"/>
              </w:rPr>
              <w:t xml:space="preserve"> </w:t>
            </w:r>
            <w:r>
              <w:rPr>
                <w:color w:val="5A5A5A"/>
                <w:sz w:val="16"/>
              </w:rPr>
              <w:t>need</w:t>
            </w:r>
            <w:r>
              <w:rPr>
                <w:color w:val="5A5A5A"/>
                <w:spacing w:val="-8"/>
                <w:sz w:val="16"/>
              </w:rPr>
              <w:t xml:space="preserve"> </w:t>
            </w:r>
            <w:r>
              <w:rPr>
                <w:color w:val="5A5A5A"/>
                <w:sz w:val="16"/>
              </w:rPr>
              <w:t>to</w:t>
            </w:r>
            <w:r>
              <w:rPr>
                <w:color w:val="5A5A5A"/>
                <w:spacing w:val="-5"/>
                <w:sz w:val="16"/>
              </w:rPr>
              <w:t xml:space="preserve"> </w:t>
            </w:r>
            <w:r>
              <w:rPr>
                <w:color w:val="5A5A5A"/>
                <w:sz w:val="16"/>
              </w:rPr>
              <w:t>be</w:t>
            </w:r>
            <w:r>
              <w:rPr>
                <w:color w:val="5A5A5A"/>
                <w:spacing w:val="-5"/>
                <w:sz w:val="16"/>
              </w:rPr>
              <w:t xml:space="preserve"> </w:t>
            </w:r>
            <w:r>
              <w:rPr>
                <w:color w:val="5A5A5A"/>
                <w:sz w:val="16"/>
              </w:rPr>
              <w:t xml:space="preserve">edited </w:t>
            </w:r>
            <w:r>
              <w:rPr>
                <w:color w:val="5A5A5A"/>
                <w:spacing w:val="-2"/>
                <w:sz w:val="16"/>
              </w:rPr>
              <w:t>independently.</w:t>
            </w:r>
          </w:p>
          <w:p w:rsidR="009B548A" w:rsidRDefault="009B548A" w:rsidP="00802A84">
            <w:pPr>
              <w:pStyle w:val="TableParagraph"/>
              <w:numPr>
                <w:ilvl w:val="0"/>
                <w:numId w:val="39"/>
              </w:numPr>
              <w:tabs>
                <w:tab w:val="left" w:pos="825"/>
              </w:tabs>
              <w:spacing w:line="256" w:lineRule="auto"/>
              <w:ind w:left="825" w:right="249"/>
              <w:rPr>
                <w:sz w:val="16"/>
              </w:rPr>
            </w:pPr>
            <w:r>
              <w:rPr>
                <w:color w:val="5A5A5A"/>
                <w:sz w:val="16"/>
              </w:rPr>
              <w:t>Reusing</w:t>
            </w:r>
            <w:r>
              <w:rPr>
                <w:color w:val="5A5A5A"/>
                <w:spacing w:val="-5"/>
                <w:sz w:val="16"/>
              </w:rPr>
              <w:t xml:space="preserve"> </w:t>
            </w:r>
            <w:r>
              <w:rPr>
                <w:color w:val="5A5A5A"/>
                <w:sz w:val="16"/>
              </w:rPr>
              <w:t>a</w:t>
            </w:r>
            <w:r>
              <w:rPr>
                <w:color w:val="5A5A5A"/>
                <w:spacing w:val="-5"/>
                <w:sz w:val="16"/>
              </w:rPr>
              <w:t xml:space="preserve"> </w:t>
            </w:r>
            <w:r>
              <w:rPr>
                <w:color w:val="5A5A5A"/>
                <w:sz w:val="16"/>
              </w:rPr>
              <w:t>group</w:t>
            </w:r>
            <w:r>
              <w:rPr>
                <w:color w:val="5A5A5A"/>
                <w:spacing w:val="-8"/>
                <w:sz w:val="16"/>
              </w:rPr>
              <w:t xml:space="preserve"> </w:t>
            </w:r>
            <w:r>
              <w:rPr>
                <w:color w:val="5A5A5A"/>
                <w:sz w:val="16"/>
              </w:rPr>
              <w:t>of</w:t>
            </w:r>
            <w:r>
              <w:rPr>
                <w:color w:val="5A5A5A"/>
                <w:spacing w:val="-7"/>
                <w:sz w:val="16"/>
              </w:rPr>
              <w:t xml:space="preserve"> </w:t>
            </w:r>
            <w:r>
              <w:rPr>
                <w:color w:val="5A5A5A"/>
                <w:sz w:val="16"/>
              </w:rPr>
              <w:t>objects</w:t>
            </w:r>
            <w:r>
              <w:rPr>
                <w:color w:val="5A5A5A"/>
                <w:spacing w:val="-5"/>
                <w:sz w:val="16"/>
              </w:rPr>
              <w:t xml:space="preserve"> </w:t>
            </w:r>
            <w:r>
              <w:rPr>
                <w:color w:val="5A5A5A"/>
                <w:sz w:val="16"/>
              </w:rPr>
              <w:t>allows</w:t>
            </w:r>
            <w:r>
              <w:rPr>
                <w:color w:val="5A5A5A"/>
                <w:spacing w:val="-5"/>
                <w:sz w:val="16"/>
              </w:rPr>
              <w:t xml:space="preserve"> </w:t>
            </w:r>
            <w:r>
              <w:rPr>
                <w:color w:val="5A5A5A"/>
                <w:sz w:val="16"/>
              </w:rPr>
              <w:t>for</w:t>
            </w:r>
            <w:r>
              <w:rPr>
                <w:color w:val="5A5A5A"/>
                <w:spacing w:val="-7"/>
                <w:sz w:val="16"/>
              </w:rPr>
              <w:t xml:space="preserve"> </w:t>
            </w:r>
            <w:r>
              <w:rPr>
                <w:color w:val="5A5A5A"/>
                <w:sz w:val="16"/>
              </w:rPr>
              <w:t>efficient</w:t>
            </w:r>
            <w:r>
              <w:rPr>
                <w:color w:val="5A5A5A"/>
                <w:spacing w:val="-7"/>
                <w:sz w:val="16"/>
              </w:rPr>
              <w:t xml:space="preserve"> </w:t>
            </w:r>
            <w:r>
              <w:rPr>
                <w:color w:val="5A5A5A"/>
                <w:sz w:val="16"/>
              </w:rPr>
              <w:t xml:space="preserve">workflow and further development of the vector drawing by </w:t>
            </w:r>
            <w:proofErr w:type="spellStart"/>
            <w:r>
              <w:rPr>
                <w:color w:val="5A5A5A"/>
                <w:sz w:val="16"/>
              </w:rPr>
              <w:t>utilising</w:t>
            </w:r>
            <w:proofErr w:type="spellEnd"/>
            <w:r>
              <w:rPr>
                <w:color w:val="5A5A5A"/>
                <w:sz w:val="16"/>
              </w:rPr>
              <w:t xml:space="preserve"> pre-assembled elements.</w:t>
            </w:r>
          </w:p>
          <w:p w:rsidR="009B548A" w:rsidRDefault="009B548A" w:rsidP="00802A84">
            <w:pPr>
              <w:pStyle w:val="TableParagraph"/>
              <w:numPr>
                <w:ilvl w:val="0"/>
                <w:numId w:val="39"/>
              </w:numPr>
              <w:tabs>
                <w:tab w:val="left" w:pos="825"/>
              </w:tabs>
              <w:spacing w:before="4"/>
              <w:ind w:left="825"/>
              <w:rPr>
                <w:sz w:val="16"/>
              </w:rPr>
            </w:pPr>
            <w:r>
              <w:rPr>
                <w:color w:val="5A5A5A"/>
                <w:sz w:val="16"/>
              </w:rPr>
              <w:t>Creating</w:t>
            </w:r>
            <w:r>
              <w:rPr>
                <w:color w:val="5A5A5A"/>
                <w:spacing w:val="-3"/>
                <w:sz w:val="16"/>
              </w:rPr>
              <w:t xml:space="preserve"> </w:t>
            </w:r>
            <w:r>
              <w:rPr>
                <w:color w:val="5A5A5A"/>
                <w:sz w:val="16"/>
              </w:rPr>
              <w:t>a</w:t>
            </w:r>
            <w:r>
              <w:rPr>
                <w:color w:val="5A5A5A"/>
                <w:spacing w:val="-7"/>
                <w:sz w:val="16"/>
              </w:rPr>
              <w:t xml:space="preserve"> </w:t>
            </w:r>
            <w:r>
              <w:rPr>
                <w:color w:val="5A5A5A"/>
                <w:sz w:val="16"/>
              </w:rPr>
              <w:t>vector</w:t>
            </w:r>
            <w:r>
              <w:rPr>
                <w:color w:val="5A5A5A"/>
                <w:spacing w:val="-1"/>
                <w:sz w:val="16"/>
              </w:rPr>
              <w:t xml:space="preserve"> </w:t>
            </w:r>
            <w:r>
              <w:rPr>
                <w:color w:val="5A5A5A"/>
                <w:sz w:val="16"/>
              </w:rPr>
              <w:t>drawing</w:t>
            </w:r>
            <w:r>
              <w:rPr>
                <w:color w:val="5A5A5A"/>
                <w:spacing w:val="-6"/>
                <w:sz w:val="16"/>
              </w:rPr>
              <w:t xml:space="preserve"> </w:t>
            </w:r>
            <w:r>
              <w:rPr>
                <w:color w:val="5A5A5A"/>
                <w:sz w:val="16"/>
              </w:rPr>
              <w:t>for</w:t>
            </w:r>
            <w:r>
              <w:rPr>
                <w:color w:val="5A5A5A"/>
                <w:spacing w:val="-1"/>
                <w:sz w:val="16"/>
              </w:rPr>
              <w:t xml:space="preserve"> </w:t>
            </w:r>
            <w:r>
              <w:rPr>
                <w:color w:val="5A5A5A"/>
                <w:sz w:val="16"/>
              </w:rPr>
              <w:t>a</w:t>
            </w:r>
            <w:r>
              <w:rPr>
                <w:color w:val="5A5A5A"/>
                <w:spacing w:val="-7"/>
                <w:sz w:val="16"/>
              </w:rPr>
              <w:t xml:space="preserve"> </w:t>
            </w:r>
            <w:r>
              <w:rPr>
                <w:color w:val="5A5A5A"/>
                <w:sz w:val="16"/>
              </w:rPr>
              <w:t>specific</w:t>
            </w:r>
            <w:r>
              <w:rPr>
                <w:color w:val="5A5A5A"/>
                <w:spacing w:val="1"/>
                <w:sz w:val="16"/>
              </w:rPr>
              <w:t xml:space="preserve"> </w:t>
            </w:r>
            <w:r>
              <w:rPr>
                <w:color w:val="5A5A5A"/>
                <w:sz w:val="16"/>
              </w:rPr>
              <w:t>purpose</w:t>
            </w:r>
            <w:r>
              <w:rPr>
                <w:color w:val="5A5A5A"/>
                <w:spacing w:val="-6"/>
                <w:sz w:val="16"/>
              </w:rPr>
              <w:t xml:space="preserve"> </w:t>
            </w:r>
            <w:r>
              <w:rPr>
                <w:color w:val="5A5A5A"/>
                <w:spacing w:val="-2"/>
                <w:sz w:val="16"/>
              </w:rPr>
              <w:t>involves</w:t>
            </w:r>
          </w:p>
          <w:p w:rsidR="009B548A" w:rsidRDefault="009B548A" w:rsidP="009B548A">
            <w:pPr>
              <w:pStyle w:val="TableParagraph"/>
              <w:spacing w:before="12" w:line="183" w:lineRule="exact"/>
              <w:rPr>
                <w:sz w:val="16"/>
              </w:rPr>
            </w:pPr>
            <w:r>
              <w:rPr>
                <w:color w:val="5A5A5A"/>
                <w:sz w:val="16"/>
              </w:rPr>
              <w:t>designing</w:t>
            </w:r>
            <w:r>
              <w:rPr>
                <w:color w:val="5A5A5A"/>
                <w:spacing w:val="-7"/>
                <w:sz w:val="16"/>
              </w:rPr>
              <w:t xml:space="preserve"> </w:t>
            </w:r>
            <w:r>
              <w:rPr>
                <w:color w:val="5A5A5A"/>
                <w:sz w:val="16"/>
              </w:rPr>
              <w:t>and</w:t>
            </w:r>
            <w:r>
              <w:rPr>
                <w:color w:val="5A5A5A"/>
                <w:spacing w:val="-6"/>
                <w:sz w:val="16"/>
              </w:rPr>
              <w:t xml:space="preserve"> </w:t>
            </w:r>
            <w:r>
              <w:rPr>
                <w:color w:val="5A5A5A"/>
                <w:sz w:val="16"/>
              </w:rPr>
              <w:t>composing</w:t>
            </w:r>
            <w:r>
              <w:rPr>
                <w:color w:val="5A5A5A"/>
                <w:spacing w:val="-7"/>
                <w:sz w:val="16"/>
              </w:rPr>
              <w:t xml:space="preserve"> </w:t>
            </w:r>
            <w:r>
              <w:rPr>
                <w:color w:val="5A5A5A"/>
                <w:sz w:val="16"/>
              </w:rPr>
              <w:t>visual</w:t>
            </w:r>
            <w:r>
              <w:rPr>
                <w:color w:val="5A5A5A"/>
                <w:spacing w:val="-2"/>
                <w:sz w:val="16"/>
              </w:rPr>
              <w:t xml:space="preserve"> </w:t>
            </w:r>
            <w:r>
              <w:rPr>
                <w:color w:val="5A5A5A"/>
                <w:sz w:val="16"/>
              </w:rPr>
              <w:t>elements</w:t>
            </w:r>
            <w:r>
              <w:rPr>
                <w:color w:val="5A5A5A"/>
                <w:spacing w:val="-3"/>
                <w:sz w:val="16"/>
              </w:rPr>
              <w:t xml:space="preserve"> </w:t>
            </w:r>
            <w:r>
              <w:rPr>
                <w:color w:val="5A5A5A"/>
                <w:sz w:val="16"/>
              </w:rPr>
              <w:t>to</w:t>
            </w:r>
            <w:r>
              <w:rPr>
                <w:color w:val="5A5A5A"/>
                <w:spacing w:val="-3"/>
                <w:sz w:val="16"/>
              </w:rPr>
              <w:t xml:space="preserve"> </w:t>
            </w:r>
            <w:r>
              <w:rPr>
                <w:color w:val="5A5A5A"/>
                <w:sz w:val="16"/>
              </w:rPr>
              <w:t>achieve</w:t>
            </w:r>
            <w:r>
              <w:rPr>
                <w:color w:val="5A5A5A"/>
                <w:spacing w:val="-2"/>
                <w:sz w:val="16"/>
              </w:rPr>
              <w:t xml:space="preserve"> </w:t>
            </w:r>
            <w:r>
              <w:rPr>
                <w:color w:val="5A5A5A"/>
                <w:spacing w:val="-10"/>
                <w:sz w:val="16"/>
              </w:rPr>
              <w:t>a</w:t>
            </w:r>
          </w:p>
        </w:tc>
        <w:tc>
          <w:tcPr>
            <w:tcW w:w="4082" w:type="dxa"/>
          </w:tcPr>
          <w:p w:rsidR="009B548A" w:rsidRDefault="009B548A" w:rsidP="00802A84">
            <w:pPr>
              <w:pStyle w:val="TableParagraph"/>
              <w:numPr>
                <w:ilvl w:val="0"/>
                <w:numId w:val="38"/>
              </w:numPr>
              <w:tabs>
                <w:tab w:val="left" w:pos="825"/>
              </w:tabs>
              <w:spacing w:before="3" w:line="259" w:lineRule="auto"/>
              <w:ind w:right="188"/>
              <w:rPr>
                <w:sz w:val="16"/>
              </w:rPr>
            </w:pPr>
            <w:r>
              <w:rPr>
                <w:color w:val="5A5A5A"/>
                <w:sz w:val="16"/>
              </w:rPr>
              <w:t>Modifying</w:t>
            </w:r>
            <w:r>
              <w:rPr>
                <w:color w:val="5A5A5A"/>
                <w:spacing w:val="-11"/>
                <w:sz w:val="16"/>
              </w:rPr>
              <w:t xml:space="preserve"> </w:t>
            </w:r>
            <w:r>
              <w:rPr>
                <w:color w:val="5A5A5A"/>
                <w:sz w:val="16"/>
              </w:rPr>
              <w:t>a</w:t>
            </w:r>
            <w:r>
              <w:rPr>
                <w:color w:val="5A5A5A"/>
                <w:spacing w:val="-8"/>
                <w:sz w:val="16"/>
              </w:rPr>
              <w:t xml:space="preserve"> </w:t>
            </w:r>
            <w:r>
              <w:rPr>
                <w:color w:val="5A5A5A"/>
                <w:sz w:val="16"/>
              </w:rPr>
              <w:t>condition</w:t>
            </w:r>
            <w:r>
              <w:rPr>
                <w:color w:val="5A5A5A"/>
                <w:spacing w:val="-8"/>
                <w:sz w:val="16"/>
              </w:rPr>
              <w:t xml:space="preserve"> </w:t>
            </w:r>
            <w:r>
              <w:rPr>
                <w:color w:val="5A5A5A"/>
                <w:sz w:val="16"/>
              </w:rPr>
              <w:t>in</w:t>
            </w:r>
            <w:r>
              <w:rPr>
                <w:color w:val="5A5A5A"/>
                <w:spacing w:val="-8"/>
                <w:sz w:val="16"/>
              </w:rPr>
              <w:t xml:space="preserve"> </w:t>
            </w:r>
            <w:r>
              <w:rPr>
                <w:color w:val="5A5A5A"/>
                <w:sz w:val="16"/>
              </w:rPr>
              <w:t>a</w:t>
            </w:r>
            <w:r>
              <w:rPr>
                <w:color w:val="5A5A5A"/>
                <w:spacing w:val="-8"/>
                <w:sz w:val="16"/>
              </w:rPr>
              <w:t xml:space="preserve"> </w:t>
            </w:r>
            <w:r>
              <w:rPr>
                <w:color w:val="5A5A5A"/>
                <w:sz w:val="16"/>
              </w:rPr>
              <w:t>program</w:t>
            </w:r>
            <w:r>
              <w:rPr>
                <w:color w:val="5A5A5A"/>
                <w:spacing w:val="-8"/>
                <w:sz w:val="16"/>
              </w:rPr>
              <w:t xml:space="preserve"> </w:t>
            </w:r>
            <w:r>
              <w:rPr>
                <w:color w:val="5A5A5A"/>
                <w:sz w:val="16"/>
              </w:rPr>
              <w:t xml:space="preserve">involves changing the expression or logic used to evaluate the condition, potentially altering the program's </w:t>
            </w:r>
            <w:proofErr w:type="spellStart"/>
            <w:r>
              <w:rPr>
                <w:color w:val="5A5A5A"/>
                <w:sz w:val="16"/>
              </w:rPr>
              <w:t>behaviour</w:t>
            </w:r>
            <w:proofErr w:type="spellEnd"/>
            <w:r>
              <w:rPr>
                <w:color w:val="5A5A5A"/>
                <w:sz w:val="16"/>
              </w:rPr>
              <w:t>.</w:t>
            </w:r>
          </w:p>
          <w:p w:rsidR="009B548A" w:rsidRDefault="009B548A" w:rsidP="00802A84">
            <w:pPr>
              <w:pStyle w:val="TableParagraph"/>
              <w:numPr>
                <w:ilvl w:val="0"/>
                <w:numId w:val="38"/>
              </w:numPr>
              <w:tabs>
                <w:tab w:val="left" w:pos="825"/>
              </w:tabs>
              <w:spacing w:line="259" w:lineRule="auto"/>
              <w:ind w:right="165"/>
              <w:rPr>
                <w:sz w:val="16"/>
              </w:rPr>
            </w:pPr>
            <w:r>
              <w:rPr>
                <w:color w:val="5A5A5A"/>
                <w:sz w:val="16"/>
              </w:rPr>
              <w:t>Selection</w:t>
            </w:r>
            <w:r>
              <w:rPr>
                <w:color w:val="5A5A5A"/>
                <w:spacing w:val="-6"/>
                <w:sz w:val="16"/>
              </w:rPr>
              <w:t xml:space="preserve"> </w:t>
            </w:r>
            <w:r>
              <w:rPr>
                <w:color w:val="5A5A5A"/>
                <w:sz w:val="16"/>
              </w:rPr>
              <w:t>in</w:t>
            </w:r>
            <w:r>
              <w:rPr>
                <w:color w:val="5A5A5A"/>
                <w:spacing w:val="-6"/>
                <w:sz w:val="16"/>
              </w:rPr>
              <w:t xml:space="preserve"> </w:t>
            </w:r>
            <w:r>
              <w:rPr>
                <w:color w:val="5A5A5A"/>
                <w:sz w:val="16"/>
              </w:rPr>
              <w:t>an</w:t>
            </w:r>
            <w:r>
              <w:rPr>
                <w:color w:val="5A5A5A"/>
                <w:spacing w:val="-9"/>
                <w:sz w:val="16"/>
              </w:rPr>
              <w:t xml:space="preserve"> </w:t>
            </w:r>
            <w:r>
              <w:rPr>
                <w:color w:val="5A5A5A"/>
                <w:sz w:val="16"/>
              </w:rPr>
              <w:t>infinite</w:t>
            </w:r>
            <w:r>
              <w:rPr>
                <w:color w:val="5A5A5A"/>
                <w:spacing w:val="-6"/>
                <w:sz w:val="16"/>
              </w:rPr>
              <w:t xml:space="preserve"> </w:t>
            </w:r>
            <w:r>
              <w:rPr>
                <w:color w:val="5A5A5A"/>
                <w:sz w:val="16"/>
              </w:rPr>
              <w:t>loop</w:t>
            </w:r>
            <w:r>
              <w:rPr>
                <w:color w:val="5A5A5A"/>
                <w:spacing w:val="-9"/>
                <w:sz w:val="16"/>
              </w:rPr>
              <w:t xml:space="preserve"> </w:t>
            </w:r>
            <w:r>
              <w:rPr>
                <w:color w:val="5A5A5A"/>
                <w:sz w:val="16"/>
              </w:rPr>
              <w:t>involves</w:t>
            </w:r>
            <w:r>
              <w:rPr>
                <w:color w:val="5A5A5A"/>
                <w:spacing w:val="-6"/>
                <w:sz w:val="16"/>
              </w:rPr>
              <w:t xml:space="preserve"> </w:t>
            </w:r>
            <w:r>
              <w:rPr>
                <w:color w:val="5A5A5A"/>
                <w:sz w:val="16"/>
              </w:rPr>
              <w:t>using</w:t>
            </w:r>
            <w:r>
              <w:rPr>
                <w:color w:val="5A5A5A"/>
                <w:spacing w:val="-6"/>
                <w:sz w:val="16"/>
              </w:rPr>
              <w:t xml:space="preserve"> </w:t>
            </w:r>
            <w:r>
              <w:rPr>
                <w:color w:val="5A5A5A"/>
                <w:sz w:val="16"/>
              </w:rPr>
              <w:t>a condition to check whether the loop should continue executing or terminate.</w:t>
            </w:r>
          </w:p>
          <w:p w:rsidR="009B548A" w:rsidRDefault="009B548A" w:rsidP="00802A84">
            <w:pPr>
              <w:pStyle w:val="TableParagraph"/>
              <w:numPr>
                <w:ilvl w:val="0"/>
                <w:numId w:val="38"/>
              </w:numPr>
              <w:tabs>
                <w:tab w:val="left" w:pos="825"/>
              </w:tabs>
              <w:spacing w:line="259" w:lineRule="auto"/>
              <w:ind w:right="156"/>
              <w:rPr>
                <w:sz w:val="16"/>
              </w:rPr>
            </w:pPr>
            <w:r>
              <w:rPr>
                <w:color w:val="5A5A5A"/>
                <w:sz w:val="16"/>
              </w:rPr>
              <w:t>An 'if...then...else...' statement in programming consists of a condition that, when</w:t>
            </w:r>
            <w:r>
              <w:rPr>
                <w:color w:val="5A5A5A"/>
                <w:spacing w:val="-10"/>
                <w:sz w:val="16"/>
              </w:rPr>
              <w:t xml:space="preserve"> </w:t>
            </w:r>
            <w:r>
              <w:rPr>
                <w:color w:val="5A5A5A"/>
                <w:sz w:val="16"/>
              </w:rPr>
              <w:t>evaluated</w:t>
            </w:r>
            <w:r>
              <w:rPr>
                <w:color w:val="5A5A5A"/>
                <w:spacing w:val="-6"/>
                <w:sz w:val="16"/>
              </w:rPr>
              <w:t xml:space="preserve"> </w:t>
            </w:r>
            <w:r>
              <w:rPr>
                <w:color w:val="5A5A5A"/>
                <w:sz w:val="16"/>
              </w:rPr>
              <w:t>to</w:t>
            </w:r>
            <w:r>
              <w:rPr>
                <w:color w:val="5A5A5A"/>
                <w:spacing w:val="-10"/>
                <w:sz w:val="16"/>
              </w:rPr>
              <w:t xml:space="preserve"> </w:t>
            </w:r>
            <w:r>
              <w:rPr>
                <w:color w:val="5A5A5A"/>
                <w:sz w:val="16"/>
              </w:rPr>
              <w:t>true,</w:t>
            </w:r>
            <w:r>
              <w:rPr>
                <w:color w:val="5A5A5A"/>
                <w:spacing w:val="-5"/>
                <w:sz w:val="16"/>
              </w:rPr>
              <w:t xml:space="preserve"> </w:t>
            </w:r>
            <w:r>
              <w:rPr>
                <w:color w:val="5A5A5A"/>
                <w:sz w:val="16"/>
              </w:rPr>
              <w:t>executes</w:t>
            </w:r>
            <w:r>
              <w:rPr>
                <w:color w:val="5A5A5A"/>
                <w:spacing w:val="-3"/>
                <w:sz w:val="16"/>
              </w:rPr>
              <w:t xml:space="preserve"> </w:t>
            </w:r>
            <w:r>
              <w:rPr>
                <w:color w:val="5A5A5A"/>
                <w:sz w:val="16"/>
              </w:rPr>
              <w:t>one</w:t>
            </w:r>
            <w:r>
              <w:rPr>
                <w:color w:val="5A5A5A"/>
                <w:spacing w:val="-10"/>
                <w:sz w:val="16"/>
              </w:rPr>
              <w:t xml:space="preserve"> </w:t>
            </w:r>
            <w:r>
              <w:rPr>
                <w:color w:val="5A5A5A"/>
                <w:sz w:val="16"/>
              </w:rPr>
              <w:t>set</w:t>
            </w:r>
            <w:r>
              <w:rPr>
                <w:color w:val="5A5A5A"/>
                <w:spacing w:val="-5"/>
                <w:sz w:val="16"/>
              </w:rPr>
              <w:t xml:space="preserve"> </w:t>
            </w:r>
            <w:r>
              <w:rPr>
                <w:color w:val="5A5A5A"/>
                <w:sz w:val="16"/>
              </w:rPr>
              <w:t>of instructions, and when false, executes an alternative set of instructions.</w:t>
            </w:r>
          </w:p>
          <w:p w:rsidR="009B548A" w:rsidRDefault="009B548A" w:rsidP="00802A84">
            <w:pPr>
              <w:pStyle w:val="TableParagraph"/>
              <w:numPr>
                <w:ilvl w:val="0"/>
                <w:numId w:val="38"/>
              </w:numPr>
              <w:tabs>
                <w:tab w:val="left" w:pos="825"/>
              </w:tabs>
              <w:spacing w:line="259" w:lineRule="auto"/>
              <w:ind w:right="187"/>
              <w:rPr>
                <w:sz w:val="16"/>
              </w:rPr>
            </w:pPr>
            <w:r>
              <w:rPr>
                <w:color w:val="5A5A5A"/>
                <w:sz w:val="16"/>
              </w:rPr>
              <w:t>Creating</w:t>
            </w:r>
            <w:r>
              <w:rPr>
                <w:color w:val="5A5A5A"/>
                <w:spacing w:val="-11"/>
                <w:sz w:val="16"/>
              </w:rPr>
              <w:t xml:space="preserve"> </w:t>
            </w:r>
            <w:r>
              <w:rPr>
                <w:color w:val="5A5A5A"/>
                <w:sz w:val="16"/>
              </w:rPr>
              <w:t>a</w:t>
            </w:r>
            <w:r>
              <w:rPr>
                <w:color w:val="5A5A5A"/>
                <w:spacing w:val="-8"/>
                <w:sz w:val="16"/>
              </w:rPr>
              <w:t xml:space="preserve"> </w:t>
            </w:r>
            <w:r>
              <w:rPr>
                <w:color w:val="5A5A5A"/>
                <w:sz w:val="16"/>
              </w:rPr>
              <w:t>program</w:t>
            </w:r>
            <w:r>
              <w:rPr>
                <w:color w:val="5A5A5A"/>
                <w:spacing w:val="-12"/>
                <w:sz w:val="16"/>
              </w:rPr>
              <w:t xml:space="preserve"> </w:t>
            </w:r>
            <w:r>
              <w:rPr>
                <w:color w:val="5A5A5A"/>
                <w:sz w:val="16"/>
              </w:rPr>
              <w:t>with</w:t>
            </w:r>
            <w:r>
              <w:rPr>
                <w:color w:val="5A5A5A"/>
                <w:spacing w:val="-11"/>
                <w:sz w:val="16"/>
              </w:rPr>
              <w:t xml:space="preserve"> </w:t>
            </w:r>
            <w:r>
              <w:rPr>
                <w:color w:val="5A5A5A"/>
                <w:sz w:val="16"/>
              </w:rPr>
              <w:t>different</w:t>
            </w:r>
            <w:r>
              <w:rPr>
                <w:color w:val="5A5A5A"/>
                <w:spacing w:val="-7"/>
                <w:sz w:val="16"/>
              </w:rPr>
              <w:t xml:space="preserve"> </w:t>
            </w:r>
            <w:r>
              <w:rPr>
                <w:color w:val="5A5A5A"/>
                <w:sz w:val="16"/>
              </w:rPr>
              <w:t>outcomes using selection involves incorporating multiple 'if...then...else...' statements or other conditional constructs to handle different cases or scenarios.</w:t>
            </w:r>
          </w:p>
          <w:p w:rsidR="009B548A" w:rsidRDefault="009B548A" w:rsidP="00802A84">
            <w:pPr>
              <w:pStyle w:val="TableParagraph"/>
              <w:numPr>
                <w:ilvl w:val="0"/>
                <w:numId w:val="38"/>
              </w:numPr>
              <w:tabs>
                <w:tab w:val="left" w:pos="825"/>
              </w:tabs>
              <w:spacing w:line="259" w:lineRule="auto"/>
              <w:ind w:right="155"/>
              <w:rPr>
                <w:sz w:val="16"/>
              </w:rPr>
            </w:pPr>
            <w:r>
              <w:rPr>
                <w:color w:val="5A5A5A"/>
                <w:sz w:val="16"/>
              </w:rPr>
              <w:t>Program flow can branch according to a condition, meaning that the program's execution</w:t>
            </w:r>
            <w:r>
              <w:rPr>
                <w:color w:val="5A5A5A"/>
                <w:spacing w:val="-10"/>
                <w:sz w:val="16"/>
              </w:rPr>
              <w:t xml:space="preserve"> </w:t>
            </w:r>
            <w:r>
              <w:rPr>
                <w:color w:val="5A5A5A"/>
                <w:sz w:val="16"/>
              </w:rPr>
              <w:t>can</w:t>
            </w:r>
            <w:r>
              <w:rPr>
                <w:color w:val="5A5A5A"/>
                <w:spacing w:val="-10"/>
                <w:sz w:val="16"/>
              </w:rPr>
              <w:t xml:space="preserve"> </w:t>
            </w:r>
            <w:r>
              <w:rPr>
                <w:color w:val="5A5A5A"/>
                <w:sz w:val="16"/>
              </w:rPr>
              <w:t>take</w:t>
            </w:r>
            <w:r>
              <w:rPr>
                <w:color w:val="5A5A5A"/>
                <w:spacing w:val="-6"/>
                <w:sz w:val="16"/>
              </w:rPr>
              <w:t xml:space="preserve"> </w:t>
            </w:r>
            <w:r>
              <w:rPr>
                <w:color w:val="5A5A5A"/>
                <w:sz w:val="16"/>
              </w:rPr>
              <w:t>different</w:t>
            </w:r>
            <w:r>
              <w:rPr>
                <w:color w:val="5A5A5A"/>
                <w:spacing w:val="-9"/>
                <w:sz w:val="16"/>
              </w:rPr>
              <w:t xml:space="preserve"> </w:t>
            </w:r>
            <w:r>
              <w:rPr>
                <w:color w:val="5A5A5A"/>
                <w:sz w:val="16"/>
              </w:rPr>
              <w:t>paths</w:t>
            </w:r>
            <w:r>
              <w:rPr>
                <w:color w:val="5A5A5A"/>
                <w:spacing w:val="-6"/>
                <w:sz w:val="16"/>
              </w:rPr>
              <w:t xml:space="preserve"> </w:t>
            </w:r>
            <w:r>
              <w:rPr>
                <w:color w:val="5A5A5A"/>
                <w:sz w:val="16"/>
              </w:rPr>
              <w:t>based</w:t>
            </w:r>
            <w:r>
              <w:rPr>
                <w:color w:val="5A5A5A"/>
                <w:spacing w:val="-6"/>
                <w:sz w:val="16"/>
              </w:rPr>
              <w:t xml:space="preserve"> </w:t>
            </w:r>
            <w:r>
              <w:rPr>
                <w:color w:val="5A5A5A"/>
                <w:sz w:val="16"/>
              </w:rPr>
              <w:t>on the evaluation of the condition.</w:t>
            </w:r>
          </w:p>
          <w:p w:rsidR="009B548A" w:rsidRDefault="009B548A" w:rsidP="00802A84">
            <w:pPr>
              <w:pStyle w:val="TableParagraph"/>
              <w:numPr>
                <w:ilvl w:val="0"/>
                <w:numId w:val="38"/>
              </w:numPr>
              <w:tabs>
                <w:tab w:val="left" w:pos="825"/>
              </w:tabs>
              <w:spacing w:line="259" w:lineRule="auto"/>
              <w:ind w:right="557"/>
              <w:rPr>
                <w:sz w:val="16"/>
              </w:rPr>
            </w:pPr>
            <w:r>
              <w:rPr>
                <w:color w:val="5A5A5A"/>
                <w:sz w:val="16"/>
              </w:rPr>
              <w:t>Designing the flow of a program that contains 'if...then...else...' statements involves planning and structuring the sequence</w:t>
            </w:r>
            <w:r>
              <w:rPr>
                <w:color w:val="5A5A5A"/>
                <w:spacing w:val="-11"/>
                <w:sz w:val="16"/>
              </w:rPr>
              <w:t xml:space="preserve"> </w:t>
            </w:r>
            <w:r>
              <w:rPr>
                <w:color w:val="5A5A5A"/>
                <w:sz w:val="16"/>
              </w:rPr>
              <w:t>of</w:t>
            </w:r>
            <w:r>
              <w:rPr>
                <w:color w:val="5A5A5A"/>
                <w:spacing w:val="-10"/>
                <w:sz w:val="16"/>
              </w:rPr>
              <w:t xml:space="preserve"> </w:t>
            </w:r>
            <w:r>
              <w:rPr>
                <w:color w:val="5A5A5A"/>
                <w:sz w:val="16"/>
              </w:rPr>
              <w:t>instructions</w:t>
            </w:r>
            <w:r>
              <w:rPr>
                <w:color w:val="5A5A5A"/>
                <w:spacing w:val="-8"/>
                <w:sz w:val="16"/>
              </w:rPr>
              <w:t xml:space="preserve"> </w:t>
            </w:r>
            <w:r>
              <w:rPr>
                <w:color w:val="5A5A5A"/>
                <w:sz w:val="16"/>
              </w:rPr>
              <w:t>based</w:t>
            </w:r>
            <w:r>
              <w:rPr>
                <w:color w:val="5A5A5A"/>
                <w:spacing w:val="-8"/>
                <w:sz w:val="16"/>
              </w:rPr>
              <w:t xml:space="preserve"> </w:t>
            </w:r>
            <w:r>
              <w:rPr>
                <w:color w:val="5A5A5A"/>
                <w:sz w:val="16"/>
              </w:rPr>
              <w:t>on</w:t>
            </w:r>
            <w:r>
              <w:rPr>
                <w:color w:val="5A5A5A"/>
                <w:spacing w:val="-11"/>
                <w:sz w:val="16"/>
              </w:rPr>
              <w:t xml:space="preserve"> </w:t>
            </w:r>
            <w:r>
              <w:rPr>
                <w:color w:val="5A5A5A"/>
                <w:sz w:val="16"/>
              </w:rPr>
              <w:t>the anticipated conditions and outcomes.</w:t>
            </w:r>
          </w:p>
          <w:p w:rsidR="009B548A" w:rsidRDefault="009B548A" w:rsidP="00802A84">
            <w:pPr>
              <w:pStyle w:val="TableParagraph"/>
              <w:numPr>
                <w:ilvl w:val="0"/>
                <w:numId w:val="38"/>
              </w:numPr>
              <w:tabs>
                <w:tab w:val="left" w:pos="825"/>
              </w:tabs>
              <w:spacing w:line="259" w:lineRule="auto"/>
              <w:ind w:right="166"/>
              <w:rPr>
                <w:sz w:val="16"/>
              </w:rPr>
            </w:pPr>
            <w:r>
              <w:rPr>
                <w:color w:val="5A5A5A"/>
                <w:sz w:val="16"/>
              </w:rPr>
              <w:t>A condition can direct program flow in one of two ways: by branching to different sections</w:t>
            </w:r>
            <w:r>
              <w:rPr>
                <w:color w:val="5A5A5A"/>
                <w:spacing w:val="-7"/>
                <w:sz w:val="16"/>
              </w:rPr>
              <w:t xml:space="preserve"> </w:t>
            </w:r>
            <w:r>
              <w:rPr>
                <w:color w:val="5A5A5A"/>
                <w:sz w:val="16"/>
              </w:rPr>
              <w:t>of</w:t>
            </w:r>
            <w:r>
              <w:rPr>
                <w:color w:val="5A5A5A"/>
                <w:spacing w:val="-6"/>
                <w:sz w:val="16"/>
              </w:rPr>
              <w:t xml:space="preserve"> </w:t>
            </w:r>
            <w:r>
              <w:rPr>
                <w:color w:val="5A5A5A"/>
                <w:sz w:val="16"/>
              </w:rPr>
              <w:t>code</w:t>
            </w:r>
            <w:r>
              <w:rPr>
                <w:color w:val="5A5A5A"/>
                <w:spacing w:val="-7"/>
                <w:sz w:val="16"/>
              </w:rPr>
              <w:t xml:space="preserve"> </w:t>
            </w:r>
            <w:r>
              <w:rPr>
                <w:color w:val="5A5A5A"/>
                <w:sz w:val="16"/>
              </w:rPr>
              <w:t>based</w:t>
            </w:r>
            <w:r>
              <w:rPr>
                <w:color w:val="5A5A5A"/>
                <w:spacing w:val="-7"/>
                <w:sz w:val="16"/>
              </w:rPr>
              <w:t xml:space="preserve"> </w:t>
            </w:r>
            <w:r>
              <w:rPr>
                <w:color w:val="5A5A5A"/>
                <w:sz w:val="16"/>
              </w:rPr>
              <w:t>on</w:t>
            </w:r>
            <w:r>
              <w:rPr>
                <w:color w:val="5A5A5A"/>
                <w:spacing w:val="-7"/>
                <w:sz w:val="16"/>
              </w:rPr>
              <w:t xml:space="preserve"> </w:t>
            </w:r>
            <w:r>
              <w:rPr>
                <w:color w:val="5A5A5A"/>
                <w:sz w:val="16"/>
              </w:rPr>
              <w:t>the</w:t>
            </w:r>
            <w:r>
              <w:rPr>
                <w:color w:val="5A5A5A"/>
                <w:spacing w:val="-7"/>
                <w:sz w:val="16"/>
              </w:rPr>
              <w:t xml:space="preserve"> </w:t>
            </w:r>
            <w:r>
              <w:rPr>
                <w:color w:val="5A5A5A"/>
                <w:sz w:val="16"/>
              </w:rPr>
              <w:t>evaluation</w:t>
            </w:r>
            <w:r>
              <w:rPr>
                <w:color w:val="5A5A5A"/>
                <w:spacing w:val="-7"/>
                <w:sz w:val="16"/>
              </w:rPr>
              <w:t xml:space="preserve"> </w:t>
            </w:r>
            <w:r>
              <w:rPr>
                <w:color w:val="5A5A5A"/>
                <w:sz w:val="16"/>
              </w:rPr>
              <w:t>or by deciding whether to execute specific instructions within a section.</w:t>
            </w:r>
          </w:p>
          <w:p w:rsidR="009B548A" w:rsidRDefault="009B548A" w:rsidP="00802A84">
            <w:pPr>
              <w:pStyle w:val="TableParagraph"/>
              <w:numPr>
                <w:ilvl w:val="0"/>
                <w:numId w:val="38"/>
              </w:numPr>
              <w:tabs>
                <w:tab w:val="left" w:pos="825"/>
              </w:tabs>
              <w:spacing w:line="259" w:lineRule="auto"/>
              <w:ind w:right="155"/>
              <w:rPr>
                <w:sz w:val="16"/>
              </w:rPr>
            </w:pPr>
            <w:r>
              <w:rPr>
                <w:color w:val="5A5A5A"/>
                <w:sz w:val="16"/>
              </w:rPr>
              <w:t>Outlining a given task involves providing a clear</w:t>
            </w:r>
            <w:r>
              <w:rPr>
                <w:color w:val="5A5A5A"/>
                <w:spacing w:val="-6"/>
                <w:sz w:val="16"/>
              </w:rPr>
              <w:t xml:space="preserve"> </w:t>
            </w:r>
            <w:r>
              <w:rPr>
                <w:color w:val="5A5A5A"/>
                <w:sz w:val="16"/>
              </w:rPr>
              <w:t>description</w:t>
            </w:r>
            <w:r>
              <w:rPr>
                <w:color w:val="5A5A5A"/>
                <w:spacing w:val="-11"/>
                <w:sz w:val="16"/>
              </w:rPr>
              <w:t xml:space="preserve"> </w:t>
            </w:r>
            <w:r>
              <w:rPr>
                <w:color w:val="5A5A5A"/>
                <w:sz w:val="16"/>
              </w:rPr>
              <w:t>of</w:t>
            </w:r>
            <w:r>
              <w:rPr>
                <w:color w:val="5A5A5A"/>
                <w:spacing w:val="-10"/>
                <w:sz w:val="16"/>
              </w:rPr>
              <w:t xml:space="preserve"> </w:t>
            </w:r>
            <w:r>
              <w:rPr>
                <w:color w:val="5A5A5A"/>
                <w:sz w:val="16"/>
              </w:rPr>
              <w:t>the</w:t>
            </w:r>
            <w:r>
              <w:rPr>
                <w:color w:val="5A5A5A"/>
                <w:spacing w:val="-7"/>
                <w:sz w:val="16"/>
              </w:rPr>
              <w:t xml:space="preserve"> </w:t>
            </w:r>
            <w:r>
              <w:rPr>
                <w:color w:val="5A5A5A"/>
                <w:sz w:val="16"/>
              </w:rPr>
              <w:t>problem</w:t>
            </w:r>
            <w:r>
              <w:rPr>
                <w:color w:val="5A5A5A"/>
                <w:spacing w:val="-7"/>
                <w:sz w:val="16"/>
              </w:rPr>
              <w:t xml:space="preserve"> </w:t>
            </w:r>
            <w:r>
              <w:rPr>
                <w:color w:val="5A5A5A"/>
                <w:sz w:val="16"/>
              </w:rPr>
              <w:t>or</w:t>
            </w:r>
            <w:r>
              <w:rPr>
                <w:color w:val="5A5A5A"/>
                <w:spacing w:val="-6"/>
                <w:sz w:val="16"/>
              </w:rPr>
              <w:t xml:space="preserve"> </w:t>
            </w:r>
            <w:r>
              <w:rPr>
                <w:color w:val="5A5A5A"/>
                <w:sz w:val="16"/>
              </w:rPr>
              <w:t>objective to be addressed by the program.</w:t>
            </w:r>
          </w:p>
          <w:p w:rsidR="009B548A" w:rsidRDefault="009B548A" w:rsidP="00802A84">
            <w:pPr>
              <w:pStyle w:val="TableParagraph"/>
              <w:numPr>
                <w:ilvl w:val="0"/>
                <w:numId w:val="38"/>
              </w:numPr>
              <w:tabs>
                <w:tab w:val="left" w:pos="825"/>
              </w:tabs>
              <w:spacing w:line="259" w:lineRule="auto"/>
              <w:ind w:right="130"/>
              <w:rPr>
                <w:sz w:val="16"/>
              </w:rPr>
            </w:pPr>
            <w:r>
              <w:rPr>
                <w:color w:val="5A5A5A"/>
                <w:sz w:val="16"/>
              </w:rPr>
              <w:t>Using</w:t>
            </w:r>
            <w:r>
              <w:rPr>
                <w:color w:val="5A5A5A"/>
                <w:spacing w:val="-7"/>
                <w:sz w:val="16"/>
              </w:rPr>
              <w:t xml:space="preserve"> </w:t>
            </w:r>
            <w:r>
              <w:rPr>
                <w:color w:val="5A5A5A"/>
                <w:sz w:val="16"/>
              </w:rPr>
              <w:t>a</w:t>
            </w:r>
            <w:r>
              <w:rPr>
                <w:color w:val="5A5A5A"/>
                <w:spacing w:val="-7"/>
                <w:sz w:val="16"/>
              </w:rPr>
              <w:t xml:space="preserve"> </w:t>
            </w:r>
            <w:r>
              <w:rPr>
                <w:color w:val="5A5A5A"/>
                <w:sz w:val="16"/>
              </w:rPr>
              <w:t>design</w:t>
            </w:r>
            <w:r>
              <w:rPr>
                <w:color w:val="5A5A5A"/>
                <w:spacing w:val="-7"/>
                <w:sz w:val="16"/>
              </w:rPr>
              <w:t xml:space="preserve"> </w:t>
            </w:r>
            <w:r>
              <w:rPr>
                <w:color w:val="5A5A5A"/>
                <w:sz w:val="16"/>
              </w:rPr>
              <w:t>format,</w:t>
            </w:r>
            <w:r>
              <w:rPr>
                <w:color w:val="5A5A5A"/>
                <w:spacing w:val="-6"/>
                <w:sz w:val="16"/>
              </w:rPr>
              <w:t xml:space="preserve"> </w:t>
            </w:r>
            <w:r>
              <w:rPr>
                <w:color w:val="5A5A5A"/>
                <w:sz w:val="16"/>
              </w:rPr>
              <w:t>such</w:t>
            </w:r>
            <w:r>
              <w:rPr>
                <w:color w:val="5A5A5A"/>
                <w:spacing w:val="-7"/>
                <w:sz w:val="16"/>
              </w:rPr>
              <w:t xml:space="preserve"> </w:t>
            </w:r>
            <w:r>
              <w:rPr>
                <w:color w:val="5A5A5A"/>
                <w:sz w:val="16"/>
              </w:rPr>
              <w:t>as</w:t>
            </w:r>
            <w:r>
              <w:rPr>
                <w:color w:val="5A5A5A"/>
                <w:spacing w:val="-7"/>
                <w:sz w:val="16"/>
              </w:rPr>
              <w:t xml:space="preserve"> </w:t>
            </w:r>
            <w:r>
              <w:rPr>
                <w:color w:val="5A5A5A"/>
                <w:sz w:val="16"/>
              </w:rPr>
              <w:t>pseudocode or</w:t>
            </w:r>
            <w:r>
              <w:rPr>
                <w:color w:val="5A5A5A"/>
                <w:spacing w:val="-9"/>
                <w:sz w:val="16"/>
              </w:rPr>
              <w:t xml:space="preserve"> </w:t>
            </w:r>
            <w:r>
              <w:rPr>
                <w:color w:val="5A5A5A"/>
                <w:sz w:val="16"/>
              </w:rPr>
              <w:t>a</w:t>
            </w:r>
            <w:r>
              <w:rPr>
                <w:color w:val="5A5A5A"/>
                <w:spacing w:val="-6"/>
                <w:sz w:val="16"/>
              </w:rPr>
              <w:t xml:space="preserve"> </w:t>
            </w:r>
            <w:r>
              <w:rPr>
                <w:color w:val="5A5A5A"/>
                <w:sz w:val="16"/>
              </w:rPr>
              <w:t>flowchart,</w:t>
            </w:r>
            <w:r>
              <w:rPr>
                <w:color w:val="5A5A5A"/>
                <w:spacing w:val="-5"/>
                <w:sz w:val="16"/>
              </w:rPr>
              <w:t xml:space="preserve"> </w:t>
            </w:r>
            <w:r>
              <w:rPr>
                <w:color w:val="5A5A5A"/>
                <w:sz w:val="16"/>
              </w:rPr>
              <w:t>helps</w:t>
            </w:r>
            <w:r>
              <w:rPr>
                <w:color w:val="5A5A5A"/>
                <w:spacing w:val="-6"/>
                <w:sz w:val="16"/>
              </w:rPr>
              <w:t xml:space="preserve"> </w:t>
            </w:r>
            <w:r>
              <w:rPr>
                <w:color w:val="5A5A5A"/>
                <w:sz w:val="16"/>
              </w:rPr>
              <w:t>in</w:t>
            </w:r>
            <w:r>
              <w:rPr>
                <w:color w:val="5A5A5A"/>
                <w:spacing w:val="-6"/>
                <w:sz w:val="16"/>
              </w:rPr>
              <w:t xml:space="preserve"> </w:t>
            </w:r>
            <w:r>
              <w:rPr>
                <w:color w:val="5A5A5A"/>
                <w:sz w:val="16"/>
              </w:rPr>
              <w:t>outlining</w:t>
            </w:r>
            <w:r>
              <w:rPr>
                <w:color w:val="5A5A5A"/>
                <w:spacing w:val="-6"/>
                <w:sz w:val="16"/>
              </w:rPr>
              <w:t xml:space="preserve"> </w:t>
            </w:r>
            <w:r>
              <w:rPr>
                <w:color w:val="5A5A5A"/>
                <w:sz w:val="16"/>
              </w:rPr>
              <w:t>and</w:t>
            </w:r>
            <w:r>
              <w:rPr>
                <w:color w:val="5A5A5A"/>
                <w:spacing w:val="-10"/>
                <w:sz w:val="16"/>
              </w:rPr>
              <w:t xml:space="preserve"> </w:t>
            </w:r>
            <w:r>
              <w:rPr>
                <w:color w:val="5A5A5A"/>
                <w:sz w:val="16"/>
              </w:rPr>
              <w:t>visually representing the structure and logic of the program before implementation.</w:t>
            </w:r>
          </w:p>
          <w:p w:rsidR="009B548A" w:rsidRDefault="009B548A" w:rsidP="00802A84">
            <w:pPr>
              <w:pStyle w:val="TableParagraph"/>
              <w:numPr>
                <w:ilvl w:val="0"/>
                <w:numId w:val="38"/>
              </w:numPr>
              <w:tabs>
                <w:tab w:val="left" w:pos="825"/>
              </w:tabs>
              <w:spacing w:line="264" w:lineRule="auto"/>
              <w:ind w:right="144"/>
              <w:rPr>
                <w:sz w:val="16"/>
              </w:rPr>
            </w:pPr>
            <w:r>
              <w:rPr>
                <w:color w:val="5A5A5A"/>
                <w:sz w:val="16"/>
              </w:rPr>
              <w:t>The outcome of user input in an algorithm refers</w:t>
            </w:r>
            <w:r>
              <w:rPr>
                <w:color w:val="5A5A5A"/>
                <w:spacing w:val="-5"/>
                <w:sz w:val="16"/>
              </w:rPr>
              <w:t xml:space="preserve"> </w:t>
            </w:r>
            <w:r>
              <w:rPr>
                <w:color w:val="5A5A5A"/>
                <w:sz w:val="16"/>
              </w:rPr>
              <w:t>to</w:t>
            </w:r>
            <w:r>
              <w:rPr>
                <w:color w:val="5A5A5A"/>
                <w:spacing w:val="-5"/>
                <w:sz w:val="16"/>
              </w:rPr>
              <w:t xml:space="preserve"> </w:t>
            </w:r>
            <w:r>
              <w:rPr>
                <w:color w:val="5A5A5A"/>
                <w:sz w:val="16"/>
              </w:rPr>
              <w:t>the</w:t>
            </w:r>
            <w:r>
              <w:rPr>
                <w:color w:val="5A5A5A"/>
                <w:spacing w:val="-8"/>
                <w:sz w:val="16"/>
              </w:rPr>
              <w:t xml:space="preserve"> </w:t>
            </w:r>
            <w:r>
              <w:rPr>
                <w:color w:val="5A5A5A"/>
                <w:sz w:val="16"/>
              </w:rPr>
              <w:t>result</w:t>
            </w:r>
            <w:r>
              <w:rPr>
                <w:color w:val="5A5A5A"/>
                <w:spacing w:val="-7"/>
                <w:sz w:val="16"/>
              </w:rPr>
              <w:t xml:space="preserve"> </w:t>
            </w:r>
            <w:r>
              <w:rPr>
                <w:color w:val="5A5A5A"/>
                <w:sz w:val="16"/>
              </w:rPr>
              <w:t>or</w:t>
            </w:r>
            <w:r>
              <w:rPr>
                <w:color w:val="5A5A5A"/>
                <w:spacing w:val="-3"/>
                <w:sz w:val="16"/>
              </w:rPr>
              <w:t xml:space="preserve"> </w:t>
            </w:r>
            <w:r>
              <w:rPr>
                <w:color w:val="5A5A5A"/>
                <w:sz w:val="16"/>
              </w:rPr>
              <w:t>action</w:t>
            </w:r>
            <w:r>
              <w:rPr>
                <w:color w:val="5A5A5A"/>
                <w:spacing w:val="-8"/>
                <w:sz w:val="16"/>
              </w:rPr>
              <w:t xml:space="preserve"> </w:t>
            </w:r>
            <w:r>
              <w:rPr>
                <w:color w:val="5A5A5A"/>
                <w:sz w:val="16"/>
              </w:rPr>
              <w:t>triggered</w:t>
            </w:r>
            <w:r>
              <w:rPr>
                <w:color w:val="5A5A5A"/>
                <w:spacing w:val="-5"/>
                <w:sz w:val="16"/>
              </w:rPr>
              <w:t xml:space="preserve"> </w:t>
            </w:r>
            <w:r>
              <w:rPr>
                <w:color w:val="5A5A5A"/>
                <w:sz w:val="16"/>
              </w:rPr>
              <w:t>by</w:t>
            </w:r>
            <w:r>
              <w:rPr>
                <w:color w:val="5A5A5A"/>
                <w:spacing w:val="-5"/>
                <w:sz w:val="16"/>
              </w:rPr>
              <w:t xml:space="preserve"> </w:t>
            </w:r>
            <w:r>
              <w:rPr>
                <w:color w:val="5A5A5A"/>
                <w:sz w:val="16"/>
              </w:rPr>
              <w:t>the</w:t>
            </w:r>
          </w:p>
        </w:tc>
      </w:tr>
    </w:tbl>
    <w:p w:rsidR="009B548A" w:rsidRDefault="009B548A" w:rsidP="009B548A">
      <w:pPr>
        <w:spacing w:line="264" w:lineRule="auto"/>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6501"/>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37"/>
              </w:numPr>
              <w:tabs>
                <w:tab w:val="left" w:pos="825"/>
              </w:tabs>
              <w:spacing w:before="3" w:line="259" w:lineRule="auto"/>
              <w:ind w:right="199"/>
              <w:rPr>
                <w:color w:val="5A5A5A"/>
                <w:sz w:val="16"/>
              </w:rPr>
            </w:pPr>
            <w:r>
              <w:rPr>
                <w:color w:val="5A5A5A"/>
                <w:sz w:val="16"/>
              </w:rPr>
              <w:t>Selecting an appropriate chart to visually compare data involves choosing a suitable graphical representation</w:t>
            </w:r>
            <w:r>
              <w:rPr>
                <w:color w:val="5A5A5A"/>
                <w:spacing w:val="-10"/>
                <w:sz w:val="16"/>
              </w:rPr>
              <w:t xml:space="preserve"> </w:t>
            </w:r>
            <w:r>
              <w:rPr>
                <w:color w:val="5A5A5A"/>
                <w:sz w:val="16"/>
              </w:rPr>
              <w:t>(e.g.,</w:t>
            </w:r>
            <w:r>
              <w:rPr>
                <w:color w:val="5A5A5A"/>
                <w:spacing w:val="-6"/>
                <w:sz w:val="16"/>
              </w:rPr>
              <w:t xml:space="preserve"> </w:t>
            </w:r>
            <w:r>
              <w:rPr>
                <w:color w:val="5A5A5A"/>
                <w:sz w:val="16"/>
              </w:rPr>
              <w:t>bar</w:t>
            </w:r>
            <w:r>
              <w:rPr>
                <w:color w:val="5A5A5A"/>
                <w:spacing w:val="-9"/>
                <w:sz w:val="16"/>
              </w:rPr>
              <w:t xml:space="preserve"> </w:t>
            </w:r>
            <w:r>
              <w:rPr>
                <w:color w:val="5A5A5A"/>
                <w:sz w:val="16"/>
              </w:rPr>
              <w:t>chart,</w:t>
            </w:r>
            <w:r>
              <w:rPr>
                <w:color w:val="5A5A5A"/>
                <w:spacing w:val="-6"/>
                <w:sz w:val="16"/>
              </w:rPr>
              <w:t xml:space="preserve"> </w:t>
            </w:r>
            <w:r>
              <w:rPr>
                <w:color w:val="5A5A5A"/>
                <w:sz w:val="16"/>
              </w:rPr>
              <w:t>line</w:t>
            </w:r>
            <w:r>
              <w:rPr>
                <w:color w:val="5A5A5A"/>
                <w:spacing w:val="-6"/>
                <w:sz w:val="16"/>
              </w:rPr>
              <w:t xml:space="preserve"> </w:t>
            </w:r>
            <w:r>
              <w:rPr>
                <w:color w:val="5A5A5A"/>
                <w:sz w:val="16"/>
              </w:rPr>
              <w:t>graph,</w:t>
            </w:r>
            <w:r>
              <w:rPr>
                <w:color w:val="5A5A5A"/>
                <w:spacing w:val="-6"/>
                <w:sz w:val="16"/>
              </w:rPr>
              <w:t xml:space="preserve"> </w:t>
            </w:r>
            <w:r>
              <w:rPr>
                <w:color w:val="5A5A5A"/>
                <w:sz w:val="16"/>
              </w:rPr>
              <w:t>pie</w:t>
            </w:r>
            <w:r>
              <w:rPr>
                <w:color w:val="5A5A5A"/>
                <w:spacing w:val="-10"/>
                <w:sz w:val="16"/>
              </w:rPr>
              <w:t xml:space="preserve"> </w:t>
            </w:r>
            <w:r>
              <w:rPr>
                <w:color w:val="5A5A5A"/>
                <w:sz w:val="16"/>
              </w:rPr>
              <w:t>chart) that effectively presents and highlights the relationships or patterns within the data.</w:t>
            </w:r>
          </w:p>
          <w:p w:rsidR="009B548A" w:rsidRDefault="009B548A" w:rsidP="00802A84">
            <w:pPr>
              <w:pStyle w:val="TableParagraph"/>
              <w:numPr>
                <w:ilvl w:val="0"/>
                <w:numId w:val="37"/>
              </w:numPr>
              <w:tabs>
                <w:tab w:val="left" w:pos="825"/>
              </w:tabs>
              <w:spacing w:line="259" w:lineRule="auto"/>
              <w:ind w:right="231"/>
              <w:rPr>
                <w:color w:val="5A5A5A"/>
                <w:sz w:val="16"/>
              </w:rPr>
            </w:pPr>
            <w:r>
              <w:rPr>
                <w:color w:val="5A5A5A"/>
                <w:sz w:val="16"/>
              </w:rPr>
              <w:t>Refining a chart by selecting a particular filter involves applying specific filters or conditions to modify</w:t>
            </w:r>
            <w:r>
              <w:rPr>
                <w:color w:val="5A5A5A"/>
                <w:spacing w:val="-3"/>
                <w:sz w:val="16"/>
              </w:rPr>
              <w:t xml:space="preserve"> </w:t>
            </w:r>
            <w:r>
              <w:rPr>
                <w:color w:val="5A5A5A"/>
                <w:sz w:val="16"/>
              </w:rPr>
              <w:t>the</w:t>
            </w:r>
            <w:r>
              <w:rPr>
                <w:color w:val="5A5A5A"/>
                <w:spacing w:val="-6"/>
                <w:sz w:val="16"/>
              </w:rPr>
              <w:t xml:space="preserve"> </w:t>
            </w:r>
            <w:r>
              <w:rPr>
                <w:color w:val="5A5A5A"/>
                <w:sz w:val="16"/>
              </w:rPr>
              <w:t>displayed</w:t>
            </w:r>
            <w:r>
              <w:rPr>
                <w:color w:val="5A5A5A"/>
                <w:spacing w:val="-6"/>
                <w:sz w:val="16"/>
              </w:rPr>
              <w:t xml:space="preserve"> </w:t>
            </w:r>
            <w:r>
              <w:rPr>
                <w:color w:val="5A5A5A"/>
                <w:sz w:val="16"/>
              </w:rPr>
              <w:t>data</w:t>
            </w:r>
            <w:r>
              <w:rPr>
                <w:color w:val="5A5A5A"/>
                <w:spacing w:val="-9"/>
                <w:sz w:val="16"/>
              </w:rPr>
              <w:t xml:space="preserve"> </w:t>
            </w:r>
            <w:r>
              <w:rPr>
                <w:color w:val="5A5A5A"/>
                <w:sz w:val="16"/>
              </w:rPr>
              <w:t>within</w:t>
            </w:r>
            <w:r>
              <w:rPr>
                <w:color w:val="5A5A5A"/>
                <w:spacing w:val="-6"/>
                <w:sz w:val="16"/>
              </w:rPr>
              <w:t xml:space="preserve"> </w:t>
            </w:r>
            <w:r>
              <w:rPr>
                <w:color w:val="5A5A5A"/>
                <w:sz w:val="16"/>
              </w:rPr>
              <w:t>the</w:t>
            </w:r>
            <w:r>
              <w:rPr>
                <w:color w:val="5A5A5A"/>
                <w:spacing w:val="-9"/>
                <w:sz w:val="16"/>
              </w:rPr>
              <w:t xml:space="preserve"> </w:t>
            </w:r>
            <w:r>
              <w:rPr>
                <w:color w:val="5A5A5A"/>
                <w:sz w:val="16"/>
              </w:rPr>
              <w:t>chart,</w:t>
            </w:r>
            <w:r>
              <w:rPr>
                <w:color w:val="5A5A5A"/>
                <w:spacing w:val="-9"/>
                <w:sz w:val="16"/>
              </w:rPr>
              <w:t xml:space="preserve"> </w:t>
            </w:r>
            <w:r>
              <w:rPr>
                <w:color w:val="5A5A5A"/>
                <w:sz w:val="16"/>
              </w:rPr>
              <w:t xml:space="preserve">focusing on relevant subsets or segments of the overall </w:t>
            </w:r>
            <w:r>
              <w:rPr>
                <w:color w:val="5A5A5A"/>
                <w:spacing w:val="-2"/>
                <w:sz w:val="16"/>
              </w:rPr>
              <w:t>dataset.</w:t>
            </w:r>
          </w:p>
          <w:p w:rsidR="009B548A" w:rsidRDefault="009B548A" w:rsidP="00802A84">
            <w:pPr>
              <w:pStyle w:val="TableParagraph"/>
              <w:numPr>
                <w:ilvl w:val="0"/>
                <w:numId w:val="37"/>
              </w:numPr>
              <w:tabs>
                <w:tab w:val="left" w:pos="825"/>
              </w:tabs>
              <w:spacing w:line="259" w:lineRule="auto"/>
              <w:ind w:right="356"/>
              <w:rPr>
                <w:color w:val="5A5A5A"/>
                <w:sz w:val="16"/>
              </w:rPr>
            </w:pPr>
            <w:r>
              <w:rPr>
                <w:color w:val="5A5A5A"/>
                <w:sz w:val="16"/>
              </w:rPr>
              <w:t>The</w:t>
            </w:r>
            <w:r>
              <w:rPr>
                <w:color w:val="5A5A5A"/>
                <w:spacing w:val="-4"/>
                <w:sz w:val="16"/>
              </w:rPr>
              <w:t xml:space="preserve"> </w:t>
            </w:r>
            <w:r>
              <w:rPr>
                <w:color w:val="5A5A5A"/>
                <w:sz w:val="16"/>
              </w:rPr>
              <w:t>benefits</w:t>
            </w:r>
            <w:r>
              <w:rPr>
                <w:color w:val="5A5A5A"/>
                <w:spacing w:val="-4"/>
                <w:sz w:val="16"/>
              </w:rPr>
              <w:t xml:space="preserve"> </w:t>
            </w:r>
            <w:r>
              <w:rPr>
                <w:color w:val="5A5A5A"/>
                <w:sz w:val="16"/>
              </w:rPr>
              <w:t>of</w:t>
            </w:r>
            <w:r>
              <w:rPr>
                <w:color w:val="5A5A5A"/>
                <w:spacing w:val="-3"/>
                <w:sz w:val="16"/>
              </w:rPr>
              <w:t xml:space="preserve"> </w:t>
            </w:r>
            <w:r>
              <w:rPr>
                <w:color w:val="5A5A5A"/>
                <w:sz w:val="16"/>
              </w:rPr>
              <w:t>using</w:t>
            </w:r>
            <w:r>
              <w:rPr>
                <w:color w:val="5A5A5A"/>
                <w:spacing w:val="-4"/>
                <w:sz w:val="16"/>
              </w:rPr>
              <w:t xml:space="preserve"> </w:t>
            </w:r>
            <w:r>
              <w:rPr>
                <w:color w:val="5A5A5A"/>
                <w:sz w:val="16"/>
              </w:rPr>
              <w:t>a</w:t>
            </w:r>
            <w:r>
              <w:rPr>
                <w:color w:val="5A5A5A"/>
                <w:spacing w:val="-7"/>
                <w:sz w:val="16"/>
              </w:rPr>
              <w:t xml:space="preserve"> </w:t>
            </w:r>
            <w:r>
              <w:rPr>
                <w:color w:val="5A5A5A"/>
                <w:sz w:val="16"/>
              </w:rPr>
              <w:t>computer</w:t>
            </w:r>
            <w:r>
              <w:rPr>
                <w:color w:val="5A5A5A"/>
                <w:spacing w:val="-2"/>
                <w:sz w:val="16"/>
              </w:rPr>
              <w:t xml:space="preserve"> </w:t>
            </w:r>
            <w:r>
              <w:rPr>
                <w:color w:val="5A5A5A"/>
                <w:sz w:val="16"/>
              </w:rPr>
              <w:t>to</w:t>
            </w:r>
            <w:r>
              <w:rPr>
                <w:color w:val="5A5A5A"/>
                <w:spacing w:val="-4"/>
                <w:sz w:val="16"/>
              </w:rPr>
              <w:t xml:space="preserve"> </w:t>
            </w:r>
            <w:r>
              <w:rPr>
                <w:color w:val="5A5A5A"/>
                <w:sz w:val="16"/>
              </w:rPr>
              <w:t>create</w:t>
            </w:r>
            <w:r>
              <w:rPr>
                <w:color w:val="5A5A5A"/>
                <w:spacing w:val="-4"/>
                <w:sz w:val="16"/>
              </w:rPr>
              <w:t xml:space="preserve"> </w:t>
            </w:r>
            <w:r>
              <w:rPr>
                <w:color w:val="5A5A5A"/>
                <w:sz w:val="16"/>
              </w:rPr>
              <w:t>charts include</w:t>
            </w:r>
            <w:r>
              <w:rPr>
                <w:color w:val="5A5A5A"/>
                <w:spacing w:val="-12"/>
                <w:sz w:val="16"/>
              </w:rPr>
              <w:t xml:space="preserve"> </w:t>
            </w:r>
            <w:r>
              <w:rPr>
                <w:color w:val="5A5A5A"/>
                <w:sz w:val="16"/>
              </w:rPr>
              <w:t>automated</w:t>
            </w:r>
            <w:r>
              <w:rPr>
                <w:color w:val="5A5A5A"/>
                <w:spacing w:val="-9"/>
                <w:sz w:val="16"/>
              </w:rPr>
              <w:t xml:space="preserve"> </w:t>
            </w:r>
            <w:r>
              <w:rPr>
                <w:color w:val="5A5A5A"/>
                <w:sz w:val="16"/>
              </w:rPr>
              <w:t>data</w:t>
            </w:r>
            <w:r>
              <w:rPr>
                <w:color w:val="5A5A5A"/>
                <w:spacing w:val="-9"/>
                <w:sz w:val="16"/>
              </w:rPr>
              <w:t xml:space="preserve"> </w:t>
            </w:r>
            <w:r>
              <w:rPr>
                <w:color w:val="5A5A5A"/>
                <w:sz w:val="16"/>
              </w:rPr>
              <w:t>processing,</w:t>
            </w:r>
            <w:r>
              <w:rPr>
                <w:color w:val="5A5A5A"/>
                <w:spacing w:val="-8"/>
                <w:sz w:val="16"/>
              </w:rPr>
              <w:t xml:space="preserve"> </w:t>
            </w:r>
            <w:r>
              <w:rPr>
                <w:color w:val="5A5A5A"/>
                <w:sz w:val="16"/>
              </w:rPr>
              <w:t>accurate</w:t>
            </w:r>
            <w:r>
              <w:rPr>
                <w:color w:val="5A5A5A"/>
                <w:spacing w:val="-9"/>
                <w:sz w:val="16"/>
              </w:rPr>
              <w:t xml:space="preserve"> </w:t>
            </w:r>
            <w:r>
              <w:rPr>
                <w:color w:val="5A5A5A"/>
                <w:sz w:val="16"/>
              </w:rPr>
              <w:t xml:space="preserve">and consistent </w:t>
            </w:r>
            <w:proofErr w:type="spellStart"/>
            <w:r>
              <w:rPr>
                <w:color w:val="5A5A5A"/>
                <w:sz w:val="16"/>
              </w:rPr>
              <w:t>visualisation</w:t>
            </w:r>
            <w:proofErr w:type="spellEnd"/>
            <w:r>
              <w:rPr>
                <w:color w:val="5A5A5A"/>
                <w:sz w:val="16"/>
              </w:rPr>
              <w:t xml:space="preserve">, flexibility in design and </w:t>
            </w:r>
            <w:proofErr w:type="spellStart"/>
            <w:r>
              <w:rPr>
                <w:color w:val="5A5A5A"/>
                <w:sz w:val="16"/>
              </w:rPr>
              <w:t>customisation</w:t>
            </w:r>
            <w:proofErr w:type="spellEnd"/>
            <w:r>
              <w:rPr>
                <w:color w:val="5A5A5A"/>
                <w:sz w:val="16"/>
              </w:rPr>
              <w:t>,</w:t>
            </w:r>
            <w:r>
              <w:rPr>
                <w:color w:val="5A5A5A"/>
                <w:spacing w:val="-2"/>
                <w:sz w:val="16"/>
              </w:rPr>
              <w:t xml:space="preserve"> </w:t>
            </w:r>
            <w:r>
              <w:rPr>
                <w:color w:val="5A5A5A"/>
                <w:sz w:val="16"/>
              </w:rPr>
              <w:t>and</w:t>
            </w:r>
            <w:r>
              <w:rPr>
                <w:color w:val="5A5A5A"/>
                <w:spacing w:val="-7"/>
                <w:sz w:val="16"/>
              </w:rPr>
              <w:t xml:space="preserve"> </w:t>
            </w:r>
            <w:r>
              <w:rPr>
                <w:color w:val="5A5A5A"/>
                <w:sz w:val="16"/>
              </w:rPr>
              <w:t>the</w:t>
            </w:r>
            <w:r>
              <w:rPr>
                <w:color w:val="5A5A5A"/>
                <w:spacing w:val="-3"/>
                <w:sz w:val="16"/>
              </w:rPr>
              <w:t xml:space="preserve"> </w:t>
            </w:r>
            <w:r>
              <w:rPr>
                <w:color w:val="5A5A5A"/>
                <w:sz w:val="16"/>
              </w:rPr>
              <w:t>ability</w:t>
            </w:r>
            <w:r>
              <w:rPr>
                <w:color w:val="5A5A5A"/>
                <w:spacing w:val="-3"/>
                <w:sz w:val="16"/>
              </w:rPr>
              <w:t xml:space="preserve"> </w:t>
            </w:r>
            <w:r>
              <w:rPr>
                <w:color w:val="5A5A5A"/>
                <w:sz w:val="16"/>
              </w:rPr>
              <w:t>to</w:t>
            </w:r>
            <w:r>
              <w:rPr>
                <w:color w:val="5A5A5A"/>
                <w:spacing w:val="-3"/>
                <w:sz w:val="16"/>
              </w:rPr>
              <w:t xml:space="preserve"> </w:t>
            </w:r>
            <w:r>
              <w:rPr>
                <w:color w:val="5A5A5A"/>
                <w:sz w:val="16"/>
              </w:rPr>
              <w:t>update</w:t>
            </w:r>
            <w:r>
              <w:rPr>
                <w:color w:val="5A5A5A"/>
                <w:spacing w:val="-3"/>
                <w:sz w:val="16"/>
              </w:rPr>
              <w:t xml:space="preserve"> </w:t>
            </w:r>
            <w:r>
              <w:rPr>
                <w:color w:val="5A5A5A"/>
                <w:sz w:val="16"/>
              </w:rPr>
              <w:t>or</w:t>
            </w:r>
            <w:r>
              <w:rPr>
                <w:color w:val="5A5A5A"/>
                <w:spacing w:val="-1"/>
                <w:sz w:val="16"/>
              </w:rPr>
              <w:t xml:space="preserve"> </w:t>
            </w:r>
            <w:r>
              <w:rPr>
                <w:color w:val="5A5A5A"/>
                <w:sz w:val="16"/>
              </w:rPr>
              <w:t>modify charts easily.</w:t>
            </w:r>
          </w:p>
          <w:p w:rsidR="009B548A" w:rsidRDefault="009B548A" w:rsidP="00802A84">
            <w:pPr>
              <w:pStyle w:val="TableParagraph"/>
              <w:numPr>
                <w:ilvl w:val="0"/>
                <w:numId w:val="37"/>
              </w:numPr>
              <w:tabs>
                <w:tab w:val="left" w:pos="825"/>
              </w:tabs>
              <w:spacing w:line="259" w:lineRule="auto"/>
              <w:ind w:right="170"/>
              <w:rPr>
                <w:color w:val="5A5A5A"/>
                <w:sz w:val="16"/>
              </w:rPr>
            </w:pPr>
            <w:r>
              <w:rPr>
                <w:color w:val="5A5A5A"/>
                <w:sz w:val="16"/>
              </w:rPr>
              <w:t>Asking</w:t>
            </w:r>
            <w:r>
              <w:rPr>
                <w:color w:val="5A5A5A"/>
                <w:spacing w:val="-3"/>
                <w:sz w:val="16"/>
              </w:rPr>
              <w:t xml:space="preserve"> </w:t>
            </w:r>
            <w:r>
              <w:rPr>
                <w:color w:val="5A5A5A"/>
                <w:sz w:val="16"/>
              </w:rPr>
              <w:t>questions</w:t>
            </w:r>
            <w:r>
              <w:rPr>
                <w:color w:val="5A5A5A"/>
                <w:spacing w:val="-3"/>
                <w:sz w:val="16"/>
              </w:rPr>
              <w:t xml:space="preserve"> </w:t>
            </w:r>
            <w:r>
              <w:rPr>
                <w:color w:val="5A5A5A"/>
                <w:sz w:val="16"/>
              </w:rPr>
              <w:t>that</w:t>
            </w:r>
            <w:r>
              <w:rPr>
                <w:color w:val="5A5A5A"/>
                <w:spacing w:val="-5"/>
                <w:sz w:val="16"/>
              </w:rPr>
              <w:t xml:space="preserve"> </w:t>
            </w:r>
            <w:r>
              <w:rPr>
                <w:color w:val="5A5A5A"/>
                <w:sz w:val="16"/>
              </w:rPr>
              <w:t>require</w:t>
            </w:r>
            <w:r>
              <w:rPr>
                <w:color w:val="5A5A5A"/>
                <w:spacing w:val="-3"/>
                <w:sz w:val="16"/>
              </w:rPr>
              <w:t xml:space="preserve"> </w:t>
            </w:r>
            <w:r>
              <w:rPr>
                <w:color w:val="5A5A5A"/>
                <w:sz w:val="16"/>
              </w:rPr>
              <w:t>more</w:t>
            </w:r>
            <w:r>
              <w:rPr>
                <w:color w:val="5A5A5A"/>
                <w:spacing w:val="-3"/>
                <w:sz w:val="16"/>
              </w:rPr>
              <w:t xml:space="preserve"> </w:t>
            </w:r>
            <w:r>
              <w:rPr>
                <w:color w:val="5A5A5A"/>
                <w:sz w:val="16"/>
              </w:rPr>
              <w:t>than</w:t>
            </w:r>
            <w:r>
              <w:rPr>
                <w:color w:val="5A5A5A"/>
                <w:spacing w:val="-3"/>
                <w:sz w:val="16"/>
              </w:rPr>
              <w:t xml:space="preserve"> </w:t>
            </w:r>
            <w:r>
              <w:rPr>
                <w:color w:val="5A5A5A"/>
                <w:sz w:val="16"/>
              </w:rPr>
              <w:t>one</w:t>
            </w:r>
            <w:r>
              <w:rPr>
                <w:color w:val="5A5A5A"/>
                <w:spacing w:val="-3"/>
                <w:sz w:val="16"/>
              </w:rPr>
              <w:t xml:space="preserve"> </w:t>
            </w:r>
            <w:r>
              <w:rPr>
                <w:color w:val="5A5A5A"/>
                <w:sz w:val="16"/>
              </w:rPr>
              <w:t>field</w:t>
            </w:r>
            <w:r>
              <w:rPr>
                <w:color w:val="5A5A5A"/>
                <w:spacing w:val="-3"/>
                <w:sz w:val="16"/>
              </w:rPr>
              <w:t xml:space="preserve"> </w:t>
            </w:r>
            <w:r>
              <w:rPr>
                <w:color w:val="5A5A5A"/>
                <w:sz w:val="16"/>
              </w:rPr>
              <w:t>to answer</w:t>
            </w:r>
            <w:r>
              <w:rPr>
                <w:color w:val="5A5A5A"/>
                <w:spacing w:val="-8"/>
                <w:sz w:val="16"/>
              </w:rPr>
              <w:t xml:space="preserve"> </w:t>
            </w:r>
            <w:r>
              <w:rPr>
                <w:color w:val="5A5A5A"/>
                <w:sz w:val="16"/>
              </w:rPr>
              <w:t>involves</w:t>
            </w:r>
            <w:r>
              <w:rPr>
                <w:color w:val="5A5A5A"/>
                <w:spacing w:val="-6"/>
                <w:sz w:val="16"/>
              </w:rPr>
              <w:t xml:space="preserve"> </w:t>
            </w:r>
            <w:r>
              <w:rPr>
                <w:color w:val="5A5A5A"/>
                <w:sz w:val="16"/>
              </w:rPr>
              <w:t>formulating</w:t>
            </w:r>
            <w:r>
              <w:rPr>
                <w:color w:val="5A5A5A"/>
                <w:spacing w:val="-10"/>
                <w:sz w:val="16"/>
              </w:rPr>
              <w:t xml:space="preserve"> </w:t>
            </w:r>
            <w:r>
              <w:rPr>
                <w:color w:val="5A5A5A"/>
                <w:sz w:val="16"/>
              </w:rPr>
              <w:t>queries</w:t>
            </w:r>
            <w:r>
              <w:rPr>
                <w:color w:val="5A5A5A"/>
                <w:spacing w:val="-6"/>
                <w:sz w:val="16"/>
              </w:rPr>
              <w:t xml:space="preserve"> </w:t>
            </w:r>
            <w:r>
              <w:rPr>
                <w:color w:val="5A5A5A"/>
                <w:sz w:val="16"/>
              </w:rPr>
              <w:t>or</w:t>
            </w:r>
            <w:r>
              <w:rPr>
                <w:color w:val="5A5A5A"/>
                <w:spacing w:val="-12"/>
                <w:sz w:val="16"/>
              </w:rPr>
              <w:t xml:space="preserve"> </w:t>
            </w:r>
            <w:r>
              <w:rPr>
                <w:color w:val="5A5A5A"/>
                <w:sz w:val="16"/>
              </w:rPr>
              <w:t>inquiries</w:t>
            </w:r>
            <w:r>
              <w:rPr>
                <w:color w:val="5A5A5A"/>
                <w:spacing w:val="-6"/>
                <w:sz w:val="16"/>
              </w:rPr>
              <w:t xml:space="preserve"> </w:t>
            </w:r>
            <w:r>
              <w:rPr>
                <w:color w:val="5A5A5A"/>
                <w:sz w:val="16"/>
              </w:rPr>
              <w:t xml:space="preserve">that consider multiple attributes or categories within the database, allowing for comprehensive and detailed </w:t>
            </w:r>
            <w:r>
              <w:rPr>
                <w:color w:val="5A5A5A"/>
                <w:spacing w:val="-2"/>
                <w:sz w:val="16"/>
              </w:rPr>
              <w:t>responses.</w:t>
            </w:r>
          </w:p>
          <w:p w:rsidR="009B548A" w:rsidRDefault="009B548A" w:rsidP="00802A84">
            <w:pPr>
              <w:pStyle w:val="TableParagraph"/>
              <w:numPr>
                <w:ilvl w:val="0"/>
                <w:numId w:val="37"/>
              </w:numPr>
              <w:tabs>
                <w:tab w:val="left" w:pos="825"/>
              </w:tabs>
              <w:spacing w:line="259" w:lineRule="auto"/>
              <w:ind w:right="372"/>
              <w:rPr>
                <w:color w:val="5A5A5A"/>
                <w:sz w:val="16"/>
              </w:rPr>
            </w:pPr>
            <w:r>
              <w:rPr>
                <w:color w:val="5A5A5A"/>
                <w:sz w:val="16"/>
              </w:rPr>
              <w:t>Refining</w:t>
            </w:r>
            <w:r>
              <w:rPr>
                <w:color w:val="5A5A5A"/>
                <w:spacing w:val="-5"/>
                <w:sz w:val="16"/>
              </w:rPr>
              <w:t xml:space="preserve"> </w:t>
            </w:r>
            <w:r>
              <w:rPr>
                <w:color w:val="5A5A5A"/>
                <w:sz w:val="16"/>
              </w:rPr>
              <w:t>a</w:t>
            </w:r>
            <w:r>
              <w:rPr>
                <w:color w:val="5A5A5A"/>
                <w:spacing w:val="-8"/>
                <w:sz w:val="16"/>
              </w:rPr>
              <w:t xml:space="preserve"> </w:t>
            </w:r>
            <w:r>
              <w:rPr>
                <w:color w:val="5A5A5A"/>
                <w:sz w:val="16"/>
              </w:rPr>
              <w:t>search</w:t>
            </w:r>
            <w:r>
              <w:rPr>
                <w:color w:val="5A5A5A"/>
                <w:spacing w:val="-5"/>
                <w:sz w:val="16"/>
              </w:rPr>
              <w:t xml:space="preserve"> </w:t>
            </w:r>
            <w:r>
              <w:rPr>
                <w:color w:val="5A5A5A"/>
                <w:sz w:val="16"/>
              </w:rPr>
              <w:t>in</w:t>
            </w:r>
            <w:r>
              <w:rPr>
                <w:color w:val="5A5A5A"/>
                <w:spacing w:val="-8"/>
                <w:sz w:val="16"/>
              </w:rPr>
              <w:t xml:space="preserve"> </w:t>
            </w:r>
            <w:r>
              <w:rPr>
                <w:color w:val="5A5A5A"/>
                <w:sz w:val="16"/>
              </w:rPr>
              <w:t>a</w:t>
            </w:r>
            <w:r>
              <w:rPr>
                <w:color w:val="5A5A5A"/>
                <w:spacing w:val="-5"/>
                <w:sz w:val="16"/>
              </w:rPr>
              <w:t xml:space="preserve"> </w:t>
            </w:r>
            <w:r>
              <w:rPr>
                <w:color w:val="5A5A5A"/>
                <w:sz w:val="16"/>
              </w:rPr>
              <w:t>real-world</w:t>
            </w:r>
            <w:r>
              <w:rPr>
                <w:color w:val="5A5A5A"/>
                <w:spacing w:val="-8"/>
                <w:sz w:val="16"/>
              </w:rPr>
              <w:t xml:space="preserve"> </w:t>
            </w:r>
            <w:r>
              <w:rPr>
                <w:color w:val="5A5A5A"/>
                <w:sz w:val="16"/>
              </w:rPr>
              <w:t>context</w:t>
            </w:r>
            <w:r>
              <w:rPr>
                <w:color w:val="5A5A5A"/>
                <w:spacing w:val="-7"/>
                <w:sz w:val="16"/>
              </w:rPr>
              <w:t xml:space="preserve"> </w:t>
            </w:r>
            <w:r>
              <w:rPr>
                <w:color w:val="5A5A5A"/>
                <w:sz w:val="16"/>
              </w:rPr>
              <w:t>involves narrowing down search</w:t>
            </w:r>
            <w:r>
              <w:rPr>
                <w:color w:val="5A5A5A"/>
                <w:spacing w:val="-2"/>
                <w:sz w:val="16"/>
              </w:rPr>
              <w:t xml:space="preserve"> </w:t>
            </w:r>
            <w:r>
              <w:rPr>
                <w:color w:val="5A5A5A"/>
                <w:sz w:val="16"/>
              </w:rPr>
              <w:t>parameters or modifying search criteria based on specific requirements, ensuring more relevant and targeted results.</w:t>
            </w:r>
          </w:p>
          <w:p w:rsidR="009B548A" w:rsidRDefault="009B548A" w:rsidP="00802A84">
            <w:pPr>
              <w:pStyle w:val="TableParagraph"/>
              <w:numPr>
                <w:ilvl w:val="0"/>
                <w:numId w:val="37"/>
              </w:numPr>
              <w:tabs>
                <w:tab w:val="left" w:pos="825"/>
              </w:tabs>
              <w:spacing w:line="256" w:lineRule="auto"/>
              <w:ind w:right="159"/>
              <w:rPr>
                <w:color w:val="5A5A5A"/>
                <w:sz w:val="20"/>
              </w:rPr>
            </w:pPr>
            <w:r>
              <w:rPr>
                <w:color w:val="5A5A5A"/>
                <w:sz w:val="16"/>
              </w:rPr>
              <w:t>Presenting findings to a group involves effectively communicating and sharing the results, insights, or conclusions</w:t>
            </w:r>
            <w:r>
              <w:rPr>
                <w:color w:val="5A5A5A"/>
                <w:spacing w:val="-3"/>
                <w:sz w:val="16"/>
              </w:rPr>
              <w:t xml:space="preserve"> </w:t>
            </w:r>
            <w:r>
              <w:rPr>
                <w:color w:val="5A5A5A"/>
                <w:sz w:val="16"/>
              </w:rPr>
              <w:t>derived</w:t>
            </w:r>
            <w:r>
              <w:rPr>
                <w:color w:val="5A5A5A"/>
                <w:spacing w:val="-10"/>
                <w:sz w:val="16"/>
              </w:rPr>
              <w:t xml:space="preserve"> </w:t>
            </w:r>
            <w:r>
              <w:rPr>
                <w:color w:val="5A5A5A"/>
                <w:sz w:val="16"/>
              </w:rPr>
              <w:t>from</w:t>
            </w:r>
            <w:r>
              <w:rPr>
                <w:color w:val="5A5A5A"/>
                <w:spacing w:val="-11"/>
                <w:sz w:val="16"/>
              </w:rPr>
              <w:t xml:space="preserve"> </w:t>
            </w:r>
            <w:r>
              <w:rPr>
                <w:color w:val="5A5A5A"/>
                <w:sz w:val="16"/>
              </w:rPr>
              <w:t>the</w:t>
            </w:r>
            <w:r>
              <w:rPr>
                <w:color w:val="5A5A5A"/>
                <w:spacing w:val="-7"/>
                <w:sz w:val="16"/>
              </w:rPr>
              <w:t xml:space="preserve"> </w:t>
            </w:r>
            <w:r>
              <w:rPr>
                <w:color w:val="5A5A5A"/>
                <w:sz w:val="16"/>
              </w:rPr>
              <w:t>database</w:t>
            </w:r>
            <w:r>
              <w:rPr>
                <w:color w:val="5A5A5A"/>
                <w:spacing w:val="-10"/>
                <w:sz w:val="16"/>
              </w:rPr>
              <w:t xml:space="preserve"> </w:t>
            </w:r>
            <w:r>
              <w:rPr>
                <w:color w:val="5A5A5A"/>
                <w:sz w:val="16"/>
              </w:rPr>
              <w:t>analysis</w:t>
            </w:r>
            <w:r>
              <w:rPr>
                <w:color w:val="5A5A5A"/>
                <w:spacing w:val="-7"/>
                <w:sz w:val="16"/>
              </w:rPr>
              <w:t xml:space="preserve"> </w:t>
            </w:r>
            <w:r>
              <w:rPr>
                <w:color w:val="5A5A5A"/>
                <w:sz w:val="16"/>
              </w:rPr>
              <w:t>with a specific audience or team.</w:t>
            </w:r>
          </w:p>
        </w:tc>
        <w:tc>
          <w:tcPr>
            <w:tcW w:w="4965" w:type="dxa"/>
          </w:tcPr>
          <w:p w:rsidR="009B548A" w:rsidRDefault="009B548A" w:rsidP="009B548A">
            <w:pPr>
              <w:pStyle w:val="TableParagraph"/>
              <w:spacing w:before="3" w:line="256" w:lineRule="auto"/>
              <w:rPr>
                <w:sz w:val="16"/>
              </w:rPr>
            </w:pPr>
            <w:r>
              <w:rPr>
                <w:color w:val="5A5A5A"/>
                <w:sz w:val="16"/>
              </w:rPr>
              <w:t>particular</w:t>
            </w:r>
            <w:r>
              <w:rPr>
                <w:color w:val="5A5A5A"/>
                <w:spacing w:val="-5"/>
                <w:sz w:val="16"/>
              </w:rPr>
              <w:t xml:space="preserve"> </w:t>
            </w:r>
            <w:r>
              <w:rPr>
                <w:color w:val="5A5A5A"/>
                <w:sz w:val="16"/>
              </w:rPr>
              <w:t>objective,</w:t>
            </w:r>
            <w:r>
              <w:rPr>
                <w:color w:val="5A5A5A"/>
                <w:spacing w:val="-9"/>
                <w:sz w:val="16"/>
              </w:rPr>
              <w:t xml:space="preserve"> </w:t>
            </w:r>
            <w:r>
              <w:rPr>
                <w:color w:val="5A5A5A"/>
                <w:sz w:val="16"/>
              </w:rPr>
              <w:t>such</w:t>
            </w:r>
            <w:r>
              <w:rPr>
                <w:color w:val="5A5A5A"/>
                <w:spacing w:val="-7"/>
                <w:sz w:val="16"/>
              </w:rPr>
              <w:t xml:space="preserve"> </w:t>
            </w:r>
            <w:r>
              <w:rPr>
                <w:color w:val="5A5A5A"/>
                <w:sz w:val="16"/>
              </w:rPr>
              <w:t>as</w:t>
            </w:r>
            <w:r>
              <w:rPr>
                <w:color w:val="5A5A5A"/>
                <w:spacing w:val="-7"/>
                <w:sz w:val="16"/>
              </w:rPr>
              <w:t xml:space="preserve"> </w:t>
            </w:r>
            <w:r>
              <w:rPr>
                <w:color w:val="5A5A5A"/>
                <w:sz w:val="16"/>
              </w:rPr>
              <w:t>illustrating</w:t>
            </w:r>
            <w:r>
              <w:rPr>
                <w:color w:val="5A5A5A"/>
                <w:spacing w:val="-10"/>
                <w:sz w:val="16"/>
              </w:rPr>
              <w:t xml:space="preserve"> </w:t>
            </w:r>
            <w:r>
              <w:rPr>
                <w:color w:val="5A5A5A"/>
                <w:sz w:val="16"/>
              </w:rPr>
              <w:t>a</w:t>
            </w:r>
            <w:r>
              <w:rPr>
                <w:color w:val="5A5A5A"/>
                <w:spacing w:val="-7"/>
                <w:sz w:val="16"/>
              </w:rPr>
              <w:t xml:space="preserve"> </w:t>
            </w:r>
            <w:r>
              <w:rPr>
                <w:color w:val="5A5A5A"/>
                <w:sz w:val="16"/>
              </w:rPr>
              <w:t>concept</w:t>
            </w:r>
            <w:r>
              <w:rPr>
                <w:color w:val="5A5A5A"/>
                <w:spacing w:val="-6"/>
                <w:sz w:val="16"/>
              </w:rPr>
              <w:t xml:space="preserve"> </w:t>
            </w:r>
            <w:r>
              <w:rPr>
                <w:color w:val="5A5A5A"/>
                <w:sz w:val="16"/>
              </w:rPr>
              <w:t>or conveying a message.</w:t>
            </w:r>
          </w:p>
          <w:p w:rsidR="009B548A" w:rsidRDefault="009B548A" w:rsidP="00802A84">
            <w:pPr>
              <w:pStyle w:val="TableParagraph"/>
              <w:numPr>
                <w:ilvl w:val="0"/>
                <w:numId w:val="36"/>
              </w:numPr>
              <w:tabs>
                <w:tab w:val="left" w:pos="825"/>
              </w:tabs>
              <w:spacing w:line="259" w:lineRule="auto"/>
              <w:ind w:left="825" w:right="280"/>
              <w:rPr>
                <w:sz w:val="16"/>
              </w:rPr>
            </w:pPr>
            <w:r>
              <w:rPr>
                <w:color w:val="5A5A5A"/>
                <w:sz w:val="16"/>
              </w:rPr>
              <w:t>Reflecting</w:t>
            </w:r>
            <w:r>
              <w:rPr>
                <w:color w:val="5A5A5A"/>
                <w:spacing w:val="-6"/>
                <w:sz w:val="16"/>
              </w:rPr>
              <w:t xml:space="preserve"> </w:t>
            </w:r>
            <w:r>
              <w:rPr>
                <w:color w:val="5A5A5A"/>
                <w:sz w:val="16"/>
              </w:rPr>
              <w:t>on</w:t>
            </w:r>
            <w:r>
              <w:rPr>
                <w:color w:val="5A5A5A"/>
                <w:spacing w:val="-10"/>
                <w:sz w:val="16"/>
              </w:rPr>
              <w:t xml:space="preserve"> </w:t>
            </w:r>
            <w:r>
              <w:rPr>
                <w:color w:val="5A5A5A"/>
                <w:sz w:val="16"/>
              </w:rPr>
              <w:t>the</w:t>
            </w:r>
            <w:r>
              <w:rPr>
                <w:color w:val="5A5A5A"/>
                <w:spacing w:val="-10"/>
                <w:sz w:val="16"/>
              </w:rPr>
              <w:t xml:space="preserve"> </w:t>
            </w:r>
            <w:r>
              <w:rPr>
                <w:color w:val="5A5A5A"/>
                <w:sz w:val="16"/>
              </w:rPr>
              <w:t>skills</w:t>
            </w:r>
            <w:r>
              <w:rPr>
                <w:color w:val="5A5A5A"/>
                <w:spacing w:val="-6"/>
                <w:sz w:val="16"/>
              </w:rPr>
              <w:t xml:space="preserve"> </w:t>
            </w:r>
            <w:r>
              <w:rPr>
                <w:color w:val="5A5A5A"/>
                <w:sz w:val="16"/>
              </w:rPr>
              <w:t>used</w:t>
            </w:r>
            <w:r>
              <w:rPr>
                <w:color w:val="5A5A5A"/>
                <w:spacing w:val="-6"/>
                <w:sz w:val="16"/>
              </w:rPr>
              <w:t xml:space="preserve"> </w:t>
            </w:r>
            <w:r>
              <w:rPr>
                <w:color w:val="5A5A5A"/>
                <w:sz w:val="16"/>
              </w:rPr>
              <w:t>in</w:t>
            </w:r>
            <w:r>
              <w:rPr>
                <w:color w:val="5A5A5A"/>
                <w:spacing w:val="-6"/>
                <w:sz w:val="16"/>
              </w:rPr>
              <w:t xml:space="preserve"> </w:t>
            </w:r>
            <w:r>
              <w:rPr>
                <w:color w:val="5A5A5A"/>
                <w:sz w:val="16"/>
              </w:rPr>
              <w:t>vector</w:t>
            </w:r>
            <w:r>
              <w:rPr>
                <w:color w:val="5A5A5A"/>
                <w:spacing w:val="-4"/>
                <w:sz w:val="16"/>
              </w:rPr>
              <w:t xml:space="preserve"> </w:t>
            </w:r>
            <w:r>
              <w:rPr>
                <w:color w:val="5A5A5A"/>
                <w:sz w:val="16"/>
              </w:rPr>
              <w:t>drawing</w:t>
            </w:r>
            <w:r>
              <w:rPr>
                <w:color w:val="5A5A5A"/>
                <w:spacing w:val="-6"/>
                <w:sz w:val="16"/>
              </w:rPr>
              <w:t xml:space="preserve"> </w:t>
            </w:r>
            <w:r>
              <w:rPr>
                <w:color w:val="5A5A5A"/>
                <w:sz w:val="16"/>
              </w:rPr>
              <w:t>involves considering the techniques, tools, and approaches employed during the creation process and understanding the reasons for their application.</w:t>
            </w:r>
          </w:p>
          <w:p w:rsidR="009B548A" w:rsidRDefault="009B548A" w:rsidP="00802A84">
            <w:pPr>
              <w:pStyle w:val="TableParagraph"/>
              <w:numPr>
                <w:ilvl w:val="0"/>
                <w:numId w:val="36"/>
              </w:numPr>
              <w:tabs>
                <w:tab w:val="left" w:pos="825"/>
              </w:tabs>
              <w:spacing w:before="2" w:line="259" w:lineRule="auto"/>
              <w:ind w:left="825" w:right="260"/>
              <w:rPr>
                <w:sz w:val="16"/>
              </w:rPr>
            </w:pPr>
            <w:r>
              <w:rPr>
                <w:color w:val="5A5A5A"/>
                <w:sz w:val="16"/>
              </w:rPr>
              <w:t>Comparing</w:t>
            </w:r>
            <w:r>
              <w:rPr>
                <w:color w:val="5A5A5A"/>
                <w:spacing w:val="-11"/>
                <w:sz w:val="16"/>
              </w:rPr>
              <w:t xml:space="preserve"> </w:t>
            </w:r>
            <w:r>
              <w:rPr>
                <w:color w:val="5A5A5A"/>
                <w:sz w:val="16"/>
              </w:rPr>
              <w:t>vector</w:t>
            </w:r>
            <w:r>
              <w:rPr>
                <w:color w:val="5A5A5A"/>
                <w:spacing w:val="-6"/>
                <w:sz w:val="16"/>
              </w:rPr>
              <w:t xml:space="preserve"> </w:t>
            </w:r>
            <w:r>
              <w:rPr>
                <w:color w:val="5A5A5A"/>
                <w:sz w:val="16"/>
              </w:rPr>
              <w:t>drawings</w:t>
            </w:r>
            <w:r>
              <w:rPr>
                <w:color w:val="5A5A5A"/>
                <w:spacing w:val="-7"/>
                <w:sz w:val="16"/>
              </w:rPr>
              <w:t xml:space="preserve"> </w:t>
            </w:r>
            <w:r>
              <w:rPr>
                <w:color w:val="5A5A5A"/>
                <w:sz w:val="16"/>
              </w:rPr>
              <w:t>to</w:t>
            </w:r>
            <w:r>
              <w:rPr>
                <w:color w:val="5A5A5A"/>
                <w:spacing w:val="-11"/>
                <w:sz w:val="16"/>
              </w:rPr>
              <w:t xml:space="preserve"> </w:t>
            </w:r>
            <w:r>
              <w:rPr>
                <w:color w:val="5A5A5A"/>
                <w:sz w:val="16"/>
              </w:rPr>
              <w:t>freehand</w:t>
            </w:r>
            <w:r>
              <w:rPr>
                <w:color w:val="5A5A5A"/>
                <w:spacing w:val="-11"/>
                <w:sz w:val="16"/>
              </w:rPr>
              <w:t xml:space="preserve"> </w:t>
            </w:r>
            <w:r>
              <w:rPr>
                <w:color w:val="5A5A5A"/>
                <w:sz w:val="16"/>
              </w:rPr>
              <w:t>paint</w:t>
            </w:r>
            <w:r>
              <w:rPr>
                <w:color w:val="5A5A5A"/>
                <w:spacing w:val="-6"/>
                <w:sz w:val="16"/>
              </w:rPr>
              <w:t xml:space="preserve"> </w:t>
            </w:r>
            <w:r>
              <w:rPr>
                <w:color w:val="5A5A5A"/>
                <w:sz w:val="16"/>
              </w:rPr>
              <w:t>drawings highlights the differences in their creation process, scalability, editing</w:t>
            </w:r>
            <w:r>
              <w:rPr>
                <w:color w:val="5A5A5A"/>
                <w:spacing w:val="-3"/>
                <w:sz w:val="16"/>
              </w:rPr>
              <w:t xml:space="preserve"> </w:t>
            </w:r>
            <w:r>
              <w:rPr>
                <w:color w:val="5A5A5A"/>
                <w:sz w:val="16"/>
              </w:rPr>
              <w:t>capabilities,</w:t>
            </w:r>
            <w:r>
              <w:rPr>
                <w:color w:val="5A5A5A"/>
                <w:spacing w:val="-2"/>
                <w:sz w:val="16"/>
              </w:rPr>
              <w:t xml:space="preserve"> </w:t>
            </w:r>
            <w:r>
              <w:rPr>
                <w:color w:val="5A5A5A"/>
                <w:sz w:val="16"/>
              </w:rPr>
              <w:t>and overall</w:t>
            </w:r>
            <w:r>
              <w:rPr>
                <w:color w:val="5A5A5A"/>
                <w:spacing w:val="-3"/>
                <w:sz w:val="16"/>
              </w:rPr>
              <w:t xml:space="preserve"> </w:t>
            </w:r>
            <w:r>
              <w:rPr>
                <w:color w:val="5A5A5A"/>
                <w:sz w:val="16"/>
              </w:rPr>
              <w:t>visual style.</w:t>
            </w:r>
          </w:p>
        </w:tc>
        <w:tc>
          <w:tcPr>
            <w:tcW w:w="4082" w:type="dxa"/>
          </w:tcPr>
          <w:p w:rsidR="009B548A" w:rsidRDefault="009B548A" w:rsidP="009B548A">
            <w:pPr>
              <w:pStyle w:val="TableParagraph"/>
              <w:spacing w:before="3" w:line="256" w:lineRule="auto"/>
              <w:rPr>
                <w:sz w:val="16"/>
              </w:rPr>
            </w:pPr>
            <w:r>
              <w:rPr>
                <w:color w:val="5A5A5A"/>
                <w:sz w:val="16"/>
              </w:rPr>
              <w:t>specific</w:t>
            </w:r>
            <w:r>
              <w:rPr>
                <w:color w:val="5A5A5A"/>
                <w:spacing w:val="-5"/>
                <w:sz w:val="16"/>
              </w:rPr>
              <w:t xml:space="preserve"> </w:t>
            </w:r>
            <w:r>
              <w:rPr>
                <w:color w:val="5A5A5A"/>
                <w:sz w:val="16"/>
              </w:rPr>
              <w:t>input</w:t>
            </w:r>
            <w:r>
              <w:rPr>
                <w:color w:val="5A5A5A"/>
                <w:spacing w:val="-10"/>
                <w:sz w:val="16"/>
              </w:rPr>
              <w:t xml:space="preserve"> </w:t>
            </w:r>
            <w:r>
              <w:rPr>
                <w:color w:val="5A5A5A"/>
                <w:sz w:val="16"/>
              </w:rPr>
              <w:t>values</w:t>
            </w:r>
            <w:r>
              <w:rPr>
                <w:color w:val="5A5A5A"/>
                <w:spacing w:val="-8"/>
                <w:sz w:val="16"/>
              </w:rPr>
              <w:t xml:space="preserve"> </w:t>
            </w:r>
            <w:r>
              <w:rPr>
                <w:color w:val="5A5A5A"/>
                <w:sz w:val="16"/>
              </w:rPr>
              <w:t>provided</w:t>
            </w:r>
            <w:r>
              <w:rPr>
                <w:color w:val="5A5A5A"/>
                <w:spacing w:val="-8"/>
                <w:sz w:val="16"/>
              </w:rPr>
              <w:t xml:space="preserve"> </w:t>
            </w:r>
            <w:r>
              <w:rPr>
                <w:color w:val="5A5A5A"/>
                <w:sz w:val="16"/>
              </w:rPr>
              <w:t>by</w:t>
            </w:r>
            <w:r>
              <w:rPr>
                <w:color w:val="5A5A5A"/>
                <w:spacing w:val="-8"/>
                <w:sz w:val="16"/>
              </w:rPr>
              <w:t xml:space="preserve"> </w:t>
            </w:r>
            <w:r>
              <w:rPr>
                <w:color w:val="5A5A5A"/>
                <w:sz w:val="16"/>
              </w:rPr>
              <w:t>the</w:t>
            </w:r>
            <w:r>
              <w:rPr>
                <w:color w:val="5A5A5A"/>
                <w:spacing w:val="-8"/>
                <w:sz w:val="16"/>
              </w:rPr>
              <w:t xml:space="preserve"> </w:t>
            </w:r>
            <w:r>
              <w:rPr>
                <w:color w:val="5A5A5A"/>
                <w:sz w:val="16"/>
              </w:rPr>
              <w:t>user during program execution.</w:t>
            </w:r>
          </w:p>
          <w:p w:rsidR="009B548A" w:rsidRDefault="009B548A" w:rsidP="00802A84">
            <w:pPr>
              <w:pStyle w:val="TableParagraph"/>
              <w:numPr>
                <w:ilvl w:val="0"/>
                <w:numId w:val="35"/>
              </w:numPr>
              <w:tabs>
                <w:tab w:val="left" w:pos="825"/>
              </w:tabs>
              <w:spacing w:line="259" w:lineRule="auto"/>
              <w:ind w:right="255"/>
              <w:rPr>
                <w:sz w:val="16"/>
              </w:rPr>
            </w:pPr>
            <w:r>
              <w:rPr>
                <w:color w:val="5A5A5A"/>
                <w:sz w:val="16"/>
              </w:rPr>
              <w:t>Implementing an algorithm involves translating</w:t>
            </w:r>
            <w:r>
              <w:rPr>
                <w:color w:val="5A5A5A"/>
                <w:spacing w:val="-9"/>
                <w:sz w:val="16"/>
              </w:rPr>
              <w:t xml:space="preserve"> </w:t>
            </w:r>
            <w:r>
              <w:rPr>
                <w:color w:val="5A5A5A"/>
                <w:sz w:val="16"/>
              </w:rPr>
              <w:t>the</w:t>
            </w:r>
            <w:r>
              <w:rPr>
                <w:color w:val="5A5A5A"/>
                <w:spacing w:val="-5"/>
                <w:sz w:val="16"/>
              </w:rPr>
              <w:t xml:space="preserve"> </w:t>
            </w:r>
            <w:r>
              <w:rPr>
                <w:color w:val="5A5A5A"/>
                <w:sz w:val="16"/>
              </w:rPr>
              <w:t>step-by-step</w:t>
            </w:r>
            <w:r>
              <w:rPr>
                <w:color w:val="5A5A5A"/>
                <w:spacing w:val="-5"/>
                <w:sz w:val="16"/>
              </w:rPr>
              <w:t xml:space="preserve"> </w:t>
            </w:r>
            <w:r>
              <w:rPr>
                <w:color w:val="5A5A5A"/>
                <w:sz w:val="16"/>
              </w:rPr>
              <w:t>instructions</w:t>
            </w:r>
            <w:r>
              <w:rPr>
                <w:color w:val="5A5A5A"/>
                <w:spacing w:val="-2"/>
                <w:sz w:val="16"/>
              </w:rPr>
              <w:t xml:space="preserve"> </w:t>
            </w:r>
            <w:r>
              <w:rPr>
                <w:color w:val="5A5A5A"/>
                <w:sz w:val="16"/>
              </w:rPr>
              <w:t>or logic</w:t>
            </w:r>
            <w:r>
              <w:rPr>
                <w:color w:val="5A5A5A"/>
                <w:spacing w:val="-6"/>
                <w:sz w:val="16"/>
              </w:rPr>
              <w:t xml:space="preserve"> </w:t>
            </w:r>
            <w:r>
              <w:rPr>
                <w:color w:val="5A5A5A"/>
                <w:sz w:val="16"/>
              </w:rPr>
              <w:t>into</w:t>
            </w:r>
            <w:r>
              <w:rPr>
                <w:color w:val="5A5A5A"/>
                <w:spacing w:val="-9"/>
                <w:sz w:val="16"/>
              </w:rPr>
              <w:t xml:space="preserve"> </w:t>
            </w:r>
            <w:r>
              <w:rPr>
                <w:color w:val="5A5A5A"/>
                <w:sz w:val="16"/>
              </w:rPr>
              <w:t>actual</w:t>
            </w:r>
            <w:r>
              <w:rPr>
                <w:color w:val="5A5A5A"/>
                <w:spacing w:val="-9"/>
                <w:sz w:val="16"/>
              </w:rPr>
              <w:t xml:space="preserve"> </w:t>
            </w:r>
            <w:r>
              <w:rPr>
                <w:color w:val="5A5A5A"/>
                <w:sz w:val="16"/>
              </w:rPr>
              <w:t>code</w:t>
            </w:r>
            <w:r>
              <w:rPr>
                <w:color w:val="5A5A5A"/>
                <w:spacing w:val="-6"/>
                <w:sz w:val="16"/>
              </w:rPr>
              <w:t xml:space="preserve"> </w:t>
            </w:r>
            <w:r>
              <w:rPr>
                <w:color w:val="5A5A5A"/>
                <w:sz w:val="16"/>
              </w:rPr>
              <w:t>to</w:t>
            </w:r>
            <w:r>
              <w:rPr>
                <w:color w:val="5A5A5A"/>
                <w:spacing w:val="-6"/>
                <w:sz w:val="16"/>
              </w:rPr>
              <w:t xml:space="preserve"> </w:t>
            </w:r>
            <w:r>
              <w:rPr>
                <w:color w:val="5A5A5A"/>
                <w:sz w:val="16"/>
              </w:rPr>
              <w:t>create</w:t>
            </w:r>
            <w:r>
              <w:rPr>
                <w:color w:val="5A5A5A"/>
                <w:spacing w:val="-6"/>
                <w:sz w:val="16"/>
              </w:rPr>
              <w:t xml:space="preserve"> </w:t>
            </w:r>
            <w:r>
              <w:rPr>
                <w:color w:val="5A5A5A"/>
                <w:sz w:val="16"/>
              </w:rPr>
              <w:t>the</w:t>
            </w:r>
            <w:r>
              <w:rPr>
                <w:color w:val="5A5A5A"/>
                <w:spacing w:val="-6"/>
                <w:sz w:val="16"/>
              </w:rPr>
              <w:t xml:space="preserve"> </w:t>
            </w:r>
            <w:r>
              <w:rPr>
                <w:color w:val="5A5A5A"/>
                <w:sz w:val="16"/>
              </w:rPr>
              <w:t>desired functionality in the program.</w:t>
            </w:r>
          </w:p>
          <w:p w:rsidR="009B548A" w:rsidRDefault="009B548A" w:rsidP="00802A84">
            <w:pPr>
              <w:pStyle w:val="TableParagraph"/>
              <w:numPr>
                <w:ilvl w:val="0"/>
                <w:numId w:val="35"/>
              </w:numPr>
              <w:tabs>
                <w:tab w:val="left" w:pos="825"/>
              </w:tabs>
              <w:spacing w:before="2" w:line="259" w:lineRule="auto"/>
              <w:ind w:right="145"/>
              <w:rPr>
                <w:sz w:val="16"/>
              </w:rPr>
            </w:pPr>
            <w:r>
              <w:rPr>
                <w:color w:val="5A5A5A"/>
                <w:sz w:val="16"/>
              </w:rPr>
              <w:t>Testing the program involves executing it with</w:t>
            </w:r>
            <w:r>
              <w:rPr>
                <w:color w:val="5A5A5A"/>
                <w:spacing w:val="-2"/>
                <w:sz w:val="16"/>
              </w:rPr>
              <w:t xml:space="preserve"> </w:t>
            </w:r>
            <w:r>
              <w:rPr>
                <w:color w:val="5A5A5A"/>
                <w:sz w:val="16"/>
              </w:rPr>
              <w:t>various inputs and</w:t>
            </w:r>
            <w:r>
              <w:rPr>
                <w:color w:val="5A5A5A"/>
                <w:spacing w:val="-6"/>
                <w:sz w:val="16"/>
              </w:rPr>
              <w:t xml:space="preserve"> </w:t>
            </w:r>
            <w:r>
              <w:rPr>
                <w:color w:val="5A5A5A"/>
                <w:sz w:val="16"/>
              </w:rPr>
              <w:t>scenarios</w:t>
            </w:r>
            <w:r>
              <w:rPr>
                <w:color w:val="5A5A5A"/>
                <w:spacing w:val="-2"/>
                <w:sz w:val="16"/>
              </w:rPr>
              <w:t xml:space="preserve"> </w:t>
            </w:r>
            <w:r>
              <w:rPr>
                <w:color w:val="5A5A5A"/>
                <w:sz w:val="16"/>
              </w:rPr>
              <w:t>to</w:t>
            </w:r>
            <w:r>
              <w:rPr>
                <w:color w:val="5A5A5A"/>
                <w:spacing w:val="-2"/>
                <w:sz w:val="16"/>
              </w:rPr>
              <w:t xml:space="preserve"> </w:t>
            </w:r>
            <w:r>
              <w:rPr>
                <w:color w:val="5A5A5A"/>
                <w:sz w:val="16"/>
              </w:rPr>
              <w:t>ensure that</w:t>
            </w:r>
            <w:r>
              <w:rPr>
                <w:color w:val="5A5A5A"/>
                <w:spacing w:val="-10"/>
                <w:sz w:val="16"/>
              </w:rPr>
              <w:t xml:space="preserve"> </w:t>
            </w:r>
            <w:r>
              <w:rPr>
                <w:color w:val="5A5A5A"/>
                <w:sz w:val="16"/>
              </w:rPr>
              <w:t>it</w:t>
            </w:r>
            <w:r>
              <w:rPr>
                <w:color w:val="5A5A5A"/>
                <w:spacing w:val="-10"/>
                <w:sz w:val="16"/>
              </w:rPr>
              <w:t xml:space="preserve"> </w:t>
            </w:r>
            <w:r>
              <w:rPr>
                <w:color w:val="5A5A5A"/>
                <w:sz w:val="16"/>
              </w:rPr>
              <w:t>produces</w:t>
            </w:r>
            <w:r>
              <w:rPr>
                <w:color w:val="5A5A5A"/>
                <w:spacing w:val="-7"/>
                <w:sz w:val="16"/>
              </w:rPr>
              <w:t xml:space="preserve"> </w:t>
            </w:r>
            <w:r>
              <w:rPr>
                <w:color w:val="5A5A5A"/>
                <w:sz w:val="16"/>
              </w:rPr>
              <w:t>the</w:t>
            </w:r>
            <w:r>
              <w:rPr>
                <w:color w:val="5A5A5A"/>
                <w:spacing w:val="-7"/>
                <w:sz w:val="16"/>
              </w:rPr>
              <w:t xml:space="preserve"> </w:t>
            </w:r>
            <w:r>
              <w:rPr>
                <w:color w:val="5A5A5A"/>
                <w:sz w:val="16"/>
              </w:rPr>
              <w:t>expected</w:t>
            </w:r>
            <w:r>
              <w:rPr>
                <w:color w:val="5A5A5A"/>
                <w:spacing w:val="-7"/>
                <w:sz w:val="16"/>
              </w:rPr>
              <w:t xml:space="preserve"> </w:t>
            </w:r>
            <w:r>
              <w:rPr>
                <w:color w:val="5A5A5A"/>
                <w:sz w:val="16"/>
              </w:rPr>
              <w:t>outcomes</w:t>
            </w:r>
            <w:r>
              <w:rPr>
                <w:color w:val="5A5A5A"/>
                <w:spacing w:val="-4"/>
                <w:sz w:val="16"/>
              </w:rPr>
              <w:t xml:space="preserve"> </w:t>
            </w:r>
            <w:r>
              <w:rPr>
                <w:color w:val="5A5A5A"/>
                <w:sz w:val="16"/>
              </w:rPr>
              <w:t>and behaves correctly.</w:t>
            </w:r>
          </w:p>
          <w:p w:rsidR="009B548A" w:rsidRDefault="009B548A" w:rsidP="00802A84">
            <w:pPr>
              <w:pStyle w:val="TableParagraph"/>
              <w:numPr>
                <w:ilvl w:val="0"/>
                <w:numId w:val="35"/>
              </w:numPr>
              <w:tabs>
                <w:tab w:val="left" w:pos="825"/>
              </w:tabs>
              <w:spacing w:line="259" w:lineRule="auto"/>
              <w:ind w:right="355"/>
              <w:rPr>
                <w:sz w:val="16"/>
              </w:rPr>
            </w:pPr>
            <w:r>
              <w:rPr>
                <w:color w:val="5A5A5A"/>
                <w:sz w:val="16"/>
              </w:rPr>
              <w:t>Sharing</w:t>
            </w:r>
            <w:r>
              <w:rPr>
                <w:color w:val="5A5A5A"/>
                <w:spacing w:val="-12"/>
                <w:sz w:val="16"/>
              </w:rPr>
              <w:t xml:space="preserve"> </w:t>
            </w:r>
            <w:r>
              <w:rPr>
                <w:color w:val="5A5A5A"/>
                <w:sz w:val="16"/>
              </w:rPr>
              <w:t>the</w:t>
            </w:r>
            <w:r>
              <w:rPr>
                <w:color w:val="5A5A5A"/>
                <w:spacing w:val="-9"/>
                <w:sz w:val="16"/>
              </w:rPr>
              <w:t xml:space="preserve"> </w:t>
            </w:r>
            <w:r>
              <w:rPr>
                <w:color w:val="5A5A5A"/>
                <w:sz w:val="16"/>
              </w:rPr>
              <w:t>program</w:t>
            </w:r>
            <w:r>
              <w:rPr>
                <w:color w:val="5A5A5A"/>
                <w:spacing w:val="-11"/>
                <w:sz w:val="16"/>
              </w:rPr>
              <w:t xml:space="preserve"> </w:t>
            </w:r>
            <w:r>
              <w:rPr>
                <w:color w:val="5A5A5A"/>
                <w:sz w:val="16"/>
              </w:rPr>
              <w:t>with</w:t>
            </w:r>
            <w:r>
              <w:rPr>
                <w:color w:val="5A5A5A"/>
                <w:spacing w:val="-8"/>
                <w:sz w:val="16"/>
              </w:rPr>
              <w:t xml:space="preserve"> </w:t>
            </w:r>
            <w:r>
              <w:rPr>
                <w:color w:val="5A5A5A"/>
                <w:sz w:val="16"/>
              </w:rPr>
              <w:t>others</w:t>
            </w:r>
            <w:r>
              <w:rPr>
                <w:color w:val="5A5A5A"/>
                <w:spacing w:val="-9"/>
                <w:sz w:val="16"/>
              </w:rPr>
              <w:t xml:space="preserve"> </w:t>
            </w:r>
            <w:r>
              <w:rPr>
                <w:color w:val="5A5A5A"/>
                <w:sz w:val="16"/>
              </w:rPr>
              <w:t>involves distributing or making the program accessible to other individuals, such as peers, teachers, or users, for their evaluation or use.</w:t>
            </w:r>
          </w:p>
          <w:p w:rsidR="009B548A" w:rsidRDefault="009B548A" w:rsidP="00802A84">
            <w:pPr>
              <w:pStyle w:val="TableParagraph"/>
              <w:numPr>
                <w:ilvl w:val="0"/>
                <w:numId w:val="35"/>
              </w:numPr>
              <w:tabs>
                <w:tab w:val="left" w:pos="825"/>
              </w:tabs>
              <w:spacing w:line="259" w:lineRule="auto"/>
              <w:ind w:right="111"/>
              <w:rPr>
                <w:sz w:val="16"/>
              </w:rPr>
            </w:pPr>
            <w:r>
              <w:rPr>
                <w:color w:val="5A5A5A"/>
                <w:sz w:val="16"/>
              </w:rPr>
              <w:t xml:space="preserve">Identifying ways, the program could be improved entails </w:t>
            </w:r>
            <w:proofErr w:type="spellStart"/>
            <w:r>
              <w:rPr>
                <w:color w:val="5A5A5A"/>
                <w:sz w:val="16"/>
              </w:rPr>
              <w:t>recognising</w:t>
            </w:r>
            <w:proofErr w:type="spellEnd"/>
            <w:r>
              <w:rPr>
                <w:color w:val="5A5A5A"/>
                <w:sz w:val="16"/>
              </w:rPr>
              <w:t xml:space="preserve"> areas where enhancements, </w:t>
            </w:r>
            <w:proofErr w:type="spellStart"/>
            <w:r>
              <w:rPr>
                <w:color w:val="5A5A5A"/>
                <w:sz w:val="16"/>
              </w:rPr>
              <w:t>optimisations</w:t>
            </w:r>
            <w:proofErr w:type="spellEnd"/>
            <w:r>
              <w:rPr>
                <w:color w:val="5A5A5A"/>
                <w:sz w:val="16"/>
              </w:rPr>
              <w:t>, or additional features</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11"/>
                <w:sz w:val="16"/>
              </w:rPr>
              <w:t xml:space="preserve"> </w:t>
            </w:r>
            <w:r>
              <w:rPr>
                <w:color w:val="5A5A5A"/>
                <w:sz w:val="16"/>
              </w:rPr>
              <w:t>incorporated</w:t>
            </w:r>
            <w:r>
              <w:rPr>
                <w:color w:val="5A5A5A"/>
                <w:spacing w:val="-7"/>
                <w:sz w:val="16"/>
              </w:rPr>
              <w:t xml:space="preserve"> </w:t>
            </w:r>
            <w:r>
              <w:rPr>
                <w:color w:val="5A5A5A"/>
                <w:sz w:val="16"/>
              </w:rPr>
              <w:t>to</w:t>
            </w:r>
            <w:r>
              <w:rPr>
                <w:color w:val="5A5A5A"/>
                <w:spacing w:val="-7"/>
                <w:sz w:val="16"/>
              </w:rPr>
              <w:t xml:space="preserve"> </w:t>
            </w:r>
            <w:r>
              <w:rPr>
                <w:color w:val="5A5A5A"/>
                <w:sz w:val="16"/>
              </w:rPr>
              <w:t>enhance</w:t>
            </w:r>
            <w:r>
              <w:rPr>
                <w:color w:val="5A5A5A"/>
                <w:spacing w:val="-7"/>
                <w:sz w:val="16"/>
              </w:rPr>
              <w:t xml:space="preserve"> </w:t>
            </w:r>
            <w:r>
              <w:rPr>
                <w:color w:val="5A5A5A"/>
                <w:sz w:val="16"/>
              </w:rPr>
              <w:t>the program's functionality or user experience.</w:t>
            </w:r>
          </w:p>
          <w:p w:rsidR="009B548A" w:rsidRDefault="009B548A" w:rsidP="00802A84">
            <w:pPr>
              <w:pStyle w:val="TableParagraph"/>
              <w:numPr>
                <w:ilvl w:val="0"/>
                <w:numId w:val="35"/>
              </w:numPr>
              <w:tabs>
                <w:tab w:val="left" w:pos="825"/>
              </w:tabs>
              <w:spacing w:line="259" w:lineRule="auto"/>
              <w:ind w:right="164"/>
              <w:rPr>
                <w:sz w:val="16"/>
              </w:rPr>
            </w:pPr>
            <w:r>
              <w:rPr>
                <w:color w:val="5A5A5A"/>
                <w:sz w:val="16"/>
              </w:rPr>
              <w:t xml:space="preserve">The setup code in a program refers to the initial configuration or </w:t>
            </w:r>
            <w:proofErr w:type="spellStart"/>
            <w:r>
              <w:rPr>
                <w:color w:val="5A5A5A"/>
                <w:sz w:val="16"/>
              </w:rPr>
              <w:t>initialisation</w:t>
            </w:r>
            <w:proofErr w:type="spellEnd"/>
            <w:r>
              <w:rPr>
                <w:color w:val="5A5A5A"/>
                <w:sz w:val="16"/>
              </w:rPr>
              <w:t xml:space="preserve"> instructions required to prepare the environment,</w:t>
            </w:r>
            <w:r>
              <w:rPr>
                <w:color w:val="5A5A5A"/>
                <w:spacing w:val="-12"/>
                <w:sz w:val="16"/>
              </w:rPr>
              <w:t xml:space="preserve"> </w:t>
            </w:r>
            <w:r>
              <w:rPr>
                <w:color w:val="5A5A5A"/>
                <w:sz w:val="16"/>
              </w:rPr>
              <w:t>resources,</w:t>
            </w:r>
            <w:r>
              <w:rPr>
                <w:color w:val="5A5A5A"/>
                <w:spacing w:val="-11"/>
                <w:sz w:val="16"/>
              </w:rPr>
              <w:t xml:space="preserve"> </w:t>
            </w:r>
            <w:r>
              <w:rPr>
                <w:color w:val="5A5A5A"/>
                <w:sz w:val="16"/>
              </w:rPr>
              <w:t>or</w:t>
            </w:r>
            <w:r>
              <w:rPr>
                <w:color w:val="5A5A5A"/>
                <w:spacing w:val="-11"/>
                <w:sz w:val="16"/>
              </w:rPr>
              <w:t xml:space="preserve"> </w:t>
            </w:r>
            <w:r>
              <w:rPr>
                <w:color w:val="5A5A5A"/>
                <w:sz w:val="16"/>
              </w:rPr>
              <w:t>variables</w:t>
            </w:r>
            <w:r>
              <w:rPr>
                <w:color w:val="5A5A5A"/>
                <w:spacing w:val="-10"/>
                <w:sz w:val="16"/>
              </w:rPr>
              <w:t xml:space="preserve"> </w:t>
            </w:r>
            <w:r>
              <w:rPr>
                <w:color w:val="5A5A5A"/>
                <w:sz w:val="16"/>
              </w:rPr>
              <w:t>before the main execution of the program.</w:t>
            </w:r>
          </w:p>
          <w:p w:rsidR="009B548A" w:rsidRDefault="009B548A" w:rsidP="00802A84">
            <w:pPr>
              <w:pStyle w:val="TableParagraph"/>
              <w:numPr>
                <w:ilvl w:val="0"/>
                <w:numId w:val="35"/>
              </w:numPr>
              <w:tabs>
                <w:tab w:val="left" w:pos="825"/>
              </w:tabs>
              <w:spacing w:line="259" w:lineRule="auto"/>
              <w:ind w:right="111"/>
              <w:rPr>
                <w:sz w:val="16"/>
              </w:rPr>
            </w:pPr>
            <w:r>
              <w:rPr>
                <w:color w:val="5A5A5A"/>
                <w:sz w:val="16"/>
              </w:rPr>
              <w:t>Extending</w:t>
            </w:r>
            <w:r>
              <w:rPr>
                <w:color w:val="5A5A5A"/>
                <w:spacing w:val="-10"/>
                <w:sz w:val="16"/>
              </w:rPr>
              <w:t xml:space="preserve"> </w:t>
            </w:r>
            <w:r>
              <w:rPr>
                <w:color w:val="5A5A5A"/>
                <w:sz w:val="16"/>
              </w:rPr>
              <w:t>a</w:t>
            </w:r>
            <w:r>
              <w:rPr>
                <w:color w:val="5A5A5A"/>
                <w:spacing w:val="-10"/>
                <w:sz w:val="16"/>
              </w:rPr>
              <w:t xml:space="preserve"> </w:t>
            </w:r>
            <w:r>
              <w:rPr>
                <w:color w:val="5A5A5A"/>
                <w:sz w:val="16"/>
              </w:rPr>
              <w:t>program</w:t>
            </w:r>
            <w:r>
              <w:rPr>
                <w:color w:val="5A5A5A"/>
                <w:spacing w:val="-10"/>
                <w:sz w:val="16"/>
              </w:rPr>
              <w:t xml:space="preserve"> </w:t>
            </w:r>
            <w:r>
              <w:rPr>
                <w:color w:val="5A5A5A"/>
                <w:sz w:val="16"/>
              </w:rPr>
              <w:t>further</w:t>
            </w:r>
            <w:r>
              <w:rPr>
                <w:color w:val="5A5A5A"/>
                <w:spacing w:val="-8"/>
                <w:sz w:val="16"/>
              </w:rPr>
              <w:t xml:space="preserve"> </w:t>
            </w:r>
            <w:r>
              <w:rPr>
                <w:color w:val="5A5A5A"/>
                <w:sz w:val="16"/>
              </w:rPr>
              <w:t>involves</w:t>
            </w:r>
            <w:r>
              <w:rPr>
                <w:color w:val="5A5A5A"/>
                <w:spacing w:val="-10"/>
                <w:sz w:val="16"/>
              </w:rPr>
              <w:t xml:space="preserve"> </w:t>
            </w:r>
            <w:r>
              <w:rPr>
                <w:color w:val="5A5A5A"/>
                <w:sz w:val="16"/>
              </w:rPr>
              <w:t>adding new features, functionality, or sections of code to enhance or expand the program's capabilities and address additional requirements or use cases.</w:t>
            </w:r>
          </w:p>
        </w:tc>
      </w:tr>
    </w:tbl>
    <w:p w:rsidR="009B548A" w:rsidRDefault="009B548A" w:rsidP="009B548A">
      <w:pPr>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1034"/>
        </w:trPr>
        <w:tc>
          <w:tcPr>
            <w:tcW w:w="1700" w:type="dxa"/>
            <w:tcBorders>
              <w:bottom w:val="nil"/>
            </w:tcBorders>
          </w:tcPr>
          <w:p w:rsidR="009B548A" w:rsidRDefault="009B548A" w:rsidP="009B548A">
            <w:pPr>
              <w:pStyle w:val="TableParagraph"/>
              <w:spacing w:before="4" w:line="285" w:lineRule="auto"/>
              <w:ind w:left="393" w:right="392" w:firstLine="129"/>
              <w:rPr>
                <w:sz w:val="20"/>
              </w:rPr>
            </w:pPr>
            <w:r>
              <w:rPr>
                <w:color w:val="5A5A5A"/>
                <w:spacing w:val="-2"/>
                <w:sz w:val="20"/>
              </w:rPr>
              <w:lastRenderedPageBreak/>
              <w:t>Lesson Sequence</w:t>
            </w:r>
          </w:p>
        </w:tc>
        <w:tc>
          <w:tcPr>
            <w:tcW w:w="4681" w:type="dxa"/>
            <w:tcBorders>
              <w:bottom w:val="nil"/>
            </w:tcBorders>
          </w:tcPr>
          <w:p w:rsidR="009B548A" w:rsidRDefault="009B548A" w:rsidP="009B548A">
            <w:pPr>
              <w:pStyle w:val="TableParagraph"/>
              <w:spacing w:line="229" w:lineRule="exact"/>
              <w:ind w:left="105"/>
              <w:rPr>
                <w:sz w:val="20"/>
              </w:rPr>
            </w:pPr>
            <w:r>
              <w:rPr>
                <w:color w:val="5A5A5A"/>
                <w:sz w:val="20"/>
              </w:rPr>
              <w:t>L1</w:t>
            </w:r>
            <w:r>
              <w:rPr>
                <w:color w:val="5A5A5A"/>
                <w:spacing w:val="-2"/>
                <w:sz w:val="20"/>
              </w:rPr>
              <w:t xml:space="preserve"> </w:t>
            </w:r>
            <w:r>
              <w:rPr>
                <w:color w:val="5A5A5A"/>
                <w:sz w:val="20"/>
              </w:rPr>
              <w:t>-To</w:t>
            </w:r>
            <w:r>
              <w:rPr>
                <w:color w:val="5A5A5A"/>
                <w:spacing w:val="-2"/>
                <w:sz w:val="20"/>
              </w:rPr>
              <w:t xml:space="preserve"> </w:t>
            </w:r>
            <w:r>
              <w:rPr>
                <w:color w:val="5A5A5A"/>
                <w:sz w:val="20"/>
              </w:rPr>
              <w:t>use</w:t>
            </w:r>
            <w:r>
              <w:rPr>
                <w:color w:val="5A5A5A"/>
                <w:spacing w:val="-1"/>
                <w:sz w:val="20"/>
              </w:rPr>
              <w:t xml:space="preserve"> </w:t>
            </w:r>
            <w:r>
              <w:rPr>
                <w:color w:val="5A5A5A"/>
                <w:sz w:val="20"/>
              </w:rPr>
              <w:t>a</w:t>
            </w:r>
            <w:r>
              <w:rPr>
                <w:color w:val="5A5A5A"/>
                <w:spacing w:val="-7"/>
                <w:sz w:val="20"/>
              </w:rPr>
              <w:t xml:space="preserve"> </w:t>
            </w:r>
            <w:r>
              <w:rPr>
                <w:color w:val="5A5A5A"/>
                <w:sz w:val="20"/>
              </w:rPr>
              <w:t>form</w:t>
            </w:r>
            <w:r>
              <w:rPr>
                <w:color w:val="5A5A5A"/>
                <w:spacing w:val="-4"/>
                <w:sz w:val="20"/>
              </w:rPr>
              <w:t xml:space="preserve"> </w:t>
            </w:r>
            <w:r>
              <w:rPr>
                <w:color w:val="5A5A5A"/>
                <w:sz w:val="20"/>
              </w:rPr>
              <w:t>to</w:t>
            </w:r>
            <w:r>
              <w:rPr>
                <w:color w:val="5A5A5A"/>
                <w:spacing w:val="-2"/>
                <w:sz w:val="20"/>
              </w:rPr>
              <w:t xml:space="preserve"> </w:t>
            </w:r>
            <w:r>
              <w:rPr>
                <w:color w:val="5A5A5A"/>
                <w:sz w:val="20"/>
              </w:rPr>
              <w:t>record</w:t>
            </w:r>
            <w:r>
              <w:rPr>
                <w:color w:val="5A5A5A"/>
                <w:spacing w:val="-6"/>
                <w:sz w:val="20"/>
              </w:rPr>
              <w:t xml:space="preserve"> </w:t>
            </w:r>
            <w:r>
              <w:rPr>
                <w:color w:val="5A5A5A"/>
                <w:spacing w:val="-2"/>
                <w:sz w:val="20"/>
              </w:rPr>
              <w:t>information.</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L2</w:t>
            </w:r>
            <w:r>
              <w:rPr>
                <w:color w:val="5A5A5A"/>
                <w:spacing w:val="-7"/>
                <w:sz w:val="20"/>
              </w:rPr>
              <w:t xml:space="preserve"> </w:t>
            </w:r>
            <w:r>
              <w:rPr>
                <w:color w:val="5A5A5A"/>
                <w:sz w:val="20"/>
              </w:rPr>
              <w:t>-To</w:t>
            </w:r>
            <w:r>
              <w:rPr>
                <w:color w:val="5A5A5A"/>
                <w:spacing w:val="-7"/>
                <w:sz w:val="20"/>
              </w:rPr>
              <w:t xml:space="preserve"> </w:t>
            </w:r>
            <w:r>
              <w:rPr>
                <w:color w:val="5A5A5A"/>
                <w:sz w:val="20"/>
              </w:rPr>
              <w:t>compare</w:t>
            </w:r>
            <w:r>
              <w:rPr>
                <w:color w:val="5A5A5A"/>
                <w:spacing w:val="-7"/>
                <w:sz w:val="20"/>
              </w:rPr>
              <w:t xml:space="preserve"> </w:t>
            </w:r>
            <w:r>
              <w:rPr>
                <w:color w:val="5A5A5A"/>
                <w:sz w:val="20"/>
              </w:rPr>
              <w:t>paper</w:t>
            </w:r>
            <w:r>
              <w:rPr>
                <w:color w:val="5A5A5A"/>
                <w:spacing w:val="-7"/>
                <w:sz w:val="20"/>
              </w:rPr>
              <w:t xml:space="preserve"> </w:t>
            </w:r>
            <w:r>
              <w:rPr>
                <w:color w:val="5A5A5A"/>
                <w:sz w:val="20"/>
              </w:rPr>
              <w:t>and</w:t>
            </w:r>
            <w:r>
              <w:rPr>
                <w:color w:val="5A5A5A"/>
                <w:spacing w:val="-7"/>
                <w:sz w:val="20"/>
              </w:rPr>
              <w:t xml:space="preserve"> </w:t>
            </w:r>
            <w:r>
              <w:rPr>
                <w:color w:val="5A5A5A"/>
                <w:sz w:val="20"/>
              </w:rPr>
              <w:t xml:space="preserve">computer-based </w:t>
            </w:r>
            <w:r>
              <w:rPr>
                <w:color w:val="5A5A5A"/>
                <w:spacing w:val="-2"/>
                <w:sz w:val="20"/>
              </w:rPr>
              <w:t>databases.</w:t>
            </w:r>
          </w:p>
        </w:tc>
        <w:tc>
          <w:tcPr>
            <w:tcW w:w="4965" w:type="dxa"/>
            <w:tcBorders>
              <w:bottom w:val="nil"/>
            </w:tcBorders>
          </w:tcPr>
          <w:p w:rsidR="009B548A" w:rsidRDefault="009B548A" w:rsidP="009B548A">
            <w:pPr>
              <w:pStyle w:val="TableParagraph"/>
              <w:ind w:left="105"/>
              <w:rPr>
                <w:sz w:val="20"/>
              </w:rPr>
            </w:pPr>
            <w:r>
              <w:rPr>
                <w:color w:val="5A5A5A"/>
                <w:sz w:val="20"/>
              </w:rPr>
              <w:t>L1</w:t>
            </w:r>
            <w:r>
              <w:rPr>
                <w:color w:val="5A5A5A"/>
                <w:spacing w:val="-4"/>
                <w:sz w:val="20"/>
              </w:rPr>
              <w:t xml:space="preserve"> </w:t>
            </w:r>
            <w:r>
              <w:rPr>
                <w:color w:val="5A5A5A"/>
                <w:sz w:val="20"/>
              </w:rPr>
              <w:t>-To</w:t>
            </w:r>
            <w:r>
              <w:rPr>
                <w:color w:val="5A5A5A"/>
                <w:spacing w:val="-4"/>
                <w:sz w:val="20"/>
              </w:rPr>
              <w:t xml:space="preserve"> </w:t>
            </w:r>
            <w:r>
              <w:rPr>
                <w:color w:val="5A5A5A"/>
                <w:sz w:val="20"/>
              </w:rPr>
              <w:t>identify</w:t>
            </w:r>
            <w:r>
              <w:rPr>
                <w:color w:val="5A5A5A"/>
                <w:spacing w:val="-6"/>
                <w:sz w:val="20"/>
              </w:rPr>
              <w:t xml:space="preserve"> </w:t>
            </w:r>
            <w:r>
              <w:rPr>
                <w:color w:val="5A5A5A"/>
                <w:sz w:val="20"/>
              </w:rPr>
              <w:t>that</w:t>
            </w:r>
            <w:r>
              <w:rPr>
                <w:color w:val="5A5A5A"/>
                <w:spacing w:val="-1"/>
                <w:sz w:val="20"/>
              </w:rPr>
              <w:t xml:space="preserve"> </w:t>
            </w:r>
            <w:r>
              <w:rPr>
                <w:color w:val="5A5A5A"/>
                <w:sz w:val="20"/>
              </w:rPr>
              <w:t>drawing</w:t>
            </w:r>
            <w:r>
              <w:rPr>
                <w:color w:val="5A5A5A"/>
                <w:spacing w:val="-4"/>
                <w:sz w:val="20"/>
              </w:rPr>
              <w:t xml:space="preserve"> </w:t>
            </w:r>
            <w:r>
              <w:rPr>
                <w:color w:val="5A5A5A"/>
                <w:sz w:val="20"/>
              </w:rPr>
              <w:t>tools</w:t>
            </w:r>
            <w:r>
              <w:rPr>
                <w:color w:val="5A5A5A"/>
                <w:spacing w:val="-6"/>
                <w:sz w:val="20"/>
              </w:rPr>
              <w:t xml:space="preserve"> </w:t>
            </w:r>
            <w:r>
              <w:rPr>
                <w:color w:val="5A5A5A"/>
                <w:sz w:val="20"/>
              </w:rPr>
              <w:t>can</w:t>
            </w:r>
            <w:r>
              <w:rPr>
                <w:color w:val="5A5A5A"/>
                <w:spacing w:val="-4"/>
                <w:sz w:val="20"/>
              </w:rPr>
              <w:t xml:space="preserve"> </w:t>
            </w:r>
            <w:r>
              <w:rPr>
                <w:color w:val="5A5A5A"/>
                <w:sz w:val="20"/>
              </w:rPr>
              <w:t>be</w:t>
            </w:r>
            <w:r>
              <w:rPr>
                <w:color w:val="5A5A5A"/>
                <w:spacing w:val="-4"/>
                <w:sz w:val="20"/>
              </w:rPr>
              <w:t xml:space="preserve"> </w:t>
            </w:r>
            <w:r>
              <w:rPr>
                <w:color w:val="5A5A5A"/>
                <w:sz w:val="20"/>
              </w:rPr>
              <w:t>used</w:t>
            </w:r>
            <w:r>
              <w:rPr>
                <w:color w:val="5A5A5A"/>
                <w:spacing w:val="-4"/>
                <w:sz w:val="20"/>
              </w:rPr>
              <w:t xml:space="preserve"> </w:t>
            </w:r>
            <w:r>
              <w:rPr>
                <w:color w:val="5A5A5A"/>
                <w:sz w:val="20"/>
              </w:rPr>
              <w:t>to produce different outcomes.</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L2</w:t>
            </w:r>
            <w:r>
              <w:rPr>
                <w:color w:val="5A5A5A"/>
                <w:spacing w:val="-6"/>
                <w:sz w:val="20"/>
              </w:rPr>
              <w:t xml:space="preserve"> </w:t>
            </w:r>
            <w:r>
              <w:rPr>
                <w:color w:val="5A5A5A"/>
                <w:sz w:val="20"/>
              </w:rPr>
              <w:t>-To</w:t>
            </w:r>
            <w:r>
              <w:rPr>
                <w:color w:val="5A5A5A"/>
                <w:spacing w:val="-5"/>
                <w:sz w:val="20"/>
              </w:rPr>
              <w:t xml:space="preserve"> </w:t>
            </w:r>
            <w:r>
              <w:rPr>
                <w:color w:val="5A5A5A"/>
                <w:sz w:val="20"/>
              </w:rPr>
              <w:t>create</w:t>
            </w:r>
            <w:r>
              <w:rPr>
                <w:color w:val="5A5A5A"/>
                <w:spacing w:val="-10"/>
                <w:sz w:val="20"/>
              </w:rPr>
              <w:t xml:space="preserve"> </w:t>
            </w:r>
            <w:r>
              <w:rPr>
                <w:color w:val="5A5A5A"/>
                <w:sz w:val="20"/>
              </w:rPr>
              <w:t>a</w:t>
            </w:r>
            <w:r>
              <w:rPr>
                <w:color w:val="5A5A5A"/>
                <w:spacing w:val="-5"/>
                <w:sz w:val="20"/>
              </w:rPr>
              <w:t xml:space="preserve"> </w:t>
            </w:r>
            <w:r>
              <w:rPr>
                <w:color w:val="5A5A5A"/>
                <w:sz w:val="20"/>
              </w:rPr>
              <w:t>vector</w:t>
            </w:r>
            <w:r>
              <w:rPr>
                <w:color w:val="5A5A5A"/>
                <w:spacing w:val="-5"/>
                <w:sz w:val="20"/>
              </w:rPr>
              <w:t xml:space="preserve"> </w:t>
            </w:r>
            <w:r>
              <w:rPr>
                <w:color w:val="5A5A5A"/>
                <w:sz w:val="20"/>
              </w:rPr>
              <w:t>drawing</w:t>
            </w:r>
            <w:r>
              <w:rPr>
                <w:color w:val="5A5A5A"/>
                <w:spacing w:val="-5"/>
                <w:sz w:val="20"/>
              </w:rPr>
              <w:t xml:space="preserve"> </w:t>
            </w:r>
            <w:r>
              <w:rPr>
                <w:color w:val="5A5A5A"/>
                <w:sz w:val="20"/>
              </w:rPr>
              <w:t>by</w:t>
            </w:r>
            <w:r>
              <w:rPr>
                <w:color w:val="5A5A5A"/>
                <w:spacing w:val="-4"/>
                <w:sz w:val="20"/>
              </w:rPr>
              <w:t xml:space="preserve"> </w:t>
            </w:r>
            <w:r>
              <w:rPr>
                <w:color w:val="5A5A5A"/>
                <w:sz w:val="20"/>
              </w:rPr>
              <w:t>combining</w:t>
            </w:r>
            <w:r>
              <w:rPr>
                <w:color w:val="5A5A5A"/>
                <w:spacing w:val="-5"/>
                <w:sz w:val="20"/>
              </w:rPr>
              <w:t xml:space="preserve"> </w:t>
            </w:r>
            <w:r>
              <w:rPr>
                <w:color w:val="5A5A5A"/>
                <w:spacing w:val="-2"/>
                <w:sz w:val="20"/>
              </w:rPr>
              <w:t>shapes.</w:t>
            </w:r>
          </w:p>
        </w:tc>
        <w:tc>
          <w:tcPr>
            <w:tcW w:w="4082" w:type="dxa"/>
            <w:vMerge w:val="restart"/>
          </w:tcPr>
          <w:p w:rsidR="009B548A" w:rsidRDefault="009B548A" w:rsidP="009B548A">
            <w:pPr>
              <w:pStyle w:val="TableParagraph"/>
              <w:ind w:left="105"/>
              <w:rPr>
                <w:sz w:val="20"/>
              </w:rPr>
            </w:pPr>
            <w:r>
              <w:rPr>
                <w:color w:val="5A5A5A"/>
                <w:sz w:val="20"/>
              </w:rPr>
              <w:t>L1</w:t>
            </w:r>
            <w:r>
              <w:rPr>
                <w:color w:val="5A5A5A"/>
                <w:spacing w:val="-6"/>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how</w:t>
            </w:r>
            <w:r>
              <w:rPr>
                <w:color w:val="5A5A5A"/>
                <w:spacing w:val="-6"/>
                <w:sz w:val="20"/>
              </w:rPr>
              <w:t xml:space="preserve"> </w:t>
            </w:r>
            <w:r>
              <w:rPr>
                <w:color w:val="5A5A5A"/>
                <w:sz w:val="20"/>
              </w:rPr>
              <w:t>selection</w:t>
            </w:r>
            <w:r>
              <w:rPr>
                <w:color w:val="5A5A5A"/>
                <w:spacing w:val="-6"/>
                <w:sz w:val="20"/>
              </w:rPr>
              <w:t xml:space="preserve"> </w:t>
            </w:r>
            <w:r>
              <w:rPr>
                <w:color w:val="5A5A5A"/>
                <w:sz w:val="20"/>
              </w:rPr>
              <w:t>is</w:t>
            </w:r>
            <w:r>
              <w:rPr>
                <w:color w:val="5A5A5A"/>
                <w:spacing w:val="-5"/>
                <w:sz w:val="20"/>
              </w:rPr>
              <w:t xml:space="preserve"> </w:t>
            </w:r>
            <w:r>
              <w:rPr>
                <w:color w:val="5A5A5A"/>
                <w:sz w:val="20"/>
              </w:rPr>
              <w:t>used</w:t>
            </w:r>
            <w:r>
              <w:rPr>
                <w:color w:val="5A5A5A"/>
                <w:spacing w:val="-6"/>
                <w:sz w:val="20"/>
              </w:rPr>
              <w:t xml:space="preserve"> </w:t>
            </w:r>
            <w:r>
              <w:rPr>
                <w:color w:val="5A5A5A"/>
                <w:sz w:val="20"/>
              </w:rPr>
              <w:t>in computer programs.</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L2</w:t>
            </w:r>
            <w:r>
              <w:rPr>
                <w:color w:val="5A5A5A"/>
                <w:spacing w:val="-6"/>
                <w:sz w:val="20"/>
              </w:rPr>
              <w:t xml:space="preserve"> </w:t>
            </w:r>
            <w:r>
              <w:rPr>
                <w:color w:val="5A5A5A"/>
                <w:sz w:val="20"/>
              </w:rPr>
              <w:t>-To</w:t>
            </w:r>
            <w:r>
              <w:rPr>
                <w:color w:val="5A5A5A"/>
                <w:spacing w:val="-6"/>
                <w:sz w:val="20"/>
              </w:rPr>
              <w:t xml:space="preserve"> </w:t>
            </w:r>
            <w:r>
              <w:rPr>
                <w:color w:val="5A5A5A"/>
                <w:sz w:val="20"/>
              </w:rPr>
              <w:t>relate</w:t>
            </w:r>
            <w:r>
              <w:rPr>
                <w:color w:val="5A5A5A"/>
                <w:spacing w:val="-10"/>
                <w:sz w:val="20"/>
              </w:rPr>
              <w:t xml:space="preserve"> </w:t>
            </w:r>
            <w:r>
              <w:rPr>
                <w:color w:val="5A5A5A"/>
                <w:sz w:val="20"/>
              </w:rPr>
              <w:t>that</w:t>
            </w:r>
            <w:r>
              <w:rPr>
                <w:color w:val="5A5A5A"/>
                <w:spacing w:val="-3"/>
                <w:sz w:val="20"/>
              </w:rPr>
              <w:t xml:space="preserve"> </w:t>
            </w:r>
            <w:r>
              <w:rPr>
                <w:color w:val="5A5A5A"/>
                <w:sz w:val="20"/>
              </w:rPr>
              <w:t>a</w:t>
            </w:r>
            <w:r>
              <w:rPr>
                <w:color w:val="5A5A5A"/>
                <w:spacing w:val="-10"/>
                <w:sz w:val="20"/>
              </w:rPr>
              <w:t xml:space="preserve"> </w:t>
            </w:r>
            <w:r>
              <w:rPr>
                <w:color w:val="5A5A5A"/>
                <w:sz w:val="20"/>
              </w:rPr>
              <w:t>conditional</w:t>
            </w:r>
            <w:r>
              <w:rPr>
                <w:color w:val="5A5A5A"/>
                <w:spacing w:val="-6"/>
                <w:sz w:val="20"/>
              </w:rPr>
              <w:t xml:space="preserve"> </w:t>
            </w:r>
            <w:r>
              <w:rPr>
                <w:color w:val="5A5A5A"/>
                <w:sz w:val="20"/>
              </w:rPr>
              <w:t>statement connects a condition to an outcome.</w:t>
            </w:r>
          </w:p>
          <w:p w:rsidR="009B548A" w:rsidRDefault="009B548A" w:rsidP="009B548A">
            <w:pPr>
              <w:pStyle w:val="TableParagraph"/>
              <w:spacing w:before="1"/>
              <w:ind w:left="0"/>
              <w:rPr>
                <w:sz w:val="20"/>
              </w:rPr>
            </w:pPr>
          </w:p>
          <w:p w:rsidR="009B548A" w:rsidRDefault="009B548A" w:rsidP="009B548A">
            <w:pPr>
              <w:pStyle w:val="TableParagraph"/>
              <w:ind w:left="105" w:right="157"/>
              <w:rPr>
                <w:sz w:val="20"/>
              </w:rPr>
            </w:pPr>
            <w:r>
              <w:rPr>
                <w:color w:val="5A5A5A"/>
                <w:sz w:val="20"/>
              </w:rPr>
              <w:t>L3</w:t>
            </w:r>
            <w:r>
              <w:rPr>
                <w:color w:val="5A5A5A"/>
                <w:spacing w:val="-6"/>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how</w:t>
            </w:r>
            <w:r>
              <w:rPr>
                <w:color w:val="5A5A5A"/>
                <w:spacing w:val="-6"/>
                <w:sz w:val="20"/>
              </w:rPr>
              <w:t xml:space="preserve"> </w:t>
            </w:r>
            <w:r>
              <w:rPr>
                <w:color w:val="5A5A5A"/>
                <w:sz w:val="20"/>
              </w:rPr>
              <w:t>selection</w:t>
            </w:r>
            <w:r>
              <w:rPr>
                <w:color w:val="5A5A5A"/>
                <w:spacing w:val="-6"/>
                <w:sz w:val="20"/>
              </w:rPr>
              <w:t xml:space="preserve"> </w:t>
            </w:r>
            <w:r>
              <w:rPr>
                <w:color w:val="5A5A5A"/>
                <w:sz w:val="20"/>
              </w:rPr>
              <w:t>directs</w:t>
            </w:r>
            <w:r>
              <w:rPr>
                <w:color w:val="5A5A5A"/>
                <w:spacing w:val="-9"/>
                <w:sz w:val="20"/>
              </w:rPr>
              <w:t xml:space="preserve"> </w:t>
            </w:r>
            <w:r>
              <w:rPr>
                <w:color w:val="5A5A5A"/>
                <w:sz w:val="20"/>
              </w:rPr>
              <w:t>the flow of a program.</w:t>
            </w:r>
          </w:p>
          <w:p w:rsidR="009B548A" w:rsidRDefault="009B548A" w:rsidP="009B548A">
            <w:pPr>
              <w:pStyle w:val="TableParagraph"/>
              <w:spacing w:before="2"/>
              <w:ind w:left="0"/>
              <w:rPr>
                <w:sz w:val="20"/>
              </w:rPr>
            </w:pPr>
          </w:p>
          <w:p w:rsidR="009B548A" w:rsidRDefault="008F281B" w:rsidP="009B548A">
            <w:pPr>
              <w:pStyle w:val="TableParagraph"/>
              <w:ind w:left="105"/>
              <w:rPr>
                <w:sz w:val="20"/>
              </w:rPr>
            </w:pPr>
            <w:r>
              <w:rPr>
                <w:noProof/>
                <w:lang w:val="en-GB" w:eastAsia="en-GB"/>
              </w:rPr>
              <w:pict>
                <v:group id="Group 95" o:spid="_x0000_s1076" style="position:absolute;left:0;text-align:left;margin-left:3.85pt;margin-top:11.55pt;width:196.15pt;height:68.9pt;z-index:-251631616;mso-wrap-distance-left:0;mso-wrap-distance-right:0" coordsize="24911,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">
                  <v:shape id="Graphic 96" o:spid="_x0000_s1077" style="position:absolute;width:24911;height:8750;visibility:visible;mso-wrap-style:square;v-text-anchor:top" coordsize="2491105,875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" adj="0,,0" path="m2491105,436130l,436130,,582422,,728726,,875030r2491105,l2491105,728726r,-146304l2491105,436130xem2491105,l,,,146304,,292557,,436118r2491105,l2491105,292608r,-146304l2491105,xe" stroked="f">
                    <v:stroke joinstyle="round"/>
                    <v:formulas/>
                    <v:path arrowok="t" o:connecttype="segments"/>
                  </v:shape>
                </v:group>
              </w:pict>
            </w:r>
            <w:r w:rsidR="009B548A">
              <w:rPr>
                <w:color w:val="5A5A5A"/>
                <w:sz w:val="20"/>
              </w:rPr>
              <w:t>L4</w:t>
            </w:r>
            <w:r w:rsidR="009B548A">
              <w:rPr>
                <w:color w:val="5A5A5A"/>
                <w:spacing w:val="-6"/>
                <w:sz w:val="20"/>
              </w:rPr>
              <w:t xml:space="preserve"> </w:t>
            </w:r>
            <w:r w:rsidR="009B548A">
              <w:rPr>
                <w:color w:val="5A5A5A"/>
                <w:sz w:val="20"/>
              </w:rPr>
              <w:t>-To</w:t>
            </w:r>
            <w:r w:rsidR="009B548A">
              <w:rPr>
                <w:color w:val="5A5A5A"/>
                <w:spacing w:val="-6"/>
                <w:sz w:val="20"/>
              </w:rPr>
              <w:t xml:space="preserve"> </w:t>
            </w:r>
            <w:r w:rsidR="009B548A">
              <w:rPr>
                <w:color w:val="5A5A5A"/>
                <w:sz w:val="20"/>
              </w:rPr>
              <w:t>design</w:t>
            </w:r>
            <w:r w:rsidR="009B548A">
              <w:rPr>
                <w:color w:val="5A5A5A"/>
                <w:spacing w:val="-6"/>
                <w:sz w:val="20"/>
              </w:rPr>
              <w:t xml:space="preserve"> </w:t>
            </w:r>
            <w:r w:rsidR="009B548A">
              <w:rPr>
                <w:color w:val="5A5A5A"/>
                <w:sz w:val="20"/>
              </w:rPr>
              <w:t>a</w:t>
            </w:r>
            <w:r w:rsidR="009B548A">
              <w:rPr>
                <w:color w:val="5A5A5A"/>
                <w:spacing w:val="-6"/>
                <w:sz w:val="20"/>
              </w:rPr>
              <w:t xml:space="preserve"> </w:t>
            </w:r>
            <w:r w:rsidR="009B548A">
              <w:rPr>
                <w:color w:val="5A5A5A"/>
                <w:sz w:val="20"/>
              </w:rPr>
              <w:t>program</w:t>
            </w:r>
            <w:r w:rsidR="009B548A">
              <w:rPr>
                <w:color w:val="5A5A5A"/>
                <w:spacing w:val="-5"/>
                <w:sz w:val="20"/>
              </w:rPr>
              <w:t xml:space="preserve"> </w:t>
            </w:r>
            <w:r w:rsidR="009B548A">
              <w:rPr>
                <w:color w:val="5A5A5A"/>
                <w:sz w:val="20"/>
              </w:rPr>
              <w:t>which</w:t>
            </w:r>
            <w:r w:rsidR="009B548A">
              <w:rPr>
                <w:color w:val="5A5A5A"/>
                <w:spacing w:val="-6"/>
                <w:sz w:val="20"/>
              </w:rPr>
              <w:t xml:space="preserve"> </w:t>
            </w:r>
            <w:r w:rsidR="009B548A">
              <w:rPr>
                <w:color w:val="5A5A5A"/>
                <w:sz w:val="20"/>
              </w:rPr>
              <w:t xml:space="preserve">uses </w:t>
            </w:r>
            <w:r w:rsidR="009B548A">
              <w:rPr>
                <w:color w:val="5A5A5A"/>
                <w:spacing w:val="-2"/>
                <w:sz w:val="20"/>
              </w:rPr>
              <w:t>selection.</w:t>
            </w:r>
          </w:p>
          <w:p w:rsidR="009B548A" w:rsidRDefault="009B548A" w:rsidP="009B548A">
            <w:pPr>
              <w:pStyle w:val="TableParagraph"/>
              <w:spacing w:before="227"/>
              <w:ind w:left="105"/>
              <w:rPr>
                <w:sz w:val="20"/>
              </w:rPr>
            </w:pPr>
            <w:r>
              <w:rPr>
                <w:color w:val="5A5A5A"/>
                <w:sz w:val="20"/>
              </w:rPr>
              <w:t>L5</w:t>
            </w:r>
            <w:r>
              <w:rPr>
                <w:color w:val="5A5A5A"/>
                <w:spacing w:val="-6"/>
                <w:sz w:val="20"/>
              </w:rPr>
              <w:t xml:space="preserve"> </w:t>
            </w:r>
            <w:r>
              <w:rPr>
                <w:color w:val="5A5A5A"/>
                <w:sz w:val="20"/>
              </w:rPr>
              <w:t>-To</w:t>
            </w:r>
            <w:r>
              <w:rPr>
                <w:color w:val="5A5A5A"/>
                <w:spacing w:val="-6"/>
                <w:sz w:val="20"/>
              </w:rPr>
              <w:t xml:space="preserve"> </w:t>
            </w:r>
            <w:r>
              <w:rPr>
                <w:color w:val="5A5A5A"/>
                <w:sz w:val="20"/>
              </w:rPr>
              <w:t>design</w:t>
            </w:r>
            <w:r>
              <w:rPr>
                <w:color w:val="5A5A5A"/>
                <w:spacing w:val="-6"/>
                <w:sz w:val="20"/>
              </w:rPr>
              <w:t xml:space="preserve"> </w:t>
            </w:r>
            <w:r>
              <w:rPr>
                <w:color w:val="5A5A5A"/>
                <w:sz w:val="20"/>
              </w:rPr>
              <w:t>a</w:t>
            </w:r>
            <w:r>
              <w:rPr>
                <w:color w:val="5A5A5A"/>
                <w:spacing w:val="-6"/>
                <w:sz w:val="20"/>
              </w:rPr>
              <w:t xml:space="preserve"> </w:t>
            </w:r>
            <w:r>
              <w:rPr>
                <w:color w:val="5A5A5A"/>
                <w:sz w:val="20"/>
              </w:rPr>
              <w:t>program</w:t>
            </w:r>
            <w:r>
              <w:rPr>
                <w:color w:val="5A5A5A"/>
                <w:spacing w:val="-5"/>
                <w:sz w:val="20"/>
              </w:rPr>
              <w:t xml:space="preserve"> </w:t>
            </w:r>
            <w:r>
              <w:rPr>
                <w:color w:val="5A5A5A"/>
                <w:sz w:val="20"/>
              </w:rPr>
              <w:t>which</w:t>
            </w:r>
            <w:r>
              <w:rPr>
                <w:color w:val="5A5A5A"/>
                <w:spacing w:val="-6"/>
                <w:sz w:val="20"/>
              </w:rPr>
              <w:t xml:space="preserve"> </w:t>
            </w:r>
            <w:r>
              <w:rPr>
                <w:color w:val="5A5A5A"/>
                <w:sz w:val="20"/>
              </w:rPr>
              <w:t xml:space="preserve">uses </w:t>
            </w:r>
            <w:r>
              <w:rPr>
                <w:color w:val="5A5A5A"/>
                <w:spacing w:val="-2"/>
                <w:sz w:val="20"/>
              </w:rPr>
              <w:t>selection.</w:t>
            </w:r>
          </w:p>
          <w:p w:rsidR="009B548A" w:rsidRDefault="009B548A" w:rsidP="009B548A">
            <w:pPr>
              <w:pStyle w:val="TableParagraph"/>
              <w:spacing w:before="1"/>
              <w:ind w:left="0"/>
              <w:rPr>
                <w:sz w:val="20"/>
              </w:rPr>
            </w:pPr>
          </w:p>
          <w:p w:rsidR="009B548A" w:rsidRDefault="009B548A" w:rsidP="009B548A">
            <w:pPr>
              <w:pStyle w:val="TableParagraph"/>
              <w:spacing w:line="211" w:lineRule="exact"/>
              <w:ind w:left="105"/>
              <w:rPr>
                <w:sz w:val="20"/>
              </w:rPr>
            </w:pPr>
            <w:r>
              <w:rPr>
                <w:color w:val="5A5A5A"/>
                <w:sz w:val="20"/>
              </w:rPr>
              <w:t>L6</w:t>
            </w:r>
            <w:r>
              <w:rPr>
                <w:color w:val="5A5A5A"/>
                <w:spacing w:val="-3"/>
                <w:sz w:val="20"/>
              </w:rPr>
              <w:t xml:space="preserve"> </w:t>
            </w:r>
            <w:r>
              <w:rPr>
                <w:color w:val="5A5A5A"/>
                <w:sz w:val="20"/>
              </w:rPr>
              <w:t>-To</w:t>
            </w:r>
            <w:r>
              <w:rPr>
                <w:color w:val="5A5A5A"/>
                <w:spacing w:val="-3"/>
                <w:sz w:val="20"/>
              </w:rPr>
              <w:t xml:space="preserve"> </w:t>
            </w:r>
            <w:r>
              <w:rPr>
                <w:color w:val="5A5A5A"/>
                <w:sz w:val="20"/>
              </w:rPr>
              <w:t>evaluate</w:t>
            </w:r>
            <w:r>
              <w:rPr>
                <w:color w:val="5A5A5A"/>
                <w:spacing w:val="-3"/>
                <w:sz w:val="20"/>
              </w:rPr>
              <w:t xml:space="preserve"> </w:t>
            </w:r>
            <w:r>
              <w:rPr>
                <w:color w:val="5A5A5A"/>
                <w:sz w:val="20"/>
              </w:rPr>
              <w:t>my</w:t>
            </w:r>
            <w:r>
              <w:rPr>
                <w:color w:val="5A5A5A"/>
                <w:spacing w:val="-5"/>
                <w:sz w:val="20"/>
              </w:rPr>
              <w:t xml:space="preserve"> </w:t>
            </w:r>
            <w:r>
              <w:rPr>
                <w:color w:val="5A5A5A"/>
                <w:spacing w:val="-2"/>
                <w:sz w:val="20"/>
              </w:rPr>
              <w:t>program</w:t>
            </w:r>
          </w:p>
        </w:tc>
      </w:tr>
      <w:tr w:rsidR="009B548A" w:rsidTr="009B548A">
        <w:trPr>
          <w:trHeight w:val="1257"/>
        </w:trPr>
        <w:tc>
          <w:tcPr>
            <w:tcW w:w="1700" w:type="dxa"/>
            <w:tcBorders>
              <w:top w:val="nil"/>
              <w:bottom w:val="nil"/>
            </w:tcBorders>
          </w:tcPr>
          <w:p w:rsidR="009B548A" w:rsidRDefault="009B548A" w:rsidP="009B548A">
            <w:pPr>
              <w:pStyle w:val="TableParagraph"/>
              <w:spacing w:before="107"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before="107"/>
              <w:ind w:left="105"/>
              <w:rPr>
                <w:sz w:val="20"/>
              </w:rPr>
            </w:pPr>
            <w:r>
              <w:rPr>
                <w:color w:val="5A5A5A"/>
                <w:sz w:val="20"/>
              </w:rPr>
              <w:t>L3</w:t>
            </w:r>
            <w:r>
              <w:rPr>
                <w:color w:val="5A5A5A"/>
                <w:spacing w:val="-5"/>
                <w:sz w:val="20"/>
              </w:rPr>
              <w:t xml:space="preserve"> </w:t>
            </w:r>
            <w:r>
              <w:rPr>
                <w:color w:val="5A5A5A"/>
                <w:sz w:val="20"/>
              </w:rPr>
              <w:t>-To</w:t>
            </w:r>
            <w:r>
              <w:rPr>
                <w:color w:val="5A5A5A"/>
                <w:spacing w:val="-5"/>
                <w:sz w:val="20"/>
              </w:rPr>
              <w:t xml:space="preserve"> </w:t>
            </w:r>
            <w:r>
              <w:rPr>
                <w:color w:val="5A5A5A"/>
                <w:sz w:val="20"/>
              </w:rPr>
              <w:t>outline</w:t>
            </w:r>
            <w:r>
              <w:rPr>
                <w:color w:val="5A5A5A"/>
                <w:spacing w:val="-5"/>
                <w:sz w:val="20"/>
              </w:rPr>
              <w:t xml:space="preserve"> </w:t>
            </w:r>
            <w:r>
              <w:rPr>
                <w:color w:val="5A5A5A"/>
                <w:sz w:val="20"/>
              </w:rPr>
              <w:t>how</w:t>
            </w:r>
            <w:r>
              <w:rPr>
                <w:color w:val="5A5A5A"/>
                <w:spacing w:val="-5"/>
                <w:sz w:val="20"/>
              </w:rPr>
              <w:t xml:space="preserve"> </w:t>
            </w:r>
            <w:r>
              <w:rPr>
                <w:color w:val="5A5A5A"/>
                <w:sz w:val="20"/>
              </w:rPr>
              <w:t>you</w:t>
            </w:r>
            <w:r>
              <w:rPr>
                <w:color w:val="5A5A5A"/>
                <w:spacing w:val="-4"/>
                <w:sz w:val="20"/>
              </w:rPr>
              <w:t xml:space="preserve"> </w:t>
            </w:r>
            <w:r>
              <w:rPr>
                <w:color w:val="5A5A5A"/>
                <w:sz w:val="20"/>
              </w:rPr>
              <w:t>can</w:t>
            </w:r>
            <w:r>
              <w:rPr>
                <w:color w:val="5A5A5A"/>
                <w:spacing w:val="-5"/>
                <w:sz w:val="20"/>
              </w:rPr>
              <w:t xml:space="preserve"> </w:t>
            </w:r>
            <w:r>
              <w:rPr>
                <w:color w:val="5A5A5A"/>
                <w:sz w:val="20"/>
              </w:rPr>
              <w:t>answer</w:t>
            </w:r>
            <w:r>
              <w:rPr>
                <w:color w:val="5A5A5A"/>
                <w:spacing w:val="-4"/>
                <w:sz w:val="20"/>
              </w:rPr>
              <w:t xml:space="preserve"> </w:t>
            </w:r>
            <w:r>
              <w:rPr>
                <w:color w:val="5A5A5A"/>
                <w:sz w:val="20"/>
              </w:rPr>
              <w:t>questions</w:t>
            </w:r>
            <w:r>
              <w:rPr>
                <w:color w:val="5A5A5A"/>
                <w:spacing w:val="-4"/>
                <w:sz w:val="20"/>
              </w:rPr>
              <w:t xml:space="preserve"> </w:t>
            </w:r>
            <w:r>
              <w:rPr>
                <w:color w:val="5A5A5A"/>
                <w:sz w:val="20"/>
              </w:rPr>
              <w:t>by grouping and then sorting data.</w:t>
            </w:r>
          </w:p>
          <w:p w:rsidR="009B548A" w:rsidRDefault="009B548A" w:rsidP="009B548A">
            <w:pPr>
              <w:pStyle w:val="TableParagraph"/>
              <w:spacing w:before="211" w:line="230" w:lineRule="atLeast"/>
              <w:ind w:left="105"/>
              <w:rPr>
                <w:sz w:val="20"/>
              </w:rPr>
            </w:pPr>
            <w:r>
              <w:rPr>
                <w:color w:val="5A5A5A"/>
                <w:sz w:val="20"/>
              </w:rPr>
              <w:t>L4</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that</w:t>
            </w:r>
            <w:r>
              <w:rPr>
                <w:color w:val="5A5A5A"/>
                <w:spacing w:val="-6"/>
                <w:sz w:val="20"/>
              </w:rPr>
              <w:t xml:space="preserve"> </w:t>
            </w:r>
            <w:r>
              <w:rPr>
                <w:color w:val="5A5A5A"/>
                <w:sz w:val="20"/>
              </w:rPr>
              <w:t>tools</w:t>
            </w:r>
            <w:r>
              <w:rPr>
                <w:color w:val="5A5A5A"/>
                <w:spacing w:val="-3"/>
                <w:sz w:val="20"/>
              </w:rPr>
              <w:t xml:space="preserve"> </w:t>
            </w:r>
            <w:r>
              <w:rPr>
                <w:color w:val="5A5A5A"/>
                <w:sz w:val="20"/>
              </w:rPr>
              <w:t>can</w:t>
            </w:r>
            <w:r>
              <w:rPr>
                <w:color w:val="5A5A5A"/>
                <w:spacing w:val="-4"/>
                <w:sz w:val="20"/>
              </w:rPr>
              <w:t xml:space="preserve"> </w:t>
            </w:r>
            <w:r>
              <w:rPr>
                <w:color w:val="5A5A5A"/>
                <w:sz w:val="20"/>
              </w:rPr>
              <w:t>be</w:t>
            </w:r>
            <w:r>
              <w:rPr>
                <w:color w:val="5A5A5A"/>
                <w:spacing w:val="-4"/>
                <w:sz w:val="20"/>
              </w:rPr>
              <w:t xml:space="preserve"> </w:t>
            </w:r>
            <w:r>
              <w:rPr>
                <w:color w:val="5A5A5A"/>
                <w:sz w:val="20"/>
              </w:rPr>
              <w:t>used</w:t>
            </w:r>
            <w:r>
              <w:rPr>
                <w:color w:val="5A5A5A"/>
                <w:spacing w:val="-8"/>
                <w:sz w:val="20"/>
              </w:rPr>
              <w:t xml:space="preserve"> </w:t>
            </w:r>
            <w:r>
              <w:rPr>
                <w:color w:val="5A5A5A"/>
                <w:sz w:val="20"/>
              </w:rPr>
              <w:t>to</w:t>
            </w:r>
            <w:r>
              <w:rPr>
                <w:color w:val="5A5A5A"/>
                <w:spacing w:val="-4"/>
                <w:sz w:val="20"/>
              </w:rPr>
              <w:t xml:space="preserve"> </w:t>
            </w:r>
            <w:r>
              <w:rPr>
                <w:color w:val="5A5A5A"/>
                <w:sz w:val="20"/>
              </w:rPr>
              <w:t>select specific data.</w:t>
            </w:r>
          </w:p>
        </w:tc>
        <w:tc>
          <w:tcPr>
            <w:tcW w:w="4965" w:type="dxa"/>
            <w:tcBorders>
              <w:top w:val="nil"/>
              <w:bottom w:val="nil"/>
            </w:tcBorders>
          </w:tcPr>
          <w:p w:rsidR="009B548A" w:rsidRDefault="009B548A" w:rsidP="009B548A">
            <w:pPr>
              <w:pStyle w:val="TableParagraph"/>
              <w:spacing w:before="107"/>
              <w:ind w:left="105"/>
              <w:rPr>
                <w:sz w:val="20"/>
              </w:rPr>
            </w:pPr>
            <w:r>
              <w:rPr>
                <w:color w:val="5A5A5A"/>
                <w:sz w:val="20"/>
              </w:rPr>
              <w:t>L3</w:t>
            </w:r>
            <w:r>
              <w:rPr>
                <w:color w:val="5A5A5A"/>
                <w:spacing w:val="-4"/>
                <w:sz w:val="20"/>
              </w:rPr>
              <w:t xml:space="preserve"> </w:t>
            </w:r>
            <w:r>
              <w:rPr>
                <w:color w:val="5A5A5A"/>
                <w:sz w:val="20"/>
              </w:rPr>
              <w:t>-To</w:t>
            </w:r>
            <w:r>
              <w:rPr>
                <w:color w:val="5A5A5A"/>
                <w:spacing w:val="-4"/>
                <w:sz w:val="20"/>
              </w:rPr>
              <w:t xml:space="preserve"> </w:t>
            </w:r>
            <w:r>
              <w:rPr>
                <w:color w:val="5A5A5A"/>
                <w:sz w:val="20"/>
              </w:rPr>
              <w:t>use</w:t>
            </w:r>
            <w:r>
              <w:rPr>
                <w:color w:val="5A5A5A"/>
                <w:spacing w:val="-8"/>
                <w:sz w:val="20"/>
              </w:rPr>
              <w:t xml:space="preserve"> </w:t>
            </w:r>
            <w:r>
              <w:rPr>
                <w:color w:val="5A5A5A"/>
                <w:sz w:val="20"/>
              </w:rPr>
              <w:t>tools</w:t>
            </w:r>
            <w:r>
              <w:rPr>
                <w:color w:val="5A5A5A"/>
                <w:spacing w:val="-2"/>
                <w:sz w:val="20"/>
              </w:rPr>
              <w:t xml:space="preserve"> </w:t>
            </w:r>
            <w:r>
              <w:rPr>
                <w:color w:val="5A5A5A"/>
                <w:sz w:val="20"/>
              </w:rPr>
              <w:t>to</w:t>
            </w:r>
            <w:r>
              <w:rPr>
                <w:color w:val="5A5A5A"/>
                <w:spacing w:val="-4"/>
                <w:sz w:val="20"/>
              </w:rPr>
              <w:t xml:space="preserve"> </w:t>
            </w:r>
            <w:r>
              <w:rPr>
                <w:color w:val="5A5A5A"/>
                <w:sz w:val="20"/>
              </w:rPr>
              <w:t>achieve</w:t>
            </w:r>
            <w:r>
              <w:rPr>
                <w:color w:val="5A5A5A"/>
                <w:spacing w:val="-3"/>
                <w:sz w:val="20"/>
              </w:rPr>
              <w:t xml:space="preserve"> </w:t>
            </w:r>
            <w:r>
              <w:rPr>
                <w:color w:val="5A5A5A"/>
                <w:sz w:val="20"/>
              </w:rPr>
              <w:t>a</w:t>
            </w:r>
            <w:r>
              <w:rPr>
                <w:color w:val="5A5A5A"/>
                <w:spacing w:val="-4"/>
                <w:sz w:val="20"/>
              </w:rPr>
              <w:t xml:space="preserve"> </w:t>
            </w:r>
            <w:r>
              <w:rPr>
                <w:color w:val="5A5A5A"/>
                <w:sz w:val="20"/>
              </w:rPr>
              <w:t>desired</w:t>
            </w:r>
            <w:r>
              <w:rPr>
                <w:color w:val="5A5A5A"/>
                <w:spacing w:val="-3"/>
                <w:sz w:val="20"/>
              </w:rPr>
              <w:t xml:space="preserve"> </w:t>
            </w:r>
            <w:r>
              <w:rPr>
                <w:color w:val="5A5A5A"/>
                <w:spacing w:val="-2"/>
                <w:sz w:val="20"/>
              </w:rPr>
              <w:t>effect.</w:t>
            </w:r>
          </w:p>
          <w:p w:rsidR="009B548A" w:rsidRDefault="009B548A" w:rsidP="009B548A">
            <w:pPr>
              <w:pStyle w:val="TableParagraph"/>
              <w:spacing w:before="2"/>
              <w:ind w:left="0"/>
              <w:rPr>
                <w:sz w:val="20"/>
              </w:rPr>
            </w:pPr>
          </w:p>
          <w:p w:rsidR="009B548A" w:rsidRDefault="009B548A" w:rsidP="009B548A">
            <w:pPr>
              <w:pStyle w:val="TableParagraph"/>
              <w:ind w:left="105" w:right="163"/>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proofErr w:type="spellStart"/>
            <w:r>
              <w:rPr>
                <w:color w:val="5A5A5A"/>
                <w:sz w:val="20"/>
              </w:rPr>
              <w:t>recognise</w:t>
            </w:r>
            <w:proofErr w:type="spellEnd"/>
            <w:r>
              <w:rPr>
                <w:color w:val="5A5A5A"/>
                <w:spacing w:val="-5"/>
                <w:sz w:val="20"/>
              </w:rPr>
              <w:t xml:space="preserve"> </w:t>
            </w:r>
            <w:r>
              <w:rPr>
                <w:color w:val="5A5A5A"/>
                <w:sz w:val="20"/>
              </w:rPr>
              <w:t>that</w:t>
            </w:r>
            <w:r>
              <w:rPr>
                <w:color w:val="5A5A5A"/>
                <w:spacing w:val="-7"/>
                <w:sz w:val="20"/>
              </w:rPr>
              <w:t xml:space="preserve"> </w:t>
            </w:r>
            <w:r>
              <w:rPr>
                <w:color w:val="5A5A5A"/>
                <w:sz w:val="20"/>
              </w:rPr>
              <w:t>vector</w:t>
            </w:r>
            <w:r>
              <w:rPr>
                <w:color w:val="5A5A5A"/>
                <w:spacing w:val="-8"/>
                <w:sz w:val="20"/>
              </w:rPr>
              <w:t xml:space="preserve"> </w:t>
            </w:r>
            <w:r>
              <w:rPr>
                <w:color w:val="5A5A5A"/>
                <w:sz w:val="20"/>
              </w:rPr>
              <w:t>drawings</w:t>
            </w:r>
            <w:r>
              <w:rPr>
                <w:color w:val="5A5A5A"/>
                <w:spacing w:val="-4"/>
                <w:sz w:val="20"/>
              </w:rPr>
              <w:t xml:space="preserve"> </w:t>
            </w:r>
            <w:r>
              <w:rPr>
                <w:color w:val="5A5A5A"/>
                <w:sz w:val="20"/>
              </w:rPr>
              <w:t>consist</w:t>
            </w:r>
            <w:r>
              <w:rPr>
                <w:color w:val="5A5A5A"/>
                <w:spacing w:val="-2"/>
                <w:sz w:val="20"/>
              </w:rPr>
              <w:t xml:space="preserve"> </w:t>
            </w:r>
            <w:r>
              <w:rPr>
                <w:color w:val="5A5A5A"/>
                <w:sz w:val="20"/>
              </w:rPr>
              <w:t xml:space="preserve">of </w:t>
            </w:r>
            <w:r>
              <w:rPr>
                <w:color w:val="5A5A5A"/>
                <w:spacing w:val="-2"/>
                <w:sz w:val="20"/>
              </w:rPr>
              <w:t>layers.</w:t>
            </w:r>
          </w:p>
        </w:tc>
        <w:tc>
          <w:tcPr>
            <w:tcW w:w="4082" w:type="dxa"/>
            <w:vMerge/>
            <w:tcBorders>
              <w:top w:val="nil"/>
            </w:tcBorders>
          </w:tcPr>
          <w:p w:rsidR="009B548A" w:rsidRDefault="009B548A" w:rsidP="009B548A">
            <w:pPr>
              <w:rPr>
                <w:sz w:val="2"/>
                <w:szCs w:val="2"/>
              </w:rPr>
            </w:pPr>
          </w:p>
        </w:tc>
      </w:tr>
      <w:tr w:rsidR="009B548A" w:rsidTr="009B548A">
        <w:trPr>
          <w:trHeight w:val="676"/>
        </w:trPr>
        <w:tc>
          <w:tcPr>
            <w:tcW w:w="1700" w:type="dxa"/>
            <w:tcBorders>
              <w:top w:val="nil"/>
              <w:bottom w:val="nil"/>
            </w:tcBorders>
          </w:tcPr>
          <w:p w:rsidR="009B548A" w:rsidRDefault="009B548A" w:rsidP="009B548A">
            <w:pPr>
              <w:pStyle w:val="TableParagraph"/>
              <w:ind w:left="0"/>
              <w:rPr>
                <w:rFonts w:ascii="Times New Roman"/>
                <w:sz w:val="20"/>
              </w:rPr>
            </w:pPr>
          </w:p>
        </w:tc>
        <w:tc>
          <w:tcPr>
            <w:tcW w:w="4681" w:type="dxa"/>
            <w:tcBorders>
              <w:top w:val="nil"/>
              <w:bottom w:val="nil"/>
            </w:tcBorders>
          </w:tcPr>
          <w:p w:rsidR="009B548A" w:rsidRDefault="009B548A" w:rsidP="009B548A">
            <w:pPr>
              <w:pStyle w:val="TableParagraph"/>
              <w:spacing w:before="205" w:line="226" w:lineRule="exact"/>
              <w:ind w:left="105" w:right="89"/>
              <w:rPr>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that</w:t>
            </w:r>
            <w:r>
              <w:rPr>
                <w:color w:val="5A5A5A"/>
                <w:spacing w:val="-7"/>
                <w:sz w:val="20"/>
              </w:rPr>
              <w:t xml:space="preserve"> </w:t>
            </w:r>
            <w:r>
              <w:rPr>
                <w:color w:val="5A5A5A"/>
                <w:sz w:val="20"/>
              </w:rPr>
              <w:t>computer</w:t>
            </w:r>
            <w:r>
              <w:rPr>
                <w:color w:val="5A5A5A"/>
                <w:spacing w:val="-4"/>
                <w:sz w:val="20"/>
              </w:rPr>
              <w:t xml:space="preserve"> </w:t>
            </w:r>
            <w:r>
              <w:rPr>
                <w:color w:val="5A5A5A"/>
                <w:sz w:val="20"/>
              </w:rPr>
              <w:t>programs</w:t>
            </w:r>
            <w:r>
              <w:rPr>
                <w:color w:val="5A5A5A"/>
                <w:spacing w:val="-8"/>
                <w:sz w:val="20"/>
              </w:rPr>
              <w:t xml:space="preserve"> </w:t>
            </w:r>
            <w:r>
              <w:rPr>
                <w:color w:val="5A5A5A"/>
                <w:sz w:val="20"/>
              </w:rPr>
              <w:t>can</w:t>
            </w:r>
            <w:r>
              <w:rPr>
                <w:color w:val="5A5A5A"/>
                <w:spacing w:val="-5"/>
                <w:sz w:val="20"/>
              </w:rPr>
              <w:t xml:space="preserve"> </w:t>
            </w:r>
            <w:r>
              <w:rPr>
                <w:color w:val="5A5A5A"/>
                <w:sz w:val="20"/>
              </w:rPr>
              <w:t>be used to compare data visually.</w:t>
            </w:r>
          </w:p>
        </w:tc>
        <w:tc>
          <w:tcPr>
            <w:tcW w:w="4965" w:type="dxa"/>
            <w:tcBorders>
              <w:top w:val="nil"/>
              <w:bottom w:val="nil"/>
            </w:tcBorders>
          </w:tcPr>
          <w:p w:rsidR="009B548A" w:rsidRDefault="009B548A" w:rsidP="009B548A">
            <w:pPr>
              <w:pStyle w:val="TableParagraph"/>
              <w:ind w:left="105" w:right="163"/>
              <w:rPr>
                <w:sz w:val="20"/>
              </w:rPr>
            </w:pPr>
            <w:r>
              <w:rPr>
                <w:color w:val="5A5A5A"/>
                <w:sz w:val="20"/>
              </w:rPr>
              <w:t>L5</w:t>
            </w:r>
            <w:r>
              <w:rPr>
                <w:color w:val="5A5A5A"/>
                <w:spacing w:val="-3"/>
                <w:sz w:val="20"/>
              </w:rPr>
              <w:t xml:space="preserve"> </w:t>
            </w:r>
            <w:r>
              <w:rPr>
                <w:color w:val="5A5A5A"/>
                <w:sz w:val="20"/>
              </w:rPr>
              <w:t>-To</w:t>
            </w:r>
            <w:r>
              <w:rPr>
                <w:color w:val="5A5A5A"/>
                <w:spacing w:val="-3"/>
                <w:sz w:val="20"/>
              </w:rPr>
              <w:t xml:space="preserve"> </w:t>
            </w:r>
            <w:r>
              <w:rPr>
                <w:color w:val="5A5A5A"/>
                <w:sz w:val="20"/>
              </w:rPr>
              <w:t>group</w:t>
            </w:r>
            <w:r>
              <w:rPr>
                <w:color w:val="5A5A5A"/>
                <w:spacing w:val="-3"/>
                <w:sz w:val="20"/>
              </w:rPr>
              <w:t xml:space="preserve"> </w:t>
            </w:r>
            <w:r>
              <w:rPr>
                <w:color w:val="5A5A5A"/>
                <w:sz w:val="20"/>
              </w:rPr>
              <w:t>objects</w:t>
            </w:r>
            <w:r>
              <w:rPr>
                <w:color w:val="5A5A5A"/>
                <w:spacing w:val="-6"/>
                <w:sz w:val="20"/>
              </w:rPr>
              <w:t xml:space="preserve"> </w:t>
            </w:r>
            <w:r>
              <w:rPr>
                <w:color w:val="5A5A5A"/>
                <w:sz w:val="20"/>
              </w:rPr>
              <w:t>to</w:t>
            </w:r>
            <w:r>
              <w:rPr>
                <w:color w:val="5A5A5A"/>
                <w:spacing w:val="-3"/>
                <w:sz w:val="20"/>
              </w:rPr>
              <w:t xml:space="preserve"> </w:t>
            </w:r>
            <w:r>
              <w:rPr>
                <w:color w:val="5A5A5A"/>
                <w:sz w:val="20"/>
              </w:rPr>
              <w:t>make</w:t>
            </w:r>
            <w:r>
              <w:rPr>
                <w:color w:val="5A5A5A"/>
                <w:spacing w:val="-8"/>
                <w:sz w:val="20"/>
              </w:rPr>
              <w:t xml:space="preserve"> </w:t>
            </w:r>
            <w:r>
              <w:rPr>
                <w:color w:val="5A5A5A"/>
                <w:sz w:val="20"/>
              </w:rPr>
              <w:t>them</w:t>
            </w:r>
            <w:r>
              <w:rPr>
                <w:color w:val="5A5A5A"/>
                <w:spacing w:val="-2"/>
                <w:sz w:val="20"/>
              </w:rPr>
              <w:t xml:space="preserve"> </w:t>
            </w:r>
            <w:r>
              <w:rPr>
                <w:color w:val="5A5A5A"/>
                <w:sz w:val="20"/>
              </w:rPr>
              <w:t>easier</w:t>
            </w:r>
            <w:r>
              <w:rPr>
                <w:color w:val="5A5A5A"/>
                <w:spacing w:val="-6"/>
                <w:sz w:val="20"/>
              </w:rPr>
              <w:t xml:space="preserve"> </w:t>
            </w:r>
            <w:r>
              <w:rPr>
                <w:color w:val="5A5A5A"/>
                <w:sz w:val="20"/>
              </w:rPr>
              <w:t>to</w:t>
            </w:r>
            <w:r>
              <w:rPr>
                <w:color w:val="5A5A5A"/>
                <w:spacing w:val="-3"/>
                <w:sz w:val="20"/>
              </w:rPr>
              <w:t xml:space="preserve"> </w:t>
            </w:r>
            <w:r>
              <w:rPr>
                <w:color w:val="5A5A5A"/>
                <w:sz w:val="20"/>
              </w:rPr>
              <w:t xml:space="preserve">work </w:t>
            </w:r>
            <w:r>
              <w:rPr>
                <w:color w:val="5A5A5A"/>
                <w:spacing w:val="-2"/>
                <w:sz w:val="20"/>
              </w:rPr>
              <w:t>with.</w:t>
            </w:r>
          </w:p>
        </w:tc>
        <w:tc>
          <w:tcPr>
            <w:tcW w:w="4082" w:type="dxa"/>
            <w:vMerge/>
            <w:tcBorders>
              <w:top w:val="nil"/>
            </w:tcBorders>
          </w:tcPr>
          <w:p w:rsidR="009B548A" w:rsidRDefault="009B548A" w:rsidP="009B548A">
            <w:pPr>
              <w:rPr>
                <w:sz w:val="2"/>
                <w:szCs w:val="2"/>
              </w:rPr>
            </w:pPr>
          </w:p>
        </w:tc>
      </w:tr>
      <w:tr w:rsidR="009B548A" w:rsidTr="009B548A">
        <w:trPr>
          <w:trHeight w:val="683"/>
        </w:trPr>
        <w:tc>
          <w:tcPr>
            <w:tcW w:w="1700" w:type="dxa"/>
            <w:tcBorders>
              <w:top w:val="nil"/>
            </w:tcBorders>
          </w:tcPr>
          <w:p w:rsidR="009B548A" w:rsidRDefault="009B548A" w:rsidP="009B548A">
            <w:pPr>
              <w:pStyle w:val="TableParagraph"/>
              <w:ind w:left="0"/>
              <w:rPr>
                <w:rFonts w:ascii="Times New Roman"/>
                <w:sz w:val="20"/>
              </w:rPr>
            </w:pPr>
          </w:p>
        </w:tc>
        <w:tc>
          <w:tcPr>
            <w:tcW w:w="4681" w:type="dxa"/>
            <w:tcBorders>
              <w:top w:val="nil"/>
            </w:tcBorders>
          </w:tcPr>
          <w:p w:rsidR="009B548A" w:rsidRDefault="009B548A" w:rsidP="009B548A">
            <w:pPr>
              <w:pStyle w:val="TableParagraph"/>
              <w:spacing w:before="204" w:line="230" w:lineRule="atLeast"/>
              <w:ind w:left="105"/>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r>
              <w:rPr>
                <w:color w:val="5A5A5A"/>
                <w:sz w:val="20"/>
              </w:rPr>
              <w:t>use</w:t>
            </w:r>
            <w:r>
              <w:rPr>
                <w:color w:val="5A5A5A"/>
                <w:spacing w:val="-5"/>
                <w:sz w:val="20"/>
              </w:rPr>
              <w:t xml:space="preserve"> </w:t>
            </w:r>
            <w:r>
              <w:rPr>
                <w:color w:val="5A5A5A"/>
                <w:sz w:val="20"/>
              </w:rPr>
              <w:t>a</w:t>
            </w:r>
            <w:r>
              <w:rPr>
                <w:color w:val="5A5A5A"/>
                <w:spacing w:val="-9"/>
                <w:sz w:val="20"/>
              </w:rPr>
              <w:t xml:space="preserve"> </w:t>
            </w:r>
            <w:r>
              <w:rPr>
                <w:color w:val="5A5A5A"/>
                <w:sz w:val="20"/>
              </w:rPr>
              <w:t>real-world</w:t>
            </w:r>
            <w:r>
              <w:rPr>
                <w:color w:val="5A5A5A"/>
                <w:spacing w:val="-5"/>
                <w:sz w:val="20"/>
              </w:rPr>
              <w:t xml:space="preserve"> </w:t>
            </w:r>
            <w:r>
              <w:rPr>
                <w:color w:val="5A5A5A"/>
                <w:sz w:val="20"/>
              </w:rPr>
              <w:t>database</w:t>
            </w:r>
            <w:r>
              <w:rPr>
                <w:color w:val="5A5A5A"/>
                <w:spacing w:val="-5"/>
                <w:sz w:val="20"/>
              </w:rPr>
              <w:t xml:space="preserve"> </w:t>
            </w:r>
            <w:r>
              <w:rPr>
                <w:color w:val="5A5A5A"/>
                <w:sz w:val="20"/>
              </w:rPr>
              <w:t>to</w:t>
            </w:r>
            <w:r>
              <w:rPr>
                <w:color w:val="5A5A5A"/>
                <w:spacing w:val="-5"/>
                <w:sz w:val="20"/>
              </w:rPr>
              <w:t xml:space="preserve"> </w:t>
            </w:r>
            <w:r>
              <w:rPr>
                <w:color w:val="5A5A5A"/>
                <w:sz w:val="20"/>
              </w:rPr>
              <w:t xml:space="preserve">answer </w:t>
            </w:r>
            <w:r>
              <w:rPr>
                <w:color w:val="5A5A5A"/>
                <w:spacing w:val="-2"/>
                <w:sz w:val="20"/>
              </w:rPr>
              <w:t>questions.</w:t>
            </w:r>
          </w:p>
        </w:tc>
        <w:tc>
          <w:tcPr>
            <w:tcW w:w="4965" w:type="dxa"/>
            <w:tcBorders>
              <w:top w:val="nil"/>
            </w:tcBorders>
          </w:tcPr>
          <w:p w:rsidR="009B548A" w:rsidRDefault="008F281B" w:rsidP="009B548A">
            <w:pPr>
              <w:pStyle w:val="TableParagraph"/>
              <w:ind w:left="105"/>
              <w:rPr>
                <w:sz w:val="20"/>
              </w:rPr>
            </w:pPr>
            <w:r>
              <w:rPr>
                <w:noProof/>
                <w:lang w:val="en-GB" w:eastAsia="en-GB"/>
              </w:rPr>
              <w:pict>
                <v:group id="Group 97" o:spid="_x0000_s1074" style="position:absolute;left:0;text-align:left;margin-left:3.85pt;margin-top:-11.3pt;width:240.1pt;height:34.35pt;z-index:-251632640;mso-wrap-distance-left:0;mso-wrap-distance-right:0;mso-position-horizontal-relative:text;mso-position-vertical-relative:text" coordsize="30492,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">
                  <v:shape id="Graphic 98" o:spid="_x0000_s1075" style="position:absolute;width:30492;height:4362;visibility:visible;mso-wrap-style:square;v-text-anchor:top" coordsize="3049270,4362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" adj="0,,0" path="m3048889,143573l,143573,,289864,,436168r3048889,l3048889,289864r,-146291xem3048889,l,,,143560r3048889,l3048889,xe" stroked="f">
                    <v:stroke joinstyle="round"/>
                    <v:formulas/>
                    <v:path arrowok="t" o:connecttype="segments"/>
                  </v:shape>
                </v:group>
              </w:pict>
            </w:r>
            <w:r w:rsidR="009B548A">
              <w:rPr>
                <w:color w:val="5A5A5A"/>
                <w:sz w:val="20"/>
              </w:rPr>
              <w:t>L6</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apply</w:t>
            </w:r>
            <w:r w:rsidR="009B548A">
              <w:rPr>
                <w:color w:val="5A5A5A"/>
                <w:spacing w:val="-4"/>
                <w:sz w:val="20"/>
              </w:rPr>
              <w:t xml:space="preserve"> </w:t>
            </w:r>
            <w:r w:rsidR="009B548A">
              <w:rPr>
                <w:color w:val="5A5A5A"/>
                <w:sz w:val="20"/>
              </w:rPr>
              <w:t>what</w:t>
            </w:r>
            <w:r w:rsidR="009B548A">
              <w:rPr>
                <w:color w:val="5A5A5A"/>
                <w:spacing w:val="-7"/>
                <w:sz w:val="20"/>
              </w:rPr>
              <w:t xml:space="preserve"> </w:t>
            </w:r>
            <w:r w:rsidR="009B548A">
              <w:rPr>
                <w:color w:val="5A5A5A"/>
                <w:sz w:val="20"/>
              </w:rPr>
              <w:t>I</w:t>
            </w:r>
            <w:r w:rsidR="009B548A">
              <w:rPr>
                <w:color w:val="5A5A5A"/>
                <w:spacing w:val="-2"/>
                <w:sz w:val="20"/>
              </w:rPr>
              <w:t xml:space="preserve"> </w:t>
            </w:r>
            <w:r w:rsidR="009B548A">
              <w:rPr>
                <w:color w:val="5A5A5A"/>
                <w:sz w:val="20"/>
              </w:rPr>
              <w:t>have</w:t>
            </w:r>
            <w:r w:rsidR="009B548A">
              <w:rPr>
                <w:color w:val="5A5A5A"/>
                <w:spacing w:val="-5"/>
                <w:sz w:val="20"/>
              </w:rPr>
              <w:t xml:space="preserve"> </w:t>
            </w:r>
            <w:r w:rsidR="009B548A">
              <w:rPr>
                <w:color w:val="5A5A5A"/>
                <w:sz w:val="20"/>
              </w:rPr>
              <w:t>learned</w:t>
            </w:r>
            <w:r w:rsidR="009B548A">
              <w:rPr>
                <w:color w:val="5A5A5A"/>
                <w:spacing w:val="-5"/>
                <w:sz w:val="20"/>
              </w:rPr>
              <w:t xml:space="preserve"> </w:t>
            </w:r>
            <w:r w:rsidR="009B548A">
              <w:rPr>
                <w:color w:val="5A5A5A"/>
                <w:sz w:val="20"/>
              </w:rPr>
              <w:t>about</w:t>
            </w:r>
            <w:r w:rsidR="009B548A">
              <w:rPr>
                <w:color w:val="5A5A5A"/>
                <w:spacing w:val="-2"/>
                <w:sz w:val="20"/>
              </w:rPr>
              <w:t xml:space="preserve"> </w:t>
            </w:r>
            <w:r w:rsidR="009B548A">
              <w:rPr>
                <w:color w:val="5A5A5A"/>
                <w:sz w:val="20"/>
              </w:rPr>
              <w:t xml:space="preserve">vector </w:t>
            </w:r>
            <w:r w:rsidR="009B548A">
              <w:rPr>
                <w:color w:val="5A5A5A"/>
                <w:spacing w:val="-2"/>
                <w:sz w:val="20"/>
              </w:rPr>
              <w:t>drawings.</w:t>
            </w:r>
          </w:p>
        </w:tc>
        <w:tc>
          <w:tcPr>
            <w:tcW w:w="4082" w:type="dxa"/>
            <w:vMerge/>
            <w:tcBorders>
              <w:top w:val="nil"/>
            </w:tcBorders>
          </w:tcPr>
          <w:p w:rsidR="009B548A" w:rsidRDefault="009B548A" w:rsidP="009B548A">
            <w:pPr>
              <w:rPr>
                <w:sz w:val="2"/>
                <w:szCs w:val="2"/>
              </w:rPr>
            </w:pPr>
          </w:p>
        </w:tc>
      </w:tr>
      <w:tr w:rsidR="009B548A" w:rsidTr="009B548A">
        <w:trPr>
          <w:trHeight w:val="715"/>
        </w:trPr>
        <w:tc>
          <w:tcPr>
            <w:tcW w:w="1700" w:type="dxa"/>
          </w:tcPr>
          <w:p w:rsidR="009B548A" w:rsidRDefault="009B548A" w:rsidP="009B548A">
            <w:pPr>
              <w:pStyle w:val="TableParagraph"/>
              <w:spacing w:line="290"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148"/>
              <w:rPr>
                <w:sz w:val="20"/>
              </w:rPr>
            </w:pPr>
            <w:r>
              <w:rPr>
                <w:sz w:val="20"/>
              </w:rPr>
              <w:t>Test</w:t>
            </w:r>
            <w:r>
              <w:rPr>
                <w:spacing w:val="-8"/>
                <w:sz w:val="20"/>
              </w:rPr>
              <w:t xml:space="preserve"> </w:t>
            </w:r>
            <w:r>
              <w:rPr>
                <w:sz w:val="20"/>
              </w:rPr>
              <w:t>type</w:t>
            </w:r>
            <w:r>
              <w:rPr>
                <w:spacing w:val="-4"/>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3677"/>
        </w:trPr>
        <w:tc>
          <w:tcPr>
            <w:tcW w:w="1700" w:type="dxa"/>
          </w:tcPr>
          <w:p w:rsidR="009B548A" w:rsidRDefault="009B548A" w:rsidP="009B548A">
            <w:pPr>
              <w:pStyle w:val="TableParagraph"/>
              <w:spacing w:line="285"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63"/>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34"/>
              </w:numPr>
              <w:tabs>
                <w:tab w:val="left" w:pos="282"/>
              </w:tabs>
              <w:spacing w:line="288" w:lineRule="auto"/>
              <w:ind w:right="204"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8"/>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34"/>
              </w:numPr>
              <w:tabs>
                <w:tab w:val="left" w:pos="282"/>
              </w:tabs>
              <w:spacing w:before="156"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tc>
        <w:tc>
          <w:tcPr>
            <w:tcW w:w="4965" w:type="dxa"/>
          </w:tcPr>
          <w:p w:rsidR="009B548A" w:rsidRDefault="009B548A" w:rsidP="00802A84">
            <w:pPr>
              <w:pStyle w:val="TableParagraph"/>
              <w:numPr>
                <w:ilvl w:val="0"/>
                <w:numId w:val="33"/>
              </w:numPr>
              <w:tabs>
                <w:tab w:val="left" w:pos="282"/>
              </w:tabs>
              <w:spacing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tc>
        <w:tc>
          <w:tcPr>
            <w:tcW w:w="4082" w:type="dxa"/>
          </w:tcPr>
          <w:p w:rsidR="009B548A" w:rsidRDefault="009B548A" w:rsidP="00802A84">
            <w:pPr>
              <w:pStyle w:val="TableParagraph"/>
              <w:numPr>
                <w:ilvl w:val="0"/>
                <w:numId w:val="32"/>
              </w:numPr>
              <w:tabs>
                <w:tab w:val="left" w:pos="282"/>
              </w:tabs>
              <w:spacing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p w:rsidR="009B548A" w:rsidRDefault="009B548A" w:rsidP="00802A84">
            <w:pPr>
              <w:pStyle w:val="TableParagraph"/>
              <w:numPr>
                <w:ilvl w:val="0"/>
                <w:numId w:val="32"/>
              </w:numPr>
              <w:tabs>
                <w:tab w:val="left" w:pos="282"/>
              </w:tabs>
              <w:spacing w:before="156"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9B548A" w:rsidRDefault="009B548A" w:rsidP="00802A84">
            <w:pPr>
              <w:pStyle w:val="TableParagraph"/>
              <w:numPr>
                <w:ilvl w:val="0"/>
                <w:numId w:val="32"/>
              </w:numPr>
              <w:tabs>
                <w:tab w:val="left" w:pos="282"/>
              </w:tabs>
              <w:spacing w:before="161" w:line="290" w:lineRule="auto"/>
              <w:ind w:right="171"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5"/>
                <w:sz w:val="20"/>
              </w:rPr>
              <w:t xml:space="preserve"> </w:t>
            </w:r>
            <w:r>
              <w:rPr>
                <w:color w:val="5A5A5A"/>
                <w:sz w:val="20"/>
              </w:rPr>
              <w:t>and</w:t>
            </w:r>
            <w:r>
              <w:rPr>
                <w:color w:val="5A5A5A"/>
                <w:spacing w:val="-10"/>
                <w:sz w:val="20"/>
              </w:rPr>
              <w:t xml:space="preserve"> </w:t>
            </w:r>
            <w:r>
              <w:rPr>
                <w:color w:val="5A5A5A"/>
                <w:sz w:val="20"/>
              </w:rPr>
              <w:t>to</w:t>
            </w:r>
            <w:r>
              <w:rPr>
                <w:color w:val="5A5A5A"/>
                <w:spacing w:val="-6"/>
                <w:sz w:val="20"/>
              </w:rPr>
              <w:t xml:space="preserve"> </w:t>
            </w:r>
            <w:r>
              <w:rPr>
                <w:color w:val="5A5A5A"/>
                <w:sz w:val="20"/>
              </w:rPr>
              <w:t>detect</w:t>
            </w:r>
          </w:p>
        </w:tc>
      </w:tr>
    </w:tbl>
    <w:p w:rsidR="009B548A" w:rsidRDefault="009B548A" w:rsidP="009B548A">
      <w:pPr>
        <w:spacing w:line="290"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3677"/>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spacing w:before="4" w:line="285" w:lineRule="auto"/>
              <w:ind w:left="105" w:right="157"/>
              <w:rPr>
                <w:sz w:val="20"/>
              </w:rPr>
            </w:pPr>
            <w:r>
              <w:rPr>
                <w:color w:val="5A5A5A"/>
                <w:sz w:val="20"/>
              </w:rPr>
              <w:t>and</w:t>
            </w:r>
            <w:r>
              <w:rPr>
                <w:color w:val="5A5A5A"/>
                <w:spacing w:val="-8"/>
                <w:sz w:val="20"/>
              </w:rPr>
              <w:t xml:space="preserve"> </w:t>
            </w:r>
            <w:r>
              <w:rPr>
                <w:color w:val="5A5A5A"/>
                <w:sz w:val="20"/>
              </w:rPr>
              <w:t>correct</w:t>
            </w:r>
            <w:r>
              <w:rPr>
                <w:color w:val="5A5A5A"/>
                <w:spacing w:val="-5"/>
                <w:sz w:val="20"/>
              </w:rPr>
              <w:t xml:space="preserve"> </w:t>
            </w:r>
            <w:r>
              <w:rPr>
                <w:color w:val="5A5A5A"/>
                <w:sz w:val="20"/>
              </w:rPr>
              <w:t>errors</w:t>
            </w:r>
            <w:r>
              <w:rPr>
                <w:color w:val="5A5A5A"/>
                <w:spacing w:val="-10"/>
                <w:sz w:val="20"/>
              </w:rPr>
              <w:t xml:space="preserve"> </w:t>
            </w:r>
            <w:r>
              <w:rPr>
                <w:color w:val="5A5A5A"/>
                <w:sz w:val="20"/>
              </w:rPr>
              <w:t>in</w:t>
            </w:r>
            <w:r>
              <w:rPr>
                <w:color w:val="5A5A5A"/>
                <w:spacing w:val="-8"/>
                <w:sz w:val="20"/>
              </w:rPr>
              <w:t xml:space="preserve"> </w:t>
            </w:r>
            <w:r>
              <w:rPr>
                <w:color w:val="5A5A5A"/>
                <w:sz w:val="20"/>
              </w:rPr>
              <w:t>algorithms</w:t>
            </w:r>
            <w:r>
              <w:rPr>
                <w:color w:val="5A5A5A"/>
                <w:spacing w:val="-7"/>
                <w:sz w:val="20"/>
              </w:rPr>
              <w:t xml:space="preserve"> </w:t>
            </w:r>
            <w:r>
              <w:rPr>
                <w:color w:val="5A5A5A"/>
                <w:sz w:val="20"/>
              </w:rPr>
              <w:t xml:space="preserve">and </w:t>
            </w:r>
            <w:r>
              <w:rPr>
                <w:color w:val="5A5A5A"/>
                <w:spacing w:val="-2"/>
                <w:sz w:val="20"/>
              </w:rPr>
              <w:t>programs</w:t>
            </w:r>
          </w:p>
          <w:p w:rsidR="009B548A" w:rsidRDefault="009B548A" w:rsidP="00802A84">
            <w:pPr>
              <w:pStyle w:val="TableParagraph"/>
              <w:numPr>
                <w:ilvl w:val="0"/>
                <w:numId w:val="31"/>
              </w:numPr>
              <w:tabs>
                <w:tab w:val="left" w:pos="282"/>
              </w:tabs>
              <w:spacing w:before="163" w:line="288" w:lineRule="auto"/>
              <w:ind w:right="267"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 including</w:t>
            </w:r>
            <w:r>
              <w:rPr>
                <w:color w:val="5A5A5A"/>
                <w:spacing w:val="-2"/>
                <w:sz w:val="20"/>
              </w:rPr>
              <w:t xml:space="preserve"> </w:t>
            </w:r>
            <w:r>
              <w:rPr>
                <w:color w:val="5A5A5A"/>
                <w:sz w:val="20"/>
              </w:rPr>
              <w:t xml:space="preserve">collecting, </w:t>
            </w:r>
            <w:proofErr w:type="spellStart"/>
            <w:r>
              <w:rPr>
                <w:color w:val="5A5A5A"/>
                <w:sz w:val="20"/>
              </w:rPr>
              <w:t>analysing</w:t>
            </w:r>
            <w:proofErr w:type="spellEnd"/>
            <w:r>
              <w:rPr>
                <w:color w:val="5A5A5A"/>
                <w:sz w:val="20"/>
              </w:rPr>
              <w:t>, evaluating and presenting data and information</w:t>
            </w:r>
          </w:p>
        </w:tc>
      </w:tr>
      <w:tr w:rsidR="009B548A" w:rsidTr="009B548A">
        <w:trPr>
          <w:trHeight w:val="1267"/>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rPr>
              <w:t>necessary.</w:t>
            </w:r>
          </w:p>
        </w:tc>
      </w:tr>
      <w:tr w:rsidR="009B548A" w:rsidTr="009B548A">
        <w:trPr>
          <w:trHeight w:val="868"/>
        </w:trPr>
        <w:tc>
          <w:tcPr>
            <w:tcW w:w="1700" w:type="dxa"/>
          </w:tcPr>
          <w:p w:rsidR="009B548A" w:rsidRDefault="009B548A" w:rsidP="009B548A">
            <w:pPr>
              <w:pStyle w:val="TableParagraph"/>
              <w:ind w:left="133" w:right="129"/>
              <w:jc w:val="center"/>
              <w:rPr>
                <w:sz w:val="20"/>
              </w:rPr>
            </w:pPr>
            <w:r>
              <w:rPr>
                <w:color w:val="5A5A5A"/>
                <w:spacing w:val="-2"/>
                <w:sz w:val="20"/>
              </w:rPr>
              <w:t>Cross</w:t>
            </w:r>
          </w:p>
          <w:p w:rsidR="009B548A" w:rsidRDefault="009B548A" w:rsidP="009B548A">
            <w:pPr>
              <w:pStyle w:val="TableParagraph"/>
              <w:spacing w:before="207"/>
              <w:ind w:left="133" w:right="133"/>
              <w:jc w:val="center"/>
              <w:rPr>
                <w:sz w:val="20"/>
              </w:rPr>
            </w:pPr>
            <w:r>
              <w:rPr>
                <w:color w:val="5A5A5A"/>
                <w:sz w:val="20"/>
              </w:rPr>
              <w:t>curricular</w:t>
            </w:r>
            <w:r>
              <w:rPr>
                <w:color w:val="5A5A5A"/>
                <w:spacing w:val="-13"/>
                <w:sz w:val="20"/>
              </w:rPr>
              <w:t xml:space="preserve"> </w:t>
            </w:r>
            <w:r>
              <w:rPr>
                <w:color w:val="5A5A5A"/>
                <w:spacing w:val="-2"/>
                <w:sz w:val="20"/>
              </w:rPr>
              <w:t>Links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B548A">
        <w:trPr>
          <w:trHeight w:val="715"/>
        </w:trPr>
        <w:tc>
          <w:tcPr>
            <w:tcW w:w="1700" w:type="dxa"/>
          </w:tcPr>
          <w:p w:rsidR="009B548A" w:rsidRDefault="009B548A" w:rsidP="009B548A">
            <w:pPr>
              <w:pStyle w:val="TableParagraph"/>
              <w:spacing w:before="4" w:line="285"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B548A">
        <w:trPr>
          <w:trHeight w:val="710"/>
        </w:trPr>
        <w:tc>
          <w:tcPr>
            <w:tcW w:w="1700" w:type="dxa"/>
          </w:tcPr>
          <w:p w:rsidR="009B548A" w:rsidRDefault="009B548A" w:rsidP="009B548A">
            <w:pPr>
              <w:pStyle w:val="TableParagraph"/>
              <w:spacing w:line="285"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line="285"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w:t>
            </w:r>
            <w:r>
              <w:rPr>
                <w:color w:val="5A5A5A"/>
                <w:spacing w:val="-2"/>
                <w:sz w:val="20"/>
                <w:shd w:val="clear" w:color="auto" w:fill="FFFFFF"/>
              </w:rPr>
              <w:t xml:space="preserve"> </w:t>
            </w:r>
            <w:r>
              <w:rPr>
                <w:color w:val="5A5A5A"/>
                <w:sz w:val="20"/>
                <w:shd w:val="clear" w:color="auto" w:fill="FFFFFF"/>
              </w:rPr>
              <w:t>start with</w:t>
            </w:r>
            <w:r>
              <w:rPr>
                <w:color w:val="5A5A5A"/>
                <w:spacing w:val="-2"/>
                <w:sz w:val="20"/>
                <w:shd w:val="clear" w:color="auto" w:fill="FFFFFF"/>
              </w:rPr>
              <w:t xml:space="preserve"> </w:t>
            </w:r>
            <w:r>
              <w:rPr>
                <w:color w:val="5A5A5A"/>
                <w:sz w:val="20"/>
                <w:shd w:val="clear" w:color="auto" w:fill="FFFFFF"/>
              </w:rPr>
              <w:t>a</w:t>
            </w:r>
            <w:r>
              <w:rPr>
                <w:color w:val="5A5A5A"/>
                <w:spacing w:val="-2"/>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Pr>
        <w:spacing w:line="285"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9F5A7E" w:rsidTr="009F5A7E">
        <w:trPr>
          <w:trHeight w:val="580"/>
        </w:trPr>
        <w:tc>
          <w:tcPr>
            <w:tcW w:w="1700" w:type="dxa"/>
            <w:shd w:val="clear" w:color="auto" w:fill="00B0F0"/>
          </w:tcPr>
          <w:p w:rsidR="009B548A" w:rsidRPr="009F5A7E" w:rsidRDefault="009B548A" w:rsidP="009B548A">
            <w:pPr>
              <w:pStyle w:val="TableParagraph"/>
              <w:spacing w:before="4"/>
              <w:ind w:left="105"/>
              <w:rPr>
                <w:b/>
                <w:color w:val="000000" w:themeColor="text1"/>
                <w:sz w:val="20"/>
              </w:rPr>
            </w:pPr>
            <w:r w:rsidRPr="009F5A7E">
              <w:rPr>
                <w:b/>
                <w:color w:val="000000" w:themeColor="text1"/>
                <w:sz w:val="20"/>
              </w:rPr>
              <w:lastRenderedPageBreak/>
              <w:t>Year</w:t>
            </w:r>
            <w:r w:rsidRPr="009F5A7E">
              <w:rPr>
                <w:b/>
                <w:color w:val="000000" w:themeColor="text1"/>
                <w:spacing w:val="-4"/>
                <w:sz w:val="20"/>
              </w:rPr>
              <w:t xml:space="preserve"> </w:t>
            </w:r>
            <w:r w:rsidRPr="009F5A7E">
              <w:rPr>
                <w:b/>
                <w:color w:val="000000" w:themeColor="text1"/>
                <w:spacing w:val="-10"/>
                <w:sz w:val="20"/>
              </w:rPr>
              <w:t>6</w:t>
            </w:r>
          </w:p>
        </w:tc>
        <w:tc>
          <w:tcPr>
            <w:tcW w:w="4681" w:type="dxa"/>
            <w:shd w:val="clear" w:color="auto" w:fill="00B0F0"/>
          </w:tcPr>
          <w:p w:rsidR="009B548A" w:rsidRPr="009F5A7E" w:rsidRDefault="009B548A" w:rsidP="009B548A">
            <w:pPr>
              <w:pStyle w:val="TableParagraph"/>
              <w:spacing w:before="71"/>
              <w:ind w:left="20" w:right="10"/>
              <w:jc w:val="center"/>
              <w:rPr>
                <w:rFonts w:ascii="Arial"/>
                <w:b/>
                <w:color w:val="000000" w:themeColor="text1"/>
                <w:sz w:val="20"/>
              </w:rPr>
            </w:pPr>
            <w:r w:rsidRPr="009F5A7E">
              <w:rPr>
                <w:rFonts w:ascii="Arial"/>
                <w:b/>
                <w:color w:val="000000" w:themeColor="text1"/>
                <w:sz w:val="20"/>
              </w:rPr>
              <w:t>Autumn</w:t>
            </w:r>
            <w:r w:rsidRPr="009F5A7E">
              <w:rPr>
                <w:rFonts w:ascii="Arial"/>
                <w:b/>
                <w:color w:val="000000" w:themeColor="text1"/>
                <w:spacing w:val="-4"/>
                <w:sz w:val="20"/>
              </w:rPr>
              <w:t xml:space="preserve"> </w:t>
            </w:r>
            <w:r w:rsidRPr="009F5A7E">
              <w:rPr>
                <w:rFonts w:ascii="Arial"/>
                <w:b/>
                <w:color w:val="000000" w:themeColor="text1"/>
                <w:spacing w:val="-10"/>
                <w:sz w:val="20"/>
              </w:rPr>
              <w:t>1</w:t>
            </w:r>
          </w:p>
        </w:tc>
        <w:tc>
          <w:tcPr>
            <w:tcW w:w="4965" w:type="dxa"/>
            <w:shd w:val="clear" w:color="auto" w:fill="00B0F0"/>
          </w:tcPr>
          <w:p w:rsidR="009B548A" w:rsidRPr="009F5A7E" w:rsidRDefault="009B548A" w:rsidP="009B548A">
            <w:pPr>
              <w:pStyle w:val="TableParagraph"/>
              <w:spacing w:before="71"/>
              <w:ind w:left="5"/>
              <w:jc w:val="center"/>
              <w:rPr>
                <w:rFonts w:ascii="Arial"/>
                <w:b/>
                <w:color w:val="000000" w:themeColor="text1"/>
                <w:sz w:val="20"/>
              </w:rPr>
            </w:pPr>
            <w:r w:rsidRPr="009F5A7E">
              <w:rPr>
                <w:rFonts w:ascii="Arial"/>
                <w:b/>
                <w:color w:val="000000" w:themeColor="text1"/>
                <w:sz w:val="20"/>
              </w:rPr>
              <w:t>Autumn</w:t>
            </w:r>
            <w:r w:rsidRPr="009F5A7E">
              <w:rPr>
                <w:rFonts w:ascii="Arial"/>
                <w:b/>
                <w:color w:val="000000" w:themeColor="text1"/>
                <w:spacing w:val="-4"/>
                <w:sz w:val="20"/>
              </w:rPr>
              <w:t xml:space="preserve"> </w:t>
            </w:r>
            <w:r w:rsidRPr="009F5A7E">
              <w:rPr>
                <w:rFonts w:ascii="Arial"/>
                <w:b/>
                <w:color w:val="000000" w:themeColor="text1"/>
                <w:spacing w:val="-10"/>
                <w:sz w:val="20"/>
              </w:rPr>
              <w:t>2</w:t>
            </w:r>
          </w:p>
        </w:tc>
        <w:tc>
          <w:tcPr>
            <w:tcW w:w="4082" w:type="dxa"/>
            <w:shd w:val="clear" w:color="auto" w:fill="00B0F0"/>
          </w:tcPr>
          <w:p w:rsidR="009B548A" w:rsidRPr="009F5A7E" w:rsidRDefault="009B548A" w:rsidP="009B548A">
            <w:pPr>
              <w:pStyle w:val="TableParagraph"/>
              <w:spacing w:before="71"/>
              <w:ind w:left="9" w:right="5"/>
              <w:jc w:val="center"/>
              <w:rPr>
                <w:rFonts w:ascii="Arial"/>
                <w:b/>
                <w:color w:val="000000" w:themeColor="text1"/>
                <w:sz w:val="20"/>
              </w:rPr>
            </w:pPr>
            <w:r w:rsidRPr="009F5A7E">
              <w:rPr>
                <w:rFonts w:ascii="Arial"/>
                <w:b/>
                <w:color w:val="000000" w:themeColor="text1"/>
                <w:sz w:val="20"/>
              </w:rPr>
              <w:t>Spring</w:t>
            </w:r>
            <w:r w:rsidRPr="009F5A7E">
              <w:rPr>
                <w:rFonts w:ascii="Arial"/>
                <w:b/>
                <w:color w:val="000000" w:themeColor="text1"/>
                <w:spacing w:val="-6"/>
                <w:sz w:val="20"/>
              </w:rPr>
              <w:t xml:space="preserve"> </w:t>
            </w:r>
            <w:r w:rsidRPr="009F5A7E">
              <w:rPr>
                <w:rFonts w:ascii="Arial"/>
                <w:b/>
                <w:color w:val="000000" w:themeColor="text1"/>
                <w:spacing w:val="-10"/>
                <w:sz w:val="20"/>
              </w:rPr>
              <w:t>1</w:t>
            </w:r>
          </w:p>
        </w:tc>
      </w:tr>
      <w:tr w:rsidR="009B548A" w:rsidTr="009B548A">
        <w:trPr>
          <w:trHeight w:val="7504"/>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85" w:lineRule="auto"/>
              <w:ind w:left="720" w:hanging="72"/>
              <w:rPr>
                <w:rFonts w:ascii="Arial"/>
                <w:b/>
                <w:sz w:val="20"/>
              </w:rPr>
            </w:pPr>
            <w:r>
              <w:rPr>
                <w:rFonts w:ascii="Arial"/>
                <w:b/>
                <w:color w:val="5A5A5A"/>
                <w:sz w:val="20"/>
              </w:rPr>
              <w:t>Computing</w:t>
            </w:r>
            <w:r>
              <w:rPr>
                <w:rFonts w:ascii="Arial"/>
                <w:b/>
                <w:color w:val="5A5A5A"/>
                <w:spacing w:val="-10"/>
                <w:sz w:val="20"/>
              </w:rPr>
              <w:t xml:space="preserve"> </w:t>
            </w:r>
            <w:r>
              <w:rPr>
                <w:rFonts w:ascii="Arial"/>
                <w:b/>
                <w:color w:val="5A5A5A"/>
                <w:sz w:val="20"/>
              </w:rPr>
              <w:t>systems</w:t>
            </w:r>
            <w:r>
              <w:rPr>
                <w:rFonts w:ascii="Arial"/>
                <w:b/>
                <w:color w:val="5A5A5A"/>
                <w:spacing w:val="-8"/>
                <w:sz w:val="20"/>
              </w:rPr>
              <w:t xml:space="preserve"> </w:t>
            </w:r>
            <w:r>
              <w:rPr>
                <w:rFonts w:ascii="Arial"/>
                <w:b/>
                <w:color w:val="5A5A5A"/>
                <w:sz w:val="20"/>
              </w:rPr>
              <w:t>and</w:t>
            </w:r>
            <w:r>
              <w:rPr>
                <w:rFonts w:ascii="Arial"/>
                <w:b/>
                <w:color w:val="5A5A5A"/>
                <w:spacing w:val="-10"/>
                <w:sz w:val="20"/>
              </w:rPr>
              <w:t xml:space="preserve"> </w:t>
            </w:r>
            <w:r>
              <w:rPr>
                <w:rFonts w:ascii="Arial"/>
                <w:b/>
                <w:color w:val="5A5A5A"/>
                <w:sz w:val="20"/>
              </w:rPr>
              <w:t>networks</w:t>
            </w:r>
            <w:r>
              <w:rPr>
                <w:rFonts w:ascii="Arial"/>
                <w:b/>
                <w:color w:val="5A5A5A"/>
                <w:spacing w:val="-6"/>
                <w:sz w:val="20"/>
              </w:rPr>
              <w:t xml:space="preserve"> </w:t>
            </w:r>
            <w:r>
              <w:rPr>
                <w:rFonts w:ascii="Arial"/>
                <w:b/>
                <w:color w:val="5A5A5A"/>
                <w:sz w:val="20"/>
              </w:rPr>
              <w:t>- Communication and collaboration</w:t>
            </w:r>
          </w:p>
          <w:p w:rsidR="009B548A" w:rsidRDefault="009B548A" w:rsidP="009B548A">
            <w:pPr>
              <w:pStyle w:val="TableParagraph"/>
              <w:spacing w:before="162"/>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30"/>
              </w:numPr>
              <w:tabs>
                <w:tab w:val="left" w:pos="825"/>
              </w:tabs>
              <w:spacing w:before="207" w:line="259" w:lineRule="auto"/>
              <w:ind w:right="178"/>
              <w:rPr>
                <w:sz w:val="16"/>
              </w:rPr>
            </w:pPr>
            <w:r>
              <w:rPr>
                <w:color w:val="5A5A5A"/>
                <w:sz w:val="16"/>
              </w:rPr>
              <w:t>Data is transferred using agreed methods or protocols,</w:t>
            </w:r>
            <w:r>
              <w:rPr>
                <w:color w:val="5A5A5A"/>
                <w:spacing w:val="-9"/>
                <w:sz w:val="16"/>
              </w:rPr>
              <w:t xml:space="preserve"> </w:t>
            </w:r>
            <w:r>
              <w:rPr>
                <w:color w:val="5A5A5A"/>
                <w:sz w:val="16"/>
              </w:rPr>
              <w:t>which</w:t>
            </w:r>
            <w:r>
              <w:rPr>
                <w:color w:val="5A5A5A"/>
                <w:spacing w:val="-5"/>
                <w:sz w:val="16"/>
              </w:rPr>
              <w:t xml:space="preserve"> </w:t>
            </w:r>
            <w:r>
              <w:rPr>
                <w:color w:val="5A5A5A"/>
                <w:sz w:val="16"/>
              </w:rPr>
              <w:t>define</w:t>
            </w:r>
            <w:r>
              <w:rPr>
                <w:color w:val="5A5A5A"/>
                <w:spacing w:val="-7"/>
                <w:sz w:val="16"/>
              </w:rPr>
              <w:t xml:space="preserve"> </w:t>
            </w:r>
            <w:r>
              <w:rPr>
                <w:color w:val="5A5A5A"/>
                <w:sz w:val="16"/>
              </w:rPr>
              <w:t>the</w:t>
            </w:r>
            <w:r>
              <w:rPr>
                <w:color w:val="5A5A5A"/>
                <w:spacing w:val="-10"/>
                <w:sz w:val="16"/>
              </w:rPr>
              <w:t xml:space="preserve"> </w:t>
            </w:r>
            <w:r>
              <w:rPr>
                <w:color w:val="5A5A5A"/>
                <w:sz w:val="16"/>
              </w:rPr>
              <w:t>rules</w:t>
            </w:r>
            <w:r>
              <w:rPr>
                <w:color w:val="5A5A5A"/>
                <w:spacing w:val="-4"/>
                <w:sz w:val="16"/>
              </w:rPr>
              <w:t xml:space="preserve"> </w:t>
            </w:r>
            <w:r>
              <w:rPr>
                <w:color w:val="5A5A5A"/>
                <w:sz w:val="16"/>
              </w:rPr>
              <w:t>and</w:t>
            </w:r>
            <w:r>
              <w:rPr>
                <w:color w:val="5A5A5A"/>
                <w:spacing w:val="-7"/>
                <w:sz w:val="16"/>
              </w:rPr>
              <w:t xml:space="preserve"> </w:t>
            </w:r>
            <w:r>
              <w:rPr>
                <w:color w:val="5A5A5A"/>
                <w:sz w:val="16"/>
              </w:rPr>
              <w:t>procedures</w:t>
            </w:r>
            <w:r>
              <w:rPr>
                <w:color w:val="5A5A5A"/>
                <w:spacing w:val="-7"/>
                <w:sz w:val="16"/>
              </w:rPr>
              <w:t xml:space="preserve"> </w:t>
            </w:r>
            <w:r>
              <w:rPr>
                <w:color w:val="5A5A5A"/>
                <w:sz w:val="16"/>
              </w:rPr>
              <w:t>for transmitting and receiving information.</w:t>
            </w:r>
          </w:p>
          <w:p w:rsidR="009B548A" w:rsidRDefault="009B548A" w:rsidP="00802A84">
            <w:pPr>
              <w:pStyle w:val="TableParagraph"/>
              <w:numPr>
                <w:ilvl w:val="0"/>
                <w:numId w:val="30"/>
              </w:numPr>
              <w:tabs>
                <w:tab w:val="left" w:pos="825"/>
              </w:tabs>
              <w:spacing w:line="259" w:lineRule="auto"/>
              <w:ind w:right="232"/>
              <w:rPr>
                <w:sz w:val="16"/>
              </w:rPr>
            </w:pPr>
            <w:r>
              <w:rPr>
                <w:color w:val="5A5A5A"/>
                <w:sz w:val="16"/>
              </w:rPr>
              <w:t>Internet</w:t>
            </w:r>
            <w:r>
              <w:rPr>
                <w:color w:val="5A5A5A"/>
                <w:spacing w:val="-8"/>
                <w:sz w:val="16"/>
              </w:rPr>
              <w:t xml:space="preserve"> </w:t>
            </w:r>
            <w:r>
              <w:rPr>
                <w:color w:val="5A5A5A"/>
                <w:sz w:val="16"/>
              </w:rPr>
              <w:t>devices,</w:t>
            </w:r>
            <w:r>
              <w:rPr>
                <w:color w:val="5A5A5A"/>
                <w:spacing w:val="-11"/>
                <w:sz w:val="16"/>
              </w:rPr>
              <w:t xml:space="preserve"> </w:t>
            </w:r>
            <w:r>
              <w:rPr>
                <w:color w:val="5A5A5A"/>
                <w:sz w:val="16"/>
              </w:rPr>
              <w:t>such</w:t>
            </w:r>
            <w:r>
              <w:rPr>
                <w:color w:val="5A5A5A"/>
                <w:spacing w:val="-9"/>
                <w:sz w:val="16"/>
              </w:rPr>
              <w:t xml:space="preserve"> </w:t>
            </w:r>
            <w:r>
              <w:rPr>
                <w:color w:val="5A5A5A"/>
                <w:sz w:val="16"/>
              </w:rPr>
              <w:t>as</w:t>
            </w:r>
            <w:r>
              <w:rPr>
                <w:color w:val="5A5A5A"/>
                <w:spacing w:val="-9"/>
                <w:sz w:val="16"/>
              </w:rPr>
              <w:t xml:space="preserve"> </w:t>
            </w:r>
            <w:r>
              <w:rPr>
                <w:color w:val="5A5A5A"/>
                <w:sz w:val="16"/>
              </w:rPr>
              <w:t>computers,</w:t>
            </w:r>
            <w:r>
              <w:rPr>
                <w:color w:val="5A5A5A"/>
                <w:spacing w:val="-11"/>
                <w:sz w:val="16"/>
              </w:rPr>
              <w:t xml:space="preserve"> </w:t>
            </w:r>
            <w:r>
              <w:rPr>
                <w:color w:val="5A5A5A"/>
                <w:sz w:val="16"/>
              </w:rPr>
              <w:t>smartphones, and servers, have unique addresses called IP addresses, which are used to identify and locate them on the internet.</w:t>
            </w:r>
          </w:p>
          <w:p w:rsidR="009B548A" w:rsidRDefault="009B548A" w:rsidP="00802A84">
            <w:pPr>
              <w:pStyle w:val="TableParagraph"/>
              <w:numPr>
                <w:ilvl w:val="0"/>
                <w:numId w:val="30"/>
              </w:numPr>
              <w:tabs>
                <w:tab w:val="left" w:pos="825"/>
              </w:tabs>
              <w:spacing w:line="259" w:lineRule="auto"/>
              <w:ind w:right="188"/>
              <w:rPr>
                <w:sz w:val="16"/>
              </w:rPr>
            </w:pPr>
            <w:r>
              <w:rPr>
                <w:color w:val="5A5A5A"/>
                <w:sz w:val="16"/>
              </w:rPr>
              <w:t>Computers</w:t>
            </w:r>
            <w:r>
              <w:rPr>
                <w:color w:val="5A5A5A"/>
                <w:spacing w:val="-5"/>
                <w:sz w:val="16"/>
              </w:rPr>
              <w:t xml:space="preserve"> </w:t>
            </w:r>
            <w:r>
              <w:rPr>
                <w:color w:val="5A5A5A"/>
                <w:sz w:val="16"/>
              </w:rPr>
              <w:t>use</w:t>
            </w:r>
            <w:r>
              <w:rPr>
                <w:color w:val="5A5A5A"/>
                <w:spacing w:val="-8"/>
                <w:sz w:val="16"/>
              </w:rPr>
              <w:t xml:space="preserve"> </w:t>
            </w:r>
            <w:r>
              <w:rPr>
                <w:color w:val="5A5A5A"/>
                <w:sz w:val="16"/>
              </w:rPr>
              <w:t>IP</w:t>
            </w:r>
            <w:r>
              <w:rPr>
                <w:color w:val="5A5A5A"/>
                <w:spacing w:val="-7"/>
                <w:sz w:val="16"/>
              </w:rPr>
              <w:t xml:space="preserve"> </w:t>
            </w:r>
            <w:r>
              <w:rPr>
                <w:color w:val="5A5A5A"/>
                <w:sz w:val="16"/>
              </w:rPr>
              <w:t>addresses</w:t>
            </w:r>
            <w:r>
              <w:rPr>
                <w:color w:val="5A5A5A"/>
                <w:spacing w:val="-8"/>
                <w:sz w:val="16"/>
              </w:rPr>
              <w:t xml:space="preserve"> </w:t>
            </w:r>
            <w:r>
              <w:rPr>
                <w:color w:val="5A5A5A"/>
                <w:sz w:val="16"/>
              </w:rPr>
              <w:t>to</w:t>
            </w:r>
            <w:r>
              <w:rPr>
                <w:color w:val="5A5A5A"/>
                <w:spacing w:val="-8"/>
                <w:sz w:val="16"/>
              </w:rPr>
              <w:t xml:space="preserve"> </w:t>
            </w:r>
            <w:r>
              <w:rPr>
                <w:color w:val="5A5A5A"/>
                <w:sz w:val="16"/>
              </w:rPr>
              <w:t>access</w:t>
            </w:r>
            <w:r>
              <w:rPr>
                <w:color w:val="5A5A5A"/>
                <w:spacing w:val="-8"/>
                <w:sz w:val="16"/>
              </w:rPr>
              <w:t xml:space="preserve"> </w:t>
            </w:r>
            <w:r>
              <w:rPr>
                <w:color w:val="5A5A5A"/>
                <w:sz w:val="16"/>
              </w:rPr>
              <w:t>websites</w:t>
            </w:r>
            <w:r>
              <w:rPr>
                <w:color w:val="5A5A5A"/>
                <w:spacing w:val="-5"/>
                <w:sz w:val="16"/>
              </w:rPr>
              <w:t xml:space="preserve"> </w:t>
            </w:r>
            <w:r>
              <w:rPr>
                <w:color w:val="5A5A5A"/>
                <w:sz w:val="16"/>
              </w:rPr>
              <w:t>by sending requests to the appropriate IP address associated with the desired website.</w:t>
            </w:r>
          </w:p>
          <w:p w:rsidR="009B548A" w:rsidRDefault="009B548A" w:rsidP="00802A84">
            <w:pPr>
              <w:pStyle w:val="TableParagraph"/>
              <w:numPr>
                <w:ilvl w:val="0"/>
                <w:numId w:val="30"/>
              </w:numPr>
              <w:tabs>
                <w:tab w:val="left" w:pos="825"/>
              </w:tabs>
              <w:spacing w:line="259" w:lineRule="auto"/>
              <w:ind w:right="375"/>
              <w:rPr>
                <w:sz w:val="16"/>
              </w:rPr>
            </w:pPr>
            <w:r>
              <w:rPr>
                <w:color w:val="5A5A5A"/>
                <w:sz w:val="16"/>
              </w:rPr>
              <w:t>A</w:t>
            </w:r>
            <w:r>
              <w:rPr>
                <w:color w:val="5A5A5A"/>
                <w:spacing w:val="-8"/>
                <w:sz w:val="16"/>
              </w:rPr>
              <w:t xml:space="preserve"> </w:t>
            </w:r>
            <w:r>
              <w:rPr>
                <w:color w:val="5A5A5A"/>
                <w:sz w:val="16"/>
              </w:rPr>
              <w:t>data</w:t>
            </w:r>
            <w:r>
              <w:rPr>
                <w:color w:val="5A5A5A"/>
                <w:spacing w:val="-6"/>
                <w:sz w:val="16"/>
              </w:rPr>
              <w:t xml:space="preserve"> </w:t>
            </w:r>
            <w:r>
              <w:rPr>
                <w:color w:val="5A5A5A"/>
                <w:sz w:val="16"/>
              </w:rPr>
              <w:t>packet</w:t>
            </w:r>
            <w:r>
              <w:rPr>
                <w:color w:val="5A5A5A"/>
                <w:spacing w:val="-8"/>
                <w:sz w:val="16"/>
              </w:rPr>
              <w:t xml:space="preserve"> </w:t>
            </w:r>
            <w:r>
              <w:rPr>
                <w:color w:val="5A5A5A"/>
                <w:sz w:val="16"/>
              </w:rPr>
              <w:t>is</w:t>
            </w:r>
            <w:r>
              <w:rPr>
                <w:color w:val="5A5A5A"/>
                <w:spacing w:val="-2"/>
                <w:sz w:val="16"/>
              </w:rPr>
              <w:t xml:space="preserve"> </w:t>
            </w:r>
            <w:r>
              <w:rPr>
                <w:color w:val="5A5A5A"/>
                <w:sz w:val="16"/>
              </w:rPr>
              <w:t>the</w:t>
            </w:r>
            <w:r>
              <w:rPr>
                <w:color w:val="5A5A5A"/>
                <w:spacing w:val="-6"/>
                <w:sz w:val="16"/>
              </w:rPr>
              <w:t xml:space="preserve"> </w:t>
            </w:r>
            <w:r>
              <w:rPr>
                <w:color w:val="5A5A5A"/>
                <w:sz w:val="16"/>
              </w:rPr>
              <w:t>basic</w:t>
            </w:r>
            <w:r>
              <w:rPr>
                <w:color w:val="5A5A5A"/>
                <w:spacing w:val="-2"/>
                <w:sz w:val="16"/>
              </w:rPr>
              <w:t xml:space="preserve"> </w:t>
            </w:r>
            <w:r>
              <w:rPr>
                <w:color w:val="5A5A5A"/>
                <w:sz w:val="16"/>
              </w:rPr>
              <w:t>unit</w:t>
            </w:r>
            <w:r>
              <w:rPr>
                <w:color w:val="5A5A5A"/>
                <w:spacing w:val="-5"/>
                <w:sz w:val="16"/>
              </w:rPr>
              <w:t xml:space="preserve"> </w:t>
            </w:r>
            <w:r>
              <w:rPr>
                <w:color w:val="5A5A5A"/>
                <w:sz w:val="16"/>
              </w:rPr>
              <w:t>of</w:t>
            </w:r>
            <w:r>
              <w:rPr>
                <w:color w:val="5A5A5A"/>
                <w:spacing w:val="-5"/>
                <w:sz w:val="16"/>
              </w:rPr>
              <w:t xml:space="preserve"> </w:t>
            </w:r>
            <w:r>
              <w:rPr>
                <w:color w:val="5A5A5A"/>
                <w:sz w:val="16"/>
              </w:rPr>
              <w:t>data</w:t>
            </w:r>
            <w:r>
              <w:rPr>
                <w:color w:val="5A5A5A"/>
                <w:spacing w:val="-9"/>
                <w:sz w:val="16"/>
              </w:rPr>
              <w:t xml:space="preserve"> </w:t>
            </w:r>
            <w:r>
              <w:rPr>
                <w:color w:val="5A5A5A"/>
                <w:sz w:val="16"/>
              </w:rPr>
              <w:t xml:space="preserve">transferred over a network. It typically consists of a header (containing information about the packet) and a payload (containing the actual data being </w:t>
            </w:r>
            <w:r>
              <w:rPr>
                <w:color w:val="5A5A5A"/>
                <w:spacing w:val="-2"/>
                <w:sz w:val="16"/>
              </w:rPr>
              <w:t>transmitted).</w:t>
            </w:r>
          </w:p>
          <w:p w:rsidR="009B548A" w:rsidRDefault="009B548A" w:rsidP="00802A84">
            <w:pPr>
              <w:pStyle w:val="TableParagraph"/>
              <w:numPr>
                <w:ilvl w:val="0"/>
                <w:numId w:val="30"/>
              </w:numPr>
              <w:tabs>
                <w:tab w:val="left" w:pos="825"/>
              </w:tabs>
              <w:spacing w:line="259" w:lineRule="auto"/>
              <w:ind w:right="552"/>
              <w:jc w:val="both"/>
              <w:rPr>
                <w:sz w:val="16"/>
              </w:rPr>
            </w:pPr>
            <w:r>
              <w:rPr>
                <w:color w:val="5A5A5A"/>
                <w:sz w:val="16"/>
              </w:rPr>
              <w:t>Data</w:t>
            </w:r>
            <w:r>
              <w:rPr>
                <w:color w:val="5A5A5A"/>
                <w:spacing w:val="-7"/>
                <w:sz w:val="16"/>
              </w:rPr>
              <w:t xml:space="preserve"> </w:t>
            </w:r>
            <w:r>
              <w:rPr>
                <w:color w:val="5A5A5A"/>
                <w:sz w:val="16"/>
              </w:rPr>
              <w:t>is</w:t>
            </w:r>
            <w:r>
              <w:rPr>
                <w:color w:val="5A5A5A"/>
                <w:spacing w:val="-7"/>
                <w:sz w:val="16"/>
              </w:rPr>
              <w:t xml:space="preserve"> </w:t>
            </w:r>
            <w:r>
              <w:rPr>
                <w:color w:val="5A5A5A"/>
                <w:sz w:val="16"/>
              </w:rPr>
              <w:t>transferred</w:t>
            </w:r>
            <w:r>
              <w:rPr>
                <w:color w:val="5A5A5A"/>
                <w:spacing w:val="-7"/>
                <w:sz w:val="16"/>
              </w:rPr>
              <w:t xml:space="preserve"> </w:t>
            </w:r>
            <w:r>
              <w:rPr>
                <w:color w:val="5A5A5A"/>
                <w:sz w:val="16"/>
              </w:rPr>
              <w:t>over</w:t>
            </w:r>
            <w:r>
              <w:rPr>
                <w:color w:val="5A5A5A"/>
                <w:spacing w:val="-6"/>
                <w:sz w:val="16"/>
              </w:rPr>
              <w:t xml:space="preserve"> </w:t>
            </w:r>
            <w:r>
              <w:rPr>
                <w:color w:val="5A5A5A"/>
                <w:sz w:val="16"/>
              </w:rPr>
              <w:t>networks</w:t>
            </w:r>
            <w:r>
              <w:rPr>
                <w:color w:val="5A5A5A"/>
                <w:spacing w:val="-7"/>
                <w:sz w:val="16"/>
              </w:rPr>
              <w:t xml:space="preserve"> </w:t>
            </w:r>
            <w:r>
              <w:rPr>
                <w:color w:val="5A5A5A"/>
                <w:sz w:val="16"/>
              </w:rPr>
              <w:t>in</w:t>
            </w:r>
            <w:r>
              <w:rPr>
                <w:color w:val="5A5A5A"/>
                <w:spacing w:val="-7"/>
                <w:sz w:val="16"/>
              </w:rPr>
              <w:t xml:space="preserve"> </w:t>
            </w:r>
            <w:r>
              <w:rPr>
                <w:color w:val="5A5A5A"/>
                <w:sz w:val="16"/>
              </w:rPr>
              <w:t>packets</w:t>
            </w:r>
            <w:r>
              <w:rPr>
                <w:color w:val="5A5A5A"/>
                <w:spacing w:val="-7"/>
                <w:sz w:val="16"/>
              </w:rPr>
              <w:t xml:space="preserve"> </w:t>
            </w:r>
            <w:r>
              <w:rPr>
                <w:color w:val="5A5A5A"/>
                <w:sz w:val="16"/>
              </w:rPr>
              <w:t>to efficiently transmit</w:t>
            </w:r>
            <w:r>
              <w:rPr>
                <w:color w:val="5A5A5A"/>
                <w:spacing w:val="-3"/>
                <w:sz w:val="16"/>
              </w:rPr>
              <w:t xml:space="preserve"> </w:t>
            </w:r>
            <w:r>
              <w:rPr>
                <w:color w:val="5A5A5A"/>
                <w:sz w:val="16"/>
              </w:rPr>
              <w:t>information across different devices and networks.</w:t>
            </w:r>
          </w:p>
          <w:p w:rsidR="009B548A" w:rsidRDefault="009B548A" w:rsidP="00802A84">
            <w:pPr>
              <w:pStyle w:val="TableParagraph"/>
              <w:numPr>
                <w:ilvl w:val="0"/>
                <w:numId w:val="30"/>
              </w:numPr>
              <w:tabs>
                <w:tab w:val="left" w:pos="825"/>
              </w:tabs>
              <w:spacing w:line="259" w:lineRule="auto"/>
              <w:ind w:right="178"/>
              <w:jc w:val="both"/>
              <w:rPr>
                <w:sz w:val="16"/>
              </w:rPr>
            </w:pPr>
            <w:r>
              <w:rPr>
                <w:color w:val="5A5A5A"/>
                <w:sz w:val="16"/>
              </w:rPr>
              <w:t>All</w:t>
            </w:r>
            <w:r>
              <w:rPr>
                <w:color w:val="5A5A5A"/>
                <w:spacing w:val="-6"/>
                <w:sz w:val="16"/>
              </w:rPr>
              <w:t xml:space="preserve"> </w:t>
            </w:r>
            <w:r>
              <w:rPr>
                <w:color w:val="5A5A5A"/>
                <w:sz w:val="16"/>
              </w:rPr>
              <w:t>data</w:t>
            </w:r>
            <w:r>
              <w:rPr>
                <w:color w:val="5A5A5A"/>
                <w:spacing w:val="-6"/>
                <w:sz w:val="16"/>
              </w:rPr>
              <w:t xml:space="preserve"> </w:t>
            </w:r>
            <w:r>
              <w:rPr>
                <w:color w:val="5A5A5A"/>
                <w:sz w:val="16"/>
              </w:rPr>
              <w:t>transferred</w:t>
            </w:r>
            <w:r>
              <w:rPr>
                <w:color w:val="5A5A5A"/>
                <w:spacing w:val="-9"/>
                <w:sz w:val="16"/>
              </w:rPr>
              <w:t xml:space="preserve"> </w:t>
            </w:r>
            <w:r>
              <w:rPr>
                <w:color w:val="5A5A5A"/>
                <w:sz w:val="16"/>
              </w:rPr>
              <w:t>over</w:t>
            </w:r>
            <w:r>
              <w:rPr>
                <w:color w:val="5A5A5A"/>
                <w:spacing w:val="-8"/>
                <w:sz w:val="16"/>
              </w:rPr>
              <w:t xml:space="preserve"> </w:t>
            </w:r>
            <w:r>
              <w:rPr>
                <w:color w:val="5A5A5A"/>
                <w:sz w:val="16"/>
              </w:rPr>
              <w:t>the</w:t>
            </w:r>
            <w:r>
              <w:rPr>
                <w:color w:val="5A5A5A"/>
                <w:spacing w:val="-6"/>
                <w:sz w:val="16"/>
              </w:rPr>
              <w:t xml:space="preserve"> </w:t>
            </w:r>
            <w:r>
              <w:rPr>
                <w:color w:val="5A5A5A"/>
                <w:sz w:val="16"/>
              </w:rPr>
              <w:t>internet</w:t>
            </w:r>
            <w:r>
              <w:rPr>
                <w:color w:val="5A5A5A"/>
                <w:spacing w:val="-8"/>
                <w:sz w:val="16"/>
              </w:rPr>
              <w:t xml:space="preserve"> </w:t>
            </w:r>
            <w:r>
              <w:rPr>
                <w:color w:val="5A5A5A"/>
                <w:sz w:val="16"/>
              </w:rPr>
              <w:t>is</w:t>
            </w:r>
            <w:r>
              <w:rPr>
                <w:color w:val="5A5A5A"/>
                <w:spacing w:val="-2"/>
                <w:sz w:val="16"/>
              </w:rPr>
              <w:t xml:space="preserve"> </w:t>
            </w:r>
            <w:r>
              <w:rPr>
                <w:color w:val="5A5A5A"/>
                <w:sz w:val="16"/>
              </w:rPr>
              <w:t>broken</w:t>
            </w:r>
            <w:r>
              <w:rPr>
                <w:color w:val="5A5A5A"/>
                <w:spacing w:val="-6"/>
                <w:sz w:val="16"/>
              </w:rPr>
              <w:t xml:space="preserve"> </w:t>
            </w:r>
            <w:r>
              <w:rPr>
                <w:color w:val="5A5A5A"/>
                <w:sz w:val="16"/>
              </w:rPr>
              <w:t>down into</w:t>
            </w:r>
            <w:r>
              <w:rPr>
                <w:color w:val="5A5A5A"/>
                <w:spacing w:val="-5"/>
                <w:sz w:val="16"/>
              </w:rPr>
              <w:t xml:space="preserve"> </w:t>
            </w:r>
            <w:r>
              <w:rPr>
                <w:color w:val="5A5A5A"/>
                <w:sz w:val="16"/>
              </w:rPr>
              <w:t>packets</w:t>
            </w:r>
            <w:r>
              <w:rPr>
                <w:color w:val="5A5A5A"/>
                <w:spacing w:val="-5"/>
                <w:sz w:val="16"/>
              </w:rPr>
              <w:t xml:space="preserve"> </w:t>
            </w:r>
            <w:r>
              <w:rPr>
                <w:color w:val="5A5A5A"/>
                <w:sz w:val="16"/>
              </w:rPr>
              <w:t>for</w:t>
            </w:r>
            <w:r>
              <w:rPr>
                <w:color w:val="5A5A5A"/>
                <w:spacing w:val="-4"/>
                <w:sz w:val="16"/>
              </w:rPr>
              <w:t xml:space="preserve"> </w:t>
            </w:r>
            <w:r>
              <w:rPr>
                <w:color w:val="5A5A5A"/>
                <w:sz w:val="16"/>
              </w:rPr>
              <w:t>transmission</w:t>
            </w:r>
            <w:r>
              <w:rPr>
                <w:color w:val="5A5A5A"/>
                <w:spacing w:val="-5"/>
                <w:sz w:val="16"/>
              </w:rPr>
              <w:t xml:space="preserve"> </w:t>
            </w:r>
            <w:r>
              <w:rPr>
                <w:color w:val="5A5A5A"/>
                <w:sz w:val="16"/>
              </w:rPr>
              <w:t>and</w:t>
            </w:r>
            <w:r>
              <w:rPr>
                <w:color w:val="5A5A5A"/>
                <w:spacing w:val="-5"/>
                <w:sz w:val="16"/>
              </w:rPr>
              <w:t xml:space="preserve"> </w:t>
            </w:r>
            <w:r>
              <w:rPr>
                <w:color w:val="5A5A5A"/>
                <w:sz w:val="16"/>
              </w:rPr>
              <w:t>then</w:t>
            </w:r>
            <w:r>
              <w:rPr>
                <w:color w:val="5A5A5A"/>
                <w:spacing w:val="-5"/>
                <w:sz w:val="16"/>
              </w:rPr>
              <w:t xml:space="preserve"> </w:t>
            </w:r>
            <w:r>
              <w:rPr>
                <w:color w:val="5A5A5A"/>
                <w:sz w:val="16"/>
              </w:rPr>
              <w:t>reassembled at the receiving end.</w:t>
            </w:r>
          </w:p>
          <w:p w:rsidR="009B548A" w:rsidRDefault="009B548A" w:rsidP="00802A84">
            <w:pPr>
              <w:pStyle w:val="TableParagraph"/>
              <w:numPr>
                <w:ilvl w:val="0"/>
                <w:numId w:val="30"/>
              </w:numPr>
              <w:tabs>
                <w:tab w:val="left" w:pos="825"/>
              </w:tabs>
              <w:spacing w:line="261" w:lineRule="auto"/>
              <w:ind w:right="251"/>
              <w:rPr>
                <w:sz w:val="16"/>
              </w:rPr>
            </w:pPr>
            <w:r>
              <w:rPr>
                <w:color w:val="5A5A5A"/>
                <w:sz w:val="16"/>
              </w:rPr>
              <w:t>Accessing</w:t>
            </w:r>
            <w:r>
              <w:rPr>
                <w:color w:val="5A5A5A"/>
                <w:spacing w:val="-11"/>
                <w:sz w:val="16"/>
              </w:rPr>
              <w:t xml:space="preserve"> </w:t>
            </w:r>
            <w:r>
              <w:rPr>
                <w:color w:val="5A5A5A"/>
                <w:sz w:val="16"/>
              </w:rPr>
              <w:t>shared</w:t>
            </w:r>
            <w:r>
              <w:rPr>
                <w:color w:val="5A5A5A"/>
                <w:spacing w:val="-7"/>
                <w:sz w:val="16"/>
              </w:rPr>
              <w:t xml:space="preserve"> </w:t>
            </w:r>
            <w:r>
              <w:rPr>
                <w:color w:val="5A5A5A"/>
                <w:sz w:val="16"/>
              </w:rPr>
              <w:t>files</w:t>
            </w:r>
            <w:r>
              <w:rPr>
                <w:color w:val="5A5A5A"/>
                <w:spacing w:val="-7"/>
                <w:sz w:val="16"/>
              </w:rPr>
              <w:t xml:space="preserve"> </w:t>
            </w:r>
            <w:r>
              <w:rPr>
                <w:color w:val="5A5A5A"/>
                <w:sz w:val="16"/>
              </w:rPr>
              <w:t>stored</w:t>
            </w:r>
            <w:r>
              <w:rPr>
                <w:color w:val="5A5A5A"/>
                <w:spacing w:val="-7"/>
                <w:sz w:val="16"/>
              </w:rPr>
              <w:t xml:space="preserve"> </w:t>
            </w:r>
            <w:r>
              <w:rPr>
                <w:color w:val="5A5A5A"/>
                <w:sz w:val="16"/>
              </w:rPr>
              <w:t>online</w:t>
            </w:r>
            <w:r>
              <w:rPr>
                <w:color w:val="5A5A5A"/>
                <w:spacing w:val="-11"/>
                <w:sz w:val="16"/>
              </w:rPr>
              <w:t xml:space="preserve"> </w:t>
            </w:r>
            <w:r>
              <w:rPr>
                <w:color w:val="5A5A5A"/>
                <w:sz w:val="16"/>
              </w:rPr>
              <w:t>involves</w:t>
            </w:r>
            <w:r>
              <w:rPr>
                <w:color w:val="5A5A5A"/>
                <w:spacing w:val="-7"/>
                <w:sz w:val="16"/>
              </w:rPr>
              <w:t xml:space="preserve"> </w:t>
            </w:r>
            <w:r>
              <w:rPr>
                <w:color w:val="5A5A5A"/>
                <w:sz w:val="16"/>
              </w:rPr>
              <w:t xml:space="preserve">using specific methods, such as logging into a cloud storage service or accessing a shared folder on a </w:t>
            </w:r>
            <w:r>
              <w:rPr>
                <w:color w:val="5A5A5A"/>
                <w:spacing w:val="-2"/>
                <w:sz w:val="16"/>
              </w:rPr>
              <w:t>network.</w:t>
            </w:r>
          </w:p>
          <w:p w:rsidR="009B548A" w:rsidRDefault="009B548A" w:rsidP="00802A84">
            <w:pPr>
              <w:pStyle w:val="TableParagraph"/>
              <w:numPr>
                <w:ilvl w:val="0"/>
                <w:numId w:val="30"/>
              </w:numPr>
              <w:tabs>
                <w:tab w:val="left" w:pos="825"/>
              </w:tabs>
              <w:spacing w:line="259" w:lineRule="auto"/>
              <w:ind w:right="246"/>
              <w:rPr>
                <w:sz w:val="16"/>
              </w:rPr>
            </w:pPr>
            <w:r>
              <w:rPr>
                <w:color w:val="5A5A5A"/>
                <w:sz w:val="16"/>
              </w:rPr>
              <w:t>Information</w:t>
            </w:r>
            <w:r>
              <w:rPr>
                <w:color w:val="5A5A5A"/>
                <w:spacing w:val="-9"/>
                <w:sz w:val="16"/>
              </w:rPr>
              <w:t xml:space="preserve"> </w:t>
            </w:r>
            <w:r>
              <w:rPr>
                <w:color w:val="5A5A5A"/>
                <w:sz w:val="16"/>
              </w:rPr>
              <w:t>can</w:t>
            </w:r>
            <w:r>
              <w:rPr>
                <w:color w:val="5A5A5A"/>
                <w:spacing w:val="-5"/>
                <w:sz w:val="16"/>
              </w:rPr>
              <w:t xml:space="preserve"> </w:t>
            </w:r>
            <w:r>
              <w:rPr>
                <w:color w:val="5A5A5A"/>
                <w:sz w:val="16"/>
              </w:rPr>
              <w:t>be</w:t>
            </w:r>
            <w:r>
              <w:rPr>
                <w:color w:val="5A5A5A"/>
                <w:spacing w:val="-9"/>
                <w:sz w:val="16"/>
              </w:rPr>
              <w:t xml:space="preserve"> </w:t>
            </w:r>
            <w:r>
              <w:rPr>
                <w:color w:val="5A5A5A"/>
                <w:sz w:val="16"/>
              </w:rPr>
              <w:t>sent</w:t>
            </w:r>
            <w:r>
              <w:rPr>
                <w:color w:val="5A5A5A"/>
                <w:spacing w:val="-4"/>
                <w:sz w:val="16"/>
              </w:rPr>
              <w:t xml:space="preserve"> </w:t>
            </w:r>
            <w:r>
              <w:rPr>
                <w:color w:val="5A5A5A"/>
                <w:sz w:val="16"/>
              </w:rPr>
              <w:t>over</w:t>
            </w:r>
            <w:r>
              <w:rPr>
                <w:color w:val="5A5A5A"/>
                <w:spacing w:val="-3"/>
                <w:sz w:val="16"/>
              </w:rPr>
              <w:t xml:space="preserve"> </w:t>
            </w:r>
            <w:r>
              <w:rPr>
                <w:color w:val="5A5A5A"/>
                <w:sz w:val="16"/>
              </w:rPr>
              <w:t>the</w:t>
            </w:r>
            <w:r>
              <w:rPr>
                <w:color w:val="5A5A5A"/>
                <w:spacing w:val="-3"/>
                <w:sz w:val="16"/>
              </w:rPr>
              <w:t xml:space="preserve"> </w:t>
            </w:r>
            <w:r>
              <w:rPr>
                <w:color w:val="5A5A5A"/>
                <w:sz w:val="16"/>
              </w:rPr>
              <w:t>internet</w:t>
            </w:r>
            <w:r>
              <w:rPr>
                <w:color w:val="5A5A5A"/>
                <w:spacing w:val="-4"/>
                <w:sz w:val="16"/>
              </w:rPr>
              <w:t xml:space="preserve"> </w:t>
            </w:r>
            <w:r>
              <w:rPr>
                <w:color w:val="5A5A5A"/>
                <w:sz w:val="16"/>
              </w:rPr>
              <w:t>in</w:t>
            </w:r>
            <w:r>
              <w:rPr>
                <w:color w:val="5A5A5A"/>
                <w:spacing w:val="-9"/>
                <w:sz w:val="16"/>
              </w:rPr>
              <w:t xml:space="preserve"> </w:t>
            </w:r>
            <w:r>
              <w:rPr>
                <w:color w:val="5A5A5A"/>
                <w:sz w:val="16"/>
              </w:rPr>
              <w:t>various ways, including emails, instant messaging, file transfers, video conferencing, and online collaboration tools.</w:t>
            </w:r>
          </w:p>
          <w:p w:rsidR="009B548A" w:rsidRDefault="009B548A" w:rsidP="00802A84">
            <w:pPr>
              <w:pStyle w:val="TableParagraph"/>
              <w:numPr>
                <w:ilvl w:val="0"/>
                <w:numId w:val="30"/>
              </w:numPr>
              <w:tabs>
                <w:tab w:val="left" w:pos="825"/>
              </w:tabs>
              <w:spacing w:line="182" w:lineRule="exact"/>
              <w:rPr>
                <w:sz w:val="16"/>
              </w:rPr>
            </w:pPr>
            <w:r>
              <w:rPr>
                <w:color w:val="5A5A5A"/>
                <w:sz w:val="16"/>
              </w:rPr>
              <w:t>The</w:t>
            </w:r>
            <w:r>
              <w:rPr>
                <w:color w:val="5A5A5A"/>
                <w:spacing w:val="-5"/>
                <w:sz w:val="16"/>
              </w:rPr>
              <w:t xml:space="preserve"> </w:t>
            </w:r>
            <w:r>
              <w:rPr>
                <w:color w:val="5A5A5A"/>
                <w:sz w:val="16"/>
              </w:rPr>
              <w:t>internet</w:t>
            </w:r>
            <w:r>
              <w:rPr>
                <w:color w:val="5A5A5A"/>
                <w:spacing w:val="-4"/>
                <w:sz w:val="16"/>
              </w:rPr>
              <w:t xml:space="preserve"> </w:t>
            </w:r>
            <w:r>
              <w:rPr>
                <w:color w:val="5A5A5A"/>
                <w:sz w:val="16"/>
              </w:rPr>
              <w:t>allows</w:t>
            </w:r>
            <w:r>
              <w:rPr>
                <w:color w:val="5A5A5A"/>
                <w:spacing w:val="-1"/>
                <w:sz w:val="16"/>
              </w:rPr>
              <w:t xml:space="preserve"> </w:t>
            </w:r>
            <w:r>
              <w:rPr>
                <w:color w:val="5A5A5A"/>
                <w:sz w:val="16"/>
              </w:rPr>
              <w:t>different</w:t>
            </w:r>
            <w:r>
              <w:rPr>
                <w:color w:val="5A5A5A"/>
                <w:spacing w:val="-4"/>
                <w:sz w:val="16"/>
              </w:rPr>
              <w:t xml:space="preserve"> </w:t>
            </w:r>
            <w:r>
              <w:rPr>
                <w:color w:val="5A5A5A"/>
                <w:sz w:val="16"/>
              </w:rPr>
              <w:t>forms</w:t>
            </w:r>
            <w:r>
              <w:rPr>
                <w:color w:val="5A5A5A"/>
                <w:spacing w:val="-1"/>
                <w:sz w:val="16"/>
              </w:rPr>
              <w:t xml:space="preserve"> </w:t>
            </w:r>
            <w:r>
              <w:rPr>
                <w:color w:val="5A5A5A"/>
                <w:sz w:val="16"/>
              </w:rPr>
              <w:t>of</w:t>
            </w:r>
            <w:r>
              <w:rPr>
                <w:color w:val="5A5A5A"/>
                <w:spacing w:val="-4"/>
                <w:sz w:val="16"/>
              </w:rPr>
              <w:t xml:space="preserve"> </w:t>
            </w:r>
            <w:r>
              <w:rPr>
                <w:color w:val="5A5A5A"/>
                <w:sz w:val="16"/>
              </w:rPr>
              <w:t>media,</w:t>
            </w:r>
            <w:r>
              <w:rPr>
                <w:color w:val="5A5A5A"/>
                <w:spacing w:val="-4"/>
                <w:sz w:val="16"/>
              </w:rPr>
              <w:t xml:space="preserve"> </w:t>
            </w:r>
            <w:r>
              <w:rPr>
                <w:color w:val="5A5A5A"/>
                <w:sz w:val="16"/>
              </w:rPr>
              <w:t>such</w:t>
            </w:r>
            <w:r>
              <w:rPr>
                <w:color w:val="5A5A5A"/>
                <w:spacing w:val="-4"/>
                <w:sz w:val="16"/>
              </w:rPr>
              <w:t xml:space="preserve"> </w:t>
            </w:r>
            <w:r>
              <w:rPr>
                <w:color w:val="5A5A5A"/>
                <w:spacing w:val="-5"/>
                <w:sz w:val="16"/>
              </w:rPr>
              <w:t>as</w:t>
            </w:r>
          </w:p>
          <w:p w:rsidR="009B548A" w:rsidRDefault="009B548A" w:rsidP="009B548A">
            <w:pPr>
              <w:pStyle w:val="TableParagraph"/>
              <w:spacing w:before="1" w:line="190" w:lineRule="atLeast"/>
              <w:rPr>
                <w:sz w:val="16"/>
              </w:rPr>
            </w:pPr>
            <w:r>
              <w:rPr>
                <w:color w:val="5A5A5A"/>
                <w:sz w:val="16"/>
              </w:rPr>
              <w:t>text,</w:t>
            </w:r>
            <w:r>
              <w:rPr>
                <w:color w:val="5A5A5A"/>
                <w:spacing w:val="-5"/>
                <w:sz w:val="16"/>
              </w:rPr>
              <w:t xml:space="preserve"> </w:t>
            </w:r>
            <w:r>
              <w:rPr>
                <w:color w:val="5A5A5A"/>
                <w:sz w:val="16"/>
              </w:rPr>
              <w:t>images,</w:t>
            </w:r>
            <w:r>
              <w:rPr>
                <w:color w:val="5A5A5A"/>
                <w:spacing w:val="-5"/>
                <w:sz w:val="16"/>
              </w:rPr>
              <w:t xml:space="preserve"> </w:t>
            </w:r>
            <w:r>
              <w:rPr>
                <w:color w:val="5A5A5A"/>
                <w:sz w:val="16"/>
              </w:rPr>
              <w:t>audio,</w:t>
            </w:r>
            <w:r>
              <w:rPr>
                <w:color w:val="5A5A5A"/>
                <w:spacing w:val="-5"/>
                <w:sz w:val="16"/>
              </w:rPr>
              <w:t xml:space="preserve"> </w:t>
            </w:r>
            <w:r>
              <w:rPr>
                <w:color w:val="5A5A5A"/>
                <w:sz w:val="16"/>
              </w:rPr>
              <w:t>and</w:t>
            </w:r>
            <w:r>
              <w:rPr>
                <w:color w:val="5A5A5A"/>
                <w:spacing w:val="-9"/>
                <w:sz w:val="16"/>
              </w:rPr>
              <w:t xml:space="preserve"> </w:t>
            </w:r>
            <w:r>
              <w:rPr>
                <w:color w:val="5A5A5A"/>
                <w:sz w:val="16"/>
              </w:rPr>
              <w:t>video,</w:t>
            </w:r>
            <w:r>
              <w:rPr>
                <w:color w:val="5A5A5A"/>
                <w:spacing w:val="-5"/>
                <w:sz w:val="16"/>
              </w:rPr>
              <w:t xml:space="preserve"> </w:t>
            </w:r>
            <w:r>
              <w:rPr>
                <w:color w:val="5A5A5A"/>
                <w:sz w:val="16"/>
              </w:rPr>
              <w:t>to</w:t>
            </w:r>
            <w:r>
              <w:rPr>
                <w:color w:val="5A5A5A"/>
                <w:spacing w:val="-6"/>
                <w:sz w:val="16"/>
              </w:rPr>
              <w:t xml:space="preserve"> </w:t>
            </w:r>
            <w:r>
              <w:rPr>
                <w:color w:val="5A5A5A"/>
                <w:sz w:val="16"/>
              </w:rPr>
              <w:t>be</w:t>
            </w:r>
            <w:r>
              <w:rPr>
                <w:color w:val="5A5A5A"/>
                <w:spacing w:val="-6"/>
                <w:sz w:val="16"/>
              </w:rPr>
              <w:t xml:space="preserve"> </w:t>
            </w:r>
            <w:r>
              <w:rPr>
                <w:color w:val="5A5A5A"/>
                <w:sz w:val="16"/>
              </w:rPr>
              <w:t>shared</w:t>
            </w:r>
            <w:r>
              <w:rPr>
                <w:color w:val="5A5A5A"/>
                <w:spacing w:val="-9"/>
                <w:sz w:val="16"/>
              </w:rPr>
              <w:t xml:space="preserve"> </w:t>
            </w:r>
            <w:r>
              <w:rPr>
                <w:color w:val="5A5A5A"/>
                <w:sz w:val="16"/>
              </w:rPr>
              <w:t>and transmitted between users.</w:t>
            </w:r>
          </w:p>
        </w:tc>
        <w:tc>
          <w:tcPr>
            <w:tcW w:w="4965" w:type="dxa"/>
          </w:tcPr>
          <w:p w:rsidR="009B548A" w:rsidRDefault="009B548A" w:rsidP="009B548A">
            <w:pPr>
              <w:pStyle w:val="TableParagraph"/>
              <w:spacing w:line="229" w:lineRule="exact"/>
              <w:rPr>
                <w:rFonts w:ascii="Arial" w:hAnsi="Arial"/>
                <w:b/>
                <w:sz w:val="20"/>
              </w:rPr>
            </w:pPr>
            <w:r>
              <w:rPr>
                <w:rFonts w:ascii="Arial" w:hAnsi="Arial"/>
                <w:b/>
                <w:color w:val="5A5A5A"/>
                <w:sz w:val="20"/>
              </w:rPr>
              <w:t>Creating</w:t>
            </w:r>
            <w:r>
              <w:rPr>
                <w:rFonts w:ascii="Arial" w:hAnsi="Arial"/>
                <w:b/>
                <w:color w:val="5A5A5A"/>
                <w:spacing w:val="-5"/>
                <w:sz w:val="20"/>
              </w:rPr>
              <w:t xml:space="preserve"> </w:t>
            </w:r>
            <w:r>
              <w:rPr>
                <w:rFonts w:ascii="Arial" w:hAnsi="Arial"/>
                <w:b/>
                <w:color w:val="5A5A5A"/>
                <w:sz w:val="20"/>
              </w:rPr>
              <w:t>Media</w:t>
            </w:r>
            <w:r>
              <w:rPr>
                <w:rFonts w:ascii="Arial" w:hAnsi="Arial"/>
                <w:b/>
                <w:color w:val="5A5A5A"/>
                <w:spacing w:val="-2"/>
                <w:sz w:val="20"/>
              </w:rPr>
              <w:t xml:space="preserve"> </w:t>
            </w:r>
            <w:r>
              <w:rPr>
                <w:rFonts w:ascii="Arial" w:hAnsi="Arial"/>
                <w:b/>
                <w:color w:val="5A5A5A"/>
                <w:sz w:val="20"/>
              </w:rPr>
              <w:t>–</w:t>
            </w:r>
            <w:r>
              <w:rPr>
                <w:rFonts w:ascii="Arial" w:hAnsi="Arial"/>
                <w:b/>
                <w:color w:val="5A5A5A"/>
                <w:spacing w:val="-7"/>
                <w:sz w:val="20"/>
              </w:rPr>
              <w:t xml:space="preserve"> </w:t>
            </w:r>
            <w:r>
              <w:rPr>
                <w:rFonts w:ascii="Arial" w:hAnsi="Arial"/>
                <w:b/>
                <w:color w:val="5A5A5A"/>
                <w:sz w:val="20"/>
              </w:rPr>
              <w:t>Web</w:t>
            </w:r>
            <w:r>
              <w:rPr>
                <w:rFonts w:ascii="Arial" w:hAnsi="Arial"/>
                <w:b/>
                <w:color w:val="5A5A5A"/>
                <w:spacing w:val="-5"/>
                <w:sz w:val="20"/>
              </w:rPr>
              <w:t xml:space="preserve"> </w:t>
            </w:r>
            <w:r>
              <w:rPr>
                <w:rFonts w:ascii="Arial" w:hAnsi="Arial"/>
                <w:b/>
                <w:color w:val="5A5A5A"/>
                <w:sz w:val="20"/>
              </w:rPr>
              <w:t>page</w:t>
            </w:r>
            <w:r>
              <w:rPr>
                <w:rFonts w:ascii="Arial" w:hAnsi="Arial"/>
                <w:b/>
                <w:color w:val="5A5A5A"/>
                <w:spacing w:val="-7"/>
                <w:sz w:val="20"/>
              </w:rPr>
              <w:t xml:space="preserve"> </w:t>
            </w:r>
            <w:r>
              <w:rPr>
                <w:rFonts w:ascii="Arial" w:hAnsi="Arial"/>
                <w:b/>
                <w:color w:val="5A5A5A"/>
                <w:spacing w:val="-2"/>
                <w:sz w:val="20"/>
              </w:rPr>
              <w:t>creation</w:t>
            </w:r>
          </w:p>
          <w:p w:rsidR="009B548A" w:rsidRDefault="009B548A" w:rsidP="009B548A">
            <w:pPr>
              <w:pStyle w:val="TableParagraph"/>
              <w:spacing w:before="48"/>
              <w:ind w:left="0"/>
              <w:rPr>
                <w:sz w:val="20"/>
              </w:rPr>
            </w:pPr>
          </w:p>
          <w:p w:rsidR="009B548A" w:rsidRDefault="009B548A" w:rsidP="009B548A">
            <w:pPr>
              <w:pStyle w:val="TableParagraph"/>
              <w:spacing w:before="1"/>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29"/>
              </w:numPr>
              <w:tabs>
                <w:tab w:val="left" w:pos="825"/>
              </w:tabs>
              <w:spacing w:before="206" w:line="256" w:lineRule="auto"/>
              <w:ind w:left="825" w:right="399"/>
              <w:rPr>
                <w:sz w:val="16"/>
              </w:rPr>
            </w:pPr>
            <w:r>
              <w:rPr>
                <w:color w:val="5A5A5A"/>
                <w:sz w:val="16"/>
              </w:rPr>
              <w:t>Exploring a website involves navigating through its different</w:t>
            </w:r>
            <w:r>
              <w:rPr>
                <w:color w:val="5A5A5A"/>
                <w:spacing w:val="-6"/>
                <w:sz w:val="16"/>
              </w:rPr>
              <w:t xml:space="preserve"> </w:t>
            </w:r>
            <w:r>
              <w:rPr>
                <w:color w:val="5A5A5A"/>
                <w:sz w:val="16"/>
              </w:rPr>
              <w:t>pages,</w:t>
            </w:r>
            <w:r>
              <w:rPr>
                <w:color w:val="5A5A5A"/>
                <w:spacing w:val="-10"/>
                <w:sz w:val="16"/>
              </w:rPr>
              <w:t xml:space="preserve"> </w:t>
            </w:r>
            <w:r>
              <w:rPr>
                <w:color w:val="5A5A5A"/>
                <w:sz w:val="16"/>
              </w:rPr>
              <w:t>sections,</w:t>
            </w:r>
            <w:r>
              <w:rPr>
                <w:color w:val="5A5A5A"/>
                <w:spacing w:val="-10"/>
                <w:sz w:val="16"/>
              </w:rPr>
              <w:t xml:space="preserve"> </w:t>
            </w:r>
            <w:r>
              <w:rPr>
                <w:color w:val="5A5A5A"/>
                <w:sz w:val="16"/>
              </w:rPr>
              <w:t>and</w:t>
            </w:r>
            <w:r>
              <w:rPr>
                <w:color w:val="5A5A5A"/>
                <w:spacing w:val="-7"/>
                <w:sz w:val="16"/>
              </w:rPr>
              <w:t xml:space="preserve"> </w:t>
            </w:r>
            <w:r>
              <w:rPr>
                <w:color w:val="5A5A5A"/>
                <w:sz w:val="16"/>
              </w:rPr>
              <w:t>interactive</w:t>
            </w:r>
            <w:r>
              <w:rPr>
                <w:color w:val="5A5A5A"/>
                <w:spacing w:val="-11"/>
                <w:sz w:val="16"/>
              </w:rPr>
              <w:t xml:space="preserve"> </w:t>
            </w:r>
            <w:r>
              <w:rPr>
                <w:color w:val="5A5A5A"/>
                <w:sz w:val="16"/>
              </w:rPr>
              <w:t>elements</w:t>
            </w:r>
            <w:r>
              <w:rPr>
                <w:color w:val="5A5A5A"/>
                <w:spacing w:val="-4"/>
                <w:sz w:val="16"/>
              </w:rPr>
              <w:t xml:space="preserve"> </w:t>
            </w:r>
            <w:r>
              <w:rPr>
                <w:color w:val="5A5A5A"/>
                <w:sz w:val="16"/>
              </w:rPr>
              <w:t>to access information, media, and functionalities.</w:t>
            </w:r>
          </w:p>
          <w:p w:rsidR="009B548A" w:rsidRDefault="009B548A" w:rsidP="00802A84">
            <w:pPr>
              <w:pStyle w:val="TableParagraph"/>
              <w:numPr>
                <w:ilvl w:val="0"/>
                <w:numId w:val="29"/>
              </w:numPr>
              <w:tabs>
                <w:tab w:val="left" w:pos="825"/>
              </w:tabs>
              <w:spacing w:before="5" w:line="259" w:lineRule="auto"/>
              <w:ind w:left="825" w:right="347"/>
              <w:rPr>
                <w:sz w:val="16"/>
              </w:rPr>
            </w:pPr>
            <w:r>
              <w:rPr>
                <w:color w:val="5A5A5A"/>
                <w:sz w:val="16"/>
              </w:rPr>
              <w:t>Websites commonly use various types of media, including</w:t>
            </w:r>
            <w:r>
              <w:rPr>
                <w:color w:val="5A5A5A"/>
                <w:spacing w:val="-9"/>
                <w:sz w:val="16"/>
              </w:rPr>
              <w:t xml:space="preserve"> </w:t>
            </w:r>
            <w:r>
              <w:rPr>
                <w:color w:val="5A5A5A"/>
                <w:sz w:val="16"/>
              </w:rPr>
              <w:t>text,</w:t>
            </w:r>
            <w:r>
              <w:rPr>
                <w:color w:val="5A5A5A"/>
                <w:spacing w:val="-9"/>
                <w:sz w:val="16"/>
              </w:rPr>
              <w:t xml:space="preserve"> </w:t>
            </w:r>
            <w:r>
              <w:rPr>
                <w:color w:val="5A5A5A"/>
                <w:sz w:val="16"/>
              </w:rPr>
              <w:t>images,</w:t>
            </w:r>
            <w:r>
              <w:rPr>
                <w:color w:val="5A5A5A"/>
                <w:spacing w:val="-9"/>
                <w:sz w:val="16"/>
              </w:rPr>
              <w:t xml:space="preserve"> </w:t>
            </w:r>
            <w:r>
              <w:rPr>
                <w:color w:val="5A5A5A"/>
                <w:sz w:val="16"/>
              </w:rPr>
              <w:t>videos,</w:t>
            </w:r>
            <w:r>
              <w:rPr>
                <w:color w:val="5A5A5A"/>
                <w:spacing w:val="-9"/>
                <w:sz w:val="16"/>
              </w:rPr>
              <w:t xml:space="preserve"> </w:t>
            </w:r>
            <w:r>
              <w:rPr>
                <w:color w:val="5A5A5A"/>
                <w:sz w:val="16"/>
              </w:rPr>
              <w:t>audio,</w:t>
            </w:r>
            <w:r>
              <w:rPr>
                <w:color w:val="5A5A5A"/>
                <w:spacing w:val="-9"/>
                <w:sz w:val="16"/>
              </w:rPr>
              <w:t xml:space="preserve"> </w:t>
            </w:r>
            <w:r>
              <w:rPr>
                <w:color w:val="5A5A5A"/>
                <w:sz w:val="16"/>
              </w:rPr>
              <w:t>animations,</w:t>
            </w:r>
            <w:r>
              <w:rPr>
                <w:color w:val="5A5A5A"/>
                <w:spacing w:val="-5"/>
                <w:sz w:val="16"/>
              </w:rPr>
              <w:t xml:space="preserve"> </w:t>
            </w:r>
            <w:r>
              <w:rPr>
                <w:color w:val="5A5A5A"/>
                <w:sz w:val="16"/>
              </w:rPr>
              <w:t>and interactive elements,</w:t>
            </w:r>
            <w:r>
              <w:rPr>
                <w:color w:val="5A5A5A"/>
                <w:spacing w:val="-3"/>
                <w:sz w:val="16"/>
              </w:rPr>
              <w:t xml:space="preserve"> </w:t>
            </w:r>
            <w:r>
              <w:rPr>
                <w:color w:val="5A5A5A"/>
                <w:sz w:val="16"/>
              </w:rPr>
              <w:t>to</w:t>
            </w:r>
            <w:r>
              <w:rPr>
                <w:color w:val="5A5A5A"/>
                <w:spacing w:val="-4"/>
                <w:sz w:val="16"/>
              </w:rPr>
              <w:t xml:space="preserve"> </w:t>
            </w:r>
            <w:r>
              <w:rPr>
                <w:color w:val="5A5A5A"/>
                <w:sz w:val="16"/>
              </w:rPr>
              <w:t>enhance</w:t>
            </w:r>
            <w:r>
              <w:rPr>
                <w:color w:val="5A5A5A"/>
                <w:spacing w:val="-4"/>
                <w:sz w:val="16"/>
              </w:rPr>
              <w:t xml:space="preserve"> </w:t>
            </w:r>
            <w:r>
              <w:rPr>
                <w:color w:val="5A5A5A"/>
                <w:sz w:val="16"/>
              </w:rPr>
              <w:t>the user</w:t>
            </w:r>
            <w:r>
              <w:rPr>
                <w:color w:val="5A5A5A"/>
                <w:spacing w:val="-3"/>
                <w:sz w:val="16"/>
              </w:rPr>
              <w:t xml:space="preserve"> </w:t>
            </w:r>
            <w:r>
              <w:rPr>
                <w:color w:val="5A5A5A"/>
                <w:sz w:val="16"/>
              </w:rPr>
              <w:t>experience and convey information effectively.</w:t>
            </w:r>
          </w:p>
          <w:p w:rsidR="009B548A" w:rsidRDefault="009B548A" w:rsidP="00802A84">
            <w:pPr>
              <w:pStyle w:val="TableParagraph"/>
              <w:numPr>
                <w:ilvl w:val="0"/>
                <w:numId w:val="29"/>
              </w:numPr>
              <w:tabs>
                <w:tab w:val="left" w:pos="825"/>
              </w:tabs>
              <w:spacing w:line="259" w:lineRule="auto"/>
              <w:ind w:left="825" w:right="275"/>
              <w:rPr>
                <w:sz w:val="16"/>
              </w:rPr>
            </w:pPr>
            <w:r>
              <w:rPr>
                <w:color w:val="5A5A5A"/>
                <w:sz w:val="16"/>
              </w:rPr>
              <w:t>Websites are written using HTML (Hypertext Markup Language),</w:t>
            </w:r>
            <w:r>
              <w:rPr>
                <w:color w:val="5A5A5A"/>
                <w:spacing w:val="-8"/>
                <w:sz w:val="16"/>
              </w:rPr>
              <w:t xml:space="preserve"> </w:t>
            </w:r>
            <w:r>
              <w:rPr>
                <w:color w:val="5A5A5A"/>
                <w:sz w:val="16"/>
              </w:rPr>
              <w:t>which</w:t>
            </w:r>
            <w:r>
              <w:rPr>
                <w:color w:val="5A5A5A"/>
                <w:spacing w:val="-6"/>
                <w:sz w:val="16"/>
              </w:rPr>
              <w:t xml:space="preserve"> </w:t>
            </w:r>
            <w:r>
              <w:rPr>
                <w:color w:val="5A5A5A"/>
                <w:sz w:val="16"/>
              </w:rPr>
              <w:t>is</w:t>
            </w:r>
            <w:r>
              <w:rPr>
                <w:color w:val="5A5A5A"/>
                <w:spacing w:val="-6"/>
                <w:sz w:val="16"/>
              </w:rPr>
              <w:t xml:space="preserve"> </w:t>
            </w:r>
            <w:r>
              <w:rPr>
                <w:color w:val="5A5A5A"/>
                <w:sz w:val="16"/>
              </w:rPr>
              <w:t>a</w:t>
            </w:r>
            <w:r>
              <w:rPr>
                <w:color w:val="5A5A5A"/>
                <w:spacing w:val="-6"/>
                <w:sz w:val="16"/>
              </w:rPr>
              <w:t xml:space="preserve"> </w:t>
            </w:r>
            <w:r>
              <w:rPr>
                <w:color w:val="5A5A5A"/>
                <w:sz w:val="16"/>
              </w:rPr>
              <w:t>markup</w:t>
            </w:r>
            <w:r>
              <w:rPr>
                <w:color w:val="5A5A5A"/>
                <w:spacing w:val="-9"/>
                <w:sz w:val="16"/>
              </w:rPr>
              <w:t xml:space="preserve"> </w:t>
            </w:r>
            <w:r>
              <w:rPr>
                <w:color w:val="5A5A5A"/>
                <w:sz w:val="16"/>
              </w:rPr>
              <w:t>language</w:t>
            </w:r>
            <w:r>
              <w:rPr>
                <w:color w:val="5A5A5A"/>
                <w:spacing w:val="-6"/>
                <w:sz w:val="16"/>
              </w:rPr>
              <w:t xml:space="preserve"> </w:t>
            </w:r>
            <w:r>
              <w:rPr>
                <w:color w:val="5A5A5A"/>
                <w:sz w:val="16"/>
              </w:rPr>
              <w:t>for</w:t>
            </w:r>
            <w:r>
              <w:rPr>
                <w:color w:val="5A5A5A"/>
                <w:spacing w:val="-8"/>
                <w:sz w:val="16"/>
              </w:rPr>
              <w:t xml:space="preserve"> </w:t>
            </w:r>
            <w:r>
              <w:rPr>
                <w:color w:val="5A5A5A"/>
                <w:sz w:val="16"/>
              </w:rPr>
              <w:t>structuring and presenting content on the web.</w:t>
            </w:r>
          </w:p>
          <w:p w:rsidR="009B548A" w:rsidRDefault="009B548A" w:rsidP="00802A84">
            <w:pPr>
              <w:pStyle w:val="TableParagraph"/>
              <w:numPr>
                <w:ilvl w:val="0"/>
                <w:numId w:val="29"/>
              </w:numPr>
              <w:tabs>
                <w:tab w:val="left" w:pos="825"/>
              </w:tabs>
              <w:spacing w:line="259" w:lineRule="auto"/>
              <w:ind w:left="825" w:right="544"/>
              <w:jc w:val="both"/>
              <w:rPr>
                <w:sz w:val="16"/>
              </w:rPr>
            </w:pPr>
            <w:r>
              <w:rPr>
                <w:color w:val="5A5A5A"/>
                <w:sz w:val="16"/>
              </w:rPr>
              <w:t>Common</w:t>
            </w:r>
            <w:r>
              <w:rPr>
                <w:color w:val="5A5A5A"/>
                <w:spacing w:val="-6"/>
                <w:sz w:val="16"/>
              </w:rPr>
              <w:t xml:space="preserve"> </w:t>
            </w:r>
            <w:r>
              <w:rPr>
                <w:color w:val="5A5A5A"/>
                <w:sz w:val="16"/>
              </w:rPr>
              <w:t>features</w:t>
            </w:r>
            <w:r>
              <w:rPr>
                <w:color w:val="5A5A5A"/>
                <w:spacing w:val="-3"/>
                <w:sz w:val="16"/>
              </w:rPr>
              <w:t xml:space="preserve"> </w:t>
            </w:r>
            <w:r>
              <w:rPr>
                <w:color w:val="5A5A5A"/>
                <w:sz w:val="16"/>
              </w:rPr>
              <w:t>of</w:t>
            </w:r>
            <w:r>
              <w:rPr>
                <w:color w:val="5A5A5A"/>
                <w:spacing w:val="-5"/>
                <w:sz w:val="16"/>
              </w:rPr>
              <w:t xml:space="preserve"> </w:t>
            </w:r>
            <w:r>
              <w:rPr>
                <w:color w:val="5A5A5A"/>
                <w:sz w:val="16"/>
              </w:rPr>
              <w:t>a</w:t>
            </w:r>
            <w:r>
              <w:rPr>
                <w:color w:val="5A5A5A"/>
                <w:spacing w:val="-10"/>
                <w:sz w:val="16"/>
              </w:rPr>
              <w:t xml:space="preserve"> </w:t>
            </w:r>
            <w:r>
              <w:rPr>
                <w:color w:val="5A5A5A"/>
                <w:sz w:val="16"/>
              </w:rPr>
              <w:t>web</w:t>
            </w:r>
            <w:r>
              <w:rPr>
                <w:color w:val="5A5A5A"/>
                <w:spacing w:val="-6"/>
                <w:sz w:val="16"/>
              </w:rPr>
              <w:t xml:space="preserve"> </w:t>
            </w:r>
            <w:r>
              <w:rPr>
                <w:color w:val="5A5A5A"/>
                <w:sz w:val="16"/>
              </w:rPr>
              <w:t>page</w:t>
            </w:r>
            <w:r>
              <w:rPr>
                <w:color w:val="5A5A5A"/>
                <w:spacing w:val="-10"/>
                <w:sz w:val="16"/>
              </w:rPr>
              <w:t xml:space="preserve"> </w:t>
            </w:r>
            <w:r>
              <w:rPr>
                <w:color w:val="5A5A5A"/>
                <w:sz w:val="16"/>
              </w:rPr>
              <w:t>include</w:t>
            </w:r>
            <w:r>
              <w:rPr>
                <w:color w:val="5A5A5A"/>
                <w:spacing w:val="-6"/>
                <w:sz w:val="16"/>
              </w:rPr>
              <w:t xml:space="preserve"> </w:t>
            </w:r>
            <w:r>
              <w:rPr>
                <w:color w:val="5A5A5A"/>
                <w:sz w:val="16"/>
              </w:rPr>
              <w:t>a</w:t>
            </w:r>
            <w:r>
              <w:rPr>
                <w:color w:val="5A5A5A"/>
                <w:spacing w:val="-6"/>
                <w:sz w:val="16"/>
              </w:rPr>
              <w:t xml:space="preserve"> </w:t>
            </w:r>
            <w:r>
              <w:rPr>
                <w:color w:val="5A5A5A"/>
                <w:sz w:val="16"/>
              </w:rPr>
              <w:t>header, navigation</w:t>
            </w:r>
            <w:r>
              <w:rPr>
                <w:color w:val="5A5A5A"/>
                <w:spacing w:val="-1"/>
                <w:sz w:val="16"/>
              </w:rPr>
              <w:t xml:space="preserve"> </w:t>
            </w:r>
            <w:r>
              <w:rPr>
                <w:color w:val="5A5A5A"/>
                <w:sz w:val="16"/>
              </w:rPr>
              <w:t>menu,</w:t>
            </w:r>
            <w:r>
              <w:rPr>
                <w:color w:val="5A5A5A"/>
                <w:spacing w:val="-4"/>
                <w:sz w:val="16"/>
              </w:rPr>
              <w:t xml:space="preserve"> </w:t>
            </w:r>
            <w:r>
              <w:rPr>
                <w:color w:val="5A5A5A"/>
                <w:sz w:val="16"/>
              </w:rPr>
              <w:t>content area,</w:t>
            </w:r>
            <w:r>
              <w:rPr>
                <w:color w:val="5A5A5A"/>
                <w:spacing w:val="-4"/>
                <w:sz w:val="16"/>
              </w:rPr>
              <w:t xml:space="preserve"> </w:t>
            </w:r>
            <w:r>
              <w:rPr>
                <w:color w:val="5A5A5A"/>
                <w:sz w:val="16"/>
              </w:rPr>
              <w:t>images,</w:t>
            </w:r>
            <w:r>
              <w:rPr>
                <w:color w:val="5A5A5A"/>
                <w:spacing w:val="-4"/>
                <w:sz w:val="16"/>
              </w:rPr>
              <w:t xml:space="preserve"> </w:t>
            </w:r>
            <w:r>
              <w:rPr>
                <w:color w:val="5A5A5A"/>
                <w:sz w:val="16"/>
              </w:rPr>
              <w:t>text, links, buttons, forms, and a footer.</w:t>
            </w:r>
          </w:p>
          <w:p w:rsidR="009B548A" w:rsidRDefault="009B548A" w:rsidP="00802A84">
            <w:pPr>
              <w:pStyle w:val="TableParagraph"/>
              <w:numPr>
                <w:ilvl w:val="0"/>
                <w:numId w:val="29"/>
              </w:numPr>
              <w:tabs>
                <w:tab w:val="left" w:pos="825"/>
              </w:tabs>
              <w:spacing w:line="259" w:lineRule="auto"/>
              <w:ind w:left="825" w:right="193"/>
              <w:jc w:val="both"/>
              <w:rPr>
                <w:sz w:val="16"/>
              </w:rPr>
            </w:pPr>
            <w:r>
              <w:rPr>
                <w:color w:val="5A5A5A"/>
                <w:sz w:val="16"/>
              </w:rPr>
              <w:t>Suggestions</w:t>
            </w:r>
            <w:r>
              <w:rPr>
                <w:color w:val="5A5A5A"/>
                <w:spacing w:val="-4"/>
                <w:sz w:val="16"/>
              </w:rPr>
              <w:t xml:space="preserve"> </w:t>
            </w:r>
            <w:r>
              <w:rPr>
                <w:color w:val="5A5A5A"/>
                <w:sz w:val="16"/>
              </w:rPr>
              <w:t>for</w:t>
            </w:r>
            <w:r>
              <w:rPr>
                <w:color w:val="5A5A5A"/>
                <w:spacing w:val="-2"/>
                <w:sz w:val="16"/>
              </w:rPr>
              <w:t xml:space="preserve"> </w:t>
            </w:r>
            <w:r>
              <w:rPr>
                <w:color w:val="5A5A5A"/>
                <w:sz w:val="16"/>
              </w:rPr>
              <w:t>media</w:t>
            </w:r>
            <w:r>
              <w:rPr>
                <w:color w:val="5A5A5A"/>
                <w:spacing w:val="-7"/>
                <w:sz w:val="16"/>
              </w:rPr>
              <w:t xml:space="preserve"> </w:t>
            </w:r>
            <w:r>
              <w:rPr>
                <w:color w:val="5A5A5A"/>
                <w:sz w:val="16"/>
              </w:rPr>
              <w:t>to</w:t>
            </w:r>
            <w:r>
              <w:rPr>
                <w:color w:val="5A5A5A"/>
                <w:spacing w:val="-7"/>
                <w:sz w:val="16"/>
              </w:rPr>
              <w:t xml:space="preserve"> </w:t>
            </w:r>
            <w:r>
              <w:rPr>
                <w:color w:val="5A5A5A"/>
                <w:sz w:val="16"/>
              </w:rPr>
              <w:t>include</w:t>
            </w:r>
            <w:r>
              <w:rPr>
                <w:color w:val="5A5A5A"/>
                <w:spacing w:val="-7"/>
                <w:sz w:val="16"/>
              </w:rPr>
              <w:t xml:space="preserve"> </w:t>
            </w:r>
            <w:r>
              <w:rPr>
                <w:color w:val="5A5A5A"/>
                <w:sz w:val="16"/>
              </w:rPr>
              <w:t>on</w:t>
            </w:r>
            <w:r>
              <w:rPr>
                <w:color w:val="5A5A5A"/>
                <w:spacing w:val="-4"/>
                <w:sz w:val="16"/>
              </w:rPr>
              <w:t xml:space="preserve"> </w:t>
            </w:r>
            <w:r>
              <w:rPr>
                <w:color w:val="5A5A5A"/>
                <w:sz w:val="16"/>
              </w:rPr>
              <w:t>a</w:t>
            </w:r>
            <w:r>
              <w:rPr>
                <w:color w:val="5A5A5A"/>
                <w:spacing w:val="-7"/>
                <w:sz w:val="16"/>
              </w:rPr>
              <w:t xml:space="preserve"> </w:t>
            </w:r>
            <w:r>
              <w:rPr>
                <w:color w:val="5A5A5A"/>
                <w:sz w:val="16"/>
              </w:rPr>
              <w:t>web</w:t>
            </w:r>
            <w:r>
              <w:rPr>
                <w:color w:val="5A5A5A"/>
                <w:spacing w:val="-4"/>
                <w:sz w:val="16"/>
              </w:rPr>
              <w:t xml:space="preserve"> </w:t>
            </w:r>
            <w:r>
              <w:rPr>
                <w:color w:val="5A5A5A"/>
                <w:sz w:val="16"/>
              </w:rPr>
              <w:t>page</w:t>
            </w:r>
            <w:r>
              <w:rPr>
                <w:color w:val="5A5A5A"/>
                <w:spacing w:val="-4"/>
                <w:sz w:val="16"/>
              </w:rPr>
              <w:t xml:space="preserve"> </w:t>
            </w:r>
            <w:r>
              <w:rPr>
                <w:color w:val="5A5A5A"/>
                <w:sz w:val="16"/>
              </w:rPr>
              <w:t>can</w:t>
            </w:r>
            <w:r>
              <w:rPr>
                <w:color w:val="5A5A5A"/>
                <w:spacing w:val="-4"/>
                <w:sz w:val="16"/>
              </w:rPr>
              <w:t xml:space="preserve"> </w:t>
            </w:r>
            <w:r>
              <w:rPr>
                <w:color w:val="5A5A5A"/>
                <w:sz w:val="16"/>
              </w:rPr>
              <w:t>be based on the purpose of the page,</w:t>
            </w:r>
            <w:r>
              <w:rPr>
                <w:color w:val="5A5A5A"/>
                <w:spacing w:val="-3"/>
                <w:sz w:val="16"/>
              </w:rPr>
              <w:t xml:space="preserve"> </w:t>
            </w:r>
            <w:r>
              <w:rPr>
                <w:color w:val="5A5A5A"/>
                <w:sz w:val="16"/>
              </w:rPr>
              <w:t>the target audience, and the desired visual and interactive elements.</w:t>
            </w:r>
          </w:p>
          <w:p w:rsidR="009B548A" w:rsidRDefault="009B548A" w:rsidP="00802A84">
            <w:pPr>
              <w:pStyle w:val="TableParagraph"/>
              <w:numPr>
                <w:ilvl w:val="0"/>
                <w:numId w:val="29"/>
              </w:numPr>
              <w:tabs>
                <w:tab w:val="left" w:pos="825"/>
              </w:tabs>
              <w:spacing w:line="259" w:lineRule="auto"/>
              <w:ind w:left="825" w:right="212"/>
              <w:rPr>
                <w:sz w:val="16"/>
              </w:rPr>
            </w:pPr>
            <w:r>
              <w:rPr>
                <w:color w:val="5A5A5A"/>
                <w:sz w:val="16"/>
              </w:rPr>
              <w:t>Drawing a web page layout involves sketching the arrangement</w:t>
            </w:r>
            <w:r>
              <w:rPr>
                <w:color w:val="5A5A5A"/>
                <w:spacing w:val="-6"/>
                <w:sz w:val="16"/>
              </w:rPr>
              <w:t xml:space="preserve"> </w:t>
            </w:r>
            <w:r>
              <w:rPr>
                <w:color w:val="5A5A5A"/>
                <w:sz w:val="16"/>
              </w:rPr>
              <w:t>and</w:t>
            </w:r>
            <w:r>
              <w:rPr>
                <w:color w:val="5A5A5A"/>
                <w:spacing w:val="-7"/>
                <w:sz w:val="16"/>
              </w:rPr>
              <w:t xml:space="preserve"> </w:t>
            </w:r>
            <w:r>
              <w:rPr>
                <w:color w:val="5A5A5A"/>
                <w:sz w:val="16"/>
              </w:rPr>
              <w:t>placement</w:t>
            </w:r>
            <w:r>
              <w:rPr>
                <w:color w:val="5A5A5A"/>
                <w:spacing w:val="-6"/>
                <w:sz w:val="16"/>
              </w:rPr>
              <w:t xml:space="preserve"> </w:t>
            </w:r>
            <w:r>
              <w:rPr>
                <w:color w:val="5A5A5A"/>
                <w:sz w:val="16"/>
              </w:rPr>
              <w:t>of</w:t>
            </w:r>
            <w:r>
              <w:rPr>
                <w:color w:val="5A5A5A"/>
                <w:spacing w:val="-10"/>
                <w:sz w:val="16"/>
              </w:rPr>
              <w:t xml:space="preserve"> </w:t>
            </w:r>
            <w:r>
              <w:rPr>
                <w:color w:val="5A5A5A"/>
                <w:sz w:val="16"/>
              </w:rPr>
              <w:t>various</w:t>
            </w:r>
            <w:r>
              <w:rPr>
                <w:color w:val="5A5A5A"/>
                <w:spacing w:val="-7"/>
                <w:sz w:val="16"/>
              </w:rPr>
              <w:t xml:space="preserve"> </w:t>
            </w:r>
            <w:r>
              <w:rPr>
                <w:color w:val="5A5A5A"/>
                <w:sz w:val="16"/>
              </w:rPr>
              <w:t>elements</w:t>
            </w:r>
            <w:r>
              <w:rPr>
                <w:color w:val="5A5A5A"/>
                <w:spacing w:val="-4"/>
                <w:sz w:val="16"/>
              </w:rPr>
              <w:t xml:space="preserve"> </w:t>
            </w:r>
            <w:r>
              <w:rPr>
                <w:color w:val="5A5A5A"/>
                <w:sz w:val="16"/>
              </w:rPr>
              <w:t>on</w:t>
            </w:r>
            <w:r>
              <w:rPr>
                <w:color w:val="5A5A5A"/>
                <w:spacing w:val="-7"/>
                <w:sz w:val="16"/>
              </w:rPr>
              <w:t xml:space="preserve"> </w:t>
            </w:r>
            <w:r>
              <w:rPr>
                <w:color w:val="5A5A5A"/>
                <w:sz w:val="16"/>
              </w:rPr>
              <w:t>the page, including headers, menus, content sections, media, and interactive components.</w:t>
            </w:r>
          </w:p>
          <w:p w:rsidR="009B548A" w:rsidRDefault="009B548A" w:rsidP="00802A84">
            <w:pPr>
              <w:pStyle w:val="TableParagraph"/>
              <w:numPr>
                <w:ilvl w:val="0"/>
                <w:numId w:val="29"/>
              </w:numPr>
              <w:tabs>
                <w:tab w:val="left" w:pos="825"/>
              </w:tabs>
              <w:spacing w:line="259" w:lineRule="auto"/>
              <w:ind w:left="825" w:right="283"/>
              <w:rPr>
                <w:sz w:val="16"/>
              </w:rPr>
            </w:pPr>
            <w:r>
              <w:rPr>
                <w:color w:val="5A5A5A"/>
                <w:sz w:val="16"/>
              </w:rPr>
              <w:t>Using</w:t>
            </w:r>
            <w:r>
              <w:rPr>
                <w:color w:val="5A5A5A"/>
                <w:spacing w:val="-10"/>
                <w:sz w:val="16"/>
              </w:rPr>
              <w:t xml:space="preserve"> </w:t>
            </w:r>
            <w:r>
              <w:rPr>
                <w:color w:val="5A5A5A"/>
                <w:sz w:val="16"/>
              </w:rPr>
              <w:t>copyright-free</w:t>
            </w:r>
            <w:r>
              <w:rPr>
                <w:color w:val="5A5A5A"/>
                <w:spacing w:val="-7"/>
                <w:sz w:val="16"/>
              </w:rPr>
              <w:t xml:space="preserve"> </w:t>
            </w:r>
            <w:r>
              <w:rPr>
                <w:color w:val="5A5A5A"/>
                <w:sz w:val="16"/>
              </w:rPr>
              <w:t>images</w:t>
            </w:r>
            <w:r>
              <w:rPr>
                <w:color w:val="5A5A5A"/>
                <w:spacing w:val="-4"/>
                <w:sz w:val="16"/>
              </w:rPr>
              <w:t xml:space="preserve"> </w:t>
            </w:r>
            <w:r>
              <w:rPr>
                <w:color w:val="5A5A5A"/>
                <w:sz w:val="16"/>
              </w:rPr>
              <w:t>is</w:t>
            </w:r>
            <w:r>
              <w:rPr>
                <w:color w:val="5A5A5A"/>
                <w:spacing w:val="-7"/>
                <w:sz w:val="16"/>
              </w:rPr>
              <w:t xml:space="preserve"> </w:t>
            </w:r>
            <w:r>
              <w:rPr>
                <w:color w:val="5A5A5A"/>
                <w:sz w:val="16"/>
              </w:rPr>
              <w:t>important</w:t>
            </w:r>
            <w:r>
              <w:rPr>
                <w:color w:val="5A5A5A"/>
                <w:spacing w:val="-6"/>
                <w:sz w:val="16"/>
              </w:rPr>
              <w:t xml:space="preserve"> </w:t>
            </w:r>
            <w:r>
              <w:rPr>
                <w:color w:val="5A5A5A"/>
                <w:sz w:val="16"/>
              </w:rPr>
              <w:t>to</w:t>
            </w:r>
            <w:r>
              <w:rPr>
                <w:color w:val="5A5A5A"/>
                <w:spacing w:val="-7"/>
                <w:sz w:val="16"/>
              </w:rPr>
              <w:t xml:space="preserve"> </w:t>
            </w:r>
            <w:r>
              <w:rPr>
                <w:color w:val="5A5A5A"/>
                <w:sz w:val="16"/>
              </w:rPr>
              <w:t>avoid</w:t>
            </w:r>
            <w:r>
              <w:rPr>
                <w:color w:val="5A5A5A"/>
                <w:spacing w:val="-7"/>
                <w:sz w:val="16"/>
              </w:rPr>
              <w:t xml:space="preserve"> </w:t>
            </w:r>
            <w:r>
              <w:rPr>
                <w:color w:val="5A5A5A"/>
                <w:sz w:val="16"/>
              </w:rPr>
              <w:t xml:space="preserve">legal issues related to the </w:t>
            </w:r>
            <w:proofErr w:type="spellStart"/>
            <w:r>
              <w:rPr>
                <w:color w:val="5A5A5A"/>
                <w:sz w:val="16"/>
              </w:rPr>
              <w:t>unauthorised</w:t>
            </w:r>
            <w:proofErr w:type="spellEnd"/>
            <w:r>
              <w:rPr>
                <w:color w:val="5A5A5A"/>
                <w:sz w:val="16"/>
              </w:rPr>
              <w:t xml:space="preserve"> use of copyrighted material and to respect the rights of content creators.</w:t>
            </w:r>
          </w:p>
          <w:p w:rsidR="009B548A" w:rsidRDefault="009B548A" w:rsidP="00802A84">
            <w:pPr>
              <w:pStyle w:val="TableParagraph"/>
              <w:numPr>
                <w:ilvl w:val="0"/>
                <w:numId w:val="29"/>
              </w:numPr>
              <w:tabs>
                <w:tab w:val="left" w:pos="825"/>
              </w:tabs>
              <w:spacing w:line="259" w:lineRule="auto"/>
              <w:ind w:left="825" w:right="446"/>
              <w:rPr>
                <w:sz w:val="16"/>
              </w:rPr>
            </w:pPr>
            <w:r>
              <w:rPr>
                <w:color w:val="5A5A5A"/>
                <w:sz w:val="16"/>
              </w:rPr>
              <w:t>Copyright-free</w:t>
            </w:r>
            <w:r>
              <w:rPr>
                <w:color w:val="5A5A5A"/>
                <w:spacing w:val="-7"/>
                <w:sz w:val="16"/>
              </w:rPr>
              <w:t xml:space="preserve"> </w:t>
            </w:r>
            <w:r>
              <w:rPr>
                <w:color w:val="5A5A5A"/>
                <w:sz w:val="16"/>
              </w:rPr>
              <w:t>images</w:t>
            </w:r>
            <w:r>
              <w:rPr>
                <w:color w:val="5A5A5A"/>
                <w:spacing w:val="-7"/>
                <w:sz w:val="16"/>
              </w:rPr>
              <w:t xml:space="preserve"> </w:t>
            </w:r>
            <w:r>
              <w:rPr>
                <w:color w:val="5A5A5A"/>
                <w:sz w:val="16"/>
              </w:rPr>
              <w:t>can</w:t>
            </w:r>
            <w:r>
              <w:rPr>
                <w:color w:val="5A5A5A"/>
                <w:spacing w:val="-7"/>
                <w:sz w:val="16"/>
              </w:rPr>
              <w:t xml:space="preserve"> </w:t>
            </w:r>
            <w:r>
              <w:rPr>
                <w:color w:val="5A5A5A"/>
                <w:sz w:val="16"/>
              </w:rPr>
              <w:t>be</w:t>
            </w:r>
            <w:r>
              <w:rPr>
                <w:color w:val="5A5A5A"/>
                <w:spacing w:val="-7"/>
                <w:sz w:val="16"/>
              </w:rPr>
              <w:t xml:space="preserve"> </w:t>
            </w:r>
            <w:r>
              <w:rPr>
                <w:color w:val="5A5A5A"/>
                <w:sz w:val="16"/>
              </w:rPr>
              <w:t>found</w:t>
            </w:r>
            <w:r>
              <w:rPr>
                <w:color w:val="5A5A5A"/>
                <w:spacing w:val="-11"/>
                <w:sz w:val="16"/>
              </w:rPr>
              <w:t xml:space="preserve"> </w:t>
            </w:r>
            <w:r>
              <w:rPr>
                <w:color w:val="5A5A5A"/>
                <w:sz w:val="16"/>
              </w:rPr>
              <w:t>through</w:t>
            </w:r>
            <w:r>
              <w:rPr>
                <w:color w:val="5A5A5A"/>
                <w:spacing w:val="-11"/>
                <w:sz w:val="16"/>
              </w:rPr>
              <w:t xml:space="preserve"> </w:t>
            </w:r>
            <w:r>
              <w:rPr>
                <w:color w:val="5A5A5A"/>
                <w:sz w:val="16"/>
              </w:rPr>
              <w:t>various online sources that provide royalty-free or Creative Commons licensed images.</w:t>
            </w:r>
          </w:p>
          <w:p w:rsidR="009B548A" w:rsidRDefault="009B548A" w:rsidP="00802A84">
            <w:pPr>
              <w:pStyle w:val="TableParagraph"/>
              <w:numPr>
                <w:ilvl w:val="0"/>
                <w:numId w:val="29"/>
              </w:numPr>
              <w:tabs>
                <w:tab w:val="left" w:pos="825"/>
              </w:tabs>
              <w:spacing w:line="259" w:lineRule="auto"/>
              <w:ind w:left="825" w:right="142"/>
              <w:rPr>
                <w:sz w:val="16"/>
              </w:rPr>
            </w:pPr>
            <w:r>
              <w:rPr>
                <w:color w:val="5A5A5A"/>
                <w:sz w:val="16"/>
              </w:rPr>
              <w:t>"Fair use" is a legal doctrine that allows limited use of copyrighted material without permission from the copyright</w:t>
            </w:r>
            <w:r>
              <w:rPr>
                <w:color w:val="5A5A5A"/>
                <w:spacing w:val="-7"/>
                <w:sz w:val="16"/>
              </w:rPr>
              <w:t xml:space="preserve"> </w:t>
            </w:r>
            <w:r>
              <w:rPr>
                <w:color w:val="5A5A5A"/>
                <w:sz w:val="16"/>
              </w:rPr>
              <w:t>holder,</w:t>
            </w:r>
            <w:r>
              <w:rPr>
                <w:color w:val="5A5A5A"/>
                <w:spacing w:val="-7"/>
                <w:sz w:val="16"/>
              </w:rPr>
              <w:t xml:space="preserve"> </w:t>
            </w:r>
            <w:r>
              <w:rPr>
                <w:color w:val="5A5A5A"/>
                <w:sz w:val="16"/>
              </w:rPr>
              <w:t>typically</w:t>
            </w:r>
            <w:r>
              <w:rPr>
                <w:color w:val="5A5A5A"/>
                <w:spacing w:val="-7"/>
                <w:sz w:val="16"/>
              </w:rPr>
              <w:t xml:space="preserve"> </w:t>
            </w:r>
            <w:r>
              <w:rPr>
                <w:color w:val="5A5A5A"/>
                <w:sz w:val="16"/>
              </w:rPr>
              <w:t>for</w:t>
            </w:r>
            <w:r>
              <w:rPr>
                <w:color w:val="5A5A5A"/>
                <w:spacing w:val="-6"/>
                <w:sz w:val="16"/>
              </w:rPr>
              <w:t xml:space="preserve"> </w:t>
            </w:r>
            <w:r>
              <w:rPr>
                <w:color w:val="5A5A5A"/>
                <w:sz w:val="16"/>
              </w:rPr>
              <w:t>purposes</w:t>
            </w:r>
            <w:r>
              <w:rPr>
                <w:color w:val="5A5A5A"/>
                <w:spacing w:val="-7"/>
                <w:sz w:val="16"/>
              </w:rPr>
              <w:t xml:space="preserve"> </w:t>
            </w:r>
            <w:r>
              <w:rPr>
                <w:color w:val="5A5A5A"/>
                <w:sz w:val="16"/>
              </w:rPr>
              <w:t>such</w:t>
            </w:r>
            <w:r>
              <w:rPr>
                <w:color w:val="5A5A5A"/>
                <w:spacing w:val="-7"/>
                <w:sz w:val="16"/>
              </w:rPr>
              <w:t xml:space="preserve"> </w:t>
            </w:r>
            <w:r>
              <w:rPr>
                <w:color w:val="5A5A5A"/>
                <w:sz w:val="16"/>
              </w:rPr>
              <w:t>as</w:t>
            </w:r>
            <w:r>
              <w:rPr>
                <w:color w:val="5A5A5A"/>
                <w:spacing w:val="-7"/>
                <w:sz w:val="16"/>
              </w:rPr>
              <w:t xml:space="preserve"> </w:t>
            </w:r>
            <w:r>
              <w:rPr>
                <w:color w:val="5A5A5A"/>
                <w:sz w:val="16"/>
              </w:rPr>
              <w:t>criticism, commentary, education, or research.</w:t>
            </w:r>
          </w:p>
          <w:p w:rsidR="009B548A" w:rsidRDefault="009B548A" w:rsidP="00802A84">
            <w:pPr>
              <w:pStyle w:val="TableParagraph"/>
              <w:numPr>
                <w:ilvl w:val="0"/>
                <w:numId w:val="29"/>
              </w:numPr>
              <w:tabs>
                <w:tab w:val="left" w:pos="825"/>
              </w:tabs>
              <w:spacing w:line="256" w:lineRule="auto"/>
              <w:ind w:left="825" w:right="471"/>
              <w:rPr>
                <w:sz w:val="16"/>
              </w:rPr>
            </w:pPr>
            <w:r>
              <w:rPr>
                <w:color w:val="5A5A5A"/>
                <w:sz w:val="16"/>
              </w:rPr>
              <w:t>Adding</w:t>
            </w:r>
            <w:r>
              <w:rPr>
                <w:color w:val="5A5A5A"/>
                <w:spacing w:val="-9"/>
                <w:sz w:val="16"/>
              </w:rPr>
              <w:t xml:space="preserve"> </w:t>
            </w:r>
            <w:r>
              <w:rPr>
                <w:color w:val="5A5A5A"/>
                <w:sz w:val="16"/>
              </w:rPr>
              <w:t>content</w:t>
            </w:r>
            <w:r>
              <w:rPr>
                <w:color w:val="5A5A5A"/>
                <w:spacing w:val="-4"/>
                <w:sz w:val="16"/>
              </w:rPr>
              <w:t xml:space="preserve"> </w:t>
            </w:r>
            <w:r>
              <w:rPr>
                <w:color w:val="5A5A5A"/>
                <w:sz w:val="16"/>
              </w:rPr>
              <w:t>to</w:t>
            </w:r>
            <w:r>
              <w:rPr>
                <w:color w:val="5A5A5A"/>
                <w:spacing w:val="-5"/>
                <w:sz w:val="16"/>
              </w:rPr>
              <w:t xml:space="preserve"> </w:t>
            </w:r>
            <w:r>
              <w:rPr>
                <w:color w:val="5A5A5A"/>
                <w:sz w:val="16"/>
              </w:rPr>
              <w:t>a</w:t>
            </w:r>
            <w:r>
              <w:rPr>
                <w:color w:val="5A5A5A"/>
                <w:spacing w:val="-5"/>
                <w:sz w:val="16"/>
              </w:rPr>
              <w:t xml:space="preserve"> </w:t>
            </w:r>
            <w:r>
              <w:rPr>
                <w:color w:val="5A5A5A"/>
                <w:sz w:val="16"/>
              </w:rPr>
              <w:t>web</w:t>
            </w:r>
            <w:r>
              <w:rPr>
                <w:color w:val="5A5A5A"/>
                <w:spacing w:val="-9"/>
                <w:sz w:val="16"/>
              </w:rPr>
              <w:t xml:space="preserve"> </w:t>
            </w:r>
            <w:r>
              <w:rPr>
                <w:color w:val="5A5A5A"/>
                <w:sz w:val="16"/>
              </w:rPr>
              <w:t>page</w:t>
            </w:r>
            <w:r>
              <w:rPr>
                <w:color w:val="5A5A5A"/>
                <w:spacing w:val="-5"/>
                <w:sz w:val="16"/>
              </w:rPr>
              <w:t xml:space="preserve"> </w:t>
            </w:r>
            <w:r>
              <w:rPr>
                <w:color w:val="5A5A5A"/>
                <w:sz w:val="16"/>
              </w:rPr>
              <w:t>involves</w:t>
            </w:r>
            <w:r>
              <w:rPr>
                <w:color w:val="5A5A5A"/>
                <w:spacing w:val="-5"/>
                <w:sz w:val="16"/>
              </w:rPr>
              <w:t xml:space="preserve"> </w:t>
            </w:r>
            <w:r>
              <w:rPr>
                <w:color w:val="5A5A5A"/>
                <w:sz w:val="16"/>
              </w:rPr>
              <w:t>creating</w:t>
            </w:r>
            <w:r>
              <w:rPr>
                <w:color w:val="5A5A5A"/>
                <w:spacing w:val="-9"/>
                <w:sz w:val="16"/>
              </w:rPr>
              <w:t xml:space="preserve"> </w:t>
            </w:r>
            <w:r>
              <w:rPr>
                <w:color w:val="5A5A5A"/>
                <w:sz w:val="16"/>
              </w:rPr>
              <w:t>and formatting text, inserting images and multimedia,</w:t>
            </w:r>
          </w:p>
        </w:tc>
        <w:tc>
          <w:tcPr>
            <w:tcW w:w="4082" w:type="dxa"/>
          </w:tcPr>
          <w:p w:rsidR="009B548A" w:rsidRDefault="009B548A" w:rsidP="009B548A">
            <w:pPr>
              <w:pStyle w:val="TableParagraph"/>
              <w:spacing w:line="229" w:lineRule="exact"/>
              <w:ind w:left="292"/>
              <w:rPr>
                <w:rFonts w:ascii="Arial"/>
                <w:b/>
                <w:sz w:val="20"/>
              </w:rPr>
            </w:pPr>
            <w:r>
              <w:rPr>
                <w:rFonts w:ascii="Arial"/>
                <w:b/>
                <w:color w:val="5A5A5A"/>
                <w:sz w:val="20"/>
              </w:rPr>
              <w:t>Programming</w:t>
            </w:r>
            <w:r>
              <w:rPr>
                <w:rFonts w:ascii="Arial"/>
                <w:b/>
                <w:color w:val="5A5A5A"/>
                <w:spacing w:val="-8"/>
                <w:sz w:val="20"/>
              </w:rPr>
              <w:t xml:space="preserve"> </w:t>
            </w:r>
            <w:r>
              <w:rPr>
                <w:rFonts w:ascii="Arial"/>
                <w:b/>
                <w:color w:val="5A5A5A"/>
                <w:sz w:val="20"/>
              </w:rPr>
              <w:t>A</w:t>
            </w:r>
            <w:r>
              <w:rPr>
                <w:rFonts w:ascii="Arial"/>
                <w:b/>
                <w:color w:val="5A5A5A"/>
                <w:spacing w:val="-4"/>
                <w:sz w:val="20"/>
              </w:rPr>
              <w:t xml:space="preserve"> </w:t>
            </w:r>
            <w:r>
              <w:rPr>
                <w:rFonts w:ascii="Arial"/>
                <w:b/>
                <w:color w:val="5A5A5A"/>
                <w:sz w:val="20"/>
              </w:rPr>
              <w:t>-</w:t>
            </w:r>
            <w:r>
              <w:rPr>
                <w:rFonts w:ascii="Arial"/>
                <w:b/>
                <w:color w:val="5A5A5A"/>
                <w:spacing w:val="-9"/>
                <w:sz w:val="20"/>
              </w:rPr>
              <w:t xml:space="preserve"> </w:t>
            </w:r>
            <w:r>
              <w:rPr>
                <w:rFonts w:ascii="Arial"/>
                <w:b/>
                <w:color w:val="5A5A5A"/>
                <w:sz w:val="20"/>
              </w:rPr>
              <w:t>Variables</w:t>
            </w:r>
            <w:r>
              <w:rPr>
                <w:rFonts w:ascii="Arial"/>
                <w:b/>
                <w:color w:val="5A5A5A"/>
                <w:spacing w:val="-5"/>
                <w:sz w:val="20"/>
              </w:rPr>
              <w:t xml:space="preserve"> </w:t>
            </w:r>
            <w:r>
              <w:rPr>
                <w:rFonts w:ascii="Arial"/>
                <w:b/>
                <w:color w:val="5A5A5A"/>
                <w:sz w:val="20"/>
              </w:rPr>
              <w:t>in</w:t>
            </w:r>
            <w:r>
              <w:rPr>
                <w:rFonts w:ascii="Arial"/>
                <w:b/>
                <w:color w:val="5A5A5A"/>
                <w:spacing w:val="-7"/>
                <w:sz w:val="20"/>
              </w:rPr>
              <w:t xml:space="preserve"> </w:t>
            </w:r>
            <w:r>
              <w:rPr>
                <w:rFonts w:ascii="Arial"/>
                <w:b/>
                <w:color w:val="5A5A5A"/>
                <w:spacing w:val="-4"/>
                <w:sz w:val="20"/>
              </w:rPr>
              <w:t>games</w:t>
            </w:r>
          </w:p>
          <w:p w:rsidR="009B548A" w:rsidRDefault="009B548A" w:rsidP="009B548A">
            <w:pPr>
              <w:pStyle w:val="TableParagraph"/>
              <w:spacing w:before="48"/>
              <w:ind w:left="0"/>
              <w:rPr>
                <w:sz w:val="20"/>
              </w:rPr>
            </w:pPr>
          </w:p>
          <w:p w:rsidR="009B548A" w:rsidRDefault="009B548A" w:rsidP="009B548A">
            <w:pPr>
              <w:pStyle w:val="TableParagraph"/>
              <w:spacing w:before="1" w:line="285" w:lineRule="auto"/>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3"/>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28"/>
              </w:numPr>
              <w:tabs>
                <w:tab w:val="left" w:pos="825"/>
              </w:tabs>
              <w:spacing w:before="162" w:line="259" w:lineRule="auto"/>
              <w:ind w:right="155"/>
              <w:rPr>
                <w:sz w:val="16"/>
              </w:rPr>
            </w:pPr>
            <w:r>
              <w:rPr>
                <w:color w:val="5A5A5A"/>
                <w:sz w:val="16"/>
              </w:rPr>
              <w:t>Examples of information that is variable include</w:t>
            </w:r>
            <w:r>
              <w:rPr>
                <w:color w:val="5A5A5A"/>
                <w:spacing w:val="-6"/>
                <w:sz w:val="16"/>
              </w:rPr>
              <w:t xml:space="preserve"> </w:t>
            </w:r>
            <w:r>
              <w:rPr>
                <w:color w:val="5A5A5A"/>
                <w:sz w:val="16"/>
              </w:rPr>
              <w:t>data</w:t>
            </w:r>
            <w:r>
              <w:rPr>
                <w:color w:val="5A5A5A"/>
                <w:spacing w:val="-6"/>
                <w:sz w:val="16"/>
              </w:rPr>
              <w:t xml:space="preserve"> </w:t>
            </w:r>
            <w:r>
              <w:rPr>
                <w:color w:val="5A5A5A"/>
                <w:sz w:val="16"/>
              </w:rPr>
              <w:t>that</w:t>
            </w:r>
            <w:r>
              <w:rPr>
                <w:color w:val="5A5A5A"/>
                <w:spacing w:val="-5"/>
                <w:sz w:val="16"/>
              </w:rPr>
              <w:t xml:space="preserve"> </w:t>
            </w:r>
            <w:r>
              <w:rPr>
                <w:color w:val="5A5A5A"/>
                <w:sz w:val="16"/>
              </w:rPr>
              <w:t>can</w:t>
            </w:r>
            <w:r>
              <w:rPr>
                <w:color w:val="5A5A5A"/>
                <w:spacing w:val="-6"/>
                <w:sz w:val="16"/>
              </w:rPr>
              <w:t xml:space="preserve"> </w:t>
            </w:r>
            <w:r>
              <w:rPr>
                <w:color w:val="5A5A5A"/>
                <w:sz w:val="16"/>
              </w:rPr>
              <w:t>change</w:t>
            </w:r>
            <w:r>
              <w:rPr>
                <w:color w:val="5A5A5A"/>
                <w:spacing w:val="-2"/>
                <w:sz w:val="16"/>
              </w:rPr>
              <w:t xml:space="preserve"> </w:t>
            </w:r>
            <w:r>
              <w:rPr>
                <w:color w:val="5A5A5A"/>
                <w:sz w:val="16"/>
              </w:rPr>
              <w:t>or</w:t>
            </w:r>
            <w:r>
              <w:rPr>
                <w:color w:val="5A5A5A"/>
                <w:spacing w:val="-1"/>
                <w:sz w:val="16"/>
              </w:rPr>
              <w:t xml:space="preserve"> </w:t>
            </w:r>
            <w:r>
              <w:rPr>
                <w:color w:val="5A5A5A"/>
                <w:sz w:val="16"/>
              </w:rPr>
              <w:t>be</w:t>
            </w:r>
            <w:r>
              <w:rPr>
                <w:color w:val="5A5A5A"/>
                <w:spacing w:val="-2"/>
                <w:sz w:val="16"/>
              </w:rPr>
              <w:t xml:space="preserve"> </w:t>
            </w:r>
            <w:r>
              <w:rPr>
                <w:color w:val="5A5A5A"/>
                <w:sz w:val="16"/>
              </w:rPr>
              <w:t>different in different circumstances, such as user inputs,</w:t>
            </w:r>
            <w:r>
              <w:rPr>
                <w:color w:val="5A5A5A"/>
                <w:spacing w:val="-8"/>
                <w:sz w:val="16"/>
              </w:rPr>
              <w:t xml:space="preserve"> </w:t>
            </w:r>
            <w:r>
              <w:rPr>
                <w:color w:val="5A5A5A"/>
                <w:sz w:val="16"/>
              </w:rPr>
              <w:t>sensor</w:t>
            </w:r>
            <w:r>
              <w:rPr>
                <w:color w:val="5A5A5A"/>
                <w:spacing w:val="-4"/>
                <w:sz w:val="16"/>
              </w:rPr>
              <w:t xml:space="preserve"> </w:t>
            </w:r>
            <w:r>
              <w:rPr>
                <w:color w:val="5A5A5A"/>
                <w:sz w:val="16"/>
              </w:rPr>
              <w:t>readings,</w:t>
            </w:r>
            <w:r>
              <w:rPr>
                <w:color w:val="5A5A5A"/>
                <w:spacing w:val="-8"/>
                <w:sz w:val="16"/>
              </w:rPr>
              <w:t xml:space="preserve"> </w:t>
            </w:r>
            <w:r>
              <w:rPr>
                <w:color w:val="5A5A5A"/>
                <w:sz w:val="16"/>
              </w:rPr>
              <w:t>time,</w:t>
            </w:r>
            <w:r>
              <w:rPr>
                <w:color w:val="5A5A5A"/>
                <w:spacing w:val="-5"/>
                <w:sz w:val="16"/>
              </w:rPr>
              <w:t xml:space="preserve"> </w:t>
            </w:r>
            <w:r>
              <w:rPr>
                <w:color w:val="5A5A5A"/>
                <w:sz w:val="16"/>
              </w:rPr>
              <w:t>or</w:t>
            </w:r>
            <w:r>
              <w:rPr>
                <w:color w:val="5A5A5A"/>
                <w:spacing w:val="-8"/>
                <w:sz w:val="16"/>
              </w:rPr>
              <w:t xml:space="preserve"> </w:t>
            </w:r>
            <w:r>
              <w:rPr>
                <w:color w:val="5A5A5A"/>
                <w:sz w:val="16"/>
              </w:rPr>
              <w:t>scores</w:t>
            </w:r>
            <w:r>
              <w:rPr>
                <w:color w:val="5A5A5A"/>
                <w:spacing w:val="-6"/>
                <w:sz w:val="16"/>
              </w:rPr>
              <w:t xml:space="preserve"> </w:t>
            </w:r>
            <w:r>
              <w:rPr>
                <w:color w:val="5A5A5A"/>
                <w:sz w:val="16"/>
              </w:rPr>
              <w:t>in</w:t>
            </w:r>
            <w:r>
              <w:rPr>
                <w:color w:val="5A5A5A"/>
                <w:spacing w:val="-6"/>
                <w:sz w:val="16"/>
              </w:rPr>
              <w:t xml:space="preserve"> </w:t>
            </w:r>
            <w:r>
              <w:rPr>
                <w:color w:val="5A5A5A"/>
                <w:sz w:val="16"/>
              </w:rPr>
              <w:t xml:space="preserve">a </w:t>
            </w:r>
            <w:r>
              <w:rPr>
                <w:color w:val="5A5A5A"/>
                <w:spacing w:val="-2"/>
                <w:sz w:val="16"/>
              </w:rPr>
              <w:t>game.</w:t>
            </w:r>
          </w:p>
          <w:p w:rsidR="009B548A" w:rsidRDefault="009B548A" w:rsidP="00802A84">
            <w:pPr>
              <w:pStyle w:val="TableParagraph"/>
              <w:numPr>
                <w:ilvl w:val="0"/>
                <w:numId w:val="28"/>
              </w:numPr>
              <w:tabs>
                <w:tab w:val="left" w:pos="825"/>
              </w:tabs>
              <w:spacing w:before="1" w:line="259" w:lineRule="auto"/>
              <w:ind w:right="165"/>
              <w:rPr>
                <w:sz w:val="16"/>
              </w:rPr>
            </w:pPr>
            <w:r>
              <w:rPr>
                <w:color w:val="5A5A5A"/>
                <w:sz w:val="16"/>
              </w:rPr>
              <w:t>The way a variable change can be defined by specifying the rules, conditions, or operations that manipulate the variable's value,</w:t>
            </w:r>
            <w:r>
              <w:rPr>
                <w:color w:val="5A5A5A"/>
                <w:spacing w:val="-12"/>
                <w:sz w:val="16"/>
              </w:rPr>
              <w:t xml:space="preserve"> </w:t>
            </w:r>
            <w:r>
              <w:rPr>
                <w:color w:val="5A5A5A"/>
                <w:sz w:val="16"/>
              </w:rPr>
              <w:t>such</w:t>
            </w:r>
            <w:r>
              <w:rPr>
                <w:color w:val="5A5A5A"/>
                <w:spacing w:val="-11"/>
                <w:sz w:val="16"/>
              </w:rPr>
              <w:t xml:space="preserve"> </w:t>
            </w:r>
            <w:r>
              <w:rPr>
                <w:color w:val="5A5A5A"/>
                <w:sz w:val="16"/>
              </w:rPr>
              <w:t>as</w:t>
            </w:r>
            <w:r>
              <w:rPr>
                <w:color w:val="5A5A5A"/>
                <w:spacing w:val="-11"/>
                <w:sz w:val="16"/>
              </w:rPr>
              <w:t xml:space="preserve"> </w:t>
            </w:r>
            <w:r>
              <w:rPr>
                <w:color w:val="5A5A5A"/>
                <w:sz w:val="16"/>
              </w:rPr>
              <w:t>incrementing,</w:t>
            </w:r>
            <w:r>
              <w:rPr>
                <w:color w:val="5A5A5A"/>
                <w:spacing w:val="-11"/>
                <w:sz w:val="16"/>
              </w:rPr>
              <w:t xml:space="preserve"> </w:t>
            </w:r>
            <w:r>
              <w:rPr>
                <w:color w:val="5A5A5A"/>
                <w:sz w:val="16"/>
              </w:rPr>
              <w:t xml:space="preserve">decrementing, assigning new values, or performing </w:t>
            </w:r>
            <w:r>
              <w:rPr>
                <w:color w:val="5A5A5A"/>
                <w:spacing w:val="-2"/>
                <w:sz w:val="16"/>
              </w:rPr>
              <w:t>calculations.</w:t>
            </w:r>
          </w:p>
          <w:p w:rsidR="009B548A" w:rsidRDefault="009B548A" w:rsidP="00802A84">
            <w:pPr>
              <w:pStyle w:val="TableParagraph"/>
              <w:numPr>
                <w:ilvl w:val="0"/>
                <w:numId w:val="28"/>
              </w:numPr>
              <w:tabs>
                <w:tab w:val="left" w:pos="825"/>
              </w:tabs>
              <w:spacing w:line="259" w:lineRule="auto"/>
              <w:ind w:right="250"/>
              <w:rPr>
                <w:sz w:val="16"/>
              </w:rPr>
            </w:pPr>
            <w:r>
              <w:rPr>
                <w:color w:val="5A5A5A"/>
                <w:sz w:val="16"/>
              </w:rPr>
              <w:t>Variables</w:t>
            </w:r>
            <w:r>
              <w:rPr>
                <w:color w:val="5A5A5A"/>
                <w:spacing w:val="-10"/>
                <w:sz w:val="16"/>
              </w:rPr>
              <w:t xml:space="preserve"> </w:t>
            </w:r>
            <w:r>
              <w:rPr>
                <w:color w:val="5A5A5A"/>
                <w:sz w:val="16"/>
              </w:rPr>
              <w:t>can</w:t>
            </w:r>
            <w:r>
              <w:rPr>
                <w:color w:val="5A5A5A"/>
                <w:spacing w:val="-10"/>
                <w:sz w:val="16"/>
              </w:rPr>
              <w:t xml:space="preserve"> </w:t>
            </w:r>
            <w:r>
              <w:rPr>
                <w:color w:val="5A5A5A"/>
                <w:sz w:val="16"/>
              </w:rPr>
              <w:t>hold</w:t>
            </w:r>
            <w:r>
              <w:rPr>
                <w:color w:val="5A5A5A"/>
                <w:spacing w:val="-10"/>
                <w:sz w:val="16"/>
              </w:rPr>
              <w:t xml:space="preserve"> </w:t>
            </w:r>
            <w:r>
              <w:rPr>
                <w:color w:val="5A5A5A"/>
                <w:sz w:val="16"/>
              </w:rPr>
              <w:t>both</w:t>
            </w:r>
            <w:r>
              <w:rPr>
                <w:color w:val="5A5A5A"/>
                <w:spacing w:val="-10"/>
                <w:sz w:val="16"/>
              </w:rPr>
              <w:t xml:space="preserve"> </w:t>
            </w:r>
            <w:r>
              <w:rPr>
                <w:color w:val="5A5A5A"/>
                <w:sz w:val="16"/>
              </w:rPr>
              <w:t>numbers</w:t>
            </w:r>
            <w:r>
              <w:rPr>
                <w:color w:val="5A5A5A"/>
                <w:spacing w:val="-10"/>
                <w:sz w:val="16"/>
              </w:rPr>
              <w:t xml:space="preserve"> </w:t>
            </w:r>
            <w:r>
              <w:rPr>
                <w:color w:val="5A5A5A"/>
                <w:sz w:val="16"/>
              </w:rPr>
              <w:t>(numeric data) and letters (textual data) depending on their data type.</w:t>
            </w:r>
          </w:p>
          <w:p w:rsidR="009B548A" w:rsidRDefault="009B548A" w:rsidP="00802A84">
            <w:pPr>
              <w:pStyle w:val="TableParagraph"/>
              <w:numPr>
                <w:ilvl w:val="0"/>
                <w:numId w:val="28"/>
              </w:numPr>
              <w:tabs>
                <w:tab w:val="left" w:pos="825"/>
              </w:tabs>
              <w:spacing w:line="259" w:lineRule="auto"/>
              <w:ind w:right="270"/>
              <w:rPr>
                <w:sz w:val="16"/>
              </w:rPr>
            </w:pPr>
            <w:r>
              <w:rPr>
                <w:color w:val="5A5A5A"/>
                <w:sz w:val="16"/>
              </w:rPr>
              <w:t>In programming, a program variable is a named placeholder in the computer's memory</w:t>
            </w:r>
            <w:r>
              <w:rPr>
                <w:color w:val="5A5A5A"/>
                <w:spacing w:val="-6"/>
                <w:sz w:val="16"/>
              </w:rPr>
              <w:t xml:space="preserve"> </w:t>
            </w:r>
            <w:r>
              <w:rPr>
                <w:color w:val="5A5A5A"/>
                <w:sz w:val="16"/>
              </w:rPr>
              <w:t>that</w:t>
            </w:r>
            <w:r>
              <w:rPr>
                <w:color w:val="5A5A5A"/>
                <w:spacing w:val="-9"/>
                <w:sz w:val="16"/>
              </w:rPr>
              <w:t xml:space="preserve"> </w:t>
            </w:r>
            <w:r>
              <w:rPr>
                <w:color w:val="5A5A5A"/>
                <w:sz w:val="16"/>
              </w:rPr>
              <w:t>stores</w:t>
            </w:r>
            <w:r>
              <w:rPr>
                <w:color w:val="5A5A5A"/>
                <w:spacing w:val="-6"/>
                <w:sz w:val="16"/>
              </w:rPr>
              <w:t xml:space="preserve"> </w:t>
            </w:r>
            <w:r>
              <w:rPr>
                <w:color w:val="5A5A5A"/>
                <w:sz w:val="16"/>
              </w:rPr>
              <w:t>a</w:t>
            </w:r>
            <w:r>
              <w:rPr>
                <w:color w:val="5A5A5A"/>
                <w:spacing w:val="-9"/>
                <w:sz w:val="16"/>
              </w:rPr>
              <w:t xml:space="preserve"> </w:t>
            </w:r>
            <w:r>
              <w:rPr>
                <w:color w:val="5A5A5A"/>
                <w:sz w:val="16"/>
              </w:rPr>
              <w:t>single</w:t>
            </w:r>
            <w:r>
              <w:rPr>
                <w:color w:val="5A5A5A"/>
                <w:spacing w:val="-6"/>
                <w:sz w:val="16"/>
              </w:rPr>
              <w:t xml:space="preserve"> </w:t>
            </w:r>
            <w:r>
              <w:rPr>
                <w:color w:val="5A5A5A"/>
                <w:sz w:val="16"/>
              </w:rPr>
              <w:t>value</w:t>
            </w:r>
            <w:r>
              <w:rPr>
                <w:color w:val="5A5A5A"/>
                <w:spacing w:val="-6"/>
                <w:sz w:val="16"/>
              </w:rPr>
              <w:t xml:space="preserve"> </w:t>
            </w:r>
            <w:r>
              <w:rPr>
                <w:color w:val="5A5A5A"/>
                <w:sz w:val="16"/>
              </w:rPr>
              <w:t>or</w:t>
            </w:r>
            <w:r>
              <w:rPr>
                <w:color w:val="5A5A5A"/>
                <w:spacing w:val="-4"/>
                <w:sz w:val="16"/>
              </w:rPr>
              <w:t xml:space="preserve"> </w:t>
            </w:r>
            <w:r>
              <w:rPr>
                <w:color w:val="5A5A5A"/>
                <w:sz w:val="16"/>
              </w:rPr>
              <w:t>data.</w:t>
            </w:r>
          </w:p>
          <w:p w:rsidR="009B548A" w:rsidRDefault="009B548A" w:rsidP="00802A84">
            <w:pPr>
              <w:pStyle w:val="TableParagraph"/>
              <w:numPr>
                <w:ilvl w:val="0"/>
                <w:numId w:val="28"/>
              </w:numPr>
              <w:tabs>
                <w:tab w:val="left" w:pos="825"/>
              </w:tabs>
              <w:spacing w:line="259" w:lineRule="auto"/>
              <w:ind w:right="130"/>
              <w:rPr>
                <w:sz w:val="16"/>
              </w:rPr>
            </w:pPr>
            <w:r>
              <w:rPr>
                <w:color w:val="5A5A5A"/>
                <w:sz w:val="16"/>
              </w:rPr>
              <w:t>A variable has a name, which is used to refer</w:t>
            </w:r>
            <w:r>
              <w:rPr>
                <w:color w:val="5A5A5A"/>
                <w:spacing w:val="-6"/>
                <w:sz w:val="16"/>
              </w:rPr>
              <w:t xml:space="preserve"> </w:t>
            </w:r>
            <w:r>
              <w:rPr>
                <w:color w:val="5A5A5A"/>
                <w:sz w:val="16"/>
              </w:rPr>
              <w:t>to</w:t>
            </w:r>
            <w:r>
              <w:rPr>
                <w:color w:val="5A5A5A"/>
                <w:spacing w:val="-7"/>
                <w:sz w:val="16"/>
              </w:rPr>
              <w:t xml:space="preserve"> </w:t>
            </w:r>
            <w:r>
              <w:rPr>
                <w:color w:val="5A5A5A"/>
                <w:sz w:val="16"/>
              </w:rPr>
              <w:t>it</w:t>
            </w:r>
            <w:r>
              <w:rPr>
                <w:color w:val="5A5A5A"/>
                <w:spacing w:val="-6"/>
                <w:sz w:val="16"/>
              </w:rPr>
              <w:t xml:space="preserve"> </w:t>
            </w:r>
            <w:r>
              <w:rPr>
                <w:color w:val="5A5A5A"/>
                <w:sz w:val="16"/>
              </w:rPr>
              <w:t>in</w:t>
            </w:r>
            <w:r>
              <w:rPr>
                <w:color w:val="5A5A5A"/>
                <w:spacing w:val="-7"/>
                <w:sz w:val="16"/>
              </w:rPr>
              <w:t xml:space="preserve"> </w:t>
            </w:r>
            <w:r>
              <w:rPr>
                <w:color w:val="5A5A5A"/>
                <w:sz w:val="16"/>
              </w:rPr>
              <w:t>the</w:t>
            </w:r>
            <w:r>
              <w:rPr>
                <w:color w:val="5A5A5A"/>
                <w:spacing w:val="-3"/>
                <w:sz w:val="16"/>
              </w:rPr>
              <w:t xml:space="preserve"> </w:t>
            </w:r>
            <w:r>
              <w:rPr>
                <w:color w:val="5A5A5A"/>
                <w:sz w:val="16"/>
              </w:rPr>
              <w:t>program,</w:t>
            </w:r>
            <w:r>
              <w:rPr>
                <w:color w:val="5A5A5A"/>
                <w:spacing w:val="-3"/>
                <w:sz w:val="16"/>
              </w:rPr>
              <w:t xml:space="preserve"> </w:t>
            </w:r>
            <w:r>
              <w:rPr>
                <w:color w:val="5A5A5A"/>
                <w:sz w:val="16"/>
              </w:rPr>
              <w:t>and</w:t>
            </w:r>
            <w:r>
              <w:rPr>
                <w:color w:val="5A5A5A"/>
                <w:spacing w:val="-3"/>
                <w:sz w:val="16"/>
              </w:rPr>
              <w:t xml:space="preserve"> </w:t>
            </w:r>
            <w:r>
              <w:rPr>
                <w:color w:val="5A5A5A"/>
                <w:sz w:val="16"/>
              </w:rPr>
              <w:t>a</w:t>
            </w:r>
            <w:r>
              <w:rPr>
                <w:color w:val="5A5A5A"/>
                <w:spacing w:val="-7"/>
                <w:sz w:val="16"/>
              </w:rPr>
              <w:t xml:space="preserve"> </w:t>
            </w:r>
            <w:r>
              <w:rPr>
                <w:color w:val="5A5A5A"/>
                <w:sz w:val="16"/>
              </w:rPr>
              <w:t>value,</w:t>
            </w:r>
            <w:r>
              <w:rPr>
                <w:color w:val="5A5A5A"/>
                <w:spacing w:val="-6"/>
                <w:sz w:val="16"/>
              </w:rPr>
              <w:t xml:space="preserve"> </w:t>
            </w:r>
            <w:r>
              <w:rPr>
                <w:color w:val="5A5A5A"/>
                <w:sz w:val="16"/>
              </w:rPr>
              <w:t>which is the</w:t>
            </w:r>
            <w:r>
              <w:rPr>
                <w:color w:val="5A5A5A"/>
                <w:spacing w:val="-1"/>
                <w:sz w:val="16"/>
              </w:rPr>
              <w:t xml:space="preserve"> </w:t>
            </w:r>
            <w:r>
              <w:rPr>
                <w:color w:val="5A5A5A"/>
                <w:sz w:val="16"/>
              </w:rPr>
              <w:t>current content stored in the</w:t>
            </w:r>
            <w:r>
              <w:rPr>
                <w:color w:val="5A5A5A"/>
                <w:spacing w:val="-1"/>
                <w:sz w:val="16"/>
              </w:rPr>
              <w:t xml:space="preserve"> </w:t>
            </w:r>
            <w:r>
              <w:rPr>
                <w:color w:val="5A5A5A"/>
                <w:sz w:val="16"/>
              </w:rPr>
              <w:t>variable.</w:t>
            </w:r>
          </w:p>
          <w:p w:rsidR="009B548A" w:rsidRDefault="009B548A" w:rsidP="00802A84">
            <w:pPr>
              <w:pStyle w:val="TableParagraph"/>
              <w:numPr>
                <w:ilvl w:val="0"/>
                <w:numId w:val="28"/>
              </w:numPr>
              <w:tabs>
                <w:tab w:val="left" w:pos="825"/>
              </w:tabs>
              <w:spacing w:before="1" w:line="259" w:lineRule="auto"/>
              <w:ind w:right="212"/>
              <w:rPr>
                <w:sz w:val="16"/>
              </w:rPr>
            </w:pPr>
            <w:r>
              <w:rPr>
                <w:color w:val="5A5A5A"/>
                <w:sz w:val="16"/>
              </w:rPr>
              <w:t>The value of a variable can be changed during the execution of a program by assigning a</w:t>
            </w:r>
            <w:r>
              <w:rPr>
                <w:color w:val="5A5A5A"/>
                <w:spacing w:val="-3"/>
                <w:sz w:val="16"/>
              </w:rPr>
              <w:t xml:space="preserve"> </w:t>
            </w:r>
            <w:r>
              <w:rPr>
                <w:color w:val="5A5A5A"/>
                <w:sz w:val="16"/>
              </w:rPr>
              <w:t>new</w:t>
            </w:r>
            <w:r>
              <w:rPr>
                <w:color w:val="5A5A5A"/>
                <w:spacing w:val="-1"/>
                <w:sz w:val="16"/>
              </w:rPr>
              <w:t xml:space="preserve"> </w:t>
            </w:r>
            <w:r>
              <w:rPr>
                <w:color w:val="5A5A5A"/>
                <w:sz w:val="16"/>
              </w:rPr>
              <w:t>value</w:t>
            </w:r>
            <w:r>
              <w:rPr>
                <w:color w:val="5A5A5A"/>
                <w:spacing w:val="-3"/>
                <w:sz w:val="16"/>
              </w:rPr>
              <w:t xml:space="preserve"> </w:t>
            </w:r>
            <w:r>
              <w:rPr>
                <w:color w:val="5A5A5A"/>
                <w:sz w:val="16"/>
              </w:rPr>
              <w:t>to it or modifying</w:t>
            </w:r>
            <w:r>
              <w:rPr>
                <w:color w:val="5A5A5A"/>
                <w:spacing w:val="-3"/>
                <w:sz w:val="16"/>
              </w:rPr>
              <w:t xml:space="preserve"> </w:t>
            </w:r>
            <w:r>
              <w:rPr>
                <w:color w:val="5A5A5A"/>
                <w:sz w:val="16"/>
              </w:rPr>
              <w:t>its existing</w:t>
            </w:r>
            <w:r>
              <w:rPr>
                <w:color w:val="5A5A5A"/>
                <w:spacing w:val="-12"/>
                <w:sz w:val="16"/>
              </w:rPr>
              <w:t xml:space="preserve"> </w:t>
            </w:r>
            <w:r>
              <w:rPr>
                <w:color w:val="5A5A5A"/>
                <w:sz w:val="16"/>
              </w:rPr>
              <w:t>value</w:t>
            </w:r>
            <w:r>
              <w:rPr>
                <w:color w:val="5A5A5A"/>
                <w:spacing w:val="-11"/>
                <w:sz w:val="16"/>
              </w:rPr>
              <w:t xml:space="preserve"> </w:t>
            </w:r>
            <w:r>
              <w:rPr>
                <w:color w:val="5A5A5A"/>
                <w:sz w:val="16"/>
              </w:rPr>
              <w:t>using</w:t>
            </w:r>
            <w:r>
              <w:rPr>
                <w:color w:val="5A5A5A"/>
                <w:spacing w:val="-11"/>
                <w:sz w:val="16"/>
              </w:rPr>
              <w:t xml:space="preserve"> </w:t>
            </w:r>
            <w:r>
              <w:rPr>
                <w:color w:val="5A5A5A"/>
                <w:sz w:val="16"/>
              </w:rPr>
              <w:t>appropriate</w:t>
            </w:r>
            <w:r>
              <w:rPr>
                <w:color w:val="5A5A5A"/>
                <w:spacing w:val="-11"/>
                <w:sz w:val="16"/>
              </w:rPr>
              <w:t xml:space="preserve"> </w:t>
            </w:r>
            <w:r>
              <w:rPr>
                <w:color w:val="5A5A5A"/>
                <w:sz w:val="16"/>
              </w:rPr>
              <w:t>operations or calculations.</w:t>
            </w:r>
          </w:p>
          <w:p w:rsidR="009B548A" w:rsidRDefault="009B548A" w:rsidP="00802A84">
            <w:pPr>
              <w:pStyle w:val="TableParagraph"/>
              <w:numPr>
                <w:ilvl w:val="0"/>
                <w:numId w:val="28"/>
              </w:numPr>
              <w:tabs>
                <w:tab w:val="left" w:pos="825"/>
              </w:tabs>
              <w:spacing w:line="259" w:lineRule="auto"/>
              <w:ind w:right="198"/>
              <w:rPr>
                <w:sz w:val="16"/>
              </w:rPr>
            </w:pPr>
            <w:r>
              <w:rPr>
                <w:color w:val="5A5A5A"/>
                <w:sz w:val="16"/>
              </w:rPr>
              <w:t>The programmer decides where in a program</w:t>
            </w:r>
            <w:r>
              <w:rPr>
                <w:color w:val="5A5A5A"/>
                <w:spacing w:val="-4"/>
                <w:sz w:val="16"/>
              </w:rPr>
              <w:t xml:space="preserve"> </w:t>
            </w:r>
            <w:r>
              <w:rPr>
                <w:color w:val="5A5A5A"/>
                <w:sz w:val="16"/>
              </w:rPr>
              <w:t>to</w:t>
            </w:r>
            <w:r>
              <w:rPr>
                <w:color w:val="5A5A5A"/>
                <w:spacing w:val="-8"/>
                <w:sz w:val="16"/>
              </w:rPr>
              <w:t xml:space="preserve"> </w:t>
            </w:r>
            <w:r>
              <w:rPr>
                <w:color w:val="5A5A5A"/>
                <w:sz w:val="16"/>
              </w:rPr>
              <w:t>change</w:t>
            </w:r>
            <w:r>
              <w:rPr>
                <w:color w:val="5A5A5A"/>
                <w:spacing w:val="-4"/>
                <w:sz w:val="16"/>
              </w:rPr>
              <w:t xml:space="preserve"> </w:t>
            </w:r>
            <w:r>
              <w:rPr>
                <w:color w:val="5A5A5A"/>
                <w:sz w:val="16"/>
              </w:rPr>
              <w:t>a</w:t>
            </w:r>
            <w:r>
              <w:rPr>
                <w:color w:val="5A5A5A"/>
                <w:spacing w:val="-8"/>
                <w:sz w:val="16"/>
              </w:rPr>
              <w:t xml:space="preserve"> </w:t>
            </w:r>
            <w:r>
              <w:rPr>
                <w:color w:val="5A5A5A"/>
                <w:sz w:val="16"/>
              </w:rPr>
              <w:t>variable</w:t>
            </w:r>
            <w:r>
              <w:rPr>
                <w:color w:val="5A5A5A"/>
                <w:spacing w:val="-8"/>
                <w:sz w:val="16"/>
              </w:rPr>
              <w:t xml:space="preserve"> </w:t>
            </w:r>
            <w:r>
              <w:rPr>
                <w:color w:val="5A5A5A"/>
                <w:sz w:val="16"/>
              </w:rPr>
              <w:t>based</w:t>
            </w:r>
            <w:r>
              <w:rPr>
                <w:color w:val="5A5A5A"/>
                <w:spacing w:val="-8"/>
                <w:sz w:val="16"/>
              </w:rPr>
              <w:t xml:space="preserve"> </w:t>
            </w:r>
            <w:r>
              <w:rPr>
                <w:color w:val="5A5A5A"/>
                <w:sz w:val="16"/>
              </w:rPr>
              <w:t>on</w:t>
            </w:r>
            <w:r>
              <w:rPr>
                <w:color w:val="5A5A5A"/>
                <w:spacing w:val="-8"/>
                <w:sz w:val="16"/>
              </w:rPr>
              <w:t xml:space="preserve"> </w:t>
            </w:r>
            <w:r>
              <w:rPr>
                <w:color w:val="5A5A5A"/>
                <w:sz w:val="16"/>
              </w:rPr>
              <w:t>the desired</w:t>
            </w:r>
            <w:r>
              <w:rPr>
                <w:color w:val="5A5A5A"/>
                <w:spacing w:val="-10"/>
                <w:sz w:val="16"/>
              </w:rPr>
              <w:t xml:space="preserve"> </w:t>
            </w:r>
            <w:r>
              <w:rPr>
                <w:color w:val="5A5A5A"/>
                <w:sz w:val="16"/>
              </w:rPr>
              <w:t>logic,</w:t>
            </w:r>
            <w:r>
              <w:rPr>
                <w:color w:val="5A5A5A"/>
                <w:spacing w:val="-9"/>
                <w:sz w:val="16"/>
              </w:rPr>
              <w:t xml:space="preserve"> </w:t>
            </w:r>
            <w:r>
              <w:rPr>
                <w:color w:val="5A5A5A"/>
                <w:sz w:val="16"/>
              </w:rPr>
              <w:t>sequence,</w:t>
            </w:r>
            <w:r>
              <w:rPr>
                <w:color w:val="5A5A5A"/>
                <w:spacing w:val="-9"/>
                <w:sz w:val="16"/>
              </w:rPr>
              <w:t xml:space="preserve"> </w:t>
            </w:r>
            <w:r>
              <w:rPr>
                <w:color w:val="5A5A5A"/>
                <w:sz w:val="16"/>
              </w:rPr>
              <w:t>or</w:t>
            </w:r>
            <w:r>
              <w:rPr>
                <w:color w:val="5A5A5A"/>
                <w:spacing w:val="-8"/>
                <w:sz w:val="16"/>
              </w:rPr>
              <w:t xml:space="preserve"> </w:t>
            </w:r>
            <w:r>
              <w:rPr>
                <w:color w:val="5A5A5A"/>
                <w:sz w:val="16"/>
              </w:rPr>
              <w:t>condition</w:t>
            </w:r>
            <w:r>
              <w:rPr>
                <w:color w:val="5A5A5A"/>
                <w:spacing w:val="-10"/>
                <w:sz w:val="16"/>
              </w:rPr>
              <w:t xml:space="preserve"> </w:t>
            </w:r>
            <w:r>
              <w:rPr>
                <w:color w:val="5A5A5A"/>
                <w:sz w:val="16"/>
              </w:rPr>
              <w:t>under which the variable should be updated.</w:t>
            </w:r>
          </w:p>
          <w:p w:rsidR="009B548A" w:rsidRDefault="009B548A" w:rsidP="00802A84">
            <w:pPr>
              <w:pStyle w:val="TableParagraph"/>
              <w:numPr>
                <w:ilvl w:val="0"/>
                <w:numId w:val="28"/>
              </w:numPr>
              <w:tabs>
                <w:tab w:val="left" w:pos="825"/>
              </w:tabs>
              <w:spacing w:line="256" w:lineRule="auto"/>
              <w:ind w:right="122"/>
              <w:rPr>
                <w:sz w:val="16"/>
              </w:rPr>
            </w:pPr>
            <w:r>
              <w:rPr>
                <w:color w:val="5A5A5A"/>
                <w:sz w:val="16"/>
              </w:rPr>
              <w:t xml:space="preserve">Events in a program can be </w:t>
            </w:r>
            <w:proofErr w:type="spellStart"/>
            <w:r>
              <w:rPr>
                <w:color w:val="5A5A5A"/>
                <w:sz w:val="16"/>
              </w:rPr>
              <w:t>utilised</w:t>
            </w:r>
            <w:proofErr w:type="spellEnd"/>
            <w:r>
              <w:rPr>
                <w:color w:val="5A5A5A"/>
                <w:sz w:val="16"/>
              </w:rPr>
              <w:t xml:space="preserve"> to trigger</w:t>
            </w:r>
            <w:r>
              <w:rPr>
                <w:color w:val="5A5A5A"/>
                <w:spacing w:val="-8"/>
                <w:sz w:val="16"/>
              </w:rPr>
              <w:t xml:space="preserve"> </w:t>
            </w:r>
            <w:r>
              <w:rPr>
                <w:color w:val="5A5A5A"/>
                <w:sz w:val="16"/>
              </w:rPr>
              <w:t>specific</w:t>
            </w:r>
            <w:r>
              <w:rPr>
                <w:color w:val="5A5A5A"/>
                <w:spacing w:val="-6"/>
                <w:sz w:val="16"/>
              </w:rPr>
              <w:t xml:space="preserve"> </w:t>
            </w:r>
            <w:r>
              <w:rPr>
                <w:color w:val="5A5A5A"/>
                <w:sz w:val="16"/>
              </w:rPr>
              <w:t>actions</w:t>
            </w:r>
            <w:r>
              <w:rPr>
                <w:color w:val="5A5A5A"/>
                <w:spacing w:val="-6"/>
                <w:sz w:val="16"/>
              </w:rPr>
              <w:t xml:space="preserve"> </w:t>
            </w:r>
            <w:r>
              <w:rPr>
                <w:color w:val="5A5A5A"/>
                <w:sz w:val="16"/>
              </w:rPr>
              <w:t>or</w:t>
            </w:r>
            <w:r>
              <w:rPr>
                <w:color w:val="5A5A5A"/>
                <w:spacing w:val="-12"/>
                <w:sz w:val="16"/>
              </w:rPr>
              <w:t xml:space="preserve"> </w:t>
            </w:r>
            <w:r>
              <w:rPr>
                <w:color w:val="5A5A5A"/>
                <w:sz w:val="16"/>
              </w:rPr>
              <w:t>operations</w:t>
            </w:r>
            <w:r>
              <w:rPr>
                <w:color w:val="5A5A5A"/>
                <w:spacing w:val="-8"/>
                <w:sz w:val="16"/>
              </w:rPr>
              <w:t xml:space="preserve"> </w:t>
            </w:r>
            <w:r>
              <w:rPr>
                <w:color w:val="5A5A5A"/>
                <w:sz w:val="16"/>
              </w:rPr>
              <w:t>that</w:t>
            </w:r>
            <w:r>
              <w:rPr>
                <w:color w:val="5A5A5A"/>
                <w:spacing w:val="-8"/>
                <w:sz w:val="16"/>
              </w:rPr>
              <w:t xml:space="preserve"> </w:t>
            </w:r>
            <w:r>
              <w:rPr>
                <w:color w:val="5A5A5A"/>
                <w:sz w:val="16"/>
              </w:rPr>
              <w:t>set</w:t>
            </w:r>
          </w:p>
        </w:tc>
      </w:tr>
    </w:tbl>
    <w:p w:rsidR="009B548A" w:rsidRDefault="009B548A" w:rsidP="009B548A">
      <w:pPr>
        <w:spacing w:line="256" w:lineRule="auto"/>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7946"/>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27"/>
              </w:numPr>
              <w:tabs>
                <w:tab w:val="left" w:pos="825"/>
              </w:tabs>
              <w:spacing w:before="3" w:line="259" w:lineRule="auto"/>
              <w:ind w:right="141"/>
              <w:rPr>
                <w:sz w:val="16"/>
              </w:rPr>
            </w:pPr>
            <w:r>
              <w:rPr>
                <w:color w:val="5A5A5A"/>
                <w:sz w:val="16"/>
              </w:rPr>
              <w:t>Different ways of working together online include collaborative</w:t>
            </w:r>
            <w:r>
              <w:rPr>
                <w:color w:val="5A5A5A"/>
                <w:spacing w:val="-12"/>
                <w:sz w:val="16"/>
              </w:rPr>
              <w:t xml:space="preserve"> </w:t>
            </w:r>
            <w:r>
              <w:rPr>
                <w:color w:val="5A5A5A"/>
                <w:sz w:val="16"/>
              </w:rPr>
              <w:t>document</w:t>
            </w:r>
            <w:r>
              <w:rPr>
                <w:color w:val="5A5A5A"/>
                <w:spacing w:val="-11"/>
                <w:sz w:val="16"/>
              </w:rPr>
              <w:t xml:space="preserve"> </w:t>
            </w:r>
            <w:r>
              <w:rPr>
                <w:color w:val="5A5A5A"/>
                <w:sz w:val="16"/>
              </w:rPr>
              <w:t>editing,</w:t>
            </w:r>
            <w:r>
              <w:rPr>
                <w:color w:val="5A5A5A"/>
                <w:spacing w:val="-11"/>
                <w:sz w:val="16"/>
              </w:rPr>
              <w:t xml:space="preserve"> </w:t>
            </w:r>
            <w:r>
              <w:rPr>
                <w:color w:val="5A5A5A"/>
                <w:sz w:val="16"/>
              </w:rPr>
              <w:t>project</w:t>
            </w:r>
            <w:r>
              <w:rPr>
                <w:color w:val="5A5A5A"/>
                <w:spacing w:val="-11"/>
                <w:sz w:val="16"/>
              </w:rPr>
              <w:t xml:space="preserve"> </w:t>
            </w:r>
            <w:r>
              <w:rPr>
                <w:color w:val="5A5A5A"/>
                <w:sz w:val="16"/>
              </w:rPr>
              <w:t xml:space="preserve">management tools, shared virtual spaces, and online forums or </w:t>
            </w:r>
            <w:r>
              <w:rPr>
                <w:color w:val="5A5A5A"/>
                <w:spacing w:val="-2"/>
                <w:sz w:val="16"/>
              </w:rPr>
              <w:t>communities.</w:t>
            </w:r>
          </w:p>
          <w:p w:rsidR="009B548A" w:rsidRDefault="009B548A" w:rsidP="00802A84">
            <w:pPr>
              <w:pStyle w:val="TableParagraph"/>
              <w:numPr>
                <w:ilvl w:val="0"/>
                <w:numId w:val="27"/>
              </w:numPr>
              <w:tabs>
                <w:tab w:val="left" w:pos="825"/>
              </w:tabs>
              <w:spacing w:line="259" w:lineRule="auto"/>
              <w:ind w:right="145"/>
              <w:rPr>
                <w:sz w:val="16"/>
              </w:rPr>
            </w:pPr>
            <w:r>
              <w:rPr>
                <w:color w:val="5A5A5A"/>
                <w:sz w:val="16"/>
              </w:rPr>
              <w:t>Working together on the internet can be either public, where information is openly shared with a wide</w:t>
            </w:r>
            <w:r>
              <w:rPr>
                <w:color w:val="5A5A5A"/>
                <w:spacing w:val="-10"/>
                <w:sz w:val="16"/>
              </w:rPr>
              <w:t xml:space="preserve"> </w:t>
            </w:r>
            <w:r>
              <w:rPr>
                <w:color w:val="5A5A5A"/>
                <w:sz w:val="16"/>
              </w:rPr>
              <w:t>audience,</w:t>
            </w:r>
            <w:r>
              <w:rPr>
                <w:color w:val="5A5A5A"/>
                <w:spacing w:val="-6"/>
                <w:sz w:val="16"/>
              </w:rPr>
              <w:t xml:space="preserve"> </w:t>
            </w:r>
            <w:r>
              <w:rPr>
                <w:color w:val="5A5A5A"/>
                <w:sz w:val="16"/>
              </w:rPr>
              <w:t>or</w:t>
            </w:r>
            <w:r>
              <w:rPr>
                <w:color w:val="5A5A5A"/>
                <w:spacing w:val="-5"/>
                <w:sz w:val="16"/>
              </w:rPr>
              <w:t xml:space="preserve"> </w:t>
            </w:r>
            <w:r>
              <w:rPr>
                <w:color w:val="5A5A5A"/>
                <w:sz w:val="16"/>
              </w:rPr>
              <w:t>private,</w:t>
            </w:r>
            <w:r>
              <w:rPr>
                <w:color w:val="5A5A5A"/>
                <w:spacing w:val="-9"/>
                <w:sz w:val="16"/>
              </w:rPr>
              <w:t xml:space="preserve"> </w:t>
            </w:r>
            <w:r>
              <w:rPr>
                <w:color w:val="5A5A5A"/>
                <w:sz w:val="16"/>
              </w:rPr>
              <w:t>where</w:t>
            </w:r>
            <w:r>
              <w:rPr>
                <w:color w:val="5A5A5A"/>
                <w:spacing w:val="-7"/>
                <w:sz w:val="16"/>
              </w:rPr>
              <w:t xml:space="preserve"> </w:t>
            </w:r>
            <w:r>
              <w:rPr>
                <w:color w:val="5A5A5A"/>
                <w:sz w:val="16"/>
              </w:rPr>
              <w:t>access</w:t>
            </w:r>
            <w:r>
              <w:rPr>
                <w:color w:val="5A5A5A"/>
                <w:spacing w:val="-7"/>
                <w:sz w:val="16"/>
              </w:rPr>
              <w:t xml:space="preserve"> </w:t>
            </w:r>
            <w:r>
              <w:rPr>
                <w:color w:val="5A5A5A"/>
                <w:sz w:val="16"/>
              </w:rPr>
              <w:t>is</w:t>
            </w:r>
            <w:r>
              <w:rPr>
                <w:color w:val="5A5A5A"/>
                <w:spacing w:val="-7"/>
                <w:sz w:val="16"/>
              </w:rPr>
              <w:t xml:space="preserve"> </w:t>
            </w:r>
            <w:r>
              <w:rPr>
                <w:color w:val="5A5A5A"/>
                <w:sz w:val="16"/>
              </w:rPr>
              <w:t>restricted to a specific group or individuals.</w:t>
            </w:r>
          </w:p>
          <w:p w:rsidR="009B548A" w:rsidRDefault="009B548A" w:rsidP="00802A84">
            <w:pPr>
              <w:pStyle w:val="TableParagraph"/>
              <w:numPr>
                <w:ilvl w:val="0"/>
                <w:numId w:val="27"/>
              </w:numPr>
              <w:tabs>
                <w:tab w:val="left" w:pos="825"/>
              </w:tabs>
              <w:spacing w:line="261" w:lineRule="auto"/>
              <w:ind w:right="134"/>
              <w:rPr>
                <w:sz w:val="16"/>
              </w:rPr>
            </w:pPr>
            <w:r>
              <w:rPr>
                <w:color w:val="5A5A5A"/>
                <w:sz w:val="16"/>
              </w:rPr>
              <w:t>The internet enables effective collaboration by providing</w:t>
            </w:r>
            <w:r>
              <w:rPr>
                <w:color w:val="5A5A5A"/>
                <w:spacing w:val="-9"/>
                <w:sz w:val="16"/>
              </w:rPr>
              <w:t xml:space="preserve"> </w:t>
            </w:r>
            <w:r>
              <w:rPr>
                <w:color w:val="5A5A5A"/>
                <w:sz w:val="16"/>
              </w:rPr>
              <w:t>real-time</w:t>
            </w:r>
            <w:r>
              <w:rPr>
                <w:color w:val="5A5A5A"/>
                <w:spacing w:val="-12"/>
                <w:sz w:val="16"/>
              </w:rPr>
              <w:t xml:space="preserve"> </w:t>
            </w:r>
            <w:r>
              <w:rPr>
                <w:color w:val="5A5A5A"/>
                <w:sz w:val="16"/>
              </w:rPr>
              <w:t>communication,</w:t>
            </w:r>
            <w:r>
              <w:rPr>
                <w:color w:val="5A5A5A"/>
                <w:spacing w:val="-10"/>
                <w:sz w:val="16"/>
              </w:rPr>
              <w:t xml:space="preserve"> </w:t>
            </w:r>
            <w:r>
              <w:rPr>
                <w:color w:val="5A5A5A"/>
                <w:sz w:val="16"/>
              </w:rPr>
              <w:t>instant</w:t>
            </w:r>
            <w:r>
              <w:rPr>
                <w:color w:val="5A5A5A"/>
                <w:spacing w:val="-8"/>
                <w:sz w:val="16"/>
              </w:rPr>
              <w:t xml:space="preserve"> </w:t>
            </w:r>
            <w:r>
              <w:rPr>
                <w:color w:val="5A5A5A"/>
                <w:sz w:val="16"/>
              </w:rPr>
              <w:t>access</w:t>
            </w:r>
            <w:r>
              <w:rPr>
                <w:color w:val="5A5A5A"/>
                <w:spacing w:val="-9"/>
                <w:sz w:val="16"/>
              </w:rPr>
              <w:t xml:space="preserve"> </w:t>
            </w:r>
            <w:r>
              <w:rPr>
                <w:color w:val="5A5A5A"/>
                <w:sz w:val="16"/>
              </w:rPr>
              <w:t xml:space="preserve">to shared resources, and the ability to work together </w:t>
            </w:r>
            <w:r>
              <w:rPr>
                <w:color w:val="5A5A5A"/>
                <w:spacing w:val="-2"/>
                <w:sz w:val="16"/>
              </w:rPr>
              <w:t>remotely.</w:t>
            </w:r>
          </w:p>
          <w:p w:rsidR="009B548A" w:rsidRDefault="009B548A" w:rsidP="00802A84">
            <w:pPr>
              <w:pStyle w:val="TableParagraph"/>
              <w:numPr>
                <w:ilvl w:val="0"/>
                <w:numId w:val="27"/>
              </w:numPr>
              <w:tabs>
                <w:tab w:val="left" w:pos="825"/>
              </w:tabs>
              <w:spacing w:line="259" w:lineRule="auto"/>
              <w:ind w:right="260"/>
              <w:rPr>
                <w:sz w:val="16"/>
              </w:rPr>
            </w:pPr>
            <w:r>
              <w:rPr>
                <w:color w:val="5A5A5A"/>
                <w:sz w:val="16"/>
              </w:rPr>
              <w:t>People</w:t>
            </w:r>
            <w:r>
              <w:rPr>
                <w:color w:val="5A5A5A"/>
                <w:spacing w:val="-11"/>
                <w:sz w:val="16"/>
              </w:rPr>
              <w:t xml:space="preserve"> </w:t>
            </w:r>
            <w:r>
              <w:rPr>
                <w:color w:val="5A5A5A"/>
                <w:sz w:val="16"/>
              </w:rPr>
              <w:t>communicate</w:t>
            </w:r>
            <w:r>
              <w:rPr>
                <w:color w:val="5A5A5A"/>
                <w:spacing w:val="-8"/>
                <w:sz w:val="16"/>
              </w:rPr>
              <w:t xml:space="preserve"> </w:t>
            </w:r>
            <w:r>
              <w:rPr>
                <w:color w:val="5A5A5A"/>
                <w:sz w:val="16"/>
              </w:rPr>
              <w:t>through</w:t>
            </w:r>
            <w:r>
              <w:rPr>
                <w:color w:val="5A5A5A"/>
                <w:spacing w:val="-11"/>
                <w:sz w:val="16"/>
              </w:rPr>
              <w:t xml:space="preserve"> </w:t>
            </w:r>
            <w:r>
              <w:rPr>
                <w:color w:val="5A5A5A"/>
                <w:sz w:val="16"/>
              </w:rPr>
              <w:t>various</w:t>
            </w:r>
            <w:r>
              <w:rPr>
                <w:color w:val="5A5A5A"/>
                <w:spacing w:val="-8"/>
                <w:sz w:val="16"/>
              </w:rPr>
              <w:t xml:space="preserve"> </w:t>
            </w:r>
            <w:r>
              <w:rPr>
                <w:color w:val="5A5A5A"/>
                <w:sz w:val="16"/>
              </w:rPr>
              <w:t>means,</w:t>
            </w:r>
            <w:r>
              <w:rPr>
                <w:color w:val="5A5A5A"/>
                <w:spacing w:val="-11"/>
                <w:sz w:val="16"/>
              </w:rPr>
              <w:t xml:space="preserve"> </w:t>
            </w:r>
            <w:r>
              <w:rPr>
                <w:color w:val="5A5A5A"/>
                <w:sz w:val="16"/>
              </w:rPr>
              <w:t>such as text-based messaging, voice calls, video calls, social media platforms, emails,</w:t>
            </w:r>
            <w:r>
              <w:rPr>
                <w:color w:val="5A5A5A"/>
                <w:spacing w:val="-2"/>
                <w:sz w:val="16"/>
              </w:rPr>
              <w:t xml:space="preserve"> </w:t>
            </w:r>
            <w:r>
              <w:rPr>
                <w:color w:val="5A5A5A"/>
                <w:sz w:val="16"/>
              </w:rPr>
              <w:t>and</w:t>
            </w:r>
            <w:r>
              <w:rPr>
                <w:color w:val="5A5A5A"/>
                <w:spacing w:val="-3"/>
                <w:sz w:val="16"/>
              </w:rPr>
              <w:t xml:space="preserve"> </w:t>
            </w:r>
            <w:r>
              <w:rPr>
                <w:color w:val="5A5A5A"/>
                <w:sz w:val="16"/>
              </w:rPr>
              <w:t>online</w:t>
            </w:r>
            <w:r>
              <w:rPr>
                <w:color w:val="5A5A5A"/>
                <w:spacing w:val="-3"/>
                <w:sz w:val="16"/>
              </w:rPr>
              <w:t xml:space="preserve"> </w:t>
            </w:r>
            <w:r>
              <w:rPr>
                <w:color w:val="5A5A5A"/>
                <w:sz w:val="16"/>
              </w:rPr>
              <w:t>forums.</w:t>
            </w:r>
          </w:p>
          <w:p w:rsidR="009B548A" w:rsidRDefault="009B548A" w:rsidP="00802A84">
            <w:pPr>
              <w:pStyle w:val="TableParagraph"/>
              <w:numPr>
                <w:ilvl w:val="0"/>
                <w:numId w:val="27"/>
              </w:numPr>
              <w:tabs>
                <w:tab w:val="left" w:pos="825"/>
              </w:tabs>
              <w:spacing w:line="259" w:lineRule="auto"/>
              <w:ind w:right="125"/>
              <w:rPr>
                <w:sz w:val="16"/>
              </w:rPr>
            </w:pPr>
            <w:r>
              <w:rPr>
                <w:color w:val="5A5A5A"/>
                <w:sz w:val="16"/>
              </w:rPr>
              <w:t>There</w:t>
            </w:r>
            <w:r>
              <w:rPr>
                <w:color w:val="5A5A5A"/>
                <w:spacing w:val="-5"/>
                <w:sz w:val="16"/>
              </w:rPr>
              <w:t xml:space="preserve"> </w:t>
            </w:r>
            <w:r>
              <w:rPr>
                <w:color w:val="5A5A5A"/>
                <w:sz w:val="16"/>
              </w:rPr>
              <w:t>are</w:t>
            </w:r>
            <w:r>
              <w:rPr>
                <w:color w:val="5A5A5A"/>
                <w:spacing w:val="-5"/>
                <w:sz w:val="16"/>
              </w:rPr>
              <w:t xml:space="preserve"> </w:t>
            </w:r>
            <w:r>
              <w:rPr>
                <w:color w:val="5A5A5A"/>
                <w:sz w:val="16"/>
              </w:rPr>
              <w:t>a</w:t>
            </w:r>
            <w:r>
              <w:rPr>
                <w:color w:val="5A5A5A"/>
                <w:spacing w:val="-5"/>
                <w:sz w:val="16"/>
              </w:rPr>
              <w:t xml:space="preserve"> </w:t>
            </w:r>
            <w:r>
              <w:rPr>
                <w:color w:val="5A5A5A"/>
                <w:sz w:val="16"/>
              </w:rPr>
              <w:t>variety</w:t>
            </w:r>
            <w:r>
              <w:rPr>
                <w:color w:val="5A5A5A"/>
                <w:spacing w:val="-1"/>
                <w:sz w:val="16"/>
              </w:rPr>
              <w:t xml:space="preserve"> </w:t>
            </w:r>
            <w:r>
              <w:rPr>
                <w:color w:val="5A5A5A"/>
                <w:sz w:val="16"/>
              </w:rPr>
              <w:t>of</w:t>
            </w:r>
            <w:r>
              <w:rPr>
                <w:color w:val="5A5A5A"/>
                <w:spacing w:val="-8"/>
                <w:sz w:val="16"/>
              </w:rPr>
              <w:t xml:space="preserve"> </w:t>
            </w:r>
            <w:r>
              <w:rPr>
                <w:color w:val="5A5A5A"/>
                <w:sz w:val="16"/>
              </w:rPr>
              <w:t>ways</w:t>
            </w:r>
            <w:r>
              <w:rPr>
                <w:color w:val="5A5A5A"/>
                <w:spacing w:val="-5"/>
                <w:sz w:val="16"/>
              </w:rPr>
              <w:t xml:space="preserve"> </w:t>
            </w:r>
            <w:r>
              <w:rPr>
                <w:color w:val="5A5A5A"/>
                <w:sz w:val="16"/>
              </w:rPr>
              <w:t>to</w:t>
            </w:r>
            <w:r>
              <w:rPr>
                <w:color w:val="5A5A5A"/>
                <w:spacing w:val="-8"/>
                <w:sz w:val="16"/>
              </w:rPr>
              <w:t xml:space="preserve"> </w:t>
            </w:r>
            <w:r>
              <w:rPr>
                <w:color w:val="5A5A5A"/>
                <w:sz w:val="16"/>
              </w:rPr>
              <w:t>communicate</w:t>
            </w:r>
            <w:r>
              <w:rPr>
                <w:color w:val="5A5A5A"/>
                <w:spacing w:val="-5"/>
                <w:sz w:val="16"/>
              </w:rPr>
              <w:t xml:space="preserve"> </w:t>
            </w:r>
            <w:r>
              <w:rPr>
                <w:color w:val="5A5A5A"/>
                <w:sz w:val="16"/>
              </w:rPr>
              <w:t>over</w:t>
            </w:r>
            <w:r>
              <w:rPr>
                <w:color w:val="5A5A5A"/>
                <w:spacing w:val="-8"/>
                <w:sz w:val="16"/>
              </w:rPr>
              <w:t xml:space="preserve"> </w:t>
            </w:r>
            <w:r>
              <w:rPr>
                <w:color w:val="5A5A5A"/>
                <w:sz w:val="16"/>
              </w:rPr>
              <w:t>the internet, including instant messaging apps, video conferencing platforms, social media platforms, emails, and voice-over-IP (VoIP) services.</w:t>
            </w:r>
          </w:p>
          <w:p w:rsidR="009B548A" w:rsidRDefault="009B548A" w:rsidP="00802A84">
            <w:pPr>
              <w:pStyle w:val="TableParagraph"/>
              <w:numPr>
                <w:ilvl w:val="0"/>
                <w:numId w:val="27"/>
              </w:numPr>
              <w:tabs>
                <w:tab w:val="left" w:pos="825"/>
              </w:tabs>
              <w:spacing w:line="259" w:lineRule="auto"/>
              <w:ind w:right="150"/>
              <w:rPr>
                <w:sz w:val="16"/>
              </w:rPr>
            </w:pPr>
            <w:r>
              <w:rPr>
                <w:color w:val="5A5A5A"/>
                <w:sz w:val="16"/>
              </w:rPr>
              <w:t>Choosing</w:t>
            </w:r>
            <w:r>
              <w:rPr>
                <w:color w:val="5A5A5A"/>
                <w:spacing w:val="-7"/>
                <w:sz w:val="16"/>
              </w:rPr>
              <w:t xml:space="preserve"> </w:t>
            </w:r>
            <w:r>
              <w:rPr>
                <w:color w:val="5A5A5A"/>
                <w:sz w:val="16"/>
              </w:rPr>
              <w:t>methods</w:t>
            </w:r>
            <w:r>
              <w:rPr>
                <w:color w:val="5A5A5A"/>
                <w:spacing w:val="-4"/>
                <w:sz w:val="16"/>
              </w:rPr>
              <w:t xml:space="preserve"> </w:t>
            </w:r>
            <w:r>
              <w:rPr>
                <w:color w:val="5A5A5A"/>
                <w:sz w:val="16"/>
              </w:rPr>
              <w:t>of</w:t>
            </w:r>
            <w:r>
              <w:rPr>
                <w:color w:val="5A5A5A"/>
                <w:spacing w:val="-10"/>
                <w:sz w:val="16"/>
              </w:rPr>
              <w:t xml:space="preserve"> </w:t>
            </w:r>
            <w:r>
              <w:rPr>
                <w:color w:val="5A5A5A"/>
                <w:sz w:val="16"/>
              </w:rPr>
              <w:t>communication</w:t>
            </w:r>
            <w:r>
              <w:rPr>
                <w:color w:val="5A5A5A"/>
                <w:spacing w:val="-7"/>
                <w:sz w:val="16"/>
              </w:rPr>
              <w:t xml:space="preserve"> </w:t>
            </w:r>
            <w:r>
              <w:rPr>
                <w:color w:val="5A5A5A"/>
                <w:sz w:val="16"/>
              </w:rPr>
              <w:t>on</w:t>
            </w:r>
            <w:r>
              <w:rPr>
                <w:color w:val="5A5A5A"/>
                <w:spacing w:val="-11"/>
                <w:sz w:val="16"/>
              </w:rPr>
              <w:t xml:space="preserve"> </w:t>
            </w:r>
            <w:r>
              <w:rPr>
                <w:color w:val="5A5A5A"/>
                <w:sz w:val="16"/>
              </w:rPr>
              <w:t>the</w:t>
            </w:r>
            <w:r>
              <w:rPr>
                <w:color w:val="5A5A5A"/>
                <w:spacing w:val="-7"/>
                <w:sz w:val="16"/>
              </w:rPr>
              <w:t xml:space="preserve"> </w:t>
            </w:r>
            <w:r>
              <w:rPr>
                <w:color w:val="5A5A5A"/>
                <w:sz w:val="16"/>
              </w:rPr>
              <w:t>internet depends on</w:t>
            </w:r>
            <w:r>
              <w:rPr>
                <w:color w:val="5A5A5A"/>
                <w:spacing w:val="-4"/>
                <w:sz w:val="16"/>
              </w:rPr>
              <w:t xml:space="preserve"> </w:t>
            </w:r>
            <w:r>
              <w:rPr>
                <w:color w:val="5A5A5A"/>
                <w:sz w:val="16"/>
              </w:rPr>
              <w:t>specific purposes,</w:t>
            </w:r>
            <w:r>
              <w:rPr>
                <w:color w:val="5A5A5A"/>
                <w:spacing w:val="-3"/>
                <w:sz w:val="16"/>
              </w:rPr>
              <w:t xml:space="preserve"> </w:t>
            </w:r>
            <w:r>
              <w:rPr>
                <w:color w:val="5A5A5A"/>
                <w:sz w:val="16"/>
              </w:rPr>
              <w:t>such as the need for real-time interaction, privacy, or the nature of the information being conveyed.</w:t>
            </w:r>
          </w:p>
          <w:p w:rsidR="009B548A" w:rsidRDefault="009B548A" w:rsidP="00802A84">
            <w:pPr>
              <w:pStyle w:val="TableParagraph"/>
              <w:numPr>
                <w:ilvl w:val="0"/>
                <w:numId w:val="27"/>
              </w:numPr>
              <w:tabs>
                <w:tab w:val="left" w:pos="825"/>
              </w:tabs>
              <w:spacing w:line="259" w:lineRule="auto"/>
              <w:ind w:right="116"/>
              <w:rPr>
                <w:sz w:val="16"/>
              </w:rPr>
            </w:pPr>
            <w:r>
              <w:rPr>
                <w:color w:val="5A5A5A"/>
                <w:sz w:val="16"/>
              </w:rPr>
              <w:t>Different methods of communication on the internet can be compared based on factors like speed, convenience,</w:t>
            </w:r>
            <w:r>
              <w:rPr>
                <w:color w:val="5A5A5A"/>
                <w:spacing w:val="-7"/>
                <w:sz w:val="16"/>
              </w:rPr>
              <w:t xml:space="preserve"> </w:t>
            </w:r>
            <w:r>
              <w:rPr>
                <w:color w:val="5A5A5A"/>
                <w:sz w:val="16"/>
              </w:rPr>
              <w:t>accessibility,</w:t>
            </w:r>
            <w:r>
              <w:rPr>
                <w:color w:val="5A5A5A"/>
                <w:spacing w:val="-10"/>
                <w:sz w:val="16"/>
              </w:rPr>
              <w:t xml:space="preserve"> </w:t>
            </w:r>
            <w:r>
              <w:rPr>
                <w:color w:val="5A5A5A"/>
                <w:sz w:val="16"/>
              </w:rPr>
              <w:t>security,</w:t>
            </w:r>
            <w:r>
              <w:rPr>
                <w:color w:val="5A5A5A"/>
                <w:spacing w:val="-7"/>
                <w:sz w:val="16"/>
              </w:rPr>
              <w:t xml:space="preserve"> </w:t>
            </w:r>
            <w:r>
              <w:rPr>
                <w:color w:val="5A5A5A"/>
                <w:sz w:val="16"/>
              </w:rPr>
              <w:t>and</w:t>
            </w:r>
            <w:r>
              <w:rPr>
                <w:color w:val="5A5A5A"/>
                <w:spacing w:val="-11"/>
                <w:sz w:val="16"/>
              </w:rPr>
              <w:t xml:space="preserve"> </w:t>
            </w:r>
            <w:r>
              <w:rPr>
                <w:color w:val="5A5A5A"/>
                <w:sz w:val="16"/>
              </w:rPr>
              <w:t>the</w:t>
            </w:r>
            <w:r>
              <w:rPr>
                <w:color w:val="5A5A5A"/>
                <w:spacing w:val="-11"/>
                <w:sz w:val="16"/>
              </w:rPr>
              <w:t xml:space="preserve"> </w:t>
            </w:r>
            <w:r>
              <w:rPr>
                <w:color w:val="5A5A5A"/>
                <w:sz w:val="16"/>
              </w:rPr>
              <w:t>ability</w:t>
            </w:r>
            <w:r>
              <w:rPr>
                <w:color w:val="5A5A5A"/>
                <w:spacing w:val="-4"/>
                <w:sz w:val="16"/>
              </w:rPr>
              <w:t xml:space="preserve"> </w:t>
            </w:r>
            <w:r>
              <w:rPr>
                <w:color w:val="5A5A5A"/>
                <w:sz w:val="16"/>
              </w:rPr>
              <w:t>to convey different types of information effectively.</w:t>
            </w:r>
          </w:p>
          <w:p w:rsidR="009B548A" w:rsidRDefault="009B548A" w:rsidP="00802A84">
            <w:pPr>
              <w:pStyle w:val="TableParagraph"/>
              <w:numPr>
                <w:ilvl w:val="0"/>
                <w:numId w:val="27"/>
              </w:numPr>
              <w:tabs>
                <w:tab w:val="left" w:pos="825"/>
              </w:tabs>
              <w:spacing w:line="261" w:lineRule="auto"/>
              <w:ind w:right="126"/>
              <w:rPr>
                <w:sz w:val="16"/>
              </w:rPr>
            </w:pPr>
            <w:r>
              <w:rPr>
                <w:color w:val="5A5A5A"/>
                <w:sz w:val="16"/>
              </w:rPr>
              <w:t>Deciding when to share information online involves considering privacy concerns, the sensitivity of the information,</w:t>
            </w:r>
            <w:r>
              <w:rPr>
                <w:color w:val="5A5A5A"/>
                <w:spacing w:val="-6"/>
                <w:sz w:val="16"/>
              </w:rPr>
              <w:t xml:space="preserve"> </w:t>
            </w:r>
            <w:r>
              <w:rPr>
                <w:color w:val="5A5A5A"/>
                <w:sz w:val="16"/>
              </w:rPr>
              <w:t>the</w:t>
            </w:r>
            <w:r>
              <w:rPr>
                <w:color w:val="5A5A5A"/>
                <w:spacing w:val="-10"/>
                <w:sz w:val="16"/>
              </w:rPr>
              <w:t xml:space="preserve"> </w:t>
            </w:r>
            <w:r>
              <w:rPr>
                <w:color w:val="5A5A5A"/>
                <w:sz w:val="16"/>
              </w:rPr>
              <w:t>intended</w:t>
            </w:r>
            <w:r>
              <w:rPr>
                <w:color w:val="5A5A5A"/>
                <w:spacing w:val="-7"/>
                <w:sz w:val="16"/>
              </w:rPr>
              <w:t xml:space="preserve"> </w:t>
            </w:r>
            <w:r>
              <w:rPr>
                <w:color w:val="5A5A5A"/>
                <w:sz w:val="16"/>
              </w:rPr>
              <w:t>audience,</w:t>
            </w:r>
            <w:r>
              <w:rPr>
                <w:color w:val="5A5A5A"/>
                <w:spacing w:val="-10"/>
                <w:sz w:val="16"/>
              </w:rPr>
              <w:t xml:space="preserve"> </w:t>
            </w:r>
            <w:r>
              <w:rPr>
                <w:color w:val="5A5A5A"/>
                <w:sz w:val="16"/>
              </w:rPr>
              <w:t>and</w:t>
            </w:r>
            <w:r>
              <w:rPr>
                <w:color w:val="5A5A5A"/>
                <w:spacing w:val="-10"/>
                <w:sz w:val="16"/>
              </w:rPr>
              <w:t xml:space="preserve"> </w:t>
            </w:r>
            <w:r>
              <w:rPr>
                <w:color w:val="5A5A5A"/>
                <w:sz w:val="16"/>
              </w:rPr>
              <w:t>the</w:t>
            </w:r>
            <w:r>
              <w:rPr>
                <w:color w:val="5A5A5A"/>
                <w:spacing w:val="-7"/>
                <w:sz w:val="16"/>
              </w:rPr>
              <w:t xml:space="preserve"> </w:t>
            </w:r>
            <w:r>
              <w:rPr>
                <w:color w:val="5A5A5A"/>
                <w:sz w:val="16"/>
              </w:rPr>
              <w:t>potential risks associated with sharing.</w:t>
            </w:r>
          </w:p>
          <w:p w:rsidR="009B548A" w:rsidRDefault="009B548A" w:rsidP="00802A84">
            <w:pPr>
              <w:pStyle w:val="TableParagraph"/>
              <w:numPr>
                <w:ilvl w:val="0"/>
                <w:numId w:val="27"/>
              </w:numPr>
              <w:tabs>
                <w:tab w:val="left" w:pos="825"/>
              </w:tabs>
              <w:spacing w:line="264" w:lineRule="auto"/>
              <w:ind w:right="160"/>
              <w:rPr>
                <w:sz w:val="16"/>
              </w:rPr>
            </w:pPr>
            <w:r>
              <w:rPr>
                <w:color w:val="5A5A5A"/>
                <w:sz w:val="16"/>
              </w:rPr>
              <w:t>Communication on the internet may not always be private</w:t>
            </w:r>
            <w:r>
              <w:rPr>
                <w:color w:val="5A5A5A"/>
                <w:spacing w:val="-7"/>
                <w:sz w:val="16"/>
              </w:rPr>
              <w:t xml:space="preserve"> </w:t>
            </w:r>
            <w:r>
              <w:rPr>
                <w:color w:val="5A5A5A"/>
                <w:sz w:val="16"/>
              </w:rPr>
              <w:t>or</w:t>
            </w:r>
            <w:r>
              <w:rPr>
                <w:color w:val="5A5A5A"/>
                <w:spacing w:val="-9"/>
                <w:sz w:val="16"/>
              </w:rPr>
              <w:t xml:space="preserve"> </w:t>
            </w:r>
            <w:r>
              <w:rPr>
                <w:color w:val="5A5A5A"/>
                <w:sz w:val="16"/>
              </w:rPr>
              <w:t>secure,</w:t>
            </w:r>
            <w:r>
              <w:rPr>
                <w:color w:val="5A5A5A"/>
                <w:spacing w:val="-6"/>
                <w:sz w:val="16"/>
              </w:rPr>
              <w:t xml:space="preserve"> </w:t>
            </w:r>
            <w:r>
              <w:rPr>
                <w:color w:val="5A5A5A"/>
                <w:sz w:val="16"/>
              </w:rPr>
              <w:t>as</w:t>
            </w:r>
            <w:r>
              <w:rPr>
                <w:color w:val="5A5A5A"/>
                <w:spacing w:val="-3"/>
                <w:sz w:val="16"/>
              </w:rPr>
              <w:t xml:space="preserve"> </w:t>
            </w:r>
            <w:r>
              <w:rPr>
                <w:color w:val="5A5A5A"/>
                <w:sz w:val="16"/>
              </w:rPr>
              <w:t>information</w:t>
            </w:r>
            <w:r>
              <w:rPr>
                <w:color w:val="5A5A5A"/>
                <w:spacing w:val="-10"/>
                <w:sz w:val="16"/>
              </w:rPr>
              <w:t xml:space="preserve"> </w:t>
            </w:r>
            <w:r>
              <w:rPr>
                <w:color w:val="5A5A5A"/>
                <w:sz w:val="16"/>
              </w:rPr>
              <w:t>can</w:t>
            </w:r>
            <w:r>
              <w:rPr>
                <w:color w:val="5A5A5A"/>
                <w:spacing w:val="-7"/>
                <w:sz w:val="16"/>
              </w:rPr>
              <w:t xml:space="preserve"> </w:t>
            </w:r>
            <w:r>
              <w:rPr>
                <w:color w:val="5A5A5A"/>
                <w:sz w:val="16"/>
              </w:rPr>
              <w:t>be</w:t>
            </w:r>
            <w:r>
              <w:rPr>
                <w:color w:val="5A5A5A"/>
                <w:spacing w:val="-7"/>
                <w:sz w:val="16"/>
              </w:rPr>
              <w:t xml:space="preserve"> </w:t>
            </w:r>
            <w:r>
              <w:rPr>
                <w:color w:val="5A5A5A"/>
                <w:sz w:val="16"/>
              </w:rPr>
              <w:t xml:space="preserve">intercepted, monitored, or accessed by </w:t>
            </w:r>
            <w:proofErr w:type="spellStart"/>
            <w:r>
              <w:rPr>
                <w:color w:val="5A5A5A"/>
                <w:sz w:val="16"/>
              </w:rPr>
              <w:t>unauthorised</w:t>
            </w:r>
            <w:proofErr w:type="spellEnd"/>
            <w:r>
              <w:rPr>
                <w:color w:val="5A5A5A"/>
                <w:sz w:val="16"/>
              </w:rPr>
              <w:t xml:space="preserve"> parties.</w:t>
            </w:r>
          </w:p>
        </w:tc>
        <w:tc>
          <w:tcPr>
            <w:tcW w:w="4965" w:type="dxa"/>
          </w:tcPr>
          <w:p w:rsidR="009B548A" w:rsidRDefault="009B548A" w:rsidP="009B548A">
            <w:pPr>
              <w:pStyle w:val="TableParagraph"/>
              <w:spacing w:before="3" w:line="256" w:lineRule="auto"/>
              <w:rPr>
                <w:sz w:val="16"/>
              </w:rPr>
            </w:pPr>
            <w:proofErr w:type="spellStart"/>
            <w:r>
              <w:rPr>
                <w:color w:val="5A5A5A"/>
                <w:sz w:val="16"/>
              </w:rPr>
              <w:t>organising</w:t>
            </w:r>
            <w:proofErr w:type="spellEnd"/>
            <w:r>
              <w:rPr>
                <w:color w:val="5A5A5A"/>
                <w:spacing w:val="-9"/>
                <w:sz w:val="16"/>
              </w:rPr>
              <w:t xml:space="preserve"> </w:t>
            </w:r>
            <w:r>
              <w:rPr>
                <w:color w:val="5A5A5A"/>
                <w:sz w:val="16"/>
              </w:rPr>
              <w:t>information</w:t>
            </w:r>
            <w:r>
              <w:rPr>
                <w:color w:val="5A5A5A"/>
                <w:spacing w:val="-6"/>
                <w:sz w:val="16"/>
              </w:rPr>
              <w:t xml:space="preserve"> </w:t>
            </w:r>
            <w:r>
              <w:rPr>
                <w:color w:val="5A5A5A"/>
                <w:sz w:val="16"/>
              </w:rPr>
              <w:t>into</w:t>
            </w:r>
            <w:r>
              <w:rPr>
                <w:color w:val="5A5A5A"/>
                <w:spacing w:val="-9"/>
                <w:sz w:val="16"/>
              </w:rPr>
              <w:t xml:space="preserve"> </w:t>
            </w:r>
            <w:r>
              <w:rPr>
                <w:color w:val="5A5A5A"/>
                <w:sz w:val="16"/>
              </w:rPr>
              <w:t>sections,</w:t>
            </w:r>
            <w:r>
              <w:rPr>
                <w:color w:val="5A5A5A"/>
                <w:spacing w:val="-8"/>
                <w:sz w:val="16"/>
              </w:rPr>
              <w:t xml:space="preserve"> </w:t>
            </w:r>
            <w:r>
              <w:rPr>
                <w:color w:val="5A5A5A"/>
                <w:sz w:val="16"/>
              </w:rPr>
              <w:t>and</w:t>
            </w:r>
            <w:r>
              <w:rPr>
                <w:color w:val="5A5A5A"/>
                <w:spacing w:val="-9"/>
                <w:sz w:val="16"/>
              </w:rPr>
              <w:t xml:space="preserve"> </w:t>
            </w:r>
            <w:r>
              <w:rPr>
                <w:color w:val="5A5A5A"/>
                <w:sz w:val="16"/>
              </w:rPr>
              <w:t>structuring</w:t>
            </w:r>
            <w:r>
              <w:rPr>
                <w:color w:val="5A5A5A"/>
                <w:spacing w:val="-6"/>
                <w:sz w:val="16"/>
              </w:rPr>
              <w:t xml:space="preserve"> </w:t>
            </w:r>
            <w:r>
              <w:rPr>
                <w:color w:val="5A5A5A"/>
                <w:sz w:val="16"/>
              </w:rPr>
              <w:t>the content using HTML tags.</w:t>
            </w:r>
          </w:p>
          <w:p w:rsidR="009B548A" w:rsidRDefault="009B548A" w:rsidP="00802A84">
            <w:pPr>
              <w:pStyle w:val="TableParagraph"/>
              <w:numPr>
                <w:ilvl w:val="0"/>
                <w:numId w:val="26"/>
              </w:numPr>
              <w:tabs>
                <w:tab w:val="left" w:pos="825"/>
              </w:tabs>
              <w:spacing w:line="259" w:lineRule="auto"/>
              <w:ind w:left="825" w:right="205"/>
              <w:rPr>
                <w:sz w:val="16"/>
              </w:rPr>
            </w:pPr>
            <w:r>
              <w:rPr>
                <w:color w:val="5A5A5A"/>
                <w:sz w:val="16"/>
              </w:rPr>
              <w:t>Previewing a web page allows the creator to see how the page looks and functions before it is published, making</w:t>
            </w:r>
            <w:r>
              <w:rPr>
                <w:color w:val="5A5A5A"/>
                <w:spacing w:val="-5"/>
                <w:sz w:val="16"/>
              </w:rPr>
              <w:t xml:space="preserve"> </w:t>
            </w:r>
            <w:r>
              <w:rPr>
                <w:color w:val="5A5A5A"/>
                <w:sz w:val="16"/>
              </w:rPr>
              <w:t>it</w:t>
            </w:r>
            <w:r>
              <w:rPr>
                <w:color w:val="5A5A5A"/>
                <w:spacing w:val="-4"/>
                <w:sz w:val="16"/>
              </w:rPr>
              <w:t xml:space="preserve"> </w:t>
            </w:r>
            <w:r>
              <w:rPr>
                <w:color w:val="5A5A5A"/>
                <w:sz w:val="16"/>
              </w:rPr>
              <w:t>possible</w:t>
            </w:r>
            <w:r>
              <w:rPr>
                <w:color w:val="5A5A5A"/>
                <w:spacing w:val="-9"/>
                <w:sz w:val="16"/>
              </w:rPr>
              <w:t xml:space="preserve"> </w:t>
            </w:r>
            <w:r>
              <w:rPr>
                <w:color w:val="5A5A5A"/>
                <w:sz w:val="16"/>
              </w:rPr>
              <w:t>to</w:t>
            </w:r>
            <w:r>
              <w:rPr>
                <w:color w:val="5A5A5A"/>
                <w:spacing w:val="-5"/>
                <w:sz w:val="16"/>
              </w:rPr>
              <w:t xml:space="preserve"> </w:t>
            </w:r>
            <w:r>
              <w:rPr>
                <w:color w:val="5A5A5A"/>
                <w:sz w:val="16"/>
              </w:rPr>
              <w:t>identify</w:t>
            </w:r>
            <w:r>
              <w:rPr>
                <w:color w:val="5A5A5A"/>
                <w:spacing w:val="-2"/>
                <w:sz w:val="16"/>
              </w:rPr>
              <w:t xml:space="preserve"> </w:t>
            </w:r>
            <w:r>
              <w:rPr>
                <w:color w:val="5A5A5A"/>
                <w:sz w:val="16"/>
              </w:rPr>
              <w:t>and</w:t>
            </w:r>
            <w:r>
              <w:rPr>
                <w:color w:val="5A5A5A"/>
                <w:spacing w:val="-9"/>
                <w:sz w:val="16"/>
              </w:rPr>
              <w:t xml:space="preserve"> </w:t>
            </w:r>
            <w:r>
              <w:rPr>
                <w:color w:val="5A5A5A"/>
                <w:sz w:val="16"/>
              </w:rPr>
              <w:t>address</w:t>
            </w:r>
            <w:r>
              <w:rPr>
                <w:color w:val="5A5A5A"/>
                <w:spacing w:val="-5"/>
                <w:sz w:val="16"/>
              </w:rPr>
              <w:t xml:space="preserve"> </w:t>
            </w:r>
            <w:r>
              <w:rPr>
                <w:color w:val="5A5A5A"/>
                <w:sz w:val="16"/>
              </w:rPr>
              <w:t>any</w:t>
            </w:r>
            <w:r>
              <w:rPr>
                <w:color w:val="5A5A5A"/>
                <w:spacing w:val="-5"/>
                <w:sz w:val="16"/>
              </w:rPr>
              <w:t xml:space="preserve"> </w:t>
            </w:r>
            <w:r>
              <w:rPr>
                <w:color w:val="5A5A5A"/>
                <w:sz w:val="16"/>
              </w:rPr>
              <w:t>design</w:t>
            </w:r>
            <w:r>
              <w:rPr>
                <w:color w:val="5A5A5A"/>
                <w:spacing w:val="-5"/>
                <w:sz w:val="16"/>
              </w:rPr>
              <w:t xml:space="preserve"> </w:t>
            </w:r>
            <w:r>
              <w:rPr>
                <w:color w:val="5A5A5A"/>
                <w:sz w:val="16"/>
              </w:rPr>
              <w:t>or layout issues.</w:t>
            </w:r>
          </w:p>
          <w:p w:rsidR="009B548A" w:rsidRDefault="009B548A" w:rsidP="00802A84">
            <w:pPr>
              <w:pStyle w:val="TableParagraph"/>
              <w:numPr>
                <w:ilvl w:val="0"/>
                <w:numId w:val="26"/>
              </w:numPr>
              <w:tabs>
                <w:tab w:val="left" w:pos="825"/>
              </w:tabs>
              <w:spacing w:before="2" w:line="259" w:lineRule="auto"/>
              <w:ind w:left="825" w:right="164"/>
              <w:rPr>
                <w:sz w:val="16"/>
              </w:rPr>
            </w:pPr>
            <w:r>
              <w:rPr>
                <w:color w:val="5A5A5A"/>
                <w:sz w:val="16"/>
              </w:rPr>
              <w:t>Evaluating a web page on different devices involves checking</w:t>
            </w:r>
            <w:r>
              <w:rPr>
                <w:color w:val="5A5A5A"/>
                <w:spacing w:val="-12"/>
                <w:sz w:val="16"/>
              </w:rPr>
              <w:t xml:space="preserve"> </w:t>
            </w:r>
            <w:r>
              <w:rPr>
                <w:color w:val="5A5A5A"/>
                <w:sz w:val="16"/>
              </w:rPr>
              <w:t>its</w:t>
            </w:r>
            <w:r>
              <w:rPr>
                <w:color w:val="5A5A5A"/>
                <w:spacing w:val="-7"/>
                <w:sz w:val="16"/>
              </w:rPr>
              <w:t xml:space="preserve"> </w:t>
            </w:r>
            <w:r>
              <w:rPr>
                <w:color w:val="5A5A5A"/>
                <w:sz w:val="16"/>
              </w:rPr>
              <w:t>responsiveness</w:t>
            </w:r>
            <w:r>
              <w:rPr>
                <w:color w:val="5A5A5A"/>
                <w:spacing w:val="-8"/>
                <w:sz w:val="16"/>
              </w:rPr>
              <w:t xml:space="preserve"> </w:t>
            </w:r>
            <w:r>
              <w:rPr>
                <w:color w:val="5A5A5A"/>
                <w:sz w:val="16"/>
              </w:rPr>
              <w:t>and</w:t>
            </w:r>
            <w:r>
              <w:rPr>
                <w:color w:val="5A5A5A"/>
                <w:spacing w:val="-8"/>
                <w:sz w:val="16"/>
              </w:rPr>
              <w:t xml:space="preserve"> </w:t>
            </w:r>
            <w:r>
              <w:rPr>
                <w:color w:val="5A5A5A"/>
                <w:sz w:val="16"/>
              </w:rPr>
              <w:t>appearance</w:t>
            </w:r>
            <w:r>
              <w:rPr>
                <w:color w:val="5A5A5A"/>
                <w:spacing w:val="-8"/>
                <w:sz w:val="16"/>
              </w:rPr>
              <w:t xml:space="preserve"> </w:t>
            </w:r>
            <w:r>
              <w:rPr>
                <w:color w:val="5A5A5A"/>
                <w:sz w:val="16"/>
              </w:rPr>
              <w:t>on</w:t>
            </w:r>
            <w:r>
              <w:rPr>
                <w:color w:val="5A5A5A"/>
                <w:spacing w:val="-8"/>
                <w:sz w:val="16"/>
              </w:rPr>
              <w:t xml:space="preserve"> </w:t>
            </w:r>
            <w:r>
              <w:rPr>
                <w:color w:val="5A5A5A"/>
                <w:sz w:val="16"/>
              </w:rPr>
              <w:t>various screen sizes, such as desktops, laptops, tablets, and smartphones. Edits can be made to ensure optimal viewing and usability across different devices.</w:t>
            </w:r>
          </w:p>
          <w:p w:rsidR="009B548A" w:rsidRDefault="009B548A" w:rsidP="00802A84">
            <w:pPr>
              <w:pStyle w:val="TableParagraph"/>
              <w:numPr>
                <w:ilvl w:val="0"/>
                <w:numId w:val="26"/>
              </w:numPr>
              <w:tabs>
                <w:tab w:val="left" w:pos="825"/>
              </w:tabs>
              <w:spacing w:before="1" w:line="256" w:lineRule="auto"/>
              <w:ind w:left="825" w:right="347"/>
              <w:rPr>
                <w:sz w:val="16"/>
              </w:rPr>
            </w:pPr>
            <w:r>
              <w:rPr>
                <w:color w:val="5A5A5A"/>
                <w:sz w:val="16"/>
              </w:rPr>
              <w:t>A navigation path</w:t>
            </w:r>
            <w:r>
              <w:rPr>
                <w:color w:val="5A5A5A"/>
                <w:spacing w:val="-1"/>
                <w:sz w:val="16"/>
              </w:rPr>
              <w:t xml:space="preserve"> </w:t>
            </w:r>
            <w:r>
              <w:rPr>
                <w:color w:val="5A5A5A"/>
                <w:sz w:val="16"/>
              </w:rPr>
              <w:t>refers to the</w:t>
            </w:r>
            <w:r>
              <w:rPr>
                <w:color w:val="5A5A5A"/>
                <w:spacing w:val="-1"/>
                <w:sz w:val="16"/>
              </w:rPr>
              <w:t xml:space="preserve"> </w:t>
            </w:r>
            <w:r>
              <w:rPr>
                <w:color w:val="5A5A5A"/>
                <w:sz w:val="16"/>
              </w:rPr>
              <w:t>sequence of pages or links</w:t>
            </w:r>
            <w:r>
              <w:rPr>
                <w:color w:val="5A5A5A"/>
                <w:spacing w:val="-4"/>
                <w:sz w:val="16"/>
              </w:rPr>
              <w:t xml:space="preserve"> </w:t>
            </w:r>
            <w:r>
              <w:rPr>
                <w:color w:val="5A5A5A"/>
                <w:sz w:val="16"/>
              </w:rPr>
              <w:t>that</w:t>
            </w:r>
            <w:r>
              <w:rPr>
                <w:color w:val="5A5A5A"/>
                <w:spacing w:val="-7"/>
                <w:sz w:val="16"/>
              </w:rPr>
              <w:t xml:space="preserve"> </w:t>
            </w:r>
            <w:r>
              <w:rPr>
                <w:color w:val="5A5A5A"/>
                <w:sz w:val="16"/>
              </w:rPr>
              <w:t>a</w:t>
            </w:r>
            <w:r>
              <w:rPr>
                <w:color w:val="5A5A5A"/>
                <w:spacing w:val="-4"/>
                <w:sz w:val="16"/>
              </w:rPr>
              <w:t xml:space="preserve"> </w:t>
            </w:r>
            <w:r>
              <w:rPr>
                <w:color w:val="5A5A5A"/>
                <w:sz w:val="16"/>
              </w:rPr>
              <w:t>user</w:t>
            </w:r>
            <w:r>
              <w:rPr>
                <w:color w:val="5A5A5A"/>
                <w:spacing w:val="-3"/>
                <w:sz w:val="16"/>
              </w:rPr>
              <w:t xml:space="preserve"> </w:t>
            </w:r>
            <w:r>
              <w:rPr>
                <w:color w:val="5A5A5A"/>
                <w:sz w:val="16"/>
              </w:rPr>
              <w:t>follows</w:t>
            </w:r>
            <w:r>
              <w:rPr>
                <w:color w:val="5A5A5A"/>
                <w:spacing w:val="-4"/>
                <w:sz w:val="16"/>
              </w:rPr>
              <w:t xml:space="preserve"> </w:t>
            </w:r>
            <w:r>
              <w:rPr>
                <w:color w:val="5A5A5A"/>
                <w:sz w:val="16"/>
              </w:rPr>
              <w:t>to</w:t>
            </w:r>
            <w:r>
              <w:rPr>
                <w:color w:val="5A5A5A"/>
                <w:spacing w:val="-8"/>
                <w:sz w:val="16"/>
              </w:rPr>
              <w:t xml:space="preserve"> </w:t>
            </w:r>
            <w:r>
              <w:rPr>
                <w:color w:val="5A5A5A"/>
                <w:sz w:val="16"/>
              </w:rPr>
              <w:t>navigate</w:t>
            </w:r>
            <w:r>
              <w:rPr>
                <w:color w:val="5A5A5A"/>
                <w:spacing w:val="-8"/>
                <w:sz w:val="16"/>
              </w:rPr>
              <w:t xml:space="preserve"> </w:t>
            </w:r>
            <w:r>
              <w:rPr>
                <w:color w:val="5A5A5A"/>
                <w:sz w:val="16"/>
              </w:rPr>
              <w:t>through</w:t>
            </w:r>
            <w:r>
              <w:rPr>
                <w:color w:val="5A5A5A"/>
                <w:spacing w:val="-4"/>
                <w:sz w:val="16"/>
              </w:rPr>
              <w:t xml:space="preserve"> </w:t>
            </w:r>
            <w:r>
              <w:rPr>
                <w:color w:val="5A5A5A"/>
                <w:sz w:val="16"/>
              </w:rPr>
              <w:t>a</w:t>
            </w:r>
            <w:r>
              <w:rPr>
                <w:color w:val="5A5A5A"/>
                <w:spacing w:val="-8"/>
                <w:sz w:val="16"/>
              </w:rPr>
              <w:t xml:space="preserve"> </w:t>
            </w:r>
            <w:r>
              <w:rPr>
                <w:color w:val="5A5A5A"/>
                <w:sz w:val="16"/>
              </w:rPr>
              <w:t>website and access specific content or functionalities.</w:t>
            </w:r>
          </w:p>
          <w:p w:rsidR="009B548A" w:rsidRDefault="009B548A" w:rsidP="00802A84">
            <w:pPr>
              <w:pStyle w:val="TableParagraph"/>
              <w:numPr>
                <w:ilvl w:val="0"/>
                <w:numId w:val="26"/>
              </w:numPr>
              <w:tabs>
                <w:tab w:val="left" w:pos="825"/>
              </w:tabs>
              <w:spacing w:before="5" w:line="259" w:lineRule="auto"/>
              <w:ind w:left="825" w:right="294"/>
              <w:rPr>
                <w:sz w:val="16"/>
              </w:rPr>
            </w:pPr>
            <w:r>
              <w:rPr>
                <w:color w:val="5A5A5A"/>
                <w:sz w:val="16"/>
              </w:rPr>
              <w:t>Navigation paths are useful for providing a clear and structured way for users to move between different pages</w:t>
            </w:r>
            <w:r>
              <w:rPr>
                <w:color w:val="5A5A5A"/>
                <w:spacing w:val="-2"/>
                <w:sz w:val="16"/>
              </w:rPr>
              <w:t xml:space="preserve"> </w:t>
            </w:r>
            <w:r>
              <w:rPr>
                <w:color w:val="5A5A5A"/>
                <w:sz w:val="16"/>
              </w:rPr>
              <w:t>or</w:t>
            </w:r>
            <w:r>
              <w:rPr>
                <w:color w:val="5A5A5A"/>
                <w:spacing w:val="-8"/>
                <w:sz w:val="16"/>
              </w:rPr>
              <w:t xml:space="preserve"> </w:t>
            </w:r>
            <w:r>
              <w:rPr>
                <w:color w:val="5A5A5A"/>
                <w:sz w:val="16"/>
              </w:rPr>
              <w:t>sections</w:t>
            </w:r>
            <w:r>
              <w:rPr>
                <w:color w:val="5A5A5A"/>
                <w:spacing w:val="-5"/>
                <w:sz w:val="16"/>
              </w:rPr>
              <w:t xml:space="preserve"> </w:t>
            </w:r>
            <w:r>
              <w:rPr>
                <w:color w:val="5A5A5A"/>
                <w:sz w:val="16"/>
              </w:rPr>
              <w:t>of</w:t>
            </w:r>
            <w:r>
              <w:rPr>
                <w:color w:val="5A5A5A"/>
                <w:spacing w:val="-4"/>
                <w:sz w:val="16"/>
              </w:rPr>
              <w:t xml:space="preserve"> </w:t>
            </w:r>
            <w:r>
              <w:rPr>
                <w:color w:val="5A5A5A"/>
                <w:sz w:val="16"/>
              </w:rPr>
              <w:t>a</w:t>
            </w:r>
            <w:r>
              <w:rPr>
                <w:color w:val="5A5A5A"/>
                <w:spacing w:val="-9"/>
                <w:sz w:val="16"/>
              </w:rPr>
              <w:t xml:space="preserve"> </w:t>
            </w:r>
            <w:r>
              <w:rPr>
                <w:color w:val="5A5A5A"/>
                <w:sz w:val="16"/>
              </w:rPr>
              <w:t>website,</w:t>
            </w:r>
            <w:r>
              <w:rPr>
                <w:color w:val="5A5A5A"/>
                <w:spacing w:val="-4"/>
                <w:sz w:val="16"/>
              </w:rPr>
              <w:t xml:space="preserve"> </w:t>
            </w:r>
            <w:r>
              <w:rPr>
                <w:color w:val="5A5A5A"/>
                <w:sz w:val="16"/>
              </w:rPr>
              <w:t>making</w:t>
            </w:r>
            <w:r>
              <w:rPr>
                <w:color w:val="5A5A5A"/>
                <w:spacing w:val="-5"/>
                <w:sz w:val="16"/>
              </w:rPr>
              <w:t xml:space="preserve"> </w:t>
            </w:r>
            <w:r>
              <w:rPr>
                <w:color w:val="5A5A5A"/>
                <w:sz w:val="16"/>
              </w:rPr>
              <w:t>it</w:t>
            </w:r>
            <w:r>
              <w:rPr>
                <w:color w:val="5A5A5A"/>
                <w:spacing w:val="-4"/>
                <w:sz w:val="16"/>
              </w:rPr>
              <w:t xml:space="preserve"> </w:t>
            </w:r>
            <w:r>
              <w:rPr>
                <w:color w:val="5A5A5A"/>
                <w:sz w:val="16"/>
              </w:rPr>
              <w:t>easier</w:t>
            </w:r>
            <w:r>
              <w:rPr>
                <w:color w:val="5A5A5A"/>
                <w:spacing w:val="-4"/>
                <w:sz w:val="16"/>
              </w:rPr>
              <w:t xml:space="preserve"> </w:t>
            </w:r>
            <w:r>
              <w:rPr>
                <w:color w:val="5A5A5A"/>
                <w:sz w:val="16"/>
              </w:rPr>
              <w:t>to</w:t>
            </w:r>
            <w:r>
              <w:rPr>
                <w:color w:val="5A5A5A"/>
                <w:spacing w:val="-5"/>
                <w:sz w:val="16"/>
              </w:rPr>
              <w:t xml:space="preserve"> </w:t>
            </w:r>
            <w:r>
              <w:rPr>
                <w:color w:val="5A5A5A"/>
                <w:sz w:val="16"/>
              </w:rPr>
              <w:t>find information and explore the site's offerings.</w:t>
            </w:r>
          </w:p>
          <w:p w:rsidR="009B548A" w:rsidRDefault="009B548A" w:rsidP="00802A84">
            <w:pPr>
              <w:pStyle w:val="TableParagraph"/>
              <w:numPr>
                <w:ilvl w:val="0"/>
                <w:numId w:val="26"/>
              </w:numPr>
              <w:tabs>
                <w:tab w:val="left" w:pos="825"/>
              </w:tabs>
              <w:spacing w:line="259" w:lineRule="auto"/>
              <w:ind w:left="825" w:right="390"/>
              <w:rPr>
                <w:sz w:val="16"/>
              </w:rPr>
            </w:pPr>
            <w:r>
              <w:rPr>
                <w:color w:val="5A5A5A"/>
                <w:sz w:val="16"/>
              </w:rPr>
              <w:t>Creating multiple web pages and linking them using hyperlinks</w:t>
            </w:r>
            <w:r>
              <w:rPr>
                <w:color w:val="5A5A5A"/>
                <w:spacing w:val="-8"/>
                <w:sz w:val="16"/>
              </w:rPr>
              <w:t xml:space="preserve"> </w:t>
            </w:r>
            <w:r>
              <w:rPr>
                <w:color w:val="5A5A5A"/>
                <w:sz w:val="16"/>
              </w:rPr>
              <w:t>allows</w:t>
            </w:r>
            <w:r>
              <w:rPr>
                <w:color w:val="5A5A5A"/>
                <w:spacing w:val="-5"/>
                <w:sz w:val="16"/>
              </w:rPr>
              <w:t xml:space="preserve"> </w:t>
            </w:r>
            <w:r>
              <w:rPr>
                <w:color w:val="5A5A5A"/>
                <w:sz w:val="16"/>
              </w:rPr>
              <w:t>users</w:t>
            </w:r>
            <w:r>
              <w:rPr>
                <w:color w:val="5A5A5A"/>
                <w:spacing w:val="-8"/>
                <w:sz w:val="16"/>
              </w:rPr>
              <w:t xml:space="preserve"> </w:t>
            </w:r>
            <w:r>
              <w:rPr>
                <w:color w:val="5A5A5A"/>
                <w:sz w:val="16"/>
              </w:rPr>
              <w:t>to</w:t>
            </w:r>
            <w:r>
              <w:rPr>
                <w:color w:val="5A5A5A"/>
                <w:spacing w:val="-8"/>
                <w:sz w:val="16"/>
              </w:rPr>
              <w:t xml:space="preserve"> </w:t>
            </w:r>
            <w:r>
              <w:rPr>
                <w:color w:val="5A5A5A"/>
                <w:sz w:val="16"/>
              </w:rPr>
              <w:t>navigate</w:t>
            </w:r>
            <w:r>
              <w:rPr>
                <w:color w:val="5A5A5A"/>
                <w:spacing w:val="-8"/>
                <w:sz w:val="16"/>
              </w:rPr>
              <w:t xml:space="preserve"> </w:t>
            </w:r>
            <w:r>
              <w:rPr>
                <w:color w:val="5A5A5A"/>
                <w:sz w:val="16"/>
              </w:rPr>
              <w:t>between</w:t>
            </w:r>
            <w:r>
              <w:rPr>
                <w:color w:val="5A5A5A"/>
                <w:spacing w:val="-8"/>
                <w:sz w:val="16"/>
              </w:rPr>
              <w:t xml:space="preserve"> </w:t>
            </w:r>
            <w:r>
              <w:rPr>
                <w:color w:val="5A5A5A"/>
                <w:sz w:val="16"/>
              </w:rPr>
              <w:t>different pages</w:t>
            </w:r>
            <w:r>
              <w:rPr>
                <w:color w:val="5A5A5A"/>
                <w:spacing w:val="-5"/>
                <w:sz w:val="16"/>
              </w:rPr>
              <w:t xml:space="preserve"> </w:t>
            </w:r>
            <w:r>
              <w:rPr>
                <w:color w:val="5A5A5A"/>
                <w:sz w:val="16"/>
              </w:rPr>
              <w:t>within</w:t>
            </w:r>
            <w:r>
              <w:rPr>
                <w:color w:val="5A5A5A"/>
                <w:spacing w:val="-5"/>
                <w:sz w:val="16"/>
              </w:rPr>
              <w:t xml:space="preserve"> </w:t>
            </w:r>
            <w:r>
              <w:rPr>
                <w:color w:val="5A5A5A"/>
                <w:sz w:val="16"/>
              </w:rPr>
              <w:t>a</w:t>
            </w:r>
            <w:r>
              <w:rPr>
                <w:color w:val="5A5A5A"/>
                <w:spacing w:val="-9"/>
                <w:sz w:val="16"/>
              </w:rPr>
              <w:t xml:space="preserve"> </w:t>
            </w:r>
            <w:r>
              <w:rPr>
                <w:color w:val="5A5A5A"/>
                <w:sz w:val="16"/>
              </w:rPr>
              <w:t>website,</w:t>
            </w:r>
            <w:r>
              <w:rPr>
                <w:color w:val="5A5A5A"/>
                <w:spacing w:val="-8"/>
                <w:sz w:val="16"/>
              </w:rPr>
              <w:t xml:space="preserve"> </w:t>
            </w:r>
            <w:r>
              <w:rPr>
                <w:color w:val="5A5A5A"/>
                <w:sz w:val="16"/>
              </w:rPr>
              <w:t>enabling</w:t>
            </w:r>
            <w:r>
              <w:rPr>
                <w:color w:val="5A5A5A"/>
                <w:spacing w:val="-9"/>
                <w:sz w:val="16"/>
              </w:rPr>
              <w:t xml:space="preserve"> </w:t>
            </w:r>
            <w:r>
              <w:rPr>
                <w:color w:val="5A5A5A"/>
                <w:sz w:val="16"/>
              </w:rPr>
              <w:t>seamless</w:t>
            </w:r>
            <w:r>
              <w:rPr>
                <w:color w:val="5A5A5A"/>
                <w:spacing w:val="-5"/>
                <w:sz w:val="16"/>
              </w:rPr>
              <w:t xml:space="preserve"> </w:t>
            </w:r>
            <w:r>
              <w:rPr>
                <w:color w:val="5A5A5A"/>
                <w:sz w:val="16"/>
              </w:rPr>
              <w:t>access</w:t>
            </w:r>
            <w:r>
              <w:rPr>
                <w:color w:val="5A5A5A"/>
                <w:spacing w:val="-5"/>
                <w:sz w:val="16"/>
              </w:rPr>
              <w:t xml:space="preserve"> </w:t>
            </w:r>
            <w:r>
              <w:rPr>
                <w:color w:val="5A5A5A"/>
                <w:sz w:val="16"/>
              </w:rPr>
              <w:t>to various sections or related content.</w:t>
            </w:r>
          </w:p>
          <w:p w:rsidR="009B548A" w:rsidRDefault="009B548A" w:rsidP="00802A84">
            <w:pPr>
              <w:pStyle w:val="TableParagraph"/>
              <w:numPr>
                <w:ilvl w:val="0"/>
                <w:numId w:val="26"/>
              </w:numPr>
              <w:tabs>
                <w:tab w:val="left" w:pos="825"/>
              </w:tabs>
              <w:spacing w:line="256" w:lineRule="auto"/>
              <w:ind w:left="825" w:right="544"/>
              <w:rPr>
                <w:sz w:val="16"/>
              </w:rPr>
            </w:pPr>
            <w:r>
              <w:rPr>
                <w:color w:val="5A5A5A"/>
                <w:sz w:val="16"/>
              </w:rPr>
              <w:t>Linking</w:t>
            </w:r>
            <w:r>
              <w:rPr>
                <w:color w:val="5A5A5A"/>
                <w:spacing w:val="-9"/>
                <w:sz w:val="16"/>
              </w:rPr>
              <w:t xml:space="preserve"> </w:t>
            </w:r>
            <w:r>
              <w:rPr>
                <w:color w:val="5A5A5A"/>
                <w:sz w:val="16"/>
              </w:rPr>
              <w:t>to</w:t>
            </w:r>
            <w:r>
              <w:rPr>
                <w:color w:val="5A5A5A"/>
                <w:spacing w:val="-9"/>
                <w:sz w:val="16"/>
              </w:rPr>
              <w:t xml:space="preserve"> </w:t>
            </w:r>
            <w:r>
              <w:rPr>
                <w:color w:val="5A5A5A"/>
                <w:sz w:val="16"/>
              </w:rPr>
              <w:t>content</w:t>
            </w:r>
            <w:r>
              <w:rPr>
                <w:color w:val="5A5A5A"/>
                <w:spacing w:val="-5"/>
                <w:sz w:val="16"/>
              </w:rPr>
              <w:t xml:space="preserve"> </w:t>
            </w:r>
            <w:r>
              <w:rPr>
                <w:color w:val="5A5A5A"/>
                <w:sz w:val="16"/>
              </w:rPr>
              <w:t>owned</w:t>
            </w:r>
            <w:r>
              <w:rPr>
                <w:color w:val="5A5A5A"/>
                <w:spacing w:val="-6"/>
                <w:sz w:val="16"/>
              </w:rPr>
              <w:t xml:space="preserve"> </w:t>
            </w:r>
            <w:r>
              <w:rPr>
                <w:color w:val="5A5A5A"/>
                <w:sz w:val="16"/>
              </w:rPr>
              <w:t>by</w:t>
            </w:r>
            <w:r>
              <w:rPr>
                <w:color w:val="5A5A5A"/>
                <w:spacing w:val="-6"/>
                <w:sz w:val="16"/>
              </w:rPr>
              <w:t xml:space="preserve"> </w:t>
            </w:r>
            <w:r>
              <w:rPr>
                <w:color w:val="5A5A5A"/>
                <w:sz w:val="16"/>
              </w:rPr>
              <w:t>others</w:t>
            </w:r>
            <w:r>
              <w:rPr>
                <w:color w:val="5A5A5A"/>
                <w:spacing w:val="-2"/>
                <w:sz w:val="16"/>
              </w:rPr>
              <w:t xml:space="preserve"> </w:t>
            </w:r>
            <w:r>
              <w:rPr>
                <w:color w:val="5A5A5A"/>
                <w:sz w:val="16"/>
              </w:rPr>
              <w:t>may</w:t>
            </w:r>
            <w:r>
              <w:rPr>
                <w:color w:val="5A5A5A"/>
                <w:spacing w:val="-6"/>
                <w:sz w:val="16"/>
              </w:rPr>
              <w:t xml:space="preserve"> </w:t>
            </w:r>
            <w:r>
              <w:rPr>
                <w:color w:val="5A5A5A"/>
                <w:sz w:val="16"/>
              </w:rPr>
              <w:t>have</w:t>
            </w:r>
            <w:r>
              <w:rPr>
                <w:color w:val="5A5A5A"/>
                <w:spacing w:val="-9"/>
                <w:sz w:val="16"/>
              </w:rPr>
              <w:t xml:space="preserve"> </w:t>
            </w:r>
            <w:r>
              <w:rPr>
                <w:color w:val="5A5A5A"/>
                <w:sz w:val="16"/>
              </w:rPr>
              <w:t>legal implications</w:t>
            </w:r>
            <w:r>
              <w:rPr>
                <w:color w:val="5A5A5A"/>
                <w:spacing w:val="-4"/>
                <w:sz w:val="16"/>
              </w:rPr>
              <w:t xml:space="preserve"> </w:t>
            </w:r>
            <w:r>
              <w:rPr>
                <w:color w:val="5A5A5A"/>
                <w:sz w:val="16"/>
              </w:rPr>
              <w:t>if</w:t>
            </w:r>
            <w:r>
              <w:rPr>
                <w:color w:val="5A5A5A"/>
                <w:spacing w:val="-7"/>
                <w:sz w:val="16"/>
              </w:rPr>
              <w:t xml:space="preserve"> </w:t>
            </w:r>
            <w:r>
              <w:rPr>
                <w:color w:val="5A5A5A"/>
                <w:sz w:val="16"/>
              </w:rPr>
              <w:t>not</w:t>
            </w:r>
            <w:r>
              <w:rPr>
                <w:color w:val="5A5A5A"/>
                <w:spacing w:val="-10"/>
                <w:sz w:val="16"/>
              </w:rPr>
              <w:t xml:space="preserve"> </w:t>
            </w:r>
            <w:r>
              <w:rPr>
                <w:color w:val="5A5A5A"/>
                <w:sz w:val="16"/>
              </w:rPr>
              <w:t>properly</w:t>
            </w:r>
            <w:r>
              <w:rPr>
                <w:color w:val="5A5A5A"/>
                <w:spacing w:val="-7"/>
                <w:sz w:val="16"/>
              </w:rPr>
              <w:t xml:space="preserve"> </w:t>
            </w:r>
            <w:proofErr w:type="spellStart"/>
            <w:r>
              <w:rPr>
                <w:color w:val="5A5A5A"/>
                <w:sz w:val="16"/>
              </w:rPr>
              <w:t>authorised</w:t>
            </w:r>
            <w:proofErr w:type="spellEnd"/>
            <w:r>
              <w:rPr>
                <w:color w:val="5A5A5A"/>
                <w:spacing w:val="-7"/>
                <w:sz w:val="16"/>
              </w:rPr>
              <w:t xml:space="preserve"> </w:t>
            </w:r>
            <w:r>
              <w:rPr>
                <w:color w:val="5A5A5A"/>
                <w:sz w:val="16"/>
              </w:rPr>
              <w:t>or</w:t>
            </w:r>
            <w:r>
              <w:rPr>
                <w:color w:val="5A5A5A"/>
                <w:spacing w:val="-6"/>
                <w:sz w:val="16"/>
              </w:rPr>
              <w:t xml:space="preserve"> </w:t>
            </w:r>
            <w:r>
              <w:rPr>
                <w:color w:val="5A5A5A"/>
                <w:sz w:val="16"/>
              </w:rPr>
              <w:t>attributed.</w:t>
            </w:r>
          </w:p>
          <w:p w:rsidR="009B548A" w:rsidRDefault="009B548A" w:rsidP="00802A84">
            <w:pPr>
              <w:pStyle w:val="TableParagraph"/>
              <w:numPr>
                <w:ilvl w:val="0"/>
                <w:numId w:val="26"/>
              </w:numPr>
              <w:tabs>
                <w:tab w:val="left" w:pos="825"/>
              </w:tabs>
              <w:spacing w:line="259" w:lineRule="auto"/>
              <w:ind w:left="825" w:right="179"/>
              <w:rPr>
                <w:sz w:val="16"/>
              </w:rPr>
            </w:pPr>
            <w:r>
              <w:rPr>
                <w:color w:val="5A5A5A"/>
                <w:sz w:val="16"/>
              </w:rPr>
              <w:t>Creating hyperlinks to link to other people's work involves</w:t>
            </w:r>
            <w:r>
              <w:rPr>
                <w:color w:val="5A5A5A"/>
                <w:spacing w:val="-7"/>
                <w:sz w:val="16"/>
              </w:rPr>
              <w:t xml:space="preserve"> </w:t>
            </w:r>
            <w:r>
              <w:rPr>
                <w:color w:val="5A5A5A"/>
                <w:sz w:val="16"/>
              </w:rPr>
              <w:t>using</w:t>
            </w:r>
            <w:r>
              <w:rPr>
                <w:color w:val="5A5A5A"/>
                <w:spacing w:val="-7"/>
                <w:sz w:val="16"/>
              </w:rPr>
              <w:t xml:space="preserve"> </w:t>
            </w:r>
            <w:r>
              <w:rPr>
                <w:color w:val="5A5A5A"/>
                <w:sz w:val="16"/>
              </w:rPr>
              <w:t>appropriate</w:t>
            </w:r>
            <w:r>
              <w:rPr>
                <w:color w:val="5A5A5A"/>
                <w:spacing w:val="-7"/>
                <w:sz w:val="16"/>
              </w:rPr>
              <w:t xml:space="preserve"> </w:t>
            </w:r>
            <w:r>
              <w:rPr>
                <w:color w:val="5A5A5A"/>
                <w:sz w:val="16"/>
              </w:rPr>
              <w:t>HTML</w:t>
            </w:r>
            <w:r>
              <w:rPr>
                <w:color w:val="5A5A5A"/>
                <w:spacing w:val="-7"/>
                <w:sz w:val="16"/>
              </w:rPr>
              <w:t xml:space="preserve"> </w:t>
            </w:r>
            <w:r>
              <w:rPr>
                <w:color w:val="5A5A5A"/>
                <w:sz w:val="16"/>
              </w:rPr>
              <w:t>tags</w:t>
            </w:r>
            <w:r>
              <w:rPr>
                <w:color w:val="5A5A5A"/>
                <w:spacing w:val="-7"/>
                <w:sz w:val="16"/>
              </w:rPr>
              <w:t xml:space="preserve"> </w:t>
            </w:r>
            <w:r>
              <w:rPr>
                <w:color w:val="5A5A5A"/>
                <w:sz w:val="16"/>
              </w:rPr>
              <w:t>and</w:t>
            </w:r>
            <w:r>
              <w:rPr>
                <w:color w:val="5A5A5A"/>
                <w:spacing w:val="-7"/>
                <w:sz w:val="16"/>
              </w:rPr>
              <w:t xml:space="preserve"> </w:t>
            </w:r>
            <w:r>
              <w:rPr>
                <w:color w:val="5A5A5A"/>
                <w:sz w:val="16"/>
              </w:rPr>
              <w:t>providing</w:t>
            </w:r>
            <w:r>
              <w:rPr>
                <w:color w:val="5A5A5A"/>
                <w:spacing w:val="-10"/>
                <w:sz w:val="16"/>
              </w:rPr>
              <w:t xml:space="preserve"> </w:t>
            </w:r>
            <w:r>
              <w:rPr>
                <w:color w:val="5A5A5A"/>
                <w:sz w:val="16"/>
              </w:rPr>
              <w:t>the necessary attribution or permissions when necessary.</w:t>
            </w:r>
          </w:p>
          <w:p w:rsidR="009B548A" w:rsidRDefault="009B548A" w:rsidP="00802A84">
            <w:pPr>
              <w:pStyle w:val="TableParagraph"/>
              <w:numPr>
                <w:ilvl w:val="0"/>
                <w:numId w:val="26"/>
              </w:numPr>
              <w:tabs>
                <w:tab w:val="left" w:pos="825"/>
              </w:tabs>
              <w:spacing w:line="261" w:lineRule="auto"/>
              <w:ind w:left="825" w:right="170"/>
              <w:rPr>
                <w:sz w:val="16"/>
              </w:rPr>
            </w:pPr>
            <w:r>
              <w:rPr>
                <w:color w:val="5A5A5A"/>
                <w:sz w:val="16"/>
              </w:rPr>
              <w:t>Evaluating the user experience of a website involves considering factors such as navigation ease, visual appeal, content accessibility, responsiveness, interactivity,</w:t>
            </w:r>
            <w:r>
              <w:rPr>
                <w:color w:val="5A5A5A"/>
                <w:spacing w:val="-8"/>
                <w:sz w:val="16"/>
              </w:rPr>
              <w:t xml:space="preserve"> </w:t>
            </w:r>
            <w:r>
              <w:rPr>
                <w:color w:val="5A5A5A"/>
                <w:sz w:val="16"/>
              </w:rPr>
              <w:t>and</w:t>
            </w:r>
            <w:r>
              <w:rPr>
                <w:color w:val="5A5A5A"/>
                <w:spacing w:val="-9"/>
                <w:sz w:val="16"/>
              </w:rPr>
              <w:t xml:space="preserve"> </w:t>
            </w:r>
            <w:r>
              <w:rPr>
                <w:color w:val="5A5A5A"/>
                <w:sz w:val="16"/>
              </w:rPr>
              <w:t>overall</w:t>
            </w:r>
            <w:r>
              <w:rPr>
                <w:color w:val="5A5A5A"/>
                <w:spacing w:val="-9"/>
                <w:sz w:val="16"/>
              </w:rPr>
              <w:t xml:space="preserve"> </w:t>
            </w:r>
            <w:r>
              <w:rPr>
                <w:color w:val="5A5A5A"/>
                <w:sz w:val="16"/>
              </w:rPr>
              <w:t>satisfaction</w:t>
            </w:r>
            <w:r>
              <w:rPr>
                <w:color w:val="5A5A5A"/>
                <w:spacing w:val="-9"/>
                <w:sz w:val="16"/>
              </w:rPr>
              <w:t xml:space="preserve"> </w:t>
            </w:r>
            <w:r>
              <w:rPr>
                <w:color w:val="5A5A5A"/>
                <w:sz w:val="16"/>
              </w:rPr>
              <w:t>for</w:t>
            </w:r>
            <w:r>
              <w:rPr>
                <w:color w:val="5A5A5A"/>
                <w:spacing w:val="-8"/>
                <w:sz w:val="16"/>
              </w:rPr>
              <w:t xml:space="preserve"> </w:t>
            </w:r>
            <w:r>
              <w:rPr>
                <w:color w:val="5A5A5A"/>
                <w:sz w:val="16"/>
              </w:rPr>
              <w:t>users</w:t>
            </w:r>
            <w:r>
              <w:rPr>
                <w:color w:val="5A5A5A"/>
                <w:spacing w:val="-6"/>
                <w:sz w:val="16"/>
              </w:rPr>
              <w:t xml:space="preserve"> </w:t>
            </w:r>
            <w:r>
              <w:rPr>
                <w:color w:val="5A5A5A"/>
                <w:sz w:val="16"/>
              </w:rPr>
              <w:t>interacting with the site.</w:t>
            </w:r>
          </w:p>
        </w:tc>
        <w:tc>
          <w:tcPr>
            <w:tcW w:w="4082" w:type="dxa"/>
          </w:tcPr>
          <w:p w:rsidR="009B548A" w:rsidRDefault="009B548A" w:rsidP="009B548A">
            <w:pPr>
              <w:pStyle w:val="TableParagraph"/>
              <w:spacing w:before="3" w:line="256" w:lineRule="auto"/>
              <w:rPr>
                <w:sz w:val="16"/>
              </w:rPr>
            </w:pPr>
            <w:r>
              <w:rPr>
                <w:color w:val="5A5A5A"/>
                <w:sz w:val="16"/>
              </w:rPr>
              <w:t>or</w:t>
            </w:r>
            <w:r>
              <w:rPr>
                <w:color w:val="5A5A5A"/>
                <w:spacing w:val="-4"/>
                <w:sz w:val="16"/>
              </w:rPr>
              <w:t xml:space="preserve"> </w:t>
            </w:r>
            <w:r>
              <w:rPr>
                <w:color w:val="5A5A5A"/>
                <w:sz w:val="16"/>
              </w:rPr>
              <w:t>modify</w:t>
            </w:r>
            <w:r>
              <w:rPr>
                <w:color w:val="5A5A5A"/>
                <w:spacing w:val="-2"/>
                <w:sz w:val="16"/>
              </w:rPr>
              <w:t xml:space="preserve"> </w:t>
            </w:r>
            <w:r>
              <w:rPr>
                <w:color w:val="5A5A5A"/>
                <w:sz w:val="16"/>
              </w:rPr>
              <w:t>the</w:t>
            </w:r>
            <w:r>
              <w:rPr>
                <w:color w:val="5A5A5A"/>
                <w:spacing w:val="-9"/>
                <w:sz w:val="16"/>
              </w:rPr>
              <w:t xml:space="preserve"> </w:t>
            </w:r>
            <w:r>
              <w:rPr>
                <w:color w:val="5A5A5A"/>
                <w:sz w:val="16"/>
              </w:rPr>
              <w:t>value</w:t>
            </w:r>
            <w:r>
              <w:rPr>
                <w:color w:val="5A5A5A"/>
                <w:spacing w:val="-9"/>
                <w:sz w:val="16"/>
              </w:rPr>
              <w:t xml:space="preserve"> </w:t>
            </w:r>
            <w:r>
              <w:rPr>
                <w:color w:val="5A5A5A"/>
                <w:sz w:val="16"/>
              </w:rPr>
              <w:t>of</w:t>
            </w:r>
            <w:r>
              <w:rPr>
                <w:color w:val="5A5A5A"/>
                <w:spacing w:val="-8"/>
                <w:sz w:val="16"/>
              </w:rPr>
              <w:t xml:space="preserve"> </w:t>
            </w:r>
            <w:r>
              <w:rPr>
                <w:color w:val="5A5A5A"/>
                <w:sz w:val="16"/>
              </w:rPr>
              <w:t>a</w:t>
            </w:r>
            <w:r>
              <w:rPr>
                <w:color w:val="5A5A5A"/>
                <w:spacing w:val="-5"/>
                <w:sz w:val="16"/>
              </w:rPr>
              <w:t xml:space="preserve"> </w:t>
            </w:r>
            <w:r>
              <w:rPr>
                <w:color w:val="5A5A5A"/>
                <w:sz w:val="16"/>
              </w:rPr>
              <w:t>variable</w:t>
            </w:r>
            <w:r>
              <w:rPr>
                <w:color w:val="5A5A5A"/>
                <w:spacing w:val="-5"/>
                <w:sz w:val="16"/>
              </w:rPr>
              <w:t xml:space="preserve"> </w:t>
            </w:r>
            <w:r>
              <w:rPr>
                <w:color w:val="5A5A5A"/>
                <w:sz w:val="16"/>
              </w:rPr>
              <w:t>based</w:t>
            </w:r>
            <w:r>
              <w:rPr>
                <w:color w:val="5A5A5A"/>
                <w:spacing w:val="-5"/>
                <w:sz w:val="16"/>
              </w:rPr>
              <w:t xml:space="preserve"> </w:t>
            </w:r>
            <w:r>
              <w:rPr>
                <w:color w:val="5A5A5A"/>
                <w:sz w:val="16"/>
              </w:rPr>
              <w:t>on certain conditions or user interactions.</w:t>
            </w:r>
          </w:p>
          <w:p w:rsidR="009B548A" w:rsidRDefault="009B548A" w:rsidP="00802A84">
            <w:pPr>
              <w:pStyle w:val="TableParagraph"/>
              <w:numPr>
                <w:ilvl w:val="0"/>
                <w:numId w:val="25"/>
              </w:numPr>
              <w:tabs>
                <w:tab w:val="left" w:pos="825"/>
              </w:tabs>
              <w:spacing w:line="259" w:lineRule="auto"/>
              <w:ind w:right="370"/>
              <w:rPr>
                <w:sz w:val="16"/>
              </w:rPr>
            </w:pPr>
            <w:r>
              <w:rPr>
                <w:color w:val="5A5A5A"/>
                <w:sz w:val="16"/>
              </w:rPr>
              <w:t>The</w:t>
            </w:r>
            <w:r>
              <w:rPr>
                <w:color w:val="5A5A5A"/>
                <w:spacing w:val="-4"/>
                <w:sz w:val="16"/>
              </w:rPr>
              <w:t xml:space="preserve"> </w:t>
            </w:r>
            <w:r>
              <w:rPr>
                <w:color w:val="5A5A5A"/>
                <w:sz w:val="16"/>
              </w:rPr>
              <w:t>value</w:t>
            </w:r>
            <w:r>
              <w:rPr>
                <w:color w:val="5A5A5A"/>
                <w:spacing w:val="-4"/>
                <w:sz w:val="16"/>
              </w:rPr>
              <w:t xml:space="preserve"> </w:t>
            </w:r>
            <w:r>
              <w:rPr>
                <w:color w:val="5A5A5A"/>
                <w:sz w:val="16"/>
              </w:rPr>
              <w:t>of</w:t>
            </w:r>
            <w:r>
              <w:rPr>
                <w:color w:val="5A5A5A"/>
                <w:spacing w:val="-4"/>
                <w:sz w:val="16"/>
              </w:rPr>
              <w:t xml:space="preserve"> </w:t>
            </w:r>
            <w:r>
              <w:rPr>
                <w:color w:val="5A5A5A"/>
                <w:sz w:val="16"/>
              </w:rPr>
              <w:t>a</w:t>
            </w:r>
            <w:r>
              <w:rPr>
                <w:color w:val="5A5A5A"/>
                <w:spacing w:val="-8"/>
                <w:sz w:val="16"/>
              </w:rPr>
              <w:t xml:space="preserve"> </w:t>
            </w:r>
            <w:r>
              <w:rPr>
                <w:color w:val="5A5A5A"/>
                <w:sz w:val="16"/>
              </w:rPr>
              <w:t>variable</w:t>
            </w:r>
            <w:r>
              <w:rPr>
                <w:color w:val="5A5A5A"/>
                <w:spacing w:val="-8"/>
                <w:sz w:val="16"/>
              </w:rPr>
              <w:t xml:space="preserve"> </w:t>
            </w:r>
            <w:r>
              <w:rPr>
                <w:color w:val="5A5A5A"/>
                <w:sz w:val="16"/>
              </w:rPr>
              <w:t>can</w:t>
            </w:r>
            <w:r>
              <w:rPr>
                <w:color w:val="5A5A5A"/>
                <w:spacing w:val="-4"/>
                <w:sz w:val="16"/>
              </w:rPr>
              <w:t xml:space="preserve"> </w:t>
            </w:r>
            <w:r>
              <w:rPr>
                <w:color w:val="5A5A5A"/>
                <w:sz w:val="16"/>
              </w:rPr>
              <w:t>be</w:t>
            </w:r>
            <w:r>
              <w:rPr>
                <w:color w:val="5A5A5A"/>
                <w:spacing w:val="-8"/>
                <w:sz w:val="16"/>
              </w:rPr>
              <w:t xml:space="preserve"> </w:t>
            </w:r>
            <w:r>
              <w:rPr>
                <w:color w:val="5A5A5A"/>
                <w:sz w:val="16"/>
              </w:rPr>
              <w:t>used</w:t>
            </w:r>
            <w:r>
              <w:rPr>
                <w:color w:val="5A5A5A"/>
                <w:spacing w:val="-4"/>
                <w:sz w:val="16"/>
              </w:rPr>
              <w:t xml:space="preserve"> </w:t>
            </w:r>
            <w:r>
              <w:rPr>
                <w:color w:val="5A5A5A"/>
                <w:sz w:val="16"/>
              </w:rPr>
              <w:t>by</w:t>
            </w:r>
            <w:r>
              <w:rPr>
                <w:color w:val="5A5A5A"/>
                <w:spacing w:val="-4"/>
                <w:sz w:val="16"/>
              </w:rPr>
              <w:t xml:space="preserve"> </w:t>
            </w:r>
            <w:r>
              <w:rPr>
                <w:color w:val="5A5A5A"/>
                <w:sz w:val="16"/>
              </w:rPr>
              <w:t>a program in various ways, such as in calculations, conditional statements, displaying information, or controlling the program flow.</w:t>
            </w:r>
          </w:p>
          <w:p w:rsidR="009B548A" w:rsidRDefault="009B548A" w:rsidP="00802A84">
            <w:pPr>
              <w:pStyle w:val="TableParagraph"/>
              <w:numPr>
                <w:ilvl w:val="0"/>
                <w:numId w:val="25"/>
              </w:numPr>
              <w:tabs>
                <w:tab w:val="left" w:pos="825"/>
              </w:tabs>
              <w:spacing w:line="259" w:lineRule="auto"/>
              <w:ind w:right="136"/>
              <w:rPr>
                <w:sz w:val="16"/>
              </w:rPr>
            </w:pPr>
            <w:r>
              <w:rPr>
                <w:color w:val="5A5A5A"/>
                <w:sz w:val="16"/>
              </w:rPr>
              <w:t>When choosing artwork for a project, one can consider factors such as visual appeal, relevance</w:t>
            </w:r>
            <w:r>
              <w:rPr>
                <w:color w:val="5A5A5A"/>
                <w:spacing w:val="-11"/>
                <w:sz w:val="16"/>
              </w:rPr>
              <w:t xml:space="preserve"> </w:t>
            </w:r>
            <w:r>
              <w:rPr>
                <w:color w:val="5A5A5A"/>
                <w:sz w:val="16"/>
              </w:rPr>
              <w:t>to</w:t>
            </w:r>
            <w:r>
              <w:rPr>
                <w:color w:val="5A5A5A"/>
                <w:spacing w:val="-11"/>
                <w:sz w:val="16"/>
              </w:rPr>
              <w:t xml:space="preserve"> </w:t>
            </w:r>
            <w:r>
              <w:rPr>
                <w:color w:val="5A5A5A"/>
                <w:sz w:val="16"/>
              </w:rPr>
              <w:t>the</w:t>
            </w:r>
            <w:r>
              <w:rPr>
                <w:color w:val="5A5A5A"/>
                <w:spacing w:val="-7"/>
                <w:sz w:val="16"/>
              </w:rPr>
              <w:t xml:space="preserve"> </w:t>
            </w:r>
            <w:r>
              <w:rPr>
                <w:color w:val="5A5A5A"/>
                <w:sz w:val="16"/>
              </w:rPr>
              <w:t>project's</w:t>
            </w:r>
            <w:r>
              <w:rPr>
                <w:color w:val="5A5A5A"/>
                <w:spacing w:val="-7"/>
                <w:sz w:val="16"/>
              </w:rPr>
              <w:t xml:space="preserve"> </w:t>
            </w:r>
            <w:r>
              <w:rPr>
                <w:color w:val="5A5A5A"/>
                <w:sz w:val="16"/>
              </w:rPr>
              <w:t>theme</w:t>
            </w:r>
            <w:r>
              <w:rPr>
                <w:color w:val="5A5A5A"/>
                <w:spacing w:val="-7"/>
                <w:sz w:val="16"/>
              </w:rPr>
              <w:t xml:space="preserve"> </w:t>
            </w:r>
            <w:r>
              <w:rPr>
                <w:color w:val="5A5A5A"/>
                <w:sz w:val="16"/>
              </w:rPr>
              <w:t>or</w:t>
            </w:r>
            <w:r>
              <w:rPr>
                <w:color w:val="5A5A5A"/>
                <w:spacing w:val="-6"/>
                <w:sz w:val="16"/>
              </w:rPr>
              <w:t xml:space="preserve"> </w:t>
            </w:r>
            <w:r>
              <w:rPr>
                <w:color w:val="5A5A5A"/>
                <w:sz w:val="16"/>
              </w:rPr>
              <w:t xml:space="preserve">purpose, aesthetics, and the target audience's </w:t>
            </w:r>
            <w:r>
              <w:rPr>
                <w:color w:val="5A5A5A"/>
                <w:spacing w:val="-2"/>
                <w:sz w:val="16"/>
              </w:rPr>
              <w:t>preferences.</w:t>
            </w:r>
          </w:p>
          <w:p w:rsidR="009B548A" w:rsidRDefault="009B548A" w:rsidP="00802A84">
            <w:pPr>
              <w:pStyle w:val="TableParagraph"/>
              <w:numPr>
                <w:ilvl w:val="0"/>
                <w:numId w:val="25"/>
              </w:numPr>
              <w:tabs>
                <w:tab w:val="left" w:pos="825"/>
              </w:tabs>
              <w:spacing w:before="1" w:line="259" w:lineRule="auto"/>
              <w:ind w:right="236"/>
              <w:rPr>
                <w:sz w:val="16"/>
              </w:rPr>
            </w:pPr>
            <w:r>
              <w:rPr>
                <w:color w:val="5A5A5A"/>
                <w:sz w:val="16"/>
              </w:rPr>
              <w:t>Algorithms can be created for a project to define the logical steps, actions, and sequences</w:t>
            </w:r>
            <w:r>
              <w:rPr>
                <w:color w:val="5A5A5A"/>
                <w:spacing w:val="-7"/>
                <w:sz w:val="16"/>
              </w:rPr>
              <w:t xml:space="preserve"> </w:t>
            </w:r>
            <w:r>
              <w:rPr>
                <w:color w:val="5A5A5A"/>
                <w:sz w:val="16"/>
              </w:rPr>
              <w:t>required</w:t>
            </w:r>
            <w:r>
              <w:rPr>
                <w:color w:val="5A5A5A"/>
                <w:spacing w:val="-11"/>
                <w:sz w:val="16"/>
              </w:rPr>
              <w:t xml:space="preserve"> </w:t>
            </w:r>
            <w:r>
              <w:rPr>
                <w:color w:val="5A5A5A"/>
                <w:sz w:val="16"/>
              </w:rPr>
              <w:t>to</w:t>
            </w:r>
            <w:r>
              <w:rPr>
                <w:color w:val="5A5A5A"/>
                <w:spacing w:val="-7"/>
                <w:sz w:val="16"/>
              </w:rPr>
              <w:t xml:space="preserve"> </w:t>
            </w:r>
            <w:r>
              <w:rPr>
                <w:color w:val="5A5A5A"/>
                <w:sz w:val="16"/>
              </w:rPr>
              <w:t>achieve</w:t>
            </w:r>
            <w:r>
              <w:rPr>
                <w:color w:val="5A5A5A"/>
                <w:spacing w:val="-11"/>
                <w:sz w:val="16"/>
              </w:rPr>
              <w:t xml:space="preserve"> </w:t>
            </w:r>
            <w:r>
              <w:rPr>
                <w:color w:val="5A5A5A"/>
                <w:sz w:val="16"/>
              </w:rPr>
              <w:t>the</w:t>
            </w:r>
            <w:r>
              <w:rPr>
                <w:color w:val="5A5A5A"/>
                <w:spacing w:val="-11"/>
                <w:sz w:val="16"/>
              </w:rPr>
              <w:t xml:space="preserve"> </w:t>
            </w:r>
            <w:r>
              <w:rPr>
                <w:color w:val="5A5A5A"/>
                <w:sz w:val="16"/>
              </w:rPr>
              <w:t>desired outcome or functionality.</w:t>
            </w:r>
          </w:p>
          <w:p w:rsidR="009B548A" w:rsidRDefault="009B548A" w:rsidP="00802A84">
            <w:pPr>
              <w:pStyle w:val="TableParagraph"/>
              <w:numPr>
                <w:ilvl w:val="0"/>
                <w:numId w:val="25"/>
              </w:numPr>
              <w:tabs>
                <w:tab w:val="left" w:pos="825"/>
              </w:tabs>
              <w:spacing w:line="259" w:lineRule="auto"/>
              <w:ind w:right="193"/>
              <w:rPr>
                <w:sz w:val="16"/>
              </w:rPr>
            </w:pPr>
            <w:r>
              <w:rPr>
                <w:color w:val="5A5A5A"/>
                <w:sz w:val="16"/>
              </w:rPr>
              <w:t>Design</w:t>
            </w:r>
            <w:r>
              <w:rPr>
                <w:color w:val="5A5A5A"/>
                <w:spacing w:val="-10"/>
                <w:sz w:val="16"/>
              </w:rPr>
              <w:t xml:space="preserve"> </w:t>
            </w:r>
            <w:r>
              <w:rPr>
                <w:color w:val="5A5A5A"/>
                <w:sz w:val="16"/>
              </w:rPr>
              <w:t>choices</w:t>
            </w:r>
            <w:r>
              <w:rPr>
                <w:color w:val="5A5A5A"/>
                <w:spacing w:val="-7"/>
                <w:sz w:val="16"/>
              </w:rPr>
              <w:t xml:space="preserve"> </w:t>
            </w:r>
            <w:r>
              <w:rPr>
                <w:color w:val="5A5A5A"/>
                <w:sz w:val="16"/>
              </w:rPr>
              <w:t>refer</w:t>
            </w:r>
            <w:r>
              <w:rPr>
                <w:color w:val="5A5A5A"/>
                <w:spacing w:val="-10"/>
                <w:sz w:val="16"/>
              </w:rPr>
              <w:t xml:space="preserve"> </w:t>
            </w:r>
            <w:r>
              <w:rPr>
                <w:color w:val="5A5A5A"/>
                <w:sz w:val="16"/>
              </w:rPr>
              <w:t>to</w:t>
            </w:r>
            <w:r>
              <w:rPr>
                <w:color w:val="5A5A5A"/>
                <w:spacing w:val="-10"/>
                <w:sz w:val="16"/>
              </w:rPr>
              <w:t xml:space="preserve"> </w:t>
            </w:r>
            <w:r>
              <w:rPr>
                <w:color w:val="5A5A5A"/>
                <w:sz w:val="16"/>
              </w:rPr>
              <w:t>the</w:t>
            </w:r>
            <w:r>
              <w:rPr>
                <w:color w:val="5A5A5A"/>
                <w:spacing w:val="-7"/>
                <w:sz w:val="16"/>
              </w:rPr>
              <w:t xml:space="preserve"> </w:t>
            </w:r>
            <w:r>
              <w:rPr>
                <w:color w:val="5A5A5A"/>
                <w:sz w:val="16"/>
              </w:rPr>
              <w:t>decisions</w:t>
            </w:r>
            <w:r>
              <w:rPr>
                <w:color w:val="5A5A5A"/>
                <w:spacing w:val="-4"/>
                <w:sz w:val="16"/>
              </w:rPr>
              <w:t xml:space="preserve"> </w:t>
            </w:r>
            <w:r>
              <w:rPr>
                <w:color w:val="5A5A5A"/>
                <w:sz w:val="16"/>
              </w:rPr>
              <w:t xml:space="preserve">made regarding the overall look, layout, </w:t>
            </w:r>
            <w:proofErr w:type="spellStart"/>
            <w:r>
              <w:rPr>
                <w:color w:val="5A5A5A"/>
                <w:sz w:val="16"/>
              </w:rPr>
              <w:t>colours</w:t>
            </w:r>
            <w:proofErr w:type="spellEnd"/>
            <w:r>
              <w:rPr>
                <w:color w:val="5A5A5A"/>
                <w:sz w:val="16"/>
              </w:rPr>
              <w:t>, typography, and graphical elements in a project, taking into account the project's goals, audience, and context.</w:t>
            </w:r>
          </w:p>
          <w:p w:rsidR="009B548A" w:rsidRDefault="009B548A" w:rsidP="00802A84">
            <w:pPr>
              <w:pStyle w:val="TableParagraph"/>
              <w:numPr>
                <w:ilvl w:val="0"/>
                <w:numId w:val="25"/>
              </w:numPr>
              <w:tabs>
                <w:tab w:val="left" w:pos="825"/>
              </w:tabs>
              <w:spacing w:line="259" w:lineRule="auto"/>
              <w:ind w:right="260"/>
              <w:rPr>
                <w:sz w:val="16"/>
              </w:rPr>
            </w:pPr>
            <w:r>
              <w:rPr>
                <w:color w:val="5A5A5A"/>
                <w:sz w:val="16"/>
              </w:rPr>
              <w:t>Creating artwork for a project involves designing and producing visual elements, graphics,</w:t>
            </w:r>
            <w:r>
              <w:rPr>
                <w:color w:val="5A5A5A"/>
                <w:spacing w:val="-10"/>
                <w:sz w:val="16"/>
              </w:rPr>
              <w:t xml:space="preserve"> </w:t>
            </w:r>
            <w:r>
              <w:rPr>
                <w:color w:val="5A5A5A"/>
                <w:sz w:val="16"/>
              </w:rPr>
              <w:t>illustrations,</w:t>
            </w:r>
            <w:r>
              <w:rPr>
                <w:color w:val="5A5A5A"/>
                <w:spacing w:val="-10"/>
                <w:sz w:val="16"/>
              </w:rPr>
              <w:t xml:space="preserve"> </w:t>
            </w:r>
            <w:r>
              <w:rPr>
                <w:color w:val="5A5A5A"/>
                <w:sz w:val="16"/>
              </w:rPr>
              <w:t>or</w:t>
            </w:r>
            <w:r>
              <w:rPr>
                <w:color w:val="5A5A5A"/>
                <w:spacing w:val="-5"/>
                <w:sz w:val="16"/>
              </w:rPr>
              <w:t xml:space="preserve"> </w:t>
            </w:r>
            <w:r>
              <w:rPr>
                <w:color w:val="5A5A5A"/>
                <w:sz w:val="16"/>
              </w:rPr>
              <w:t>images</w:t>
            </w:r>
            <w:r>
              <w:rPr>
                <w:color w:val="5A5A5A"/>
                <w:spacing w:val="-4"/>
                <w:sz w:val="16"/>
              </w:rPr>
              <w:t xml:space="preserve"> </w:t>
            </w:r>
            <w:r>
              <w:rPr>
                <w:color w:val="5A5A5A"/>
                <w:sz w:val="16"/>
              </w:rPr>
              <w:t>that</w:t>
            </w:r>
            <w:r>
              <w:rPr>
                <w:color w:val="5A5A5A"/>
                <w:spacing w:val="-6"/>
                <w:sz w:val="16"/>
              </w:rPr>
              <w:t xml:space="preserve"> </w:t>
            </w:r>
            <w:r>
              <w:rPr>
                <w:color w:val="5A5A5A"/>
                <w:sz w:val="16"/>
              </w:rPr>
              <w:t>align with</w:t>
            </w:r>
            <w:r>
              <w:rPr>
                <w:color w:val="5A5A5A"/>
                <w:spacing w:val="-10"/>
                <w:sz w:val="16"/>
              </w:rPr>
              <w:t xml:space="preserve"> </w:t>
            </w:r>
            <w:r>
              <w:rPr>
                <w:color w:val="5A5A5A"/>
                <w:sz w:val="16"/>
              </w:rPr>
              <w:t>the</w:t>
            </w:r>
            <w:r>
              <w:rPr>
                <w:color w:val="5A5A5A"/>
                <w:spacing w:val="-10"/>
                <w:sz w:val="16"/>
              </w:rPr>
              <w:t xml:space="preserve"> </w:t>
            </w:r>
            <w:r>
              <w:rPr>
                <w:color w:val="5A5A5A"/>
                <w:sz w:val="16"/>
              </w:rPr>
              <w:t>project's</w:t>
            </w:r>
            <w:r>
              <w:rPr>
                <w:color w:val="5A5A5A"/>
                <w:spacing w:val="-10"/>
                <w:sz w:val="16"/>
              </w:rPr>
              <w:t xml:space="preserve"> </w:t>
            </w:r>
            <w:r>
              <w:rPr>
                <w:color w:val="5A5A5A"/>
                <w:sz w:val="16"/>
              </w:rPr>
              <w:t>requirements</w:t>
            </w:r>
            <w:r>
              <w:rPr>
                <w:color w:val="5A5A5A"/>
                <w:spacing w:val="-7"/>
                <w:sz w:val="16"/>
              </w:rPr>
              <w:t xml:space="preserve"> </w:t>
            </w:r>
            <w:r>
              <w:rPr>
                <w:color w:val="5A5A5A"/>
                <w:sz w:val="16"/>
              </w:rPr>
              <w:t>and</w:t>
            </w:r>
            <w:r>
              <w:rPr>
                <w:color w:val="5A5A5A"/>
                <w:spacing w:val="-10"/>
                <w:sz w:val="16"/>
              </w:rPr>
              <w:t xml:space="preserve"> </w:t>
            </w:r>
            <w:r>
              <w:rPr>
                <w:color w:val="5A5A5A"/>
                <w:sz w:val="16"/>
              </w:rPr>
              <w:t xml:space="preserve">design </w:t>
            </w:r>
            <w:r>
              <w:rPr>
                <w:color w:val="5A5A5A"/>
                <w:spacing w:val="-2"/>
                <w:sz w:val="16"/>
              </w:rPr>
              <w:t>vision.</w:t>
            </w:r>
          </w:p>
          <w:p w:rsidR="009B548A" w:rsidRDefault="009B548A" w:rsidP="00802A84">
            <w:pPr>
              <w:pStyle w:val="TableParagraph"/>
              <w:numPr>
                <w:ilvl w:val="0"/>
                <w:numId w:val="25"/>
              </w:numPr>
              <w:tabs>
                <w:tab w:val="left" w:pos="825"/>
              </w:tabs>
              <w:spacing w:line="259" w:lineRule="auto"/>
              <w:ind w:right="121"/>
              <w:rPr>
                <w:sz w:val="16"/>
              </w:rPr>
            </w:pPr>
            <w:r>
              <w:rPr>
                <w:color w:val="5A5A5A"/>
                <w:sz w:val="16"/>
              </w:rPr>
              <w:t>Choosing</w:t>
            </w:r>
            <w:r>
              <w:rPr>
                <w:color w:val="5A5A5A"/>
                <w:spacing w:val="-6"/>
                <w:sz w:val="16"/>
              </w:rPr>
              <w:t xml:space="preserve"> </w:t>
            </w:r>
            <w:r>
              <w:rPr>
                <w:color w:val="5A5A5A"/>
                <w:sz w:val="16"/>
              </w:rPr>
              <w:t>a</w:t>
            </w:r>
            <w:r>
              <w:rPr>
                <w:color w:val="5A5A5A"/>
                <w:spacing w:val="-9"/>
                <w:sz w:val="16"/>
              </w:rPr>
              <w:t xml:space="preserve"> </w:t>
            </w:r>
            <w:r>
              <w:rPr>
                <w:color w:val="5A5A5A"/>
                <w:sz w:val="16"/>
              </w:rPr>
              <w:t>name</w:t>
            </w:r>
            <w:r>
              <w:rPr>
                <w:color w:val="5A5A5A"/>
                <w:spacing w:val="-6"/>
                <w:sz w:val="16"/>
              </w:rPr>
              <w:t xml:space="preserve"> </w:t>
            </w:r>
            <w:r>
              <w:rPr>
                <w:color w:val="5A5A5A"/>
                <w:sz w:val="16"/>
              </w:rPr>
              <w:t>that</w:t>
            </w:r>
            <w:r>
              <w:rPr>
                <w:color w:val="5A5A5A"/>
                <w:spacing w:val="-5"/>
                <w:sz w:val="16"/>
              </w:rPr>
              <w:t xml:space="preserve"> </w:t>
            </w:r>
            <w:r>
              <w:rPr>
                <w:color w:val="5A5A5A"/>
                <w:sz w:val="16"/>
              </w:rPr>
              <w:t>identifies</w:t>
            </w:r>
            <w:r>
              <w:rPr>
                <w:color w:val="5A5A5A"/>
                <w:spacing w:val="-6"/>
                <w:sz w:val="16"/>
              </w:rPr>
              <w:t xml:space="preserve"> </w:t>
            </w:r>
            <w:r>
              <w:rPr>
                <w:color w:val="5A5A5A"/>
                <w:sz w:val="16"/>
              </w:rPr>
              <w:t>the</w:t>
            </w:r>
            <w:r>
              <w:rPr>
                <w:color w:val="5A5A5A"/>
                <w:spacing w:val="-6"/>
                <w:sz w:val="16"/>
              </w:rPr>
              <w:t xml:space="preserve"> </w:t>
            </w:r>
            <w:r>
              <w:rPr>
                <w:color w:val="5A5A5A"/>
                <w:sz w:val="16"/>
              </w:rPr>
              <w:t>role</w:t>
            </w:r>
            <w:r>
              <w:rPr>
                <w:color w:val="5A5A5A"/>
                <w:spacing w:val="-6"/>
                <w:sz w:val="16"/>
              </w:rPr>
              <w:t xml:space="preserve"> </w:t>
            </w:r>
            <w:r>
              <w:rPr>
                <w:color w:val="5A5A5A"/>
                <w:sz w:val="16"/>
              </w:rPr>
              <w:t>of</w:t>
            </w:r>
            <w:r>
              <w:rPr>
                <w:color w:val="5A5A5A"/>
                <w:spacing w:val="-5"/>
                <w:sz w:val="16"/>
              </w:rPr>
              <w:t xml:space="preserve"> </w:t>
            </w:r>
            <w:r>
              <w:rPr>
                <w:color w:val="5A5A5A"/>
                <w:sz w:val="16"/>
              </w:rPr>
              <w:t>a variable</w:t>
            </w:r>
            <w:r>
              <w:rPr>
                <w:color w:val="5A5A5A"/>
                <w:spacing w:val="-12"/>
                <w:sz w:val="16"/>
              </w:rPr>
              <w:t xml:space="preserve"> </w:t>
            </w:r>
            <w:r>
              <w:rPr>
                <w:color w:val="5A5A5A"/>
                <w:sz w:val="16"/>
              </w:rPr>
              <w:t>involves</w:t>
            </w:r>
            <w:r>
              <w:rPr>
                <w:color w:val="5A5A5A"/>
                <w:spacing w:val="-8"/>
                <w:sz w:val="16"/>
              </w:rPr>
              <w:t xml:space="preserve"> </w:t>
            </w:r>
            <w:r>
              <w:rPr>
                <w:color w:val="5A5A5A"/>
                <w:sz w:val="16"/>
              </w:rPr>
              <w:t>selecting</w:t>
            </w:r>
            <w:r>
              <w:rPr>
                <w:color w:val="5A5A5A"/>
                <w:spacing w:val="-9"/>
                <w:sz w:val="16"/>
              </w:rPr>
              <w:t xml:space="preserve"> </w:t>
            </w:r>
            <w:r>
              <w:rPr>
                <w:color w:val="5A5A5A"/>
                <w:sz w:val="16"/>
              </w:rPr>
              <w:t>a</w:t>
            </w:r>
            <w:r>
              <w:rPr>
                <w:color w:val="5A5A5A"/>
                <w:spacing w:val="-9"/>
                <w:sz w:val="16"/>
              </w:rPr>
              <w:t xml:space="preserve"> </w:t>
            </w:r>
            <w:r>
              <w:rPr>
                <w:color w:val="5A5A5A"/>
                <w:sz w:val="16"/>
              </w:rPr>
              <w:t>meaningful</w:t>
            </w:r>
            <w:r>
              <w:rPr>
                <w:color w:val="5A5A5A"/>
                <w:spacing w:val="-9"/>
                <w:sz w:val="16"/>
              </w:rPr>
              <w:t xml:space="preserve"> </w:t>
            </w:r>
            <w:r>
              <w:rPr>
                <w:color w:val="5A5A5A"/>
                <w:sz w:val="16"/>
              </w:rPr>
              <w:t>and descriptive name that reflects the purpose</w:t>
            </w:r>
            <w:r>
              <w:rPr>
                <w:color w:val="5A5A5A"/>
                <w:spacing w:val="40"/>
                <w:sz w:val="16"/>
              </w:rPr>
              <w:t xml:space="preserve"> </w:t>
            </w:r>
            <w:r>
              <w:rPr>
                <w:color w:val="5A5A5A"/>
                <w:sz w:val="16"/>
              </w:rPr>
              <w:t xml:space="preserve">or function of the variable within the program, aiding readability and </w:t>
            </w:r>
            <w:r>
              <w:rPr>
                <w:color w:val="5A5A5A"/>
                <w:spacing w:val="-2"/>
                <w:sz w:val="16"/>
              </w:rPr>
              <w:t>understanding.</w:t>
            </w:r>
          </w:p>
          <w:p w:rsidR="009B548A" w:rsidRDefault="009B548A" w:rsidP="00802A84">
            <w:pPr>
              <w:pStyle w:val="TableParagraph"/>
              <w:numPr>
                <w:ilvl w:val="0"/>
                <w:numId w:val="25"/>
              </w:numPr>
              <w:tabs>
                <w:tab w:val="left" w:pos="825"/>
              </w:tabs>
              <w:spacing w:line="259" w:lineRule="auto"/>
              <w:ind w:right="213"/>
              <w:rPr>
                <w:sz w:val="16"/>
              </w:rPr>
            </w:pPr>
            <w:r>
              <w:rPr>
                <w:color w:val="5A5A5A"/>
                <w:sz w:val="16"/>
              </w:rPr>
              <w:t>Testing the code involves running and executing the program, verifying that it behaves</w:t>
            </w:r>
            <w:r>
              <w:rPr>
                <w:color w:val="5A5A5A"/>
                <w:spacing w:val="-4"/>
                <w:sz w:val="16"/>
              </w:rPr>
              <w:t xml:space="preserve"> </w:t>
            </w:r>
            <w:r>
              <w:rPr>
                <w:color w:val="5A5A5A"/>
                <w:sz w:val="16"/>
              </w:rPr>
              <w:t>as</w:t>
            </w:r>
            <w:r>
              <w:rPr>
                <w:color w:val="5A5A5A"/>
                <w:spacing w:val="-8"/>
                <w:sz w:val="16"/>
              </w:rPr>
              <w:t xml:space="preserve"> </w:t>
            </w:r>
            <w:r>
              <w:rPr>
                <w:color w:val="5A5A5A"/>
                <w:sz w:val="16"/>
              </w:rPr>
              <w:t>intended,</w:t>
            </w:r>
            <w:r>
              <w:rPr>
                <w:color w:val="5A5A5A"/>
                <w:spacing w:val="-7"/>
                <w:sz w:val="16"/>
              </w:rPr>
              <w:t xml:space="preserve"> </w:t>
            </w:r>
            <w:r>
              <w:rPr>
                <w:color w:val="5A5A5A"/>
                <w:sz w:val="16"/>
              </w:rPr>
              <w:t>and</w:t>
            </w:r>
            <w:r>
              <w:rPr>
                <w:color w:val="5A5A5A"/>
                <w:spacing w:val="-11"/>
                <w:sz w:val="16"/>
              </w:rPr>
              <w:t xml:space="preserve"> </w:t>
            </w:r>
            <w:r>
              <w:rPr>
                <w:color w:val="5A5A5A"/>
                <w:sz w:val="16"/>
              </w:rPr>
              <w:t>checking</w:t>
            </w:r>
            <w:r>
              <w:rPr>
                <w:color w:val="5A5A5A"/>
                <w:spacing w:val="-11"/>
                <w:sz w:val="16"/>
              </w:rPr>
              <w:t xml:space="preserve"> </w:t>
            </w:r>
            <w:r>
              <w:rPr>
                <w:color w:val="5A5A5A"/>
                <w:sz w:val="16"/>
              </w:rPr>
              <w:t>for</w:t>
            </w:r>
            <w:r>
              <w:rPr>
                <w:color w:val="5A5A5A"/>
                <w:spacing w:val="-10"/>
                <w:sz w:val="16"/>
              </w:rPr>
              <w:t xml:space="preserve"> </w:t>
            </w:r>
            <w:r>
              <w:rPr>
                <w:color w:val="5A5A5A"/>
                <w:sz w:val="16"/>
              </w:rPr>
              <w:t>any errors, bugs, or unexpected outcomes.</w:t>
            </w:r>
          </w:p>
          <w:p w:rsidR="009B548A" w:rsidRDefault="009B548A" w:rsidP="00802A84">
            <w:pPr>
              <w:pStyle w:val="TableParagraph"/>
              <w:numPr>
                <w:ilvl w:val="0"/>
                <w:numId w:val="25"/>
              </w:numPr>
              <w:tabs>
                <w:tab w:val="left" w:pos="825"/>
              </w:tabs>
              <w:spacing w:line="256" w:lineRule="auto"/>
              <w:ind w:right="193"/>
              <w:rPr>
                <w:sz w:val="16"/>
              </w:rPr>
            </w:pPr>
            <w:r>
              <w:rPr>
                <w:color w:val="5A5A5A"/>
                <w:sz w:val="16"/>
              </w:rPr>
              <w:t>Identifying ways that a game could be improved</w:t>
            </w:r>
            <w:r>
              <w:rPr>
                <w:color w:val="5A5A5A"/>
                <w:spacing w:val="-5"/>
                <w:sz w:val="16"/>
              </w:rPr>
              <w:t xml:space="preserve"> </w:t>
            </w:r>
            <w:r>
              <w:rPr>
                <w:color w:val="5A5A5A"/>
                <w:sz w:val="16"/>
              </w:rPr>
              <w:t>involves</w:t>
            </w:r>
            <w:r>
              <w:rPr>
                <w:color w:val="5A5A5A"/>
                <w:spacing w:val="-1"/>
                <w:sz w:val="16"/>
              </w:rPr>
              <w:t xml:space="preserve"> </w:t>
            </w:r>
            <w:r>
              <w:rPr>
                <w:color w:val="5A5A5A"/>
                <w:sz w:val="16"/>
              </w:rPr>
              <w:t>assessing</w:t>
            </w:r>
            <w:r>
              <w:rPr>
                <w:color w:val="5A5A5A"/>
                <w:spacing w:val="-5"/>
                <w:sz w:val="16"/>
              </w:rPr>
              <w:t xml:space="preserve"> </w:t>
            </w:r>
            <w:r>
              <w:rPr>
                <w:color w:val="5A5A5A"/>
                <w:sz w:val="16"/>
              </w:rPr>
              <w:t>its</w:t>
            </w:r>
            <w:r>
              <w:rPr>
                <w:color w:val="5A5A5A"/>
                <w:spacing w:val="-1"/>
                <w:sz w:val="16"/>
              </w:rPr>
              <w:t xml:space="preserve"> </w:t>
            </w:r>
            <w:r>
              <w:rPr>
                <w:color w:val="5A5A5A"/>
                <w:sz w:val="16"/>
              </w:rPr>
              <w:t>gameplay, user</w:t>
            </w:r>
            <w:r>
              <w:rPr>
                <w:color w:val="5A5A5A"/>
                <w:spacing w:val="-12"/>
                <w:sz w:val="16"/>
              </w:rPr>
              <w:t xml:space="preserve"> </w:t>
            </w:r>
            <w:r>
              <w:rPr>
                <w:color w:val="5A5A5A"/>
                <w:sz w:val="16"/>
              </w:rPr>
              <w:t>experience,</w:t>
            </w:r>
            <w:r>
              <w:rPr>
                <w:color w:val="5A5A5A"/>
                <w:spacing w:val="-11"/>
                <w:sz w:val="16"/>
              </w:rPr>
              <w:t xml:space="preserve"> </w:t>
            </w:r>
            <w:r>
              <w:rPr>
                <w:color w:val="5A5A5A"/>
                <w:sz w:val="16"/>
              </w:rPr>
              <w:t>visuals,</w:t>
            </w:r>
            <w:r>
              <w:rPr>
                <w:color w:val="5A5A5A"/>
                <w:spacing w:val="-11"/>
                <w:sz w:val="16"/>
              </w:rPr>
              <w:t xml:space="preserve"> </w:t>
            </w:r>
            <w:r>
              <w:rPr>
                <w:color w:val="5A5A5A"/>
                <w:sz w:val="16"/>
              </w:rPr>
              <w:t>performance,</w:t>
            </w:r>
            <w:r>
              <w:rPr>
                <w:color w:val="5A5A5A"/>
                <w:spacing w:val="-11"/>
                <w:sz w:val="16"/>
              </w:rPr>
              <w:t xml:space="preserve"> </w:t>
            </w:r>
            <w:r>
              <w:rPr>
                <w:color w:val="5A5A5A"/>
                <w:sz w:val="16"/>
              </w:rPr>
              <w:t>and</w:t>
            </w:r>
          </w:p>
          <w:p w:rsidR="009B548A" w:rsidRDefault="009B548A" w:rsidP="009B548A">
            <w:pPr>
              <w:pStyle w:val="TableParagraph"/>
              <w:spacing w:before="5" w:line="178" w:lineRule="exact"/>
              <w:rPr>
                <w:sz w:val="16"/>
              </w:rPr>
            </w:pPr>
            <w:r>
              <w:rPr>
                <w:color w:val="5A5A5A"/>
                <w:sz w:val="16"/>
              </w:rPr>
              <w:t>overall</w:t>
            </w:r>
            <w:r>
              <w:rPr>
                <w:color w:val="5A5A5A"/>
                <w:spacing w:val="-8"/>
                <w:sz w:val="16"/>
              </w:rPr>
              <w:t xml:space="preserve"> </w:t>
            </w:r>
            <w:r>
              <w:rPr>
                <w:color w:val="5A5A5A"/>
                <w:sz w:val="16"/>
              </w:rPr>
              <w:t>satisfaction,</w:t>
            </w:r>
            <w:r>
              <w:rPr>
                <w:color w:val="5A5A5A"/>
                <w:spacing w:val="-4"/>
                <w:sz w:val="16"/>
              </w:rPr>
              <w:t xml:space="preserve"> </w:t>
            </w:r>
            <w:r>
              <w:rPr>
                <w:color w:val="5A5A5A"/>
                <w:sz w:val="16"/>
              </w:rPr>
              <w:t>and</w:t>
            </w:r>
            <w:r>
              <w:rPr>
                <w:color w:val="5A5A5A"/>
                <w:spacing w:val="-4"/>
                <w:sz w:val="16"/>
              </w:rPr>
              <w:t xml:space="preserve"> </w:t>
            </w:r>
            <w:r>
              <w:rPr>
                <w:color w:val="5A5A5A"/>
                <w:spacing w:val="-2"/>
                <w:sz w:val="16"/>
              </w:rPr>
              <w:t>suggesting</w:t>
            </w:r>
          </w:p>
        </w:tc>
      </w:tr>
    </w:tbl>
    <w:p w:rsidR="009B548A" w:rsidRDefault="009B548A" w:rsidP="009B548A">
      <w:pPr>
        <w:spacing w:line="178" w:lineRule="exact"/>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3149"/>
        </w:trPr>
        <w:tc>
          <w:tcPr>
            <w:tcW w:w="1700" w:type="dxa"/>
          </w:tcPr>
          <w:p w:rsidR="009B548A" w:rsidRDefault="009B548A" w:rsidP="009B548A">
            <w:pPr>
              <w:pStyle w:val="TableParagraph"/>
              <w:ind w:left="0"/>
              <w:rPr>
                <w:rFonts w:ascii="Times New Roman"/>
                <w:sz w:val="18"/>
              </w:rPr>
            </w:pPr>
          </w:p>
        </w:tc>
        <w:tc>
          <w:tcPr>
            <w:tcW w:w="4681" w:type="dxa"/>
          </w:tcPr>
          <w:p w:rsidR="009B548A" w:rsidRDefault="009B548A" w:rsidP="009B548A">
            <w:pPr>
              <w:pStyle w:val="TableParagraph"/>
              <w:ind w:left="0"/>
              <w:rPr>
                <w:rFonts w:ascii="Times New Roman"/>
                <w:sz w:val="18"/>
              </w:rPr>
            </w:pPr>
          </w:p>
        </w:tc>
        <w:tc>
          <w:tcPr>
            <w:tcW w:w="4965" w:type="dxa"/>
          </w:tcPr>
          <w:p w:rsidR="009B548A" w:rsidRDefault="009B548A" w:rsidP="009B548A">
            <w:pPr>
              <w:pStyle w:val="TableParagraph"/>
              <w:ind w:left="0"/>
              <w:rPr>
                <w:rFonts w:ascii="Times New Roman"/>
                <w:sz w:val="18"/>
              </w:rPr>
            </w:pPr>
          </w:p>
        </w:tc>
        <w:tc>
          <w:tcPr>
            <w:tcW w:w="4082" w:type="dxa"/>
          </w:tcPr>
          <w:p w:rsidR="009B548A" w:rsidRDefault="009B548A" w:rsidP="009B548A">
            <w:pPr>
              <w:pStyle w:val="TableParagraph"/>
              <w:spacing w:before="3" w:line="256" w:lineRule="auto"/>
              <w:ind w:right="157"/>
              <w:rPr>
                <w:sz w:val="16"/>
              </w:rPr>
            </w:pPr>
            <w:r>
              <w:rPr>
                <w:color w:val="5A5A5A"/>
                <w:sz w:val="16"/>
              </w:rPr>
              <w:t>modifications, enhancements, or new features</w:t>
            </w:r>
            <w:r>
              <w:rPr>
                <w:color w:val="5A5A5A"/>
                <w:spacing w:val="-8"/>
                <w:sz w:val="16"/>
              </w:rPr>
              <w:t xml:space="preserve"> </w:t>
            </w:r>
            <w:r>
              <w:rPr>
                <w:color w:val="5A5A5A"/>
                <w:sz w:val="16"/>
              </w:rPr>
              <w:t>to</w:t>
            </w:r>
            <w:r>
              <w:rPr>
                <w:color w:val="5A5A5A"/>
                <w:spacing w:val="-8"/>
                <w:sz w:val="16"/>
              </w:rPr>
              <w:t xml:space="preserve"> </w:t>
            </w:r>
            <w:r>
              <w:rPr>
                <w:color w:val="5A5A5A"/>
                <w:sz w:val="16"/>
              </w:rPr>
              <w:t>enhance</w:t>
            </w:r>
            <w:r>
              <w:rPr>
                <w:color w:val="5A5A5A"/>
                <w:spacing w:val="-11"/>
                <w:sz w:val="16"/>
              </w:rPr>
              <w:t xml:space="preserve"> </w:t>
            </w:r>
            <w:r>
              <w:rPr>
                <w:color w:val="5A5A5A"/>
                <w:sz w:val="16"/>
              </w:rPr>
              <w:t>its</w:t>
            </w:r>
            <w:r>
              <w:rPr>
                <w:color w:val="5A5A5A"/>
                <w:spacing w:val="-8"/>
                <w:sz w:val="16"/>
              </w:rPr>
              <w:t xml:space="preserve"> </w:t>
            </w:r>
            <w:r>
              <w:rPr>
                <w:color w:val="5A5A5A"/>
                <w:sz w:val="16"/>
              </w:rPr>
              <w:t>quality</w:t>
            </w:r>
            <w:r>
              <w:rPr>
                <w:color w:val="5A5A5A"/>
                <w:spacing w:val="-4"/>
                <w:sz w:val="16"/>
              </w:rPr>
              <w:t xml:space="preserve"> </w:t>
            </w:r>
            <w:r>
              <w:rPr>
                <w:color w:val="5A5A5A"/>
                <w:sz w:val="16"/>
              </w:rPr>
              <w:t>or</w:t>
            </w:r>
            <w:r>
              <w:rPr>
                <w:color w:val="5A5A5A"/>
                <w:spacing w:val="-10"/>
                <w:sz w:val="16"/>
              </w:rPr>
              <w:t xml:space="preserve"> </w:t>
            </w:r>
            <w:r>
              <w:rPr>
                <w:color w:val="5A5A5A"/>
                <w:sz w:val="16"/>
              </w:rPr>
              <w:t>appeal.</w:t>
            </w:r>
          </w:p>
          <w:p w:rsidR="009B548A" w:rsidRDefault="009B548A" w:rsidP="00802A84">
            <w:pPr>
              <w:pStyle w:val="TableParagraph"/>
              <w:numPr>
                <w:ilvl w:val="0"/>
                <w:numId w:val="24"/>
              </w:numPr>
              <w:tabs>
                <w:tab w:val="left" w:pos="825"/>
              </w:tabs>
              <w:spacing w:line="259" w:lineRule="auto"/>
              <w:ind w:right="157"/>
              <w:rPr>
                <w:sz w:val="16"/>
              </w:rPr>
            </w:pPr>
            <w:r>
              <w:rPr>
                <w:color w:val="5A5A5A"/>
                <w:sz w:val="16"/>
              </w:rPr>
              <w:t>Using</w:t>
            </w:r>
            <w:r>
              <w:rPr>
                <w:color w:val="5A5A5A"/>
                <w:spacing w:val="-9"/>
                <w:sz w:val="16"/>
              </w:rPr>
              <w:t xml:space="preserve"> </w:t>
            </w:r>
            <w:r>
              <w:rPr>
                <w:color w:val="5A5A5A"/>
                <w:sz w:val="16"/>
              </w:rPr>
              <w:t>variables</w:t>
            </w:r>
            <w:r>
              <w:rPr>
                <w:color w:val="5A5A5A"/>
                <w:spacing w:val="-6"/>
                <w:sz w:val="16"/>
              </w:rPr>
              <w:t xml:space="preserve"> </w:t>
            </w:r>
            <w:r>
              <w:rPr>
                <w:color w:val="5A5A5A"/>
                <w:sz w:val="16"/>
              </w:rPr>
              <w:t>to</w:t>
            </w:r>
            <w:r>
              <w:rPr>
                <w:color w:val="5A5A5A"/>
                <w:spacing w:val="-6"/>
                <w:sz w:val="16"/>
              </w:rPr>
              <w:t xml:space="preserve"> </w:t>
            </w:r>
            <w:r>
              <w:rPr>
                <w:color w:val="5A5A5A"/>
                <w:sz w:val="16"/>
              </w:rPr>
              <w:t>extend</w:t>
            </w:r>
            <w:r>
              <w:rPr>
                <w:color w:val="5A5A5A"/>
                <w:spacing w:val="-6"/>
                <w:sz w:val="16"/>
              </w:rPr>
              <w:t xml:space="preserve"> </w:t>
            </w:r>
            <w:r>
              <w:rPr>
                <w:color w:val="5A5A5A"/>
                <w:sz w:val="16"/>
              </w:rPr>
              <w:t>a</w:t>
            </w:r>
            <w:r>
              <w:rPr>
                <w:color w:val="5A5A5A"/>
                <w:spacing w:val="-6"/>
                <w:sz w:val="16"/>
              </w:rPr>
              <w:t xml:space="preserve"> </w:t>
            </w:r>
            <w:r>
              <w:rPr>
                <w:color w:val="5A5A5A"/>
                <w:sz w:val="16"/>
              </w:rPr>
              <w:t>game</w:t>
            </w:r>
            <w:r>
              <w:rPr>
                <w:color w:val="5A5A5A"/>
                <w:spacing w:val="-9"/>
                <w:sz w:val="16"/>
              </w:rPr>
              <w:t xml:space="preserve"> </w:t>
            </w:r>
            <w:r>
              <w:rPr>
                <w:color w:val="5A5A5A"/>
                <w:sz w:val="16"/>
              </w:rPr>
              <w:t>allows</w:t>
            </w:r>
            <w:r>
              <w:rPr>
                <w:color w:val="5A5A5A"/>
                <w:spacing w:val="-6"/>
                <w:sz w:val="16"/>
              </w:rPr>
              <w:t xml:space="preserve"> </w:t>
            </w:r>
            <w:r>
              <w:rPr>
                <w:color w:val="5A5A5A"/>
                <w:sz w:val="16"/>
              </w:rPr>
              <w:t xml:space="preserve">for introducing dynamic elements, tracking scores, implementing game mechanics, managing game states, or enabling </w:t>
            </w:r>
            <w:proofErr w:type="spellStart"/>
            <w:r>
              <w:rPr>
                <w:color w:val="5A5A5A"/>
                <w:sz w:val="16"/>
              </w:rPr>
              <w:t>customisation</w:t>
            </w:r>
            <w:proofErr w:type="spellEnd"/>
            <w:r>
              <w:rPr>
                <w:color w:val="5A5A5A"/>
                <w:sz w:val="16"/>
              </w:rPr>
              <w:t xml:space="preserve"> and player interactions.</w:t>
            </w:r>
          </w:p>
          <w:p w:rsidR="009B548A" w:rsidRDefault="009B548A" w:rsidP="00802A84">
            <w:pPr>
              <w:pStyle w:val="TableParagraph"/>
              <w:numPr>
                <w:ilvl w:val="0"/>
                <w:numId w:val="24"/>
              </w:numPr>
              <w:tabs>
                <w:tab w:val="left" w:pos="825"/>
              </w:tabs>
              <w:spacing w:line="261" w:lineRule="auto"/>
              <w:ind w:right="255"/>
              <w:rPr>
                <w:sz w:val="16"/>
              </w:rPr>
            </w:pPr>
            <w:r>
              <w:rPr>
                <w:color w:val="5A5A5A"/>
                <w:sz w:val="16"/>
              </w:rPr>
              <w:t>Sharing the game with others involves distributing the game files or making it accessible for others to play and experience,</w:t>
            </w:r>
            <w:r>
              <w:rPr>
                <w:color w:val="5A5A5A"/>
                <w:spacing w:val="-12"/>
                <w:sz w:val="16"/>
              </w:rPr>
              <w:t xml:space="preserve"> </w:t>
            </w:r>
            <w:r>
              <w:rPr>
                <w:color w:val="5A5A5A"/>
                <w:sz w:val="16"/>
              </w:rPr>
              <w:t>potentially</w:t>
            </w:r>
            <w:r>
              <w:rPr>
                <w:color w:val="5A5A5A"/>
                <w:spacing w:val="-11"/>
                <w:sz w:val="16"/>
              </w:rPr>
              <w:t xml:space="preserve"> </w:t>
            </w:r>
            <w:r>
              <w:rPr>
                <w:color w:val="5A5A5A"/>
                <w:sz w:val="16"/>
              </w:rPr>
              <w:t>gathering</w:t>
            </w:r>
            <w:r>
              <w:rPr>
                <w:color w:val="5A5A5A"/>
                <w:spacing w:val="-11"/>
                <w:sz w:val="16"/>
              </w:rPr>
              <w:t xml:space="preserve"> </w:t>
            </w:r>
            <w:r>
              <w:rPr>
                <w:color w:val="5A5A5A"/>
                <w:sz w:val="16"/>
              </w:rPr>
              <w:t>feedback or engaging in multiplayer experiences.</w:t>
            </w:r>
          </w:p>
        </w:tc>
      </w:tr>
      <w:tr w:rsidR="009B548A" w:rsidTr="009B548A">
        <w:trPr>
          <w:trHeight w:val="597"/>
        </w:trPr>
        <w:tc>
          <w:tcPr>
            <w:tcW w:w="1700" w:type="dxa"/>
            <w:tcBorders>
              <w:bottom w:val="nil"/>
            </w:tcBorders>
          </w:tcPr>
          <w:p w:rsidR="009B548A" w:rsidRDefault="009B548A" w:rsidP="009B548A">
            <w:pPr>
              <w:pStyle w:val="TableParagraph"/>
              <w:spacing w:line="285" w:lineRule="auto"/>
              <w:ind w:left="393" w:right="392"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spacing w:line="229" w:lineRule="exact"/>
              <w:ind w:left="105"/>
              <w:rPr>
                <w:sz w:val="20"/>
              </w:rPr>
            </w:pPr>
            <w:r>
              <w:rPr>
                <w:color w:val="5A5A5A"/>
                <w:sz w:val="20"/>
              </w:rPr>
              <w:t>L1</w:t>
            </w:r>
            <w:r>
              <w:rPr>
                <w:color w:val="5A5A5A"/>
                <w:spacing w:val="-6"/>
                <w:sz w:val="20"/>
              </w:rPr>
              <w:t xml:space="preserve"> </w:t>
            </w:r>
            <w:r>
              <w:rPr>
                <w:color w:val="5A5A5A"/>
                <w:sz w:val="20"/>
              </w:rPr>
              <w:t>-To</w:t>
            </w:r>
            <w:r>
              <w:rPr>
                <w:color w:val="5A5A5A"/>
                <w:spacing w:val="-5"/>
                <w:sz w:val="20"/>
              </w:rPr>
              <w:t xml:space="preserve"> </w:t>
            </w:r>
            <w:r>
              <w:rPr>
                <w:color w:val="5A5A5A"/>
                <w:sz w:val="20"/>
              </w:rPr>
              <w:t>explain</w:t>
            </w:r>
            <w:r>
              <w:rPr>
                <w:color w:val="5A5A5A"/>
                <w:spacing w:val="-5"/>
                <w:sz w:val="20"/>
              </w:rPr>
              <w:t xml:space="preserve"> </w:t>
            </w:r>
            <w:r>
              <w:rPr>
                <w:color w:val="5A5A5A"/>
                <w:sz w:val="20"/>
              </w:rPr>
              <w:t>the</w:t>
            </w:r>
            <w:r>
              <w:rPr>
                <w:color w:val="5A5A5A"/>
                <w:spacing w:val="-5"/>
                <w:sz w:val="20"/>
              </w:rPr>
              <w:t xml:space="preserve"> </w:t>
            </w:r>
            <w:r>
              <w:rPr>
                <w:color w:val="5A5A5A"/>
                <w:sz w:val="20"/>
              </w:rPr>
              <w:t>importance</w:t>
            </w:r>
            <w:r>
              <w:rPr>
                <w:color w:val="5A5A5A"/>
                <w:spacing w:val="-5"/>
                <w:sz w:val="20"/>
              </w:rPr>
              <w:t xml:space="preserve"> </w:t>
            </w:r>
            <w:r>
              <w:rPr>
                <w:color w:val="5A5A5A"/>
                <w:sz w:val="20"/>
              </w:rPr>
              <w:t>of</w:t>
            </w:r>
            <w:r>
              <w:rPr>
                <w:color w:val="5A5A5A"/>
                <w:spacing w:val="-2"/>
                <w:sz w:val="20"/>
              </w:rPr>
              <w:t xml:space="preserve"> internet</w:t>
            </w:r>
          </w:p>
          <w:p w:rsidR="009B548A" w:rsidRDefault="009B548A" w:rsidP="009B548A">
            <w:pPr>
              <w:pStyle w:val="TableParagraph"/>
              <w:tabs>
                <w:tab w:val="left" w:pos="4599"/>
              </w:tabs>
              <w:ind w:left="76"/>
              <w:rPr>
                <w:sz w:val="20"/>
              </w:rPr>
            </w:pPr>
            <w:r>
              <w:rPr>
                <w:color w:val="5A5A5A"/>
                <w:spacing w:val="-28"/>
                <w:sz w:val="20"/>
                <w:shd w:val="clear" w:color="auto" w:fill="FFFFFF"/>
              </w:rPr>
              <w:t xml:space="preserve"> </w:t>
            </w:r>
            <w:r>
              <w:rPr>
                <w:color w:val="5A5A5A"/>
                <w:spacing w:val="-2"/>
                <w:sz w:val="20"/>
                <w:shd w:val="clear" w:color="auto" w:fill="FFFFFF"/>
              </w:rPr>
              <w:t>addresses.</w:t>
            </w:r>
            <w:r>
              <w:rPr>
                <w:color w:val="5A5A5A"/>
                <w:sz w:val="20"/>
                <w:shd w:val="clear" w:color="auto" w:fill="FFFFFF"/>
              </w:rPr>
              <w:tab/>
            </w:r>
          </w:p>
        </w:tc>
        <w:tc>
          <w:tcPr>
            <w:tcW w:w="4965" w:type="dxa"/>
            <w:tcBorders>
              <w:bottom w:val="nil"/>
            </w:tcBorders>
            <w:shd w:val="clear" w:color="auto" w:fill="FFFFFF"/>
          </w:tcPr>
          <w:p w:rsidR="009B548A" w:rsidRDefault="008F281B" w:rsidP="009B548A">
            <w:pPr>
              <w:pStyle w:val="TableParagraph"/>
              <w:ind w:left="105"/>
              <w:rPr>
                <w:sz w:val="20"/>
              </w:rPr>
            </w:pPr>
            <w:r>
              <w:rPr>
                <w:noProof/>
                <w:lang w:val="en-GB" w:eastAsia="en-GB"/>
              </w:rPr>
              <w:pict>
                <v:group id="Group 103" o:spid="_x0000_s1078" style="position:absolute;left:0;text-align:left;margin-left:3.85pt;margin-top:0;width:240.1pt;height:45.9pt;z-index:-251630592;mso-wrap-distance-left:0;mso-wrap-distance-right:0;mso-position-horizontal-relative:text;mso-position-vertical-relative:text" coordsize="30492,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">
                  <v:shape id="Graphic 104" o:spid="_x0000_s1079" style="position:absolute;width:30492;height:5829;visibility:visible;mso-wrap-style:square;v-text-anchor:top" coordsize="3049270,582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" adj="0,,0" path="m3048889,292620l,292620,,435813,,582422r3048889,l3048889,435864r,-143244xem3048889,l,,,146304,,292608r3048889,l3048889,146304,3048889,xe" stroked="f">
                    <v:stroke joinstyle="round"/>
                    <v:formulas/>
                    <v:path arrowok="t" o:connecttype="segments"/>
                  </v:shape>
                </v:group>
              </w:pict>
            </w:r>
            <w:r w:rsidR="009B548A">
              <w:rPr>
                <w:color w:val="5A5A5A"/>
                <w:sz w:val="20"/>
              </w:rPr>
              <w:t>L1</w:t>
            </w:r>
            <w:r w:rsidR="009B548A">
              <w:rPr>
                <w:color w:val="5A5A5A"/>
                <w:spacing w:val="-4"/>
                <w:sz w:val="20"/>
              </w:rPr>
              <w:t xml:space="preserve"> </w:t>
            </w:r>
            <w:r w:rsidR="009B548A">
              <w:rPr>
                <w:color w:val="5A5A5A"/>
                <w:sz w:val="20"/>
              </w:rPr>
              <w:t>-To</w:t>
            </w:r>
            <w:r w:rsidR="009B548A">
              <w:rPr>
                <w:color w:val="5A5A5A"/>
                <w:spacing w:val="-4"/>
                <w:sz w:val="20"/>
              </w:rPr>
              <w:t xml:space="preserve"> </w:t>
            </w:r>
            <w:r w:rsidR="009B548A">
              <w:rPr>
                <w:color w:val="5A5A5A"/>
                <w:sz w:val="20"/>
              </w:rPr>
              <w:t>review</w:t>
            </w:r>
            <w:r w:rsidR="009B548A">
              <w:rPr>
                <w:color w:val="5A5A5A"/>
                <w:spacing w:val="-4"/>
                <w:sz w:val="20"/>
              </w:rPr>
              <w:t xml:space="preserve"> </w:t>
            </w:r>
            <w:r w:rsidR="009B548A">
              <w:rPr>
                <w:color w:val="5A5A5A"/>
                <w:sz w:val="20"/>
              </w:rPr>
              <w:t>an</w:t>
            </w:r>
            <w:r w:rsidR="009B548A">
              <w:rPr>
                <w:color w:val="5A5A5A"/>
                <w:spacing w:val="-4"/>
                <w:sz w:val="20"/>
              </w:rPr>
              <w:t xml:space="preserve"> </w:t>
            </w:r>
            <w:r w:rsidR="009B548A">
              <w:rPr>
                <w:color w:val="5A5A5A"/>
                <w:sz w:val="20"/>
              </w:rPr>
              <w:t>existing</w:t>
            </w:r>
            <w:r w:rsidR="009B548A">
              <w:rPr>
                <w:color w:val="5A5A5A"/>
                <w:spacing w:val="-4"/>
                <w:sz w:val="20"/>
              </w:rPr>
              <w:t xml:space="preserve"> </w:t>
            </w:r>
            <w:r w:rsidR="009B548A">
              <w:rPr>
                <w:color w:val="5A5A5A"/>
                <w:sz w:val="20"/>
              </w:rPr>
              <w:t>website</w:t>
            </w:r>
            <w:r w:rsidR="009B548A">
              <w:rPr>
                <w:color w:val="5A5A5A"/>
                <w:spacing w:val="-4"/>
                <w:sz w:val="20"/>
              </w:rPr>
              <w:t xml:space="preserve"> </w:t>
            </w:r>
            <w:r w:rsidR="009B548A">
              <w:rPr>
                <w:color w:val="5A5A5A"/>
                <w:sz w:val="20"/>
              </w:rPr>
              <w:t>and</w:t>
            </w:r>
            <w:r w:rsidR="009B548A">
              <w:rPr>
                <w:color w:val="5A5A5A"/>
                <w:spacing w:val="-9"/>
                <w:sz w:val="20"/>
              </w:rPr>
              <w:t xml:space="preserve"> </w:t>
            </w:r>
            <w:r w:rsidR="009B548A">
              <w:rPr>
                <w:color w:val="5A5A5A"/>
                <w:sz w:val="20"/>
              </w:rPr>
              <w:t>consider</w:t>
            </w:r>
            <w:r w:rsidR="009B548A">
              <w:rPr>
                <w:color w:val="5A5A5A"/>
                <w:spacing w:val="-3"/>
                <w:sz w:val="20"/>
              </w:rPr>
              <w:t xml:space="preserve"> </w:t>
            </w:r>
            <w:r w:rsidR="009B548A">
              <w:rPr>
                <w:color w:val="5A5A5A"/>
                <w:sz w:val="20"/>
              </w:rPr>
              <w:t xml:space="preserve">its </w:t>
            </w:r>
            <w:r w:rsidR="009B548A">
              <w:rPr>
                <w:color w:val="5A5A5A"/>
                <w:spacing w:val="-2"/>
                <w:sz w:val="20"/>
              </w:rPr>
              <w:t>structure.</w:t>
            </w:r>
          </w:p>
        </w:tc>
        <w:tc>
          <w:tcPr>
            <w:tcW w:w="4082" w:type="dxa"/>
            <w:tcBorders>
              <w:bottom w:val="nil"/>
            </w:tcBorders>
            <w:shd w:val="clear" w:color="auto" w:fill="FFFFFF"/>
          </w:tcPr>
          <w:p w:rsidR="009B548A" w:rsidRDefault="008F281B" w:rsidP="009B548A">
            <w:pPr>
              <w:pStyle w:val="TableParagraph"/>
              <w:ind w:left="105" w:right="53"/>
              <w:rPr>
                <w:sz w:val="20"/>
              </w:rPr>
            </w:pPr>
            <w:r>
              <w:rPr>
                <w:noProof/>
                <w:lang w:val="en-GB" w:eastAsia="en-GB"/>
              </w:rPr>
              <w:pict>
                <v:group id="Group 105" o:spid="_x0000_s1082" style="position:absolute;left:0;text-align:left;margin-left:3.85pt;margin-top:0;width:196.15pt;height:172.4pt;z-index:-251628544;mso-wrap-distance-left:0;mso-wrap-distance-right:0;mso-position-horizontal-relative:text;mso-position-vertical-relative:text" coordsize="24911,21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">
                  <v:shape id="Graphic 106" o:spid="_x0000_s1083" style="position:absolute;width:24911;height:21894;visibility:visible;mso-wrap-style:square;v-text-anchor:top" coordsize="2491105,21894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" adj="0,,0" path="m2491105,1167714l,1167714r,146609l,1460627r,728726l2491105,2189353r,-875030l2491105,1167714xem2491105,582434l,582434,,728726,,875030r,146304l,1167638r2491105,l2491105,1021334r,-146304l2491105,728726r,-146292xem2491105,292620l,292620,,435813,,582422r2491105,l2491105,435864r,-143244xem2491105,l,,,146304,,292608r2491105,l2491105,146304,2491105,xe" stroked="f">
                    <v:stroke joinstyle="round"/>
                    <v:formulas/>
                    <v:path arrowok="t" o:connecttype="segments"/>
                  </v:shape>
                </v:group>
              </w:pict>
            </w:r>
            <w:r w:rsidR="009B548A">
              <w:rPr>
                <w:color w:val="5A5A5A"/>
                <w:sz w:val="20"/>
              </w:rPr>
              <w:t>L1</w:t>
            </w:r>
            <w:r w:rsidR="009B548A">
              <w:rPr>
                <w:color w:val="5A5A5A"/>
                <w:spacing w:val="-5"/>
                <w:sz w:val="20"/>
              </w:rPr>
              <w:t xml:space="preserve"> </w:t>
            </w:r>
            <w:r w:rsidR="009B548A">
              <w:rPr>
                <w:color w:val="5A5A5A"/>
                <w:sz w:val="20"/>
              </w:rPr>
              <w:t>-To</w:t>
            </w:r>
            <w:r w:rsidR="009B548A">
              <w:rPr>
                <w:color w:val="5A5A5A"/>
                <w:spacing w:val="-5"/>
                <w:sz w:val="20"/>
              </w:rPr>
              <w:t xml:space="preserve"> </w:t>
            </w:r>
            <w:r w:rsidR="009B548A">
              <w:rPr>
                <w:color w:val="5A5A5A"/>
                <w:sz w:val="20"/>
              </w:rPr>
              <w:t>define</w:t>
            </w:r>
            <w:r w:rsidR="009B548A">
              <w:rPr>
                <w:color w:val="5A5A5A"/>
                <w:spacing w:val="-5"/>
                <w:sz w:val="20"/>
              </w:rPr>
              <w:t xml:space="preserve"> </w:t>
            </w:r>
            <w:r w:rsidR="009B548A">
              <w:rPr>
                <w:color w:val="5A5A5A"/>
                <w:sz w:val="20"/>
              </w:rPr>
              <w:t>a</w:t>
            </w:r>
            <w:r w:rsidR="009B548A">
              <w:rPr>
                <w:color w:val="5A5A5A"/>
                <w:spacing w:val="-5"/>
                <w:sz w:val="20"/>
              </w:rPr>
              <w:t xml:space="preserve"> </w:t>
            </w:r>
            <w:r w:rsidR="009B548A">
              <w:rPr>
                <w:color w:val="5A5A5A"/>
                <w:sz w:val="20"/>
              </w:rPr>
              <w:t>‘variable’</w:t>
            </w:r>
            <w:r w:rsidR="009B548A">
              <w:rPr>
                <w:color w:val="5A5A5A"/>
                <w:spacing w:val="-5"/>
                <w:sz w:val="20"/>
              </w:rPr>
              <w:t xml:space="preserve"> </w:t>
            </w:r>
            <w:r w:rsidR="009B548A">
              <w:rPr>
                <w:color w:val="5A5A5A"/>
                <w:sz w:val="20"/>
              </w:rPr>
              <w:t>as</w:t>
            </w:r>
            <w:r w:rsidR="009B548A">
              <w:rPr>
                <w:color w:val="5A5A5A"/>
                <w:spacing w:val="-5"/>
                <w:sz w:val="20"/>
              </w:rPr>
              <w:t xml:space="preserve"> </w:t>
            </w:r>
            <w:r w:rsidR="009B548A">
              <w:rPr>
                <w:color w:val="5A5A5A"/>
                <w:sz w:val="20"/>
              </w:rPr>
              <w:t>something</w:t>
            </w:r>
            <w:r w:rsidR="009B548A">
              <w:rPr>
                <w:color w:val="5A5A5A"/>
                <w:spacing w:val="-5"/>
                <w:sz w:val="20"/>
              </w:rPr>
              <w:t xml:space="preserve"> </w:t>
            </w:r>
            <w:r w:rsidR="009B548A">
              <w:rPr>
                <w:color w:val="5A5A5A"/>
                <w:sz w:val="20"/>
              </w:rPr>
              <w:t>that is changeable.</w:t>
            </w:r>
          </w:p>
        </w:tc>
      </w:tr>
      <w:tr w:rsidR="009B548A" w:rsidTr="009B548A">
        <w:trPr>
          <w:trHeight w:val="552"/>
        </w:trPr>
        <w:tc>
          <w:tcPr>
            <w:tcW w:w="1700" w:type="dxa"/>
            <w:tcBorders>
              <w:top w:val="nil"/>
              <w:bottom w:val="nil"/>
            </w:tcBorders>
          </w:tcPr>
          <w:p w:rsidR="009B548A" w:rsidRDefault="009B548A" w:rsidP="009B548A">
            <w:pPr>
              <w:pStyle w:val="TableParagraph"/>
              <w:ind w:left="0"/>
              <w:rPr>
                <w:rFonts w:ascii="Times New Roman"/>
                <w:sz w:val="18"/>
              </w:rPr>
            </w:pPr>
          </w:p>
        </w:tc>
        <w:tc>
          <w:tcPr>
            <w:tcW w:w="4681" w:type="dxa"/>
            <w:tcBorders>
              <w:top w:val="nil"/>
              <w:bottom w:val="nil"/>
            </w:tcBorders>
          </w:tcPr>
          <w:p w:rsidR="009B548A" w:rsidRDefault="009B548A" w:rsidP="009B548A">
            <w:pPr>
              <w:pStyle w:val="TableParagraph"/>
              <w:spacing w:before="72" w:line="230" w:lineRule="atLeast"/>
              <w:ind w:left="105" w:right="131"/>
              <w:rPr>
                <w:sz w:val="20"/>
              </w:rPr>
            </w:pPr>
            <w:r>
              <w:rPr>
                <w:color w:val="5A5A5A"/>
                <w:sz w:val="20"/>
              </w:rPr>
              <w:t>L2</w:t>
            </w:r>
            <w:r>
              <w:rPr>
                <w:color w:val="5A5A5A"/>
                <w:spacing w:val="-5"/>
                <w:sz w:val="20"/>
              </w:rPr>
              <w:t xml:space="preserve"> </w:t>
            </w:r>
            <w:r>
              <w:rPr>
                <w:color w:val="5A5A5A"/>
                <w:sz w:val="20"/>
              </w:rPr>
              <w:t>-To</w:t>
            </w:r>
            <w:r>
              <w:rPr>
                <w:color w:val="5A5A5A"/>
                <w:spacing w:val="-5"/>
                <w:sz w:val="20"/>
              </w:rPr>
              <w:t xml:space="preserve"> </w:t>
            </w:r>
            <w:proofErr w:type="spellStart"/>
            <w:r>
              <w:rPr>
                <w:color w:val="5A5A5A"/>
                <w:sz w:val="20"/>
              </w:rPr>
              <w:t>recognise</w:t>
            </w:r>
            <w:proofErr w:type="spellEnd"/>
            <w:r>
              <w:rPr>
                <w:color w:val="5A5A5A"/>
                <w:spacing w:val="-5"/>
                <w:sz w:val="20"/>
              </w:rPr>
              <w:t xml:space="preserve"> </w:t>
            </w:r>
            <w:r>
              <w:rPr>
                <w:color w:val="5A5A5A"/>
                <w:sz w:val="20"/>
              </w:rPr>
              <w:t>how</w:t>
            </w:r>
            <w:r>
              <w:rPr>
                <w:color w:val="5A5A5A"/>
                <w:spacing w:val="-5"/>
                <w:sz w:val="20"/>
              </w:rPr>
              <w:t xml:space="preserve"> </w:t>
            </w:r>
            <w:r>
              <w:rPr>
                <w:color w:val="5A5A5A"/>
                <w:sz w:val="20"/>
              </w:rPr>
              <w:t>data</w:t>
            </w:r>
            <w:r>
              <w:rPr>
                <w:color w:val="5A5A5A"/>
                <w:spacing w:val="-5"/>
                <w:sz w:val="20"/>
              </w:rPr>
              <w:t xml:space="preserve"> </w:t>
            </w:r>
            <w:r>
              <w:rPr>
                <w:color w:val="5A5A5A"/>
                <w:sz w:val="20"/>
              </w:rPr>
              <w:t>is</w:t>
            </w:r>
            <w:r>
              <w:rPr>
                <w:color w:val="5A5A5A"/>
                <w:spacing w:val="-7"/>
                <w:sz w:val="20"/>
              </w:rPr>
              <w:t xml:space="preserve"> </w:t>
            </w:r>
            <w:r>
              <w:rPr>
                <w:color w:val="5A5A5A"/>
                <w:sz w:val="20"/>
              </w:rPr>
              <w:t>transferred</w:t>
            </w:r>
            <w:r>
              <w:rPr>
                <w:color w:val="5A5A5A"/>
                <w:spacing w:val="-5"/>
                <w:sz w:val="20"/>
              </w:rPr>
              <w:t xml:space="preserve"> </w:t>
            </w:r>
            <w:r>
              <w:rPr>
                <w:color w:val="5A5A5A"/>
                <w:sz w:val="20"/>
              </w:rPr>
              <w:t>across the internet.</w:t>
            </w:r>
          </w:p>
        </w:tc>
        <w:tc>
          <w:tcPr>
            <w:tcW w:w="4965" w:type="dxa"/>
            <w:tcBorders>
              <w:top w:val="nil"/>
              <w:bottom w:val="nil"/>
            </w:tcBorders>
          </w:tcPr>
          <w:p w:rsidR="009B548A" w:rsidRDefault="009B548A" w:rsidP="009B548A">
            <w:pPr>
              <w:pStyle w:val="TableParagraph"/>
              <w:spacing w:before="89"/>
              <w:ind w:left="105"/>
              <w:rPr>
                <w:sz w:val="20"/>
              </w:rPr>
            </w:pPr>
            <w:r>
              <w:rPr>
                <w:color w:val="5A5A5A"/>
                <w:sz w:val="20"/>
              </w:rPr>
              <w:t>L2</w:t>
            </w:r>
            <w:r>
              <w:rPr>
                <w:color w:val="5A5A5A"/>
                <w:spacing w:val="-3"/>
                <w:sz w:val="20"/>
              </w:rPr>
              <w:t xml:space="preserve"> </w:t>
            </w:r>
            <w:r>
              <w:rPr>
                <w:color w:val="5A5A5A"/>
                <w:sz w:val="20"/>
              </w:rPr>
              <w:t>-To</w:t>
            </w:r>
            <w:r>
              <w:rPr>
                <w:color w:val="5A5A5A"/>
                <w:spacing w:val="-3"/>
                <w:sz w:val="20"/>
              </w:rPr>
              <w:t xml:space="preserve"> </w:t>
            </w:r>
            <w:r>
              <w:rPr>
                <w:color w:val="5A5A5A"/>
                <w:sz w:val="20"/>
              </w:rPr>
              <w:t>plan</w:t>
            </w:r>
            <w:r>
              <w:rPr>
                <w:color w:val="5A5A5A"/>
                <w:spacing w:val="-2"/>
                <w:sz w:val="20"/>
              </w:rPr>
              <w:t xml:space="preserve"> </w:t>
            </w:r>
            <w:r>
              <w:rPr>
                <w:color w:val="5A5A5A"/>
                <w:sz w:val="20"/>
              </w:rPr>
              <w:t>the</w:t>
            </w:r>
            <w:r>
              <w:rPr>
                <w:color w:val="5A5A5A"/>
                <w:spacing w:val="-8"/>
                <w:sz w:val="20"/>
              </w:rPr>
              <w:t xml:space="preserve"> </w:t>
            </w:r>
            <w:r>
              <w:rPr>
                <w:color w:val="5A5A5A"/>
                <w:sz w:val="20"/>
              </w:rPr>
              <w:t>features</w:t>
            </w:r>
            <w:r>
              <w:rPr>
                <w:color w:val="5A5A5A"/>
                <w:spacing w:val="-2"/>
                <w:sz w:val="20"/>
              </w:rPr>
              <w:t xml:space="preserve"> </w:t>
            </w:r>
            <w:r>
              <w:rPr>
                <w:color w:val="5A5A5A"/>
                <w:sz w:val="20"/>
              </w:rPr>
              <w:t>of</w:t>
            </w:r>
            <w:r>
              <w:rPr>
                <w:color w:val="5A5A5A"/>
                <w:spacing w:val="-4"/>
                <w:sz w:val="20"/>
              </w:rPr>
              <w:t xml:space="preserve"> </w:t>
            </w:r>
            <w:r>
              <w:rPr>
                <w:color w:val="5A5A5A"/>
                <w:sz w:val="20"/>
              </w:rPr>
              <w:t>a</w:t>
            </w:r>
            <w:r>
              <w:rPr>
                <w:color w:val="5A5A5A"/>
                <w:spacing w:val="-3"/>
                <w:sz w:val="20"/>
              </w:rPr>
              <w:t xml:space="preserve"> </w:t>
            </w:r>
            <w:r>
              <w:rPr>
                <w:color w:val="5A5A5A"/>
                <w:sz w:val="20"/>
              </w:rPr>
              <w:t>web</w:t>
            </w:r>
            <w:r>
              <w:rPr>
                <w:color w:val="5A5A5A"/>
                <w:spacing w:val="-2"/>
                <w:sz w:val="20"/>
              </w:rPr>
              <w:t xml:space="preserve"> page.</w:t>
            </w:r>
          </w:p>
        </w:tc>
        <w:tc>
          <w:tcPr>
            <w:tcW w:w="4082" w:type="dxa"/>
            <w:tcBorders>
              <w:top w:val="nil"/>
              <w:bottom w:val="nil"/>
            </w:tcBorders>
            <w:shd w:val="clear" w:color="auto" w:fill="FFFFFF"/>
          </w:tcPr>
          <w:p w:rsidR="009B548A" w:rsidRDefault="009B548A" w:rsidP="009B548A">
            <w:pPr>
              <w:pStyle w:val="TableParagraph"/>
              <w:spacing w:before="72" w:line="230" w:lineRule="atLeast"/>
              <w:ind w:left="105"/>
              <w:rPr>
                <w:sz w:val="20"/>
              </w:rPr>
            </w:pPr>
            <w:r>
              <w:rPr>
                <w:color w:val="5A5A5A"/>
                <w:sz w:val="20"/>
              </w:rPr>
              <w:t>L2</w:t>
            </w:r>
            <w:r>
              <w:rPr>
                <w:color w:val="5A5A5A"/>
                <w:spacing w:val="-4"/>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why</w:t>
            </w:r>
            <w:r>
              <w:rPr>
                <w:color w:val="5A5A5A"/>
                <w:spacing w:val="-3"/>
                <w:sz w:val="20"/>
              </w:rPr>
              <w:t xml:space="preserve"> </w:t>
            </w:r>
            <w:r>
              <w:rPr>
                <w:color w:val="5A5A5A"/>
                <w:sz w:val="20"/>
              </w:rPr>
              <w:t>a</w:t>
            </w:r>
            <w:r>
              <w:rPr>
                <w:color w:val="5A5A5A"/>
                <w:spacing w:val="-4"/>
                <w:sz w:val="20"/>
              </w:rPr>
              <w:t xml:space="preserve"> </w:t>
            </w:r>
            <w:r>
              <w:rPr>
                <w:color w:val="5A5A5A"/>
                <w:sz w:val="20"/>
              </w:rPr>
              <w:t>variable</w:t>
            </w:r>
            <w:r>
              <w:rPr>
                <w:color w:val="5A5A5A"/>
                <w:spacing w:val="-4"/>
                <w:sz w:val="20"/>
              </w:rPr>
              <w:t xml:space="preserve"> </w:t>
            </w:r>
            <w:r>
              <w:rPr>
                <w:color w:val="5A5A5A"/>
                <w:sz w:val="20"/>
              </w:rPr>
              <w:t>is</w:t>
            </w:r>
            <w:r>
              <w:rPr>
                <w:color w:val="5A5A5A"/>
                <w:spacing w:val="-3"/>
                <w:sz w:val="20"/>
              </w:rPr>
              <w:t xml:space="preserve"> </w:t>
            </w:r>
            <w:r>
              <w:rPr>
                <w:color w:val="5A5A5A"/>
                <w:sz w:val="20"/>
              </w:rPr>
              <w:t>used</w:t>
            </w:r>
            <w:r>
              <w:rPr>
                <w:color w:val="5A5A5A"/>
                <w:spacing w:val="-4"/>
                <w:sz w:val="20"/>
              </w:rPr>
              <w:t xml:space="preserve"> </w:t>
            </w:r>
            <w:r>
              <w:rPr>
                <w:color w:val="5A5A5A"/>
                <w:sz w:val="20"/>
              </w:rPr>
              <w:t>in</w:t>
            </w:r>
            <w:r>
              <w:rPr>
                <w:color w:val="5A5A5A"/>
                <w:spacing w:val="-4"/>
                <w:sz w:val="20"/>
              </w:rPr>
              <w:t xml:space="preserve"> </w:t>
            </w:r>
            <w:r>
              <w:rPr>
                <w:color w:val="5A5A5A"/>
                <w:sz w:val="20"/>
              </w:rPr>
              <w:t xml:space="preserve">a </w:t>
            </w:r>
            <w:r>
              <w:rPr>
                <w:color w:val="5A5A5A"/>
                <w:spacing w:val="-2"/>
                <w:sz w:val="20"/>
              </w:rPr>
              <w:t>program.</w:t>
            </w:r>
          </w:p>
        </w:tc>
      </w:tr>
      <w:tr w:rsidR="009B548A" w:rsidTr="009B548A">
        <w:trPr>
          <w:trHeight w:val="1498"/>
        </w:trPr>
        <w:tc>
          <w:tcPr>
            <w:tcW w:w="1700" w:type="dxa"/>
            <w:tcBorders>
              <w:top w:val="nil"/>
              <w:bottom w:val="nil"/>
            </w:tcBorders>
          </w:tcPr>
          <w:p w:rsidR="009B548A" w:rsidRDefault="009B548A" w:rsidP="009B548A">
            <w:pPr>
              <w:pStyle w:val="TableParagraph"/>
              <w:spacing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before="228"/>
              <w:ind w:left="105"/>
              <w:rPr>
                <w:sz w:val="20"/>
              </w:rPr>
            </w:pPr>
            <w:r>
              <w:rPr>
                <w:color w:val="5A5A5A"/>
                <w:sz w:val="20"/>
              </w:rPr>
              <w:t>L3</w:t>
            </w:r>
            <w:r>
              <w:rPr>
                <w:color w:val="5A5A5A"/>
                <w:spacing w:val="-6"/>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how</w:t>
            </w:r>
            <w:r>
              <w:rPr>
                <w:color w:val="5A5A5A"/>
                <w:spacing w:val="-6"/>
                <w:sz w:val="20"/>
              </w:rPr>
              <w:t xml:space="preserve"> </w:t>
            </w:r>
            <w:r>
              <w:rPr>
                <w:color w:val="5A5A5A"/>
                <w:sz w:val="20"/>
              </w:rPr>
              <w:t>sharing</w:t>
            </w:r>
            <w:r>
              <w:rPr>
                <w:color w:val="5A5A5A"/>
                <w:spacing w:val="-6"/>
                <w:sz w:val="20"/>
              </w:rPr>
              <w:t xml:space="preserve"> </w:t>
            </w:r>
            <w:r>
              <w:rPr>
                <w:color w:val="5A5A5A"/>
                <w:sz w:val="20"/>
              </w:rPr>
              <w:t>information</w:t>
            </w:r>
            <w:r>
              <w:rPr>
                <w:color w:val="5A5A5A"/>
                <w:spacing w:val="-6"/>
                <w:sz w:val="20"/>
              </w:rPr>
              <w:t xml:space="preserve"> </w:t>
            </w:r>
            <w:r>
              <w:rPr>
                <w:color w:val="5A5A5A"/>
                <w:sz w:val="20"/>
              </w:rPr>
              <w:t>online</w:t>
            </w:r>
            <w:r>
              <w:rPr>
                <w:color w:val="5A5A5A"/>
                <w:spacing w:val="-6"/>
                <w:sz w:val="20"/>
              </w:rPr>
              <w:t xml:space="preserve"> </w:t>
            </w:r>
            <w:r>
              <w:rPr>
                <w:color w:val="5A5A5A"/>
                <w:sz w:val="20"/>
              </w:rPr>
              <w:t>can help people to work together.</w:t>
            </w:r>
          </w:p>
          <w:p w:rsidR="009B548A" w:rsidRDefault="009B548A" w:rsidP="009B548A">
            <w:pPr>
              <w:pStyle w:val="TableParagraph"/>
              <w:spacing w:before="1"/>
              <w:ind w:left="0"/>
              <w:rPr>
                <w:sz w:val="20"/>
              </w:rPr>
            </w:pPr>
          </w:p>
          <w:p w:rsidR="009B548A" w:rsidRDefault="009B548A" w:rsidP="009B548A">
            <w:pPr>
              <w:pStyle w:val="TableParagraph"/>
              <w:ind w:left="105"/>
              <w:rPr>
                <w:sz w:val="20"/>
              </w:rPr>
            </w:pPr>
            <w:r>
              <w:rPr>
                <w:color w:val="5A5A5A"/>
                <w:sz w:val="20"/>
              </w:rPr>
              <w:t>L4</w:t>
            </w:r>
            <w:r>
              <w:rPr>
                <w:color w:val="5A5A5A"/>
                <w:spacing w:val="-6"/>
                <w:sz w:val="20"/>
              </w:rPr>
              <w:t xml:space="preserve"> </w:t>
            </w:r>
            <w:r>
              <w:rPr>
                <w:color w:val="5A5A5A"/>
                <w:sz w:val="20"/>
              </w:rPr>
              <w:t>-To</w:t>
            </w:r>
            <w:r>
              <w:rPr>
                <w:color w:val="5A5A5A"/>
                <w:spacing w:val="-6"/>
                <w:sz w:val="20"/>
              </w:rPr>
              <w:t xml:space="preserve"> </w:t>
            </w:r>
            <w:r>
              <w:rPr>
                <w:color w:val="5A5A5A"/>
                <w:sz w:val="20"/>
              </w:rPr>
              <w:t>evaluate</w:t>
            </w:r>
            <w:r>
              <w:rPr>
                <w:color w:val="5A5A5A"/>
                <w:spacing w:val="-6"/>
                <w:sz w:val="20"/>
              </w:rPr>
              <w:t xml:space="preserve"> </w:t>
            </w:r>
            <w:r>
              <w:rPr>
                <w:color w:val="5A5A5A"/>
                <w:sz w:val="20"/>
              </w:rPr>
              <w:t>different</w:t>
            </w:r>
            <w:r>
              <w:rPr>
                <w:color w:val="5A5A5A"/>
                <w:spacing w:val="-7"/>
                <w:sz w:val="20"/>
              </w:rPr>
              <w:t xml:space="preserve"> </w:t>
            </w:r>
            <w:r>
              <w:rPr>
                <w:color w:val="5A5A5A"/>
                <w:sz w:val="20"/>
              </w:rPr>
              <w:t>ways</w:t>
            </w:r>
            <w:r>
              <w:rPr>
                <w:color w:val="5A5A5A"/>
                <w:spacing w:val="-5"/>
                <w:sz w:val="20"/>
              </w:rPr>
              <w:t xml:space="preserve"> </w:t>
            </w:r>
            <w:r>
              <w:rPr>
                <w:color w:val="5A5A5A"/>
                <w:sz w:val="20"/>
              </w:rPr>
              <w:t>of</w:t>
            </w:r>
            <w:r>
              <w:rPr>
                <w:color w:val="5A5A5A"/>
                <w:spacing w:val="-3"/>
                <w:sz w:val="20"/>
              </w:rPr>
              <w:t xml:space="preserve"> </w:t>
            </w:r>
            <w:r>
              <w:rPr>
                <w:color w:val="5A5A5A"/>
                <w:sz w:val="20"/>
              </w:rPr>
              <w:t>working</w:t>
            </w:r>
            <w:r>
              <w:rPr>
                <w:color w:val="5A5A5A"/>
                <w:spacing w:val="-6"/>
                <w:sz w:val="20"/>
              </w:rPr>
              <w:t xml:space="preserve"> </w:t>
            </w:r>
            <w:r>
              <w:rPr>
                <w:color w:val="5A5A5A"/>
                <w:sz w:val="20"/>
              </w:rPr>
              <w:t xml:space="preserve">together </w:t>
            </w:r>
            <w:r>
              <w:rPr>
                <w:color w:val="5A5A5A"/>
                <w:spacing w:val="-2"/>
                <w:sz w:val="20"/>
              </w:rPr>
              <w:t>online.</w:t>
            </w:r>
          </w:p>
        </w:tc>
        <w:tc>
          <w:tcPr>
            <w:tcW w:w="4965" w:type="dxa"/>
            <w:tcBorders>
              <w:top w:val="nil"/>
              <w:bottom w:val="nil"/>
            </w:tcBorders>
          </w:tcPr>
          <w:p w:rsidR="009B548A" w:rsidRDefault="009B548A" w:rsidP="009B548A">
            <w:pPr>
              <w:pStyle w:val="TableParagraph"/>
              <w:tabs>
                <w:tab w:val="left" w:pos="4878"/>
              </w:tabs>
              <w:ind w:left="105" w:right="74" w:hanging="29"/>
              <w:rPr>
                <w:sz w:val="20"/>
              </w:rPr>
            </w:pPr>
            <w:r>
              <w:rPr>
                <w:color w:val="5A5A5A"/>
                <w:spacing w:val="-8"/>
                <w:sz w:val="20"/>
                <w:shd w:val="clear" w:color="auto" w:fill="FFFFFF"/>
              </w:rPr>
              <w:t xml:space="preserve"> </w:t>
            </w:r>
            <w:r>
              <w:rPr>
                <w:color w:val="5A5A5A"/>
                <w:sz w:val="20"/>
                <w:shd w:val="clear" w:color="auto" w:fill="FFFFFF"/>
              </w:rPr>
              <w:t>L3 -To consider the ownership and use of images</w:t>
            </w:r>
            <w:r>
              <w:rPr>
                <w:color w:val="5A5A5A"/>
                <w:sz w:val="20"/>
                <w:shd w:val="clear" w:color="auto" w:fill="FFFFFF"/>
              </w:rPr>
              <w:tab/>
            </w:r>
            <w:r>
              <w:rPr>
                <w:color w:val="5A5A5A"/>
                <w:sz w:val="20"/>
              </w:rPr>
              <w:t xml:space="preserve"> </w:t>
            </w:r>
            <w:r>
              <w:rPr>
                <w:color w:val="5A5A5A"/>
                <w:spacing w:val="-2"/>
                <w:sz w:val="20"/>
              </w:rPr>
              <w:t>(copyright).</w:t>
            </w:r>
          </w:p>
          <w:p w:rsidR="009B548A" w:rsidRDefault="008F281B" w:rsidP="009B548A">
            <w:pPr>
              <w:pStyle w:val="TableParagraph"/>
              <w:spacing w:line="460" w:lineRule="atLeast"/>
              <w:ind w:left="105" w:right="707"/>
              <w:rPr>
                <w:sz w:val="20"/>
              </w:rPr>
            </w:pPr>
            <w:r>
              <w:rPr>
                <w:noProof/>
                <w:lang w:val="en-GB" w:eastAsia="en-GB"/>
              </w:rPr>
              <w:pict>
                <v:group id="Group 107" o:spid="_x0000_s1080" style="position:absolute;left:0;text-align:left;margin-left:3.85pt;margin-top:-.05pt;width:240.1pt;height:34.6pt;z-index:-251629568;mso-wrap-distance-left:0;mso-wrap-distance-right:0" coordsize="30492,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">
                  <v:shape id="Graphic 108" o:spid="_x0000_s1081" style="position:absolute;width:30492;height:4394;visibility:visible;mso-wrap-style:square;v-text-anchor:top" coordsize="3049270,4394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" adj="0,,0" path="m3048889,146380l,146380,,292989,,439293r3048889,l3048889,292989r,-146609xem3048889,l,,,146304r3048889,l3048889,xe" stroked="f">
                    <v:stroke joinstyle="round"/>
                    <v:formulas/>
                    <v:path arrowok="t" o:connecttype="segments"/>
                  </v:shape>
                </v:group>
              </w:pict>
            </w:r>
            <w:r w:rsidR="009B548A">
              <w:rPr>
                <w:color w:val="5A5A5A"/>
                <w:sz w:val="20"/>
              </w:rPr>
              <w:t>L4</w:t>
            </w:r>
            <w:r w:rsidR="009B548A">
              <w:rPr>
                <w:color w:val="5A5A5A"/>
                <w:spacing w:val="-2"/>
                <w:sz w:val="20"/>
              </w:rPr>
              <w:t xml:space="preserve"> </w:t>
            </w:r>
            <w:r w:rsidR="009B548A">
              <w:rPr>
                <w:color w:val="5A5A5A"/>
                <w:sz w:val="20"/>
              </w:rPr>
              <w:t>-To</w:t>
            </w:r>
            <w:r w:rsidR="009B548A">
              <w:rPr>
                <w:color w:val="5A5A5A"/>
                <w:spacing w:val="-2"/>
                <w:sz w:val="20"/>
              </w:rPr>
              <w:t xml:space="preserve"> </w:t>
            </w:r>
            <w:proofErr w:type="spellStart"/>
            <w:r w:rsidR="009B548A">
              <w:rPr>
                <w:color w:val="5A5A5A"/>
                <w:sz w:val="20"/>
              </w:rPr>
              <w:t>recognise</w:t>
            </w:r>
            <w:proofErr w:type="spellEnd"/>
            <w:r w:rsidR="009B548A">
              <w:rPr>
                <w:color w:val="5A5A5A"/>
                <w:spacing w:val="-2"/>
                <w:sz w:val="20"/>
              </w:rPr>
              <w:t xml:space="preserve"> </w:t>
            </w:r>
            <w:r w:rsidR="009B548A">
              <w:rPr>
                <w:color w:val="5A5A5A"/>
                <w:sz w:val="20"/>
              </w:rPr>
              <w:t>the</w:t>
            </w:r>
            <w:r w:rsidR="009B548A">
              <w:rPr>
                <w:color w:val="5A5A5A"/>
                <w:spacing w:val="-2"/>
                <w:sz w:val="20"/>
              </w:rPr>
              <w:t xml:space="preserve"> </w:t>
            </w:r>
            <w:r w:rsidR="009B548A">
              <w:rPr>
                <w:color w:val="5A5A5A"/>
                <w:sz w:val="20"/>
              </w:rPr>
              <w:t>need</w:t>
            </w:r>
            <w:r w:rsidR="009B548A">
              <w:rPr>
                <w:color w:val="5A5A5A"/>
                <w:spacing w:val="-2"/>
                <w:sz w:val="20"/>
              </w:rPr>
              <w:t xml:space="preserve"> </w:t>
            </w:r>
            <w:r w:rsidR="009B548A">
              <w:rPr>
                <w:color w:val="5A5A5A"/>
                <w:sz w:val="20"/>
              </w:rPr>
              <w:t>to</w:t>
            </w:r>
            <w:r w:rsidR="009B548A">
              <w:rPr>
                <w:color w:val="5A5A5A"/>
                <w:spacing w:val="-6"/>
                <w:sz w:val="20"/>
              </w:rPr>
              <w:t xml:space="preserve"> </w:t>
            </w:r>
            <w:r w:rsidR="009B548A">
              <w:rPr>
                <w:color w:val="5A5A5A"/>
                <w:sz w:val="20"/>
              </w:rPr>
              <w:t>preview</w:t>
            </w:r>
            <w:r w:rsidR="009B548A">
              <w:rPr>
                <w:color w:val="5A5A5A"/>
                <w:spacing w:val="-2"/>
                <w:sz w:val="20"/>
              </w:rPr>
              <w:t xml:space="preserve"> </w:t>
            </w:r>
            <w:r w:rsidR="009B548A">
              <w:rPr>
                <w:color w:val="5A5A5A"/>
                <w:sz w:val="20"/>
              </w:rPr>
              <w:t>pages. L5</w:t>
            </w:r>
            <w:r w:rsidR="009B548A">
              <w:rPr>
                <w:color w:val="5A5A5A"/>
                <w:spacing w:val="-5"/>
                <w:sz w:val="20"/>
              </w:rPr>
              <w:t xml:space="preserve"> </w:t>
            </w:r>
            <w:r w:rsidR="009B548A">
              <w:rPr>
                <w:color w:val="5A5A5A"/>
                <w:sz w:val="20"/>
              </w:rPr>
              <w:t>-To</w:t>
            </w:r>
            <w:r w:rsidR="009B548A">
              <w:rPr>
                <w:color w:val="5A5A5A"/>
                <w:spacing w:val="-4"/>
                <w:sz w:val="20"/>
              </w:rPr>
              <w:t xml:space="preserve"> </w:t>
            </w:r>
            <w:r w:rsidR="009B548A">
              <w:rPr>
                <w:color w:val="5A5A5A"/>
                <w:sz w:val="20"/>
              </w:rPr>
              <w:t>outline</w:t>
            </w:r>
            <w:r w:rsidR="009B548A">
              <w:rPr>
                <w:color w:val="5A5A5A"/>
                <w:spacing w:val="-4"/>
                <w:sz w:val="20"/>
              </w:rPr>
              <w:t xml:space="preserve"> </w:t>
            </w:r>
            <w:r w:rsidR="009B548A">
              <w:rPr>
                <w:color w:val="5A5A5A"/>
                <w:sz w:val="20"/>
              </w:rPr>
              <w:t>the</w:t>
            </w:r>
            <w:r w:rsidR="009B548A">
              <w:rPr>
                <w:color w:val="5A5A5A"/>
                <w:spacing w:val="-4"/>
                <w:sz w:val="20"/>
              </w:rPr>
              <w:t xml:space="preserve"> </w:t>
            </w:r>
            <w:r w:rsidR="009B548A">
              <w:rPr>
                <w:color w:val="5A5A5A"/>
                <w:sz w:val="20"/>
              </w:rPr>
              <w:t>need</w:t>
            </w:r>
            <w:r w:rsidR="009B548A">
              <w:rPr>
                <w:color w:val="5A5A5A"/>
                <w:spacing w:val="-4"/>
                <w:sz w:val="20"/>
              </w:rPr>
              <w:t xml:space="preserve"> </w:t>
            </w:r>
            <w:r w:rsidR="009B548A">
              <w:rPr>
                <w:color w:val="5A5A5A"/>
                <w:sz w:val="20"/>
              </w:rPr>
              <w:t>for</w:t>
            </w:r>
            <w:r w:rsidR="009B548A">
              <w:rPr>
                <w:color w:val="5A5A5A"/>
                <w:spacing w:val="-6"/>
                <w:sz w:val="20"/>
              </w:rPr>
              <w:t xml:space="preserve"> </w:t>
            </w:r>
            <w:r w:rsidR="009B548A">
              <w:rPr>
                <w:color w:val="5A5A5A"/>
                <w:sz w:val="20"/>
              </w:rPr>
              <w:t>a</w:t>
            </w:r>
            <w:r w:rsidR="009B548A">
              <w:rPr>
                <w:color w:val="5A5A5A"/>
                <w:spacing w:val="-4"/>
                <w:sz w:val="20"/>
              </w:rPr>
              <w:t xml:space="preserve"> </w:t>
            </w:r>
            <w:r w:rsidR="009B548A">
              <w:rPr>
                <w:color w:val="5A5A5A"/>
                <w:sz w:val="20"/>
              </w:rPr>
              <w:t>navigation</w:t>
            </w:r>
            <w:r w:rsidR="009B548A">
              <w:rPr>
                <w:color w:val="5A5A5A"/>
                <w:spacing w:val="-4"/>
                <w:sz w:val="20"/>
              </w:rPr>
              <w:t xml:space="preserve"> path.</w:t>
            </w:r>
          </w:p>
        </w:tc>
        <w:tc>
          <w:tcPr>
            <w:tcW w:w="4082" w:type="dxa"/>
            <w:tcBorders>
              <w:top w:val="nil"/>
              <w:bottom w:val="nil"/>
            </w:tcBorders>
            <w:shd w:val="clear" w:color="auto" w:fill="FFFFFF"/>
          </w:tcPr>
          <w:p w:rsidR="009B548A" w:rsidRDefault="009B548A" w:rsidP="009B548A">
            <w:pPr>
              <w:pStyle w:val="TableParagraph"/>
              <w:spacing w:before="228"/>
              <w:ind w:left="105"/>
              <w:rPr>
                <w:sz w:val="20"/>
              </w:rPr>
            </w:pPr>
            <w:r>
              <w:rPr>
                <w:color w:val="5A5A5A"/>
                <w:sz w:val="20"/>
              </w:rPr>
              <w:t>L3</w:t>
            </w:r>
            <w:r>
              <w:rPr>
                <w:color w:val="5A5A5A"/>
                <w:spacing w:val="-4"/>
                <w:sz w:val="20"/>
              </w:rPr>
              <w:t xml:space="preserve"> </w:t>
            </w:r>
            <w:r>
              <w:rPr>
                <w:color w:val="5A5A5A"/>
                <w:sz w:val="20"/>
              </w:rPr>
              <w:t>-To</w:t>
            </w:r>
            <w:r>
              <w:rPr>
                <w:color w:val="5A5A5A"/>
                <w:spacing w:val="-4"/>
                <w:sz w:val="20"/>
              </w:rPr>
              <w:t xml:space="preserve"> </w:t>
            </w:r>
            <w:r>
              <w:rPr>
                <w:color w:val="5A5A5A"/>
                <w:sz w:val="20"/>
              </w:rPr>
              <w:t>choose</w:t>
            </w:r>
            <w:r>
              <w:rPr>
                <w:color w:val="5A5A5A"/>
                <w:spacing w:val="-4"/>
                <w:sz w:val="20"/>
              </w:rPr>
              <w:t xml:space="preserve"> </w:t>
            </w:r>
            <w:r>
              <w:rPr>
                <w:color w:val="5A5A5A"/>
                <w:sz w:val="20"/>
              </w:rPr>
              <w:t>how</w:t>
            </w:r>
            <w:r>
              <w:rPr>
                <w:color w:val="5A5A5A"/>
                <w:spacing w:val="-9"/>
                <w:sz w:val="20"/>
              </w:rPr>
              <w:t xml:space="preserve"> </w:t>
            </w:r>
            <w:r>
              <w:rPr>
                <w:color w:val="5A5A5A"/>
                <w:sz w:val="20"/>
              </w:rPr>
              <w:t>to</w:t>
            </w:r>
            <w:r>
              <w:rPr>
                <w:color w:val="5A5A5A"/>
                <w:spacing w:val="-4"/>
                <w:sz w:val="20"/>
              </w:rPr>
              <w:t xml:space="preserve"> </w:t>
            </w:r>
            <w:r>
              <w:rPr>
                <w:color w:val="5A5A5A"/>
                <w:sz w:val="20"/>
              </w:rPr>
              <w:t>improve</w:t>
            </w:r>
            <w:r>
              <w:rPr>
                <w:color w:val="5A5A5A"/>
                <w:spacing w:val="-4"/>
                <w:sz w:val="20"/>
              </w:rPr>
              <w:t xml:space="preserve"> </w:t>
            </w:r>
            <w:r>
              <w:rPr>
                <w:color w:val="5A5A5A"/>
                <w:sz w:val="20"/>
              </w:rPr>
              <w:t>a</w:t>
            </w:r>
            <w:r>
              <w:rPr>
                <w:color w:val="5A5A5A"/>
                <w:spacing w:val="-4"/>
                <w:sz w:val="20"/>
              </w:rPr>
              <w:t xml:space="preserve"> </w:t>
            </w:r>
            <w:r>
              <w:rPr>
                <w:color w:val="5A5A5A"/>
                <w:sz w:val="20"/>
              </w:rPr>
              <w:t>game</w:t>
            </w:r>
            <w:r>
              <w:rPr>
                <w:color w:val="5A5A5A"/>
                <w:spacing w:val="-9"/>
                <w:sz w:val="20"/>
              </w:rPr>
              <w:t xml:space="preserve"> </w:t>
            </w:r>
            <w:r>
              <w:rPr>
                <w:color w:val="5A5A5A"/>
                <w:sz w:val="20"/>
              </w:rPr>
              <w:t>by using variables.</w:t>
            </w:r>
          </w:p>
          <w:p w:rsidR="009B548A" w:rsidRDefault="009B548A" w:rsidP="009B548A">
            <w:pPr>
              <w:pStyle w:val="TableParagraph"/>
              <w:spacing w:before="1"/>
              <w:ind w:left="0"/>
              <w:rPr>
                <w:sz w:val="20"/>
              </w:rPr>
            </w:pPr>
          </w:p>
          <w:p w:rsidR="009B548A" w:rsidRDefault="009B548A" w:rsidP="009B548A">
            <w:pPr>
              <w:pStyle w:val="TableParagraph"/>
              <w:ind w:left="105" w:right="157"/>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w:t>
            </w:r>
            <w:r>
              <w:rPr>
                <w:color w:val="5A5A5A"/>
                <w:spacing w:val="-5"/>
                <w:sz w:val="20"/>
              </w:rPr>
              <w:t xml:space="preserve"> </w:t>
            </w:r>
            <w:r>
              <w:rPr>
                <w:color w:val="5A5A5A"/>
                <w:sz w:val="20"/>
              </w:rPr>
              <w:t>project</w:t>
            </w:r>
            <w:r>
              <w:rPr>
                <w:color w:val="5A5A5A"/>
                <w:spacing w:val="-7"/>
                <w:sz w:val="20"/>
              </w:rPr>
              <w:t xml:space="preserve"> </w:t>
            </w:r>
            <w:r>
              <w:rPr>
                <w:color w:val="5A5A5A"/>
                <w:sz w:val="20"/>
              </w:rPr>
              <w:t>that</w:t>
            </w:r>
            <w:r>
              <w:rPr>
                <w:color w:val="5A5A5A"/>
                <w:spacing w:val="-2"/>
                <w:sz w:val="20"/>
              </w:rPr>
              <w:t xml:space="preserve"> </w:t>
            </w:r>
            <w:r>
              <w:rPr>
                <w:color w:val="5A5A5A"/>
                <w:sz w:val="20"/>
              </w:rPr>
              <w:t>builds</w:t>
            </w:r>
            <w:r>
              <w:rPr>
                <w:color w:val="5A5A5A"/>
                <w:spacing w:val="-4"/>
                <w:sz w:val="20"/>
              </w:rPr>
              <w:t xml:space="preserve"> </w:t>
            </w:r>
            <w:r>
              <w:rPr>
                <w:color w:val="5A5A5A"/>
                <w:sz w:val="20"/>
              </w:rPr>
              <w:t>on</w:t>
            </w:r>
            <w:r>
              <w:rPr>
                <w:color w:val="5A5A5A"/>
                <w:spacing w:val="-5"/>
                <w:sz w:val="20"/>
              </w:rPr>
              <w:t xml:space="preserve"> </w:t>
            </w:r>
            <w:r>
              <w:rPr>
                <w:color w:val="5A5A5A"/>
                <w:sz w:val="20"/>
              </w:rPr>
              <w:t>a given example.</w:t>
            </w:r>
          </w:p>
        </w:tc>
      </w:tr>
      <w:tr w:rsidR="009B548A" w:rsidTr="009B548A">
        <w:trPr>
          <w:trHeight w:val="571"/>
        </w:trPr>
        <w:tc>
          <w:tcPr>
            <w:tcW w:w="1700" w:type="dxa"/>
            <w:tcBorders>
              <w:top w:val="nil"/>
              <w:bottom w:val="nil"/>
            </w:tcBorders>
          </w:tcPr>
          <w:p w:rsidR="009B548A" w:rsidRDefault="009B548A" w:rsidP="009B548A">
            <w:pPr>
              <w:pStyle w:val="TableParagraph"/>
              <w:ind w:left="0"/>
              <w:rPr>
                <w:rFonts w:ascii="Times New Roman"/>
                <w:sz w:val="18"/>
              </w:rPr>
            </w:pPr>
          </w:p>
        </w:tc>
        <w:tc>
          <w:tcPr>
            <w:tcW w:w="4681" w:type="dxa"/>
            <w:tcBorders>
              <w:top w:val="nil"/>
              <w:bottom w:val="nil"/>
            </w:tcBorders>
          </w:tcPr>
          <w:p w:rsidR="009B548A" w:rsidRDefault="009B548A" w:rsidP="009B548A">
            <w:pPr>
              <w:pStyle w:val="TableParagraph"/>
              <w:spacing w:before="99" w:line="226" w:lineRule="exact"/>
              <w:ind w:left="105"/>
              <w:rPr>
                <w:sz w:val="20"/>
              </w:rPr>
            </w:pPr>
            <w:r>
              <w:rPr>
                <w:color w:val="5A5A5A"/>
                <w:sz w:val="20"/>
              </w:rPr>
              <w:t>L5</w:t>
            </w:r>
            <w:r>
              <w:rPr>
                <w:color w:val="5A5A5A"/>
                <w:spacing w:val="-7"/>
                <w:sz w:val="20"/>
              </w:rPr>
              <w:t xml:space="preserve"> </w:t>
            </w:r>
            <w:r>
              <w:rPr>
                <w:color w:val="5A5A5A"/>
                <w:sz w:val="20"/>
              </w:rPr>
              <w:t>-To</w:t>
            </w:r>
            <w:r>
              <w:rPr>
                <w:color w:val="5A5A5A"/>
                <w:spacing w:val="-7"/>
                <w:sz w:val="20"/>
              </w:rPr>
              <w:t xml:space="preserve"> </w:t>
            </w:r>
            <w:proofErr w:type="spellStart"/>
            <w:r>
              <w:rPr>
                <w:color w:val="5A5A5A"/>
                <w:sz w:val="20"/>
              </w:rPr>
              <w:t>recognise</w:t>
            </w:r>
            <w:proofErr w:type="spellEnd"/>
            <w:r>
              <w:rPr>
                <w:color w:val="5A5A5A"/>
                <w:spacing w:val="-7"/>
                <w:sz w:val="20"/>
              </w:rPr>
              <w:t xml:space="preserve"> </w:t>
            </w:r>
            <w:r>
              <w:rPr>
                <w:color w:val="5A5A5A"/>
                <w:sz w:val="20"/>
              </w:rPr>
              <w:t>how</w:t>
            </w:r>
            <w:r>
              <w:rPr>
                <w:color w:val="5A5A5A"/>
                <w:spacing w:val="-7"/>
                <w:sz w:val="20"/>
              </w:rPr>
              <w:t xml:space="preserve"> </w:t>
            </w:r>
            <w:r>
              <w:rPr>
                <w:color w:val="5A5A5A"/>
                <w:sz w:val="20"/>
              </w:rPr>
              <w:t>we</w:t>
            </w:r>
            <w:r>
              <w:rPr>
                <w:color w:val="5A5A5A"/>
                <w:spacing w:val="-7"/>
                <w:sz w:val="20"/>
              </w:rPr>
              <w:t xml:space="preserve"> </w:t>
            </w:r>
            <w:r>
              <w:rPr>
                <w:color w:val="5A5A5A"/>
                <w:sz w:val="20"/>
              </w:rPr>
              <w:t>communicate</w:t>
            </w:r>
            <w:r>
              <w:rPr>
                <w:color w:val="5A5A5A"/>
                <w:spacing w:val="-7"/>
                <w:sz w:val="20"/>
              </w:rPr>
              <w:t xml:space="preserve"> </w:t>
            </w:r>
            <w:r>
              <w:rPr>
                <w:color w:val="5A5A5A"/>
                <w:sz w:val="20"/>
              </w:rPr>
              <w:t xml:space="preserve">using </w:t>
            </w:r>
            <w:r>
              <w:rPr>
                <w:color w:val="5A5A5A"/>
                <w:spacing w:val="-2"/>
                <w:sz w:val="20"/>
              </w:rPr>
              <w:t>technology.</w:t>
            </w:r>
          </w:p>
        </w:tc>
        <w:tc>
          <w:tcPr>
            <w:tcW w:w="4965" w:type="dxa"/>
            <w:tcBorders>
              <w:top w:val="nil"/>
              <w:bottom w:val="nil"/>
            </w:tcBorders>
          </w:tcPr>
          <w:p w:rsidR="009B548A" w:rsidRDefault="009B548A" w:rsidP="009B548A">
            <w:pPr>
              <w:pStyle w:val="TableParagraph"/>
              <w:spacing w:before="112" w:line="228" w:lineRule="exact"/>
              <w:ind w:left="105"/>
              <w:rPr>
                <w:sz w:val="20"/>
              </w:rPr>
            </w:pPr>
            <w:r>
              <w:rPr>
                <w:color w:val="5A5A5A"/>
                <w:sz w:val="20"/>
              </w:rPr>
              <w:t>L6</w:t>
            </w:r>
            <w:r>
              <w:rPr>
                <w:color w:val="5A5A5A"/>
                <w:spacing w:val="-6"/>
                <w:sz w:val="20"/>
              </w:rPr>
              <w:t xml:space="preserve"> </w:t>
            </w:r>
            <w:r>
              <w:rPr>
                <w:color w:val="5A5A5A"/>
                <w:sz w:val="20"/>
              </w:rPr>
              <w:t>-To</w:t>
            </w:r>
            <w:r>
              <w:rPr>
                <w:color w:val="5A5A5A"/>
                <w:spacing w:val="-6"/>
                <w:sz w:val="20"/>
              </w:rPr>
              <w:t xml:space="preserve"> </w:t>
            </w:r>
            <w:proofErr w:type="spellStart"/>
            <w:r>
              <w:rPr>
                <w:color w:val="5A5A5A"/>
                <w:sz w:val="20"/>
              </w:rPr>
              <w:t>recognise</w:t>
            </w:r>
            <w:proofErr w:type="spellEnd"/>
            <w:r>
              <w:rPr>
                <w:color w:val="5A5A5A"/>
                <w:spacing w:val="-5"/>
                <w:sz w:val="20"/>
              </w:rPr>
              <w:t xml:space="preserve"> </w:t>
            </w:r>
            <w:r>
              <w:rPr>
                <w:color w:val="5A5A5A"/>
                <w:sz w:val="20"/>
              </w:rPr>
              <w:t>the</w:t>
            </w:r>
            <w:r>
              <w:rPr>
                <w:color w:val="5A5A5A"/>
                <w:spacing w:val="-6"/>
                <w:sz w:val="20"/>
              </w:rPr>
              <w:t xml:space="preserve"> </w:t>
            </w:r>
            <w:r>
              <w:rPr>
                <w:color w:val="5A5A5A"/>
                <w:sz w:val="20"/>
              </w:rPr>
              <w:t>implications</w:t>
            </w:r>
            <w:r>
              <w:rPr>
                <w:color w:val="5A5A5A"/>
                <w:spacing w:val="-4"/>
                <w:sz w:val="20"/>
              </w:rPr>
              <w:t xml:space="preserve"> </w:t>
            </w:r>
            <w:r>
              <w:rPr>
                <w:color w:val="5A5A5A"/>
                <w:sz w:val="20"/>
              </w:rPr>
              <w:t>of</w:t>
            </w:r>
            <w:r>
              <w:rPr>
                <w:color w:val="5A5A5A"/>
                <w:spacing w:val="-7"/>
                <w:sz w:val="20"/>
              </w:rPr>
              <w:t xml:space="preserve"> </w:t>
            </w:r>
            <w:r>
              <w:rPr>
                <w:color w:val="5A5A5A"/>
                <w:sz w:val="20"/>
              </w:rPr>
              <w:t>linking</w:t>
            </w:r>
            <w:r>
              <w:rPr>
                <w:color w:val="5A5A5A"/>
                <w:spacing w:val="-6"/>
                <w:sz w:val="20"/>
              </w:rPr>
              <w:t xml:space="preserve"> </w:t>
            </w:r>
            <w:r>
              <w:rPr>
                <w:color w:val="5A5A5A"/>
                <w:sz w:val="20"/>
              </w:rPr>
              <w:t>to</w:t>
            </w:r>
            <w:r>
              <w:rPr>
                <w:color w:val="5A5A5A"/>
                <w:spacing w:val="-5"/>
                <w:sz w:val="20"/>
              </w:rPr>
              <w:t xml:space="preserve"> </w:t>
            </w:r>
            <w:r>
              <w:rPr>
                <w:color w:val="5A5A5A"/>
                <w:spacing w:val="-2"/>
                <w:sz w:val="20"/>
              </w:rPr>
              <w:t>content</w:t>
            </w:r>
          </w:p>
          <w:p w:rsidR="009B548A" w:rsidRDefault="009B548A" w:rsidP="009B548A">
            <w:pPr>
              <w:pStyle w:val="TableParagraph"/>
              <w:tabs>
                <w:tab w:val="left" w:pos="4878"/>
              </w:tabs>
              <w:spacing w:line="211" w:lineRule="exact"/>
              <w:ind w:left="76"/>
              <w:rPr>
                <w:sz w:val="20"/>
              </w:rPr>
            </w:pPr>
            <w:r>
              <w:rPr>
                <w:color w:val="5A5A5A"/>
                <w:spacing w:val="-28"/>
                <w:sz w:val="20"/>
                <w:shd w:val="clear" w:color="auto" w:fill="FFFFFF"/>
              </w:rPr>
              <w:t xml:space="preserve"> </w:t>
            </w:r>
            <w:r>
              <w:rPr>
                <w:color w:val="5A5A5A"/>
                <w:sz w:val="20"/>
                <w:shd w:val="clear" w:color="auto" w:fill="FFFFFF"/>
              </w:rPr>
              <w:t>owned</w:t>
            </w:r>
            <w:r>
              <w:rPr>
                <w:color w:val="5A5A5A"/>
                <w:spacing w:val="-7"/>
                <w:sz w:val="20"/>
                <w:shd w:val="clear" w:color="auto" w:fill="FFFFFF"/>
              </w:rPr>
              <w:t xml:space="preserve"> </w:t>
            </w:r>
            <w:r>
              <w:rPr>
                <w:color w:val="5A5A5A"/>
                <w:sz w:val="20"/>
                <w:shd w:val="clear" w:color="auto" w:fill="FFFFFF"/>
              </w:rPr>
              <w:t>by</w:t>
            </w:r>
            <w:r>
              <w:rPr>
                <w:color w:val="5A5A5A"/>
                <w:spacing w:val="-3"/>
                <w:sz w:val="20"/>
                <w:shd w:val="clear" w:color="auto" w:fill="FFFFFF"/>
              </w:rPr>
              <w:t xml:space="preserve"> </w:t>
            </w:r>
            <w:r>
              <w:rPr>
                <w:color w:val="5A5A5A"/>
                <w:sz w:val="20"/>
                <w:shd w:val="clear" w:color="auto" w:fill="FFFFFF"/>
              </w:rPr>
              <w:t>other</w:t>
            </w:r>
            <w:r>
              <w:rPr>
                <w:color w:val="5A5A5A"/>
                <w:spacing w:val="-3"/>
                <w:sz w:val="20"/>
                <w:shd w:val="clear" w:color="auto" w:fill="FFFFFF"/>
              </w:rPr>
              <w:t xml:space="preserve"> </w:t>
            </w:r>
            <w:r>
              <w:rPr>
                <w:color w:val="5A5A5A"/>
                <w:spacing w:val="-2"/>
                <w:sz w:val="20"/>
                <w:shd w:val="clear" w:color="auto" w:fill="FFFFFF"/>
              </w:rPr>
              <w:t>people.</w:t>
            </w:r>
            <w:r>
              <w:rPr>
                <w:color w:val="5A5A5A"/>
                <w:sz w:val="20"/>
                <w:shd w:val="clear" w:color="auto" w:fill="FFFFFF"/>
              </w:rPr>
              <w:tab/>
            </w:r>
          </w:p>
        </w:tc>
        <w:tc>
          <w:tcPr>
            <w:tcW w:w="4082" w:type="dxa"/>
            <w:tcBorders>
              <w:top w:val="nil"/>
              <w:bottom w:val="nil"/>
            </w:tcBorders>
            <w:shd w:val="clear" w:color="auto" w:fill="FFFFFF"/>
          </w:tcPr>
          <w:p w:rsidR="009B548A" w:rsidRDefault="009B548A" w:rsidP="009B548A">
            <w:pPr>
              <w:pStyle w:val="TableParagraph"/>
              <w:spacing w:before="112"/>
              <w:ind w:left="105"/>
              <w:rPr>
                <w:sz w:val="20"/>
              </w:rPr>
            </w:pPr>
            <w:r>
              <w:rPr>
                <w:color w:val="5A5A5A"/>
                <w:sz w:val="20"/>
              </w:rPr>
              <w:t>L5</w:t>
            </w:r>
            <w:r>
              <w:rPr>
                <w:color w:val="5A5A5A"/>
                <w:spacing w:val="-3"/>
                <w:sz w:val="20"/>
              </w:rPr>
              <w:t xml:space="preserve"> </w:t>
            </w:r>
            <w:r>
              <w:rPr>
                <w:color w:val="5A5A5A"/>
                <w:sz w:val="20"/>
              </w:rPr>
              <w:t>-To</w:t>
            </w:r>
            <w:r>
              <w:rPr>
                <w:color w:val="5A5A5A"/>
                <w:spacing w:val="-2"/>
                <w:sz w:val="20"/>
              </w:rPr>
              <w:t xml:space="preserve"> </w:t>
            </w:r>
            <w:r>
              <w:rPr>
                <w:color w:val="5A5A5A"/>
                <w:sz w:val="20"/>
              </w:rPr>
              <w:t>use</w:t>
            </w:r>
            <w:r>
              <w:rPr>
                <w:color w:val="5A5A5A"/>
                <w:spacing w:val="-7"/>
                <w:sz w:val="20"/>
              </w:rPr>
              <w:t xml:space="preserve"> </w:t>
            </w:r>
            <w:r>
              <w:rPr>
                <w:color w:val="5A5A5A"/>
                <w:sz w:val="20"/>
              </w:rPr>
              <w:t>my</w:t>
            </w:r>
            <w:r>
              <w:rPr>
                <w:color w:val="5A5A5A"/>
                <w:spacing w:val="-1"/>
                <w:sz w:val="20"/>
              </w:rPr>
              <w:t xml:space="preserve"> </w:t>
            </w:r>
            <w:r>
              <w:rPr>
                <w:color w:val="5A5A5A"/>
                <w:sz w:val="20"/>
              </w:rPr>
              <w:t>design</w:t>
            </w:r>
            <w:r>
              <w:rPr>
                <w:color w:val="5A5A5A"/>
                <w:spacing w:val="-2"/>
                <w:sz w:val="20"/>
              </w:rPr>
              <w:t xml:space="preserve"> </w:t>
            </w:r>
            <w:r>
              <w:rPr>
                <w:color w:val="5A5A5A"/>
                <w:sz w:val="20"/>
              </w:rPr>
              <w:t>to</w:t>
            </w:r>
            <w:r>
              <w:rPr>
                <w:color w:val="5A5A5A"/>
                <w:spacing w:val="-7"/>
                <w:sz w:val="20"/>
              </w:rPr>
              <w:t xml:space="preserve"> </w:t>
            </w:r>
            <w:r>
              <w:rPr>
                <w:color w:val="5A5A5A"/>
                <w:sz w:val="20"/>
              </w:rPr>
              <w:t>create</w:t>
            </w:r>
            <w:r>
              <w:rPr>
                <w:color w:val="5A5A5A"/>
                <w:spacing w:val="-2"/>
                <w:sz w:val="20"/>
              </w:rPr>
              <w:t xml:space="preserve"> </w:t>
            </w:r>
            <w:r>
              <w:rPr>
                <w:color w:val="5A5A5A"/>
                <w:sz w:val="20"/>
              </w:rPr>
              <w:t>a</w:t>
            </w:r>
            <w:r>
              <w:rPr>
                <w:color w:val="5A5A5A"/>
                <w:spacing w:val="-2"/>
                <w:sz w:val="20"/>
              </w:rPr>
              <w:t xml:space="preserve"> project.</w:t>
            </w:r>
          </w:p>
        </w:tc>
      </w:tr>
      <w:tr w:rsidR="009B548A" w:rsidTr="009B548A">
        <w:trPr>
          <w:trHeight w:val="230"/>
        </w:trPr>
        <w:tc>
          <w:tcPr>
            <w:tcW w:w="1700" w:type="dxa"/>
            <w:tcBorders>
              <w:top w:val="nil"/>
              <w:bottom w:val="nil"/>
            </w:tcBorders>
          </w:tcPr>
          <w:p w:rsidR="009B548A" w:rsidRDefault="009B548A" w:rsidP="009B548A">
            <w:pPr>
              <w:pStyle w:val="TableParagraph"/>
              <w:ind w:left="0"/>
              <w:rPr>
                <w:rFonts w:ascii="Times New Roman"/>
                <w:sz w:val="16"/>
              </w:rPr>
            </w:pPr>
          </w:p>
        </w:tc>
        <w:tc>
          <w:tcPr>
            <w:tcW w:w="4681" w:type="dxa"/>
            <w:tcBorders>
              <w:top w:val="nil"/>
              <w:bottom w:val="nil"/>
            </w:tcBorders>
          </w:tcPr>
          <w:p w:rsidR="009B548A" w:rsidRDefault="009B548A" w:rsidP="009B548A">
            <w:pPr>
              <w:pStyle w:val="TableParagraph"/>
              <w:ind w:left="0"/>
              <w:rPr>
                <w:rFonts w:ascii="Times New Roman"/>
                <w:sz w:val="16"/>
              </w:rPr>
            </w:pPr>
          </w:p>
        </w:tc>
        <w:tc>
          <w:tcPr>
            <w:tcW w:w="4965" w:type="dxa"/>
            <w:tcBorders>
              <w:top w:val="nil"/>
              <w:bottom w:val="nil"/>
            </w:tcBorders>
          </w:tcPr>
          <w:p w:rsidR="009B548A" w:rsidRDefault="009B548A" w:rsidP="009B548A">
            <w:pPr>
              <w:pStyle w:val="TableParagraph"/>
              <w:ind w:left="0"/>
              <w:rPr>
                <w:rFonts w:ascii="Times New Roman"/>
                <w:sz w:val="16"/>
              </w:rPr>
            </w:pPr>
          </w:p>
        </w:tc>
        <w:tc>
          <w:tcPr>
            <w:tcW w:w="4082" w:type="dxa"/>
            <w:tcBorders>
              <w:top w:val="nil"/>
              <w:bottom w:val="nil"/>
            </w:tcBorders>
            <w:shd w:val="clear" w:color="auto" w:fill="FFFFFF"/>
          </w:tcPr>
          <w:p w:rsidR="009B548A" w:rsidRDefault="009B548A" w:rsidP="009B548A">
            <w:pPr>
              <w:pStyle w:val="TableParagraph"/>
              <w:spacing w:line="210" w:lineRule="exact"/>
              <w:ind w:left="105"/>
              <w:rPr>
                <w:sz w:val="20"/>
              </w:rPr>
            </w:pPr>
            <w:r>
              <w:rPr>
                <w:color w:val="5A5A5A"/>
                <w:sz w:val="20"/>
              </w:rPr>
              <w:t>L6</w:t>
            </w:r>
            <w:r>
              <w:rPr>
                <w:color w:val="5A5A5A"/>
                <w:spacing w:val="-3"/>
                <w:sz w:val="20"/>
              </w:rPr>
              <w:t xml:space="preserve"> </w:t>
            </w:r>
            <w:r>
              <w:rPr>
                <w:color w:val="5A5A5A"/>
                <w:sz w:val="20"/>
              </w:rPr>
              <w:t>-To</w:t>
            </w:r>
            <w:r>
              <w:rPr>
                <w:color w:val="5A5A5A"/>
                <w:spacing w:val="-3"/>
                <w:sz w:val="20"/>
              </w:rPr>
              <w:t xml:space="preserve"> </w:t>
            </w:r>
            <w:r>
              <w:rPr>
                <w:color w:val="5A5A5A"/>
                <w:sz w:val="20"/>
              </w:rPr>
              <w:t>evaluate</w:t>
            </w:r>
            <w:r>
              <w:rPr>
                <w:color w:val="5A5A5A"/>
                <w:spacing w:val="-3"/>
                <w:sz w:val="20"/>
              </w:rPr>
              <w:t xml:space="preserve"> </w:t>
            </w:r>
            <w:r>
              <w:rPr>
                <w:color w:val="5A5A5A"/>
                <w:sz w:val="20"/>
              </w:rPr>
              <w:t>my</w:t>
            </w:r>
            <w:r>
              <w:rPr>
                <w:color w:val="5A5A5A"/>
                <w:spacing w:val="-5"/>
                <w:sz w:val="20"/>
              </w:rPr>
              <w:t xml:space="preserve"> </w:t>
            </w:r>
            <w:r>
              <w:rPr>
                <w:color w:val="5A5A5A"/>
                <w:spacing w:val="-2"/>
                <w:sz w:val="20"/>
              </w:rPr>
              <w:t>project.</w:t>
            </w:r>
          </w:p>
        </w:tc>
      </w:tr>
      <w:tr w:rsidR="009B548A" w:rsidTr="009B548A">
        <w:trPr>
          <w:trHeight w:val="458"/>
        </w:trPr>
        <w:tc>
          <w:tcPr>
            <w:tcW w:w="1700" w:type="dxa"/>
            <w:tcBorders>
              <w:top w:val="nil"/>
            </w:tcBorders>
          </w:tcPr>
          <w:p w:rsidR="009B548A" w:rsidRDefault="009B548A" w:rsidP="009B548A">
            <w:pPr>
              <w:pStyle w:val="TableParagraph"/>
              <w:ind w:left="0"/>
              <w:rPr>
                <w:rFonts w:ascii="Times New Roman"/>
                <w:sz w:val="18"/>
              </w:rPr>
            </w:pPr>
          </w:p>
        </w:tc>
        <w:tc>
          <w:tcPr>
            <w:tcW w:w="4681" w:type="dxa"/>
            <w:tcBorders>
              <w:top w:val="nil"/>
            </w:tcBorders>
          </w:tcPr>
          <w:p w:rsidR="009B548A" w:rsidRDefault="009B548A" w:rsidP="009B548A">
            <w:pPr>
              <w:pStyle w:val="TableParagraph"/>
              <w:spacing w:line="230" w:lineRule="exact"/>
              <w:ind w:left="105"/>
              <w:rPr>
                <w:sz w:val="20"/>
              </w:rPr>
            </w:pPr>
            <w:r>
              <w:rPr>
                <w:color w:val="5A5A5A"/>
                <w:sz w:val="20"/>
              </w:rPr>
              <w:t>L6</w:t>
            </w:r>
            <w:r>
              <w:rPr>
                <w:color w:val="5A5A5A"/>
                <w:spacing w:val="-7"/>
                <w:sz w:val="20"/>
              </w:rPr>
              <w:t xml:space="preserve"> </w:t>
            </w:r>
            <w:r>
              <w:rPr>
                <w:color w:val="5A5A5A"/>
                <w:sz w:val="20"/>
              </w:rPr>
              <w:t>-To</w:t>
            </w:r>
            <w:r>
              <w:rPr>
                <w:color w:val="5A5A5A"/>
                <w:spacing w:val="-7"/>
                <w:sz w:val="20"/>
              </w:rPr>
              <w:t xml:space="preserve"> </w:t>
            </w:r>
            <w:r>
              <w:rPr>
                <w:color w:val="5A5A5A"/>
                <w:sz w:val="20"/>
              </w:rPr>
              <w:t>evaluate</w:t>
            </w:r>
            <w:r>
              <w:rPr>
                <w:color w:val="5A5A5A"/>
                <w:spacing w:val="-7"/>
                <w:sz w:val="20"/>
              </w:rPr>
              <w:t xml:space="preserve"> </w:t>
            </w:r>
            <w:r>
              <w:rPr>
                <w:color w:val="5A5A5A"/>
                <w:sz w:val="20"/>
              </w:rPr>
              <w:t>different</w:t>
            </w:r>
            <w:r>
              <w:rPr>
                <w:color w:val="5A5A5A"/>
                <w:spacing w:val="-9"/>
                <w:sz w:val="20"/>
              </w:rPr>
              <w:t xml:space="preserve"> </w:t>
            </w:r>
            <w:r>
              <w:rPr>
                <w:color w:val="5A5A5A"/>
                <w:sz w:val="20"/>
              </w:rPr>
              <w:t>methods</w:t>
            </w:r>
            <w:r>
              <w:rPr>
                <w:color w:val="5A5A5A"/>
                <w:spacing w:val="-6"/>
                <w:sz w:val="20"/>
              </w:rPr>
              <w:t xml:space="preserve"> </w:t>
            </w:r>
            <w:r>
              <w:rPr>
                <w:color w:val="5A5A5A"/>
                <w:sz w:val="20"/>
              </w:rPr>
              <w:t>of</w:t>
            </w:r>
            <w:r>
              <w:rPr>
                <w:color w:val="5A5A5A"/>
                <w:spacing w:val="-4"/>
                <w:sz w:val="20"/>
              </w:rPr>
              <w:t xml:space="preserve"> </w:t>
            </w:r>
            <w:r>
              <w:rPr>
                <w:color w:val="5A5A5A"/>
                <w:sz w:val="20"/>
              </w:rPr>
              <w:t xml:space="preserve">online </w:t>
            </w:r>
            <w:r>
              <w:rPr>
                <w:color w:val="5A5A5A"/>
                <w:spacing w:val="-2"/>
                <w:sz w:val="20"/>
              </w:rPr>
              <w:t>communication.</w:t>
            </w:r>
          </w:p>
        </w:tc>
        <w:tc>
          <w:tcPr>
            <w:tcW w:w="4965" w:type="dxa"/>
            <w:tcBorders>
              <w:top w:val="nil"/>
            </w:tcBorders>
          </w:tcPr>
          <w:p w:rsidR="009B548A" w:rsidRDefault="009B548A" w:rsidP="009B548A">
            <w:pPr>
              <w:pStyle w:val="TableParagraph"/>
              <w:ind w:left="0"/>
              <w:rPr>
                <w:rFonts w:ascii="Times New Roman"/>
                <w:sz w:val="18"/>
              </w:rPr>
            </w:pPr>
          </w:p>
        </w:tc>
        <w:tc>
          <w:tcPr>
            <w:tcW w:w="4082" w:type="dxa"/>
            <w:tcBorders>
              <w:top w:val="nil"/>
            </w:tcBorders>
          </w:tcPr>
          <w:p w:rsidR="009B548A" w:rsidRDefault="009B548A" w:rsidP="009B548A">
            <w:pPr>
              <w:pStyle w:val="TableParagraph"/>
              <w:ind w:left="0"/>
              <w:rPr>
                <w:rFonts w:ascii="Times New Roman"/>
                <w:sz w:val="18"/>
              </w:rPr>
            </w:pPr>
          </w:p>
        </w:tc>
      </w:tr>
      <w:tr w:rsidR="009B548A" w:rsidTr="009B548A">
        <w:trPr>
          <w:trHeight w:val="713"/>
        </w:trPr>
        <w:tc>
          <w:tcPr>
            <w:tcW w:w="1700" w:type="dxa"/>
          </w:tcPr>
          <w:p w:rsidR="009B548A" w:rsidRDefault="009B548A" w:rsidP="009B548A">
            <w:pPr>
              <w:pStyle w:val="TableParagraph"/>
              <w:spacing w:line="290"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ind w:left="2030" w:hanging="1690"/>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8" w:lineRule="exact"/>
              <w:ind w:left="148"/>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tcPr>
          <w:p w:rsidR="009B548A" w:rsidRDefault="009B548A" w:rsidP="009B548A">
            <w:pPr>
              <w:pStyle w:val="TableParagraph"/>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bl>
    <w:p w:rsidR="009B548A" w:rsidRDefault="009B548A" w:rsidP="009B548A">
      <w:pPr>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6760"/>
        </w:trPr>
        <w:tc>
          <w:tcPr>
            <w:tcW w:w="1700" w:type="dxa"/>
          </w:tcPr>
          <w:p w:rsidR="009B548A" w:rsidRDefault="009B548A" w:rsidP="009B548A">
            <w:pPr>
              <w:pStyle w:val="TableParagraph"/>
              <w:spacing w:before="4" w:line="285" w:lineRule="auto"/>
              <w:ind w:left="365" w:right="358" w:hanging="4"/>
              <w:jc w:val="center"/>
              <w:rPr>
                <w:sz w:val="20"/>
              </w:rPr>
            </w:pPr>
            <w:r>
              <w:rPr>
                <w:color w:val="5A5A5A"/>
                <w:spacing w:val="-2"/>
                <w:sz w:val="20"/>
              </w:rPr>
              <w:lastRenderedPageBreak/>
              <w:t>National Curriculum</w:t>
            </w:r>
          </w:p>
          <w:p w:rsidR="009B548A" w:rsidRDefault="009B548A" w:rsidP="009B548A">
            <w:pPr>
              <w:pStyle w:val="TableParagraph"/>
              <w:spacing w:before="163"/>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23"/>
              </w:numPr>
              <w:tabs>
                <w:tab w:val="left" w:pos="282"/>
              </w:tabs>
              <w:spacing w:before="4" w:line="288" w:lineRule="auto"/>
              <w:ind w:right="303" w:firstLine="0"/>
              <w:rPr>
                <w:sz w:val="20"/>
              </w:rPr>
            </w:pPr>
            <w:r>
              <w:rPr>
                <w:color w:val="5A5A5A"/>
                <w:sz w:val="20"/>
              </w:rPr>
              <w:t>Understand computer networks, including the internet;</w:t>
            </w:r>
            <w:r>
              <w:rPr>
                <w:color w:val="5A5A5A"/>
                <w:spacing w:val="-4"/>
                <w:sz w:val="20"/>
              </w:rPr>
              <w:t xml:space="preserve"> </w:t>
            </w:r>
            <w:r>
              <w:rPr>
                <w:color w:val="5A5A5A"/>
                <w:sz w:val="20"/>
              </w:rPr>
              <w:t>how</w:t>
            </w:r>
            <w:r>
              <w:rPr>
                <w:color w:val="5A5A5A"/>
                <w:spacing w:val="-6"/>
                <w:sz w:val="20"/>
              </w:rPr>
              <w:t xml:space="preserve"> </w:t>
            </w:r>
            <w:r>
              <w:rPr>
                <w:color w:val="5A5A5A"/>
                <w:sz w:val="20"/>
              </w:rPr>
              <w:t>they</w:t>
            </w:r>
            <w:r>
              <w:rPr>
                <w:color w:val="5A5A5A"/>
                <w:spacing w:val="-9"/>
                <w:sz w:val="20"/>
              </w:rPr>
              <w:t xml:space="preserve"> </w:t>
            </w:r>
            <w:r>
              <w:rPr>
                <w:color w:val="5A5A5A"/>
                <w:sz w:val="20"/>
              </w:rPr>
              <w:t>can</w:t>
            </w:r>
            <w:r>
              <w:rPr>
                <w:color w:val="5A5A5A"/>
                <w:spacing w:val="-6"/>
                <w:sz w:val="20"/>
              </w:rPr>
              <w:t xml:space="preserve"> </w:t>
            </w:r>
            <w:r>
              <w:rPr>
                <w:color w:val="5A5A5A"/>
                <w:sz w:val="20"/>
              </w:rPr>
              <w:t>provide</w:t>
            </w:r>
            <w:r>
              <w:rPr>
                <w:color w:val="5A5A5A"/>
                <w:spacing w:val="-6"/>
                <w:sz w:val="20"/>
              </w:rPr>
              <w:t xml:space="preserve"> </w:t>
            </w:r>
            <w:r>
              <w:rPr>
                <w:color w:val="5A5A5A"/>
                <w:sz w:val="20"/>
              </w:rPr>
              <w:t>multiple</w:t>
            </w:r>
            <w:r>
              <w:rPr>
                <w:color w:val="5A5A5A"/>
                <w:spacing w:val="-6"/>
                <w:sz w:val="20"/>
              </w:rPr>
              <w:t xml:space="preserve"> </w:t>
            </w:r>
            <w:r>
              <w:rPr>
                <w:color w:val="5A5A5A"/>
                <w:sz w:val="20"/>
              </w:rPr>
              <w:t xml:space="preserve">services, such as the World Wide Web, and the opportunities they offer for communication and </w:t>
            </w:r>
            <w:r>
              <w:rPr>
                <w:color w:val="5A5A5A"/>
                <w:spacing w:val="-2"/>
                <w:sz w:val="20"/>
              </w:rPr>
              <w:t>collaboration</w:t>
            </w:r>
          </w:p>
          <w:p w:rsidR="009B548A" w:rsidRDefault="009B548A" w:rsidP="00802A84">
            <w:pPr>
              <w:pStyle w:val="TableParagraph"/>
              <w:numPr>
                <w:ilvl w:val="0"/>
                <w:numId w:val="23"/>
              </w:numPr>
              <w:tabs>
                <w:tab w:val="left" w:pos="282"/>
              </w:tabs>
              <w:spacing w:before="157"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 xml:space="preserve">programs, systems and content that accomplish given 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23"/>
              </w:numPr>
              <w:tabs>
                <w:tab w:val="left" w:pos="282"/>
              </w:tabs>
              <w:spacing w:before="164" w:line="288" w:lineRule="auto"/>
              <w:ind w:right="308"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tc>
        <w:tc>
          <w:tcPr>
            <w:tcW w:w="4965" w:type="dxa"/>
          </w:tcPr>
          <w:p w:rsidR="009B548A" w:rsidRDefault="009B548A" w:rsidP="00802A84">
            <w:pPr>
              <w:pStyle w:val="TableParagraph"/>
              <w:numPr>
                <w:ilvl w:val="0"/>
                <w:numId w:val="22"/>
              </w:numPr>
              <w:tabs>
                <w:tab w:val="left" w:pos="282"/>
              </w:tabs>
              <w:spacing w:before="4" w:line="288" w:lineRule="auto"/>
              <w:ind w:right="488" w:firstLine="0"/>
              <w:rPr>
                <w:sz w:val="20"/>
              </w:rPr>
            </w:pPr>
            <w:r>
              <w:rPr>
                <w:color w:val="5A5A5A"/>
                <w:sz w:val="20"/>
              </w:rPr>
              <w:t>Use</w:t>
            </w:r>
            <w:r>
              <w:rPr>
                <w:color w:val="5A5A5A"/>
                <w:spacing w:val="-10"/>
                <w:sz w:val="20"/>
              </w:rPr>
              <w:t xml:space="preserve"> </w:t>
            </w:r>
            <w:r>
              <w:rPr>
                <w:color w:val="5A5A5A"/>
                <w:sz w:val="20"/>
              </w:rPr>
              <w:t>search</w:t>
            </w:r>
            <w:r>
              <w:rPr>
                <w:color w:val="5A5A5A"/>
                <w:spacing w:val="-10"/>
                <w:sz w:val="20"/>
              </w:rPr>
              <w:t xml:space="preserve"> </w:t>
            </w:r>
            <w:r>
              <w:rPr>
                <w:color w:val="5A5A5A"/>
                <w:sz w:val="20"/>
              </w:rPr>
              <w:t>technologies</w:t>
            </w:r>
            <w:r>
              <w:rPr>
                <w:color w:val="5A5A5A"/>
                <w:spacing w:val="-9"/>
                <w:sz w:val="20"/>
              </w:rPr>
              <w:t xml:space="preserve"> </w:t>
            </w:r>
            <w:r>
              <w:rPr>
                <w:color w:val="5A5A5A"/>
                <w:sz w:val="20"/>
              </w:rPr>
              <w:t>effectively,</w:t>
            </w:r>
            <w:r>
              <w:rPr>
                <w:color w:val="5A5A5A"/>
                <w:spacing w:val="-8"/>
                <w:sz w:val="20"/>
              </w:rPr>
              <w:t xml:space="preserve"> </w:t>
            </w:r>
            <w:r>
              <w:rPr>
                <w:color w:val="5A5A5A"/>
                <w:sz w:val="20"/>
              </w:rPr>
              <w:t>appreciate how results are selected and ranked, and be discerning in evaluating digital content</w:t>
            </w:r>
          </w:p>
          <w:p w:rsidR="009B548A" w:rsidRDefault="009B548A" w:rsidP="00802A84">
            <w:pPr>
              <w:pStyle w:val="TableParagraph"/>
              <w:numPr>
                <w:ilvl w:val="0"/>
                <w:numId w:val="22"/>
              </w:numPr>
              <w:tabs>
                <w:tab w:val="left" w:pos="282"/>
              </w:tabs>
              <w:spacing w:before="156"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p w:rsidR="009B548A" w:rsidRDefault="009B548A" w:rsidP="00802A84">
            <w:pPr>
              <w:pStyle w:val="TableParagraph"/>
              <w:numPr>
                <w:ilvl w:val="0"/>
                <w:numId w:val="22"/>
              </w:numPr>
              <w:tabs>
                <w:tab w:val="left" w:pos="282"/>
              </w:tabs>
              <w:spacing w:before="165" w:line="288" w:lineRule="auto"/>
              <w:ind w:right="592"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pacing w:val="-2"/>
                <w:sz w:val="20"/>
              </w:rPr>
              <w:t>behaviour</w:t>
            </w:r>
            <w:proofErr w:type="spellEnd"/>
            <w:r>
              <w:rPr>
                <w:color w:val="5A5A5A"/>
                <w:spacing w:val="-2"/>
                <w:sz w:val="20"/>
              </w:rPr>
              <w:t>.</w:t>
            </w:r>
          </w:p>
        </w:tc>
        <w:tc>
          <w:tcPr>
            <w:tcW w:w="4082" w:type="dxa"/>
          </w:tcPr>
          <w:p w:rsidR="009B548A" w:rsidRDefault="009B548A" w:rsidP="00802A84">
            <w:pPr>
              <w:pStyle w:val="TableParagraph"/>
              <w:numPr>
                <w:ilvl w:val="0"/>
                <w:numId w:val="21"/>
              </w:numPr>
              <w:tabs>
                <w:tab w:val="left" w:pos="282"/>
              </w:tabs>
              <w:spacing w:before="4"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p w:rsidR="009B548A" w:rsidRDefault="009B548A" w:rsidP="00802A84">
            <w:pPr>
              <w:pStyle w:val="TableParagraph"/>
              <w:numPr>
                <w:ilvl w:val="0"/>
                <w:numId w:val="21"/>
              </w:numPr>
              <w:tabs>
                <w:tab w:val="left" w:pos="282"/>
              </w:tabs>
              <w:spacing w:before="157"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9B548A" w:rsidRDefault="009B548A" w:rsidP="00802A84">
            <w:pPr>
              <w:pStyle w:val="TableParagraph"/>
              <w:numPr>
                <w:ilvl w:val="0"/>
                <w:numId w:val="21"/>
              </w:numPr>
              <w:tabs>
                <w:tab w:val="left" w:pos="282"/>
              </w:tabs>
              <w:spacing w:before="161" w:line="288" w:lineRule="auto"/>
              <w:ind w:right="171"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5"/>
                <w:sz w:val="20"/>
              </w:rPr>
              <w:t xml:space="preserve"> </w:t>
            </w:r>
            <w:r>
              <w:rPr>
                <w:color w:val="5A5A5A"/>
                <w:sz w:val="20"/>
              </w:rPr>
              <w:t>and</w:t>
            </w:r>
            <w:r>
              <w:rPr>
                <w:color w:val="5A5A5A"/>
                <w:spacing w:val="-10"/>
                <w:sz w:val="20"/>
              </w:rPr>
              <w:t xml:space="preserve"> </w:t>
            </w:r>
            <w:r>
              <w:rPr>
                <w:color w:val="5A5A5A"/>
                <w:sz w:val="20"/>
              </w:rPr>
              <w:t>to</w:t>
            </w:r>
            <w:r>
              <w:rPr>
                <w:color w:val="5A5A5A"/>
                <w:spacing w:val="-6"/>
                <w:sz w:val="20"/>
              </w:rPr>
              <w:t xml:space="preserve"> </w:t>
            </w:r>
            <w:r>
              <w:rPr>
                <w:color w:val="5A5A5A"/>
                <w:sz w:val="20"/>
              </w:rPr>
              <w:t xml:space="preserve">detect and correct errors in algorithms and </w:t>
            </w:r>
            <w:r>
              <w:rPr>
                <w:color w:val="5A5A5A"/>
                <w:spacing w:val="-2"/>
                <w:sz w:val="20"/>
              </w:rPr>
              <w:t>programs</w:t>
            </w:r>
          </w:p>
          <w:p w:rsidR="009B548A" w:rsidRDefault="009B548A" w:rsidP="00802A84">
            <w:pPr>
              <w:pStyle w:val="TableParagraph"/>
              <w:numPr>
                <w:ilvl w:val="0"/>
                <w:numId w:val="21"/>
              </w:numPr>
              <w:tabs>
                <w:tab w:val="left" w:pos="282"/>
              </w:tabs>
              <w:spacing w:before="164" w:line="288" w:lineRule="auto"/>
              <w:ind w:right="267"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 including</w:t>
            </w:r>
            <w:r>
              <w:rPr>
                <w:color w:val="5A5A5A"/>
                <w:spacing w:val="-2"/>
                <w:sz w:val="20"/>
              </w:rPr>
              <w:t xml:space="preserve"> </w:t>
            </w:r>
            <w:r>
              <w:rPr>
                <w:color w:val="5A5A5A"/>
                <w:sz w:val="20"/>
              </w:rPr>
              <w:t xml:space="preserve">collecting, </w:t>
            </w:r>
            <w:proofErr w:type="spellStart"/>
            <w:r>
              <w:rPr>
                <w:color w:val="5A5A5A"/>
                <w:sz w:val="20"/>
              </w:rPr>
              <w:t>analysing</w:t>
            </w:r>
            <w:proofErr w:type="spellEnd"/>
            <w:r>
              <w:rPr>
                <w:color w:val="5A5A5A"/>
                <w:sz w:val="20"/>
              </w:rPr>
              <w:t>, evaluating and presenting data and information</w:t>
            </w:r>
          </w:p>
        </w:tc>
      </w:tr>
      <w:tr w:rsidR="009B548A" w:rsidTr="009B548A">
        <w:trPr>
          <w:trHeight w:val="1262"/>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curriculum.</w:t>
            </w:r>
            <w:r>
              <w:rPr>
                <w:rFonts w:ascii="Arial"/>
                <w:b/>
                <w:color w:val="5A5A5A"/>
                <w:spacing w:val="-2"/>
                <w:sz w:val="20"/>
                <w:shd w:val="clear" w:color="auto" w:fill="FFFFFF"/>
              </w:rPr>
              <w:t xml:space="preserve">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shd w:val="clear" w:color="auto" w:fill="FFFFFF"/>
              </w:rPr>
              <w:t>necessary.</w:t>
            </w:r>
          </w:p>
        </w:tc>
      </w:tr>
    </w:tbl>
    <w:p w:rsidR="009B548A" w:rsidRDefault="009B548A" w:rsidP="009B548A">
      <w:pPr>
        <w:spacing w:line="288" w:lineRule="auto"/>
        <w:jc w:val="center"/>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1704"/>
        </w:trPr>
        <w:tc>
          <w:tcPr>
            <w:tcW w:w="1700" w:type="dxa"/>
          </w:tcPr>
          <w:p w:rsidR="009B548A" w:rsidRDefault="009B548A" w:rsidP="009B548A">
            <w:pPr>
              <w:pStyle w:val="TableParagraph"/>
              <w:spacing w:before="4" w:line="451" w:lineRule="auto"/>
              <w:ind w:left="173" w:right="166" w:firstLine="412"/>
              <w:rPr>
                <w:sz w:val="20"/>
              </w:rPr>
            </w:pPr>
            <w:r>
              <w:rPr>
                <w:color w:val="5A5A5A"/>
                <w:spacing w:val="-2"/>
                <w:sz w:val="20"/>
              </w:rPr>
              <w:lastRenderedPageBreak/>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ind w:left="0"/>
              <w:rPr>
                <w:rFonts w:ascii="Times New Roman"/>
                <w:sz w:val="16"/>
              </w:rPr>
            </w:pPr>
          </w:p>
        </w:tc>
        <w:tc>
          <w:tcPr>
            <w:tcW w:w="4965" w:type="dxa"/>
          </w:tcPr>
          <w:p w:rsidR="009B548A" w:rsidRDefault="009B548A" w:rsidP="009B548A">
            <w:pPr>
              <w:pStyle w:val="TableParagraph"/>
              <w:spacing w:before="4"/>
              <w:ind w:left="105"/>
              <w:rPr>
                <w:rFonts w:ascii="Arial"/>
                <w:b/>
                <w:sz w:val="20"/>
              </w:rPr>
            </w:pPr>
            <w:r>
              <w:rPr>
                <w:rFonts w:ascii="Arial"/>
                <w:b/>
                <w:color w:val="5A5A5A"/>
                <w:spacing w:val="-2"/>
                <w:sz w:val="20"/>
              </w:rPr>
              <w:t>English</w:t>
            </w:r>
          </w:p>
          <w:p w:rsidR="009B548A" w:rsidRDefault="009B548A" w:rsidP="00802A84">
            <w:pPr>
              <w:pStyle w:val="TableParagraph"/>
              <w:numPr>
                <w:ilvl w:val="0"/>
                <w:numId w:val="20"/>
              </w:numPr>
              <w:tabs>
                <w:tab w:val="left" w:pos="282"/>
              </w:tabs>
              <w:spacing w:before="202" w:line="288" w:lineRule="auto"/>
              <w:ind w:right="242" w:firstLine="0"/>
              <w:rPr>
                <w:sz w:val="20"/>
              </w:rPr>
            </w:pPr>
            <w:r>
              <w:rPr>
                <w:color w:val="5A5A5A"/>
                <w:sz w:val="20"/>
              </w:rPr>
              <w:t>Writing composition: Identifying the audience for and</w:t>
            </w:r>
            <w:r>
              <w:rPr>
                <w:color w:val="5A5A5A"/>
                <w:spacing w:val="-6"/>
                <w:sz w:val="20"/>
              </w:rPr>
              <w:t xml:space="preserve"> </w:t>
            </w:r>
            <w:r>
              <w:rPr>
                <w:color w:val="5A5A5A"/>
                <w:sz w:val="20"/>
              </w:rPr>
              <w:t>purpose</w:t>
            </w:r>
            <w:r>
              <w:rPr>
                <w:color w:val="5A5A5A"/>
                <w:spacing w:val="-6"/>
                <w:sz w:val="20"/>
              </w:rPr>
              <w:t xml:space="preserve"> </w:t>
            </w:r>
            <w:r>
              <w:rPr>
                <w:color w:val="5A5A5A"/>
                <w:sz w:val="20"/>
              </w:rPr>
              <w:t>of</w:t>
            </w:r>
            <w:r>
              <w:rPr>
                <w:color w:val="5A5A5A"/>
                <w:spacing w:val="-3"/>
                <w:sz w:val="20"/>
              </w:rPr>
              <w:t xml:space="preserve"> </w:t>
            </w:r>
            <w:r>
              <w:rPr>
                <w:color w:val="5A5A5A"/>
                <w:sz w:val="20"/>
              </w:rPr>
              <w:t>the</w:t>
            </w:r>
            <w:r>
              <w:rPr>
                <w:color w:val="5A5A5A"/>
                <w:spacing w:val="-6"/>
                <w:sz w:val="20"/>
              </w:rPr>
              <w:t xml:space="preserve"> </w:t>
            </w:r>
            <w:r>
              <w:rPr>
                <w:color w:val="5A5A5A"/>
                <w:sz w:val="20"/>
              </w:rPr>
              <w:t>writing,</w:t>
            </w:r>
            <w:r>
              <w:rPr>
                <w:color w:val="5A5A5A"/>
                <w:spacing w:val="-7"/>
                <w:sz w:val="20"/>
              </w:rPr>
              <w:t xml:space="preserve"> </w:t>
            </w:r>
            <w:r>
              <w:rPr>
                <w:color w:val="5A5A5A"/>
                <w:sz w:val="20"/>
              </w:rPr>
              <w:t>selecting</w:t>
            </w:r>
            <w:r>
              <w:rPr>
                <w:color w:val="5A5A5A"/>
                <w:spacing w:val="-6"/>
                <w:sz w:val="20"/>
              </w:rPr>
              <w:t xml:space="preserve"> </w:t>
            </w:r>
            <w:r>
              <w:rPr>
                <w:color w:val="5A5A5A"/>
                <w:sz w:val="20"/>
              </w:rPr>
              <w:t>the</w:t>
            </w:r>
            <w:r>
              <w:rPr>
                <w:color w:val="5A5A5A"/>
                <w:spacing w:val="-6"/>
                <w:sz w:val="20"/>
              </w:rPr>
              <w:t xml:space="preserve"> </w:t>
            </w:r>
            <w:r>
              <w:rPr>
                <w:color w:val="5A5A5A"/>
                <w:sz w:val="20"/>
              </w:rPr>
              <w:t>appropriate form, and using other similar writing as models for their own.</w:t>
            </w:r>
          </w:p>
        </w:tc>
        <w:tc>
          <w:tcPr>
            <w:tcW w:w="4082" w:type="dxa"/>
          </w:tcPr>
          <w:p w:rsidR="009B548A" w:rsidRDefault="009B548A" w:rsidP="009B548A">
            <w:pPr>
              <w:pStyle w:val="TableParagraph"/>
              <w:ind w:left="0"/>
              <w:rPr>
                <w:rFonts w:ascii="Times New Roman"/>
                <w:sz w:val="16"/>
              </w:rPr>
            </w:pPr>
          </w:p>
        </w:tc>
      </w:tr>
      <w:tr w:rsidR="009B548A" w:rsidTr="009B548A">
        <w:trPr>
          <w:trHeight w:val="710"/>
        </w:trPr>
        <w:tc>
          <w:tcPr>
            <w:tcW w:w="1700" w:type="dxa"/>
          </w:tcPr>
          <w:p w:rsidR="009B548A" w:rsidRDefault="009B548A" w:rsidP="009B548A">
            <w:pPr>
              <w:pStyle w:val="TableParagraph"/>
              <w:spacing w:line="285"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16"/>
              </w:rPr>
            </w:pPr>
          </w:p>
        </w:tc>
        <w:tc>
          <w:tcPr>
            <w:tcW w:w="4965" w:type="dxa"/>
          </w:tcPr>
          <w:p w:rsidR="009B548A" w:rsidRDefault="009B548A" w:rsidP="009B548A">
            <w:pPr>
              <w:pStyle w:val="TableParagraph"/>
              <w:ind w:left="0"/>
              <w:rPr>
                <w:rFonts w:ascii="Times New Roman"/>
                <w:sz w:val="16"/>
              </w:rPr>
            </w:pPr>
          </w:p>
        </w:tc>
        <w:tc>
          <w:tcPr>
            <w:tcW w:w="4082" w:type="dxa"/>
          </w:tcPr>
          <w:p w:rsidR="009B548A" w:rsidRDefault="009B548A" w:rsidP="009B548A">
            <w:pPr>
              <w:pStyle w:val="TableParagraph"/>
              <w:ind w:left="0"/>
              <w:rPr>
                <w:rFonts w:ascii="Times New Roman"/>
                <w:sz w:val="16"/>
              </w:rPr>
            </w:pPr>
          </w:p>
        </w:tc>
      </w:tr>
      <w:tr w:rsidR="009B548A" w:rsidTr="009B548A">
        <w:trPr>
          <w:trHeight w:val="715"/>
        </w:trPr>
        <w:tc>
          <w:tcPr>
            <w:tcW w:w="1700" w:type="dxa"/>
          </w:tcPr>
          <w:p w:rsidR="009B548A" w:rsidRDefault="009B548A" w:rsidP="009B548A">
            <w:pPr>
              <w:pStyle w:val="TableParagraph"/>
              <w:spacing w:line="290"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line="290" w:lineRule="auto"/>
              <w:ind w:left="220"/>
              <w:rPr>
                <w:sz w:val="20"/>
              </w:rPr>
            </w:pPr>
            <w:r>
              <w:rPr>
                <w:color w:val="5A5A5A"/>
                <w:sz w:val="20"/>
              </w:rPr>
              <w:t>Please</w:t>
            </w:r>
            <w:r>
              <w:rPr>
                <w:color w:val="5A5A5A"/>
                <w:spacing w:val="-2"/>
                <w:sz w:val="20"/>
              </w:rPr>
              <w:t xml:space="preserve"> </w:t>
            </w:r>
            <w:r>
              <w:rPr>
                <w:color w:val="5A5A5A"/>
                <w:sz w:val="20"/>
              </w:rPr>
              <w:t>recap</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previous</w:t>
            </w:r>
            <w:r>
              <w:rPr>
                <w:color w:val="5A5A5A"/>
                <w:spacing w:val="-1"/>
                <w:sz w:val="20"/>
              </w:rPr>
              <w:t xml:space="preserve"> </w:t>
            </w:r>
            <w:r>
              <w:rPr>
                <w:color w:val="5A5A5A"/>
                <w:sz w:val="20"/>
              </w:rPr>
              <w:t>year groups</w:t>
            </w:r>
            <w:r>
              <w:rPr>
                <w:color w:val="5A5A5A"/>
                <w:spacing w:val="-1"/>
                <w:sz w:val="20"/>
              </w:rPr>
              <w:t xml:space="preserve"> </w:t>
            </w:r>
            <w:r>
              <w:rPr>
                <w:color w:val="5A5A5A"/>
                <w:sz w:val="20"/>
              </w:rPr>
              <w:t>learning</w:t>
            </w:r>
            <w:r>
              <w:rPr>
                <w:color w:val="5A5A5A"/>
                <w:spacing w:val="-2"/>
                <w:sz w:val="20"/>
              </w:rPr>
              <w:t xml:space="preserve"> </w:t>
            </w:r>
            <w:r>
              <w:rPr>
                <w:color w:val="5A5A5A"/>
                <w:sz w:val="20"/>
              </w:rPr>
              <w:t>before</w:t>
            </w:r>
            <w:r>
              <w:rPr>
                <w:color w:val="5A5A5A"/>
                <w:spacing w:val="-2"/>
                <w:sz w:val="20"/>
              </w:rPr>
              <w:t xml:space="preserve"> </w:t>
            </w:r>
            <w:r>
              <w:rPr>
                <w:color w:val="5A5A5A"/>
                <w:sz w:val="20"/>
              </w:rPr>
              <w:t>embarking</w:t>
            </w:r>
            <w:r>
              <w:rPr>
                <w:color w:val="5A5A5A"/>
                <w:spacing w:val="-2"/>
                <w:sz w:val="20"/>
              </w:rPr>
              <w:t xml:space="preserve"> </w:t>
            </w:r>
            <w:r>
              <w:rPr>
                <w:color w:val="5A5A5A"/>
                <w:sz w:val="20"/>
              </w:rPr>
              <w:t>on</w:t>
            </w:r>
            <w:r>
              <w:rPr>
                <w:color w:val="5A5A5A"/>
                <w:spacing w:val="-2"/>
                <w:sz w:val="20"/>
              </w:rPr>
              <w:t xml:space="preserve"> </w:t>
            </w:r>
            <w:r>
              <w:rPr>
                <w:color w:val="5A5A5A"/>
                <w:sz w:val="20"/>
              </w:rPr>
              <w:t>the</w:t>
            </w:r>
            <w:r>
              <w:rPr>
                <w:color w:val="5A5A5A"/>
                <w:spacing w:val="-2"/>
                <w:sz w:val="20"/>
              </w:rPr>
              <w:t xml:space="preserve"> </w:t>
            </w:r>
            <w:r>
              <w:rPr>
                <w:color w:val="5A5A5A"/>
                <w:sz w:val="20"/>
              </w:rPr>
              <w:t>current</w:t>
            </w:r>
            <w:r>
              <w:rPr>
                <w:color w:val="5A5A5A"/>
                <w:spacing w:val="-4"/>
                <w:sz w:val="20"/>
              </w:rPr>
              <w:t xml:space="preserve"> </w:t>
            </w:r>
            <w:r>
              <w:rPr>
                <w:color w:val="5A5A5A"/>
                <w:sz w:val="20"/>
              </w:rPr>
              <w:t>topic.</w:t>
            </w:r>
            <w:r>
              <w:rPr>
                <w:color w:val="5A5A5A"/>
                <w:spacing w:val="-4"/>
                <w:sz w:val="20"/>
              </w:rPr>
              <w:t xml:space="preserve"> </w:t>
            </w:r>
            <w:r>
              <w:rPr>
                <w:color w:val="5A5A5A"/>
                <w:sz w:val="20"/>
              </w:rPr>
              <w:t>Each</w:t>
            </w:r>
            <w:r>
              <w:rPr>
                <w:color w:val="5A5A5A"/>
                <w:spacing w:val="-2"/>
                <w:sz w:val="20"/>
              </w:rPr>
              <w:t xml:space="preserve"> </w:t>
            </w:r>
            <w:r>
              <w:rPr>
                <w:color w:val="5A5A5A"/>
                <w:sz w:val="20"/>
              </w:rPr>
              <w:t>unit of</w:t>
            </w:r>
            <w:r>
              <w:rPr>
                <w:color w:val="5A5A5A"/>
                <w:spacing w:val="-4"/>
                <w:sz w:val="20"/>
              </w:rPr>
              <w:t xml:space="preserve"> </w:t>
            </w:r>
            <w:r>
              <w:rPr>
                <w:color w:val="5A5A5A"/>
                <w:sz w:val="20"/>
              </w:rPr>
              <w:t>work</w:t>
            </w:r>
            <w:r>
              <w:rPr>
                <w:color w:val="5A5A5A"/>
                <w:spacing w:val="-1"/>
                <w:sz w:val="20"/>
              </w:rPr>
              <w:t xml:space="preserve"> </w:t>
            </w:r>
            <w:r>
              <w:rPr>
                <w:color w:val="5A5A5A"/>
                <w:sz w:val="20"/>
              </w:rPr>
              <w:t>will</w:t>
            </w:r>
            <w:r>
              <w:rPr>
                <w:color w:val="5A5A5A"/>
                <w:spacing w:val="-2"/>
                <w:sz w:val="20"/>
              </w:rPr>
              <w:t xml:space="preserve"> </w:t>
            </w:r>
            <w:r>
              <w:rPr>
                <w:color w:val="5A5A5A"/>
                <w:sz w:val="20"/>
              </w:rPr>
              <w:t>start with</w:t>
            </w:r>
            <w:r>
              <w:rPr>
                <w:color w:val="5A5A5A"/>
                <w:spacing w:val="-2"/>
                <w:sz w:val="20"/>
              </w:rPr>
              <w:t xml:space="preserve"> </w:t>
            </w:r>
            <w:r>
              <w:rPr>
                <w:color w:val="5A5A5A"/>
                <w:sz w:val="20"/>
              </w:rPr>
              <w:t>a</w:t>
            </w:r>
            <w:r>
              <w:rPr>
                <w:color w:val="5A5A5A"/>
                <w:spacing w:val="-7"/>
                <w:sz w:val="20"/>
              </w:rPr>
              <w:t xml:space="preserve"> </w:t>
            </w:r>
            <w:r>
              <w:rPr>
                <w:color w:val="5A5A5A"/>
                <w:sz w:val="20"/>
              </w:rPr>
              <w:t>gathering</w:t>
            </w:r>
            <w:r>
              <w:rPr>
                <w:color w:val="5A5A5A"/>
                <w:spacing w:val="-2"/>
                <w:sz w:val="20"/>
              </w:rPr>
              <w:t xml:space="preserve"> </w:t>
            </w:r>
            <w:r>
              <w:rPr>
                <w:color w:val="5A5A5A"/>
                <w:sz w:val="20"/>
              </w:rPr>
              <w:t>of knowledge</w:t>
            </w:r>
            <w:r>
              <w:rPr>
                <w:color w:val="5A5A5A"/>
                <w:spacing w:val="-2"/>
                <w:sz w:val="20"/>
              </w:rPr>
              <w:t xml:space="preserve"> </w:t>
            </w:r>
            <w:r>
              <w:rPr>
                <w:color w:val="5A5A5A"/>
                <w:sz w:val="20"/>
              </w:rPr>
              <w:t>and finish with a knowledge capture task.</w:t>
            </w:r>
          </w:p>
        </w:tc>
      </w:tr>
    </w:tbl>
    <w:p w:rsidR="009B548A" w:rsidRDefault="009B548A" w:rsidP="009B548A">
      <w:pPr>
        <w:pStyle w:val="BodyText"/>
        <w:rPr>
          <w:sz w:val="20"/>
        </w:rPr>
      </w:pPr>
    </w:p>
    <w:p w:rsidR="009B548A" w:rsidRDefault="009B548A" w:rsidP="009B548A">
      <w:pPr>
        <w:pStyle w:val="BodyText"/>
        <w:spacing w:before="49"/>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RPr="009F5A7E" w:rsidTr="009F5A7E">
        <w:trPr>
          <w:trHeight w:val="576"/>
        </w:trPr>
        <w:tc>
          <w:tcPr>
            <w:tcW w:w="1700" w:type="dxa"/>
            <w:shd w:val="clear" w:color="auto" w:fill="00B0F0"/>
          </w:tcPr>
          <w:p w:rsidR="009B548A" w:rsidRPr="009F5A7E" w:rsidRDefault="009B548A" w:rsidP="009B548A">
            <w:pPr>
              <w:pStyle w:val="TableParagraph"/>
              <w:spacing w:line="229" w:lineRule="exact"/>
              <w:ind w:left="105"/>
              <w:rPr>
                <w:b/>
                <w:color w:val="000000" w:themeColor="text1"/>
                <w:sz w:val="20"/>
              </w:rPr>
            </w:pPr>
            <w:r w:rsidRPr="009F5A7E">
              <w:rPr>
                <w:b/>
                <w:color w:val="000000" w:themeColor="text1"/>
                <w:sz w:val="20"/>
              </w:rPr>
              <w:t>Year</w:t>
            </w:r>
            <w:r w:rsidRPr="009F5A7E">
              <w:rPr>
                <w:b/>
                <w:color w:val="000000" w:themeColor="text1"/>
                <w:spacing w:val="-4"/>
                <w:sz w:val="20"/>
              </w:rPr>
              <w:t xml:space="preserve"> </w:t>
            </w:r>
            <w:r w:rsidRPr="009F5A7E">
              <w:rPr>
                <w:b/>
                <w:color w:val="000000" w:themeColor="text1"/>
                <w:spacing w:val="-10"/>
                <w:sz w:val="20"/>
              </w:rPr>
              <w:t>6</w:t>
            </w:r>
          </w:p>
        </w:tc>
        <w:tc>
          <w:tcPr>
            <w:tcW w:w="4681" w:type="dxa"/>
            <w:shd w:val="clear" w:color="auto" w:fill="00B0F0"/>
          </w:tcPr>
          <w:p w:rsidR="009B548A" w:rsidRPr="009F5A7E" w:rsidRDefault="009B548A" w:rsidP="009B548A">
            <w:pPr>
              <w:pStyle w:val="TableParagraph"/>
              <w:spacing w:before="72"/>
              <w:ind w:left="20" w:right="19"/>
              <w:jc w:val="center"/>
              <w:rPr>
                <w:rFonts w:ascii="Arial"/>
                <w:b/>
                <w:color w:val="000000" w:themeColor="text1"/>
                <w:sz w:val="20"/>
              </w:rPr>
            </w:pPr>
            <w:r w:rsidRPr="009F5A7E">
              <w:rPr>
                <w:rFonts w:ascii="Arial"/>
                <w:b/>
                <w:color w:val="000000" w:themeColor="text1"/>
                <w:sz w:val="20"/>
              </w:rPr>
              <w:t>Spring</w:t>
            </w:r>
            <w:r w:rsidRPr="009F5A7E">
              <w:rPr>
                <w:rFonts w:ascii="Arial"/>
                <w:b/>
                <w:color w:val="000000" w:themeColor="text1"/>
                <w:spacing w:val="-6"/>
                <w:sz w:val="20"/>
              </w:rPr>
              <w:t xml:space="preserve"> </w:t>
            </w:r>
            <w:r w:rsidRPr="009F5A7E">
              <w:rPr>
                <w:rFonts w:ascii="Arial"/>
                <w:b/>
                <w:color w:val="000000" w:themeColor="text1"/>
                <w:spacing w:val="-10"/>
                <w:sz w:val="20"/>
              </w:rPr>
              <w:t>2</w:t>
            </w:r>
          </w:p>
        </w:tc>
        <w:tc>
          <w:tcPr>
            <w:tcW w:w="4965" w:type="dxa"/>
            <w:shd w:val="clear" w:color="auto" w:fill="00B0F0"/>
          </w:tcPr>
          <w:p w:rsidR="009B548A" w:rsidRPr="009F5A7E" w:rsidRDefault="009B548A" w:rsidP="009B548A">
            <w:pPr>
              <w:pStyle w:val="TableParagraph"/>
              <w:spacing w:before="72"/>
              <w:ind w:left="1"/>
              <w:jc w:val="center"/>
              <w:rPr>
                <w:rFonts w:ascii="Arial"/>
                <w:b/>
                <w:color w:val="000000" w:themeColor="text1"/>
                <w:sz w:val="20"/>
              </w:rPr>
            </w:pPr>
            <w:r w:rsidRPr="009F5A7E">
              <w:rPr>
                <w:rFonts w:ascii="Arial"/>
                <w:b/>
                <w:color w:val="000000" w:themeColor="text1"/>
                <w:sz w:val="20"/>
              </w:rPr>
              <w:t>Summer</w:t>
            </w:r>
            <w:r w:rsidRPr="009F5A7E">
              <w:rPr>
                <w:rFonts w:ascii="Arial"/>
                <w:b/>
                <w:color w:val="000000" w:themeColor="text1"/>
                <w:spacing w:val="-5"/>
                <w:sz w:val="20"/>
              </w:rPr>
              <w:t xml:space="preserve"> </w:t>
            </w:r>
            <w:r w:rsidRPr="009F5A7E">
              <w:rPr>
                <w:rFonts w:ascii="Arial"/>
                <w:b/>
                <w:color w:val="000000" w:themeColor="text1"/>
                <w:spacing w:val="-10"/>
                <w:sz w:val="20"/>
              </w:rPr>
              <w:t>1</w:t>
            </w:r>
          </w:p>
        </w:tc>
        <w:tc>
          <w:tcPr>
            <w:tcW w:w="4082" w:type="dxa"/>
            <w:shd w:val="clear" w:color="auto" w:fill="00B0F0"/>
          </w:tcPr>
          <w:p w:rsidR="009B548A" w:rsidRPr="009F5A7E" w:rsidRDefault="009B548A" w:rsidP="009B548A">
            <w:pPr>
              <w:pStyle w:val="TableParagraph"/>
              <w:spacing w:before="72"/>
              <w:ind w:left="9"/>
              <w:jc w:val="center"/>
              <w:rPr>
                <w:rFonts w:ascii="Arial"/>
                <w:b/>
                <w:color w:val="000000" w:themeColor="text1"/>
                <w:sz w:val="20"/>
              </w:rPr>
            </w:pPr>
            <w:r w:rsidRPr="009F5A7E">
              <w:rPr>
                <w:rFonts w:ascii="Arial"/>
                <w:b/>
                <w:color w:val="000000" w:themeColor="text1"/>
                <w:sz w:val="20"/>
              </w:rPr>
              <w:t>Summer</w:t>
            </w:r>
            <w:r w:rsidRPr="009F5A7E">
              <w:rPr>
                <w:rFonts w:ascii="Arial"/>
                <w:b/>
                <w:color w:val="000000" w:themeColor="text1"/>
                <w:spacing w:val="-5"/>
                <w:sz w:val="20"/>
              </w:rPr>
              <w:t xml:space="preserve"> </w:t>
            </w:r>
            <w:r w:rsidRPr="009F5A7E">
              <w:rPr>
                <w:rFonts w:ascii="Arial"/>
                <w:b/>
                <w:color w:val="000000" w:themeColor="text1"/>
                <w:spacing w:val="-10"/>
                <w:sz w:val="20"/>
              </w:rPr>
              <w:t>2</w:t>
            </w:r>
          </w:p>
        </w:tc>
      </w:tr>
      <w:tr w:rsidR="009B548A" w:rsidTr="009B548A">
        <w:trPr>
          <w:trHeight w:val="3836"/>
        </w:trPr>
        <w:tc>
          <w:tcPr>
            <w:tcW w:w="1700" w:type="dxa"/>
          </w:tcPr>
          <w:p w:rsidR="009B548A" w:rsidRDefault="009B548A" w:rsidP="009B548A">
            <w:pPr>
              <w:pStyle w:val="TableParagraph"/>
              <w:spacing w:line="288" w:lineRule="auto"/>
              <w:ind w:left="105"/>
              <w:rPr>
                <w:rFonts w:ascii="Arial"/>
                <w:b/>
                <w:sz w:val="20"/>
              </w:rPr>
            </w:pPr>
            <w:r>
              <w:rPr>
                <w:rFonts w:ascii="Arial"/>
                <w:b/>
                <w:color w:val="5A5A5A"/>
                <w:sz w:val="20"/>
              </w:rPr>
              <w:t>Topic</w:t>
            </w:r>
            <w:r>
              <w:rPr>
                <w:rFonts w:ascii="Arial"/>
                <w:b/>
                <w:color w:val="5A5A5A"/>
                <w:spacing w:val="-14"/>
                <w:sz w:val="20"/>
              </w:rPr>
              <w:t xml:space="preserve"> </w:t>
            </w:r>
            <w:r>
              <w:rPr>
                <w:rFonts w:ascii="Arial"/>
                <w:b/>
                <w:color w:val="5A5A5A"/>
                <w:sz w:val="20"/>
              </w:rPr>
              <w:t>title</w:t>
            </w:r>
            <w:r>
              <w:rPr>
                <w:rFonts w:ascii="Arial"/>
                <w:b/>
                <w:color w:val="5A5A5A"/>
                <w:spacing w:val="-14"/>
                <w:sz w:val="20"/>
              </w:rPr>
              <w:t xml:space="preserve"> </w:t>
            </w:r>
            <w:r>
              <w:rPr>
                <w:rFonts w:ascii="Arial"/>
                <w:b/>
                <w:color w:val="5A5A5A"/>
                <w:sz w:val="20"/>
              </w:rPr>
              <w:t xml:space="preserve">and </w:t>
            </w:r>
            <w:r>
              <w:rPr>
                <w:rFonts w:ascii="Arial"/>
                <w:b/>
                <w:color w:val="5A5A5A"/>
                <w:spacing w:val="-2"/>
                <w:sz w:val="20"/>
              </w:rPr>
              <w:t>knowledge outcomes</w:t>
            </w:r>
          </w:p>
        </w:tc>
        <w:tc>
          <w:tcPr>
            <w:tcW w:w="4681" w:type="dxa"/>
          </w:tcPr>
          <w:p w:rsidR="009B548A" w:rsidRDefault="009B548A" w:rsidP="009B548A">
            <w:pPr>
              <w:pStyle w:val="TableParagraph"/>
              <w:spacing w:line="290" w:lineRule="auto"/>
              <w:ind w:left="1690" w:hanging="1148"/>
              <w:rPr>
                <w:rFonts w:ascii="Arial"/>
                <w:b/>
                <w:sz w:val="20"/>
              </w:rPr>
            </w:pPr>
            <w:r>
              <w:rPr>
                <w:rFonts w:ascii="Arial"/>
                <w:b/>
                <w:color w:val="5A5A5A"/>
                <w:sz w:val="20"/>
              </w:rPr>
              <w:t>Data</w:t>
            </w:r>
            <w:r>
              <w:rPr>
                <w:rFonts w:ascii="Arial"/>
                <w:b/>
                <w:color w:val="5A5A5A"/>
                <w:spacing w:val="-6"/>
                <w:sz w:val="20"/>
              </w:rPr>
              <w:t xml:space="preserve"> </w:t>
            </w:r>
            <w:r>
              <w:rPr>
                <w:rFonts w:ascii="Arial"/>
                <w:b/>
                <w:color w:val="5A5A5A"/>
                <w:sz w:val="20"/>
              </w:rPr>
              <w:t>and</w:t>
            </w:r>
            <w:r>
              <w:rPr>
                <w:rFonts w:ascii="Arial"/>
                <w:b/>
                <w:color w:val="5A5A5A"/>
                <w:spacing w:val="-7"/>
                <w:sz w:val="20"/>
              </w:rPr>
              <w:t xml:space="preserve"> </w:t>
            </w:r>
            <w:r>
              <w:rPr>
                <w:rFonts w:ascii="Arial"/>
                <w:b/>
                <w:color w:val="5A5A5A"/>
                <w:sz w:val="20"/>
              </w:rPr>
              <w:t>information</w:t>
            </w:r>
            <w:r>
              <w:rPr>
                <w:rFonts w:ascii="Arial"/>
                <w:b/>
                <w:color w:val="5A5A5A"/>
                <w:spacing w:val="-7"/>
                <w:sz w:val="20"/>
              </w:rPr>
              <w:t xml:space="preserve"> </w:t>
            </w:r>
            <w:r>
              <w:rPr>
                <w:rFonts w:ascii="Arial"/>
                <w:b/>
                <w:color w:val="5A5A5A"/>
                <w:sz w:val="20"/>
              </w:rPr>
              <w:t>-</w:t>
            </w:r>
            <w:r>
              <w:rPr>
                <w:rFonts w:ascii="Arial"/>
                <w:b/>
                <w:color w:val="5A5A5A"/>
                <w:spacing w:val="-8"/>
                <w:sz w:val="20"/>
              </w:rPr>
              <w:t xml:space="preserve"> </w:t>
            </w:r>
            <w:r>
              <w:rPr>
                <w:rFonts w:ascii="Arial"/>
                <w:b/>
                <w:color w:val="5A5A5A"/>
                <w:sz w:val="20"/>
              </w:rPr>
              <w:t>Introduction</w:t>
            </w:r>
            <w:r>
              <w:rPr>
                <w:rFonts w:ascii="Arial"/>
                <w:b/>
                <w:color w:val="5A5A5A"/>
                <w:spacing w:val="-8"/>
                <w:sz w:val="20"/>
              </w:rPr>
              <w:t xml:space="preserve"> </w:t>
            </w:r>
            <w:r>
              <w:rPr>
                <w:rFonts w:ascii="Arial"/>
                <w:b/>
                <w:color w:val="5A5A5A"/>
                <w:sz w:val="20"/>
              </w:rPr>
              <w:t xml:space="preserve">to </w:t>
            </w:r>
            <w:r>
              <w:rPr>
                <w:rFonts w:ascii="Arial"/>
                <w:b/>
                <w:color w:val="5A5A5A"/>
                <w:spacing w:val="-2"/>
                <w:sz w:val="20"/>
              </w:rPr>
              <w:t>spreadsheets</w:t>
            </w:r>
          </w:p>
          <w:p w:rsidR="009B548A" w:rsidRDefault="009B548A" w:rsidP="009B548A">
            <w:pPr>
              <w:pStyle w:val="TableParagraph"/>
              <w:spacing w:before="158"/>
              <w:ind w:left="105"/>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9"/>
              </w:numPr>
              <w:tabs>
                <w:tab w:val="left" w:pos="825"/>
              </w:tabs>
              <w:spacing w:before="206" w:line="256" w:lineRule="auto"/>
              <w:ind w:right="259"/>
              <w:jc w:val="both"/>
              <w:rPr>
                <w:sz w:val="16"/>
              </w:rPr>
            </w:pPr>
            <w:r>
              <w:rPr>
                <w:color w:val="5A5A5A"/>
                <w:sz w:val="16"/>
              </w:rPr>
              <w:t>Collecting</w:t>
            </w:r>
            <w:r>
              <w:rPr>
                <w:color w:val="5A5A5A"/>
                <w:spacing w:val="-11"/>
                <w:sz w:val="16"/>
              </w:rPr>
              <w:t xml:space="preserve"> </w:t>
            </w:r>
            <w:r>
              <w:rPr>
                <w:color w:val="5A5A5A"/>
                <w:sz w:val="16"/>
              </w:rPr>
              <w:t>data</w:t>
            </w:r>
            <w:r>
              <w:rPr>
                <w:color w:val="5A5A5A"/>
                <w:spacing w:val="-10"/>
                <w:sz w:val="16"/>
              </w:rPr>
              <w:t xml:space="preserve"> </w:t>
            </w:r>
            <w:r>
              <w:rPr>
                <w:color w:val="5A5A5A"/>
                <w:sz w:val="16"/>
              </w:rPr>
              <w:t>involves</w:t>
            </w:r>
            <w:r>
              <w:rPr>
                <w:color w:val="5A5A5A"/>
                <w:spacing w:val="-7"/>
                <w:sz w:val="16"/>
              </w:rPr>
              <w:t xml:space="preserve"> </w:t>
            </w:r>
            <w:r>
              <w:rPr>
                <w:color w:val="5A5A5A"/>
                <w:sz w:val="16"/>
              </w:rPr>
              <w:t>gathering</w:t>
            </w:r>
            <w:r>
              <w:rPr>
                <w:color w:val="5A5A5A"/>
                <w:spacing w:val="-10"/>
                <w:sz w:val="16"/>
              </w:rPr>
              <w:t xml:space="preserve"> </w:t>
            </w:r>
            <w:r>
              <w:rPr>
                <w:color w:val="5A5A5A"/>
                <w:sz w:val="16"/>
              </w:rPr>
              <w:t>information</w:t>
            </w:r>
            <w:r>
              <w:rPr>
                <w:color w:val="5A5A5A"/>
                <w:spacing w:val="-12"/>
                <w:sz w:val="16"/>
              </w:rPr>
              <w:t xml:space="preserve"> </w:t>
            </w:r>
            <w:r>
              <w:rPr>
                <w:color w:val="5A5A5A"/>
                <w:sz w:val="16"/>
              </w:rPr>
              <w:t>from various</w:t>
            </w:r>
            <w:r>
              <w:rPr>
                <w:color w:val="5A5A5A"/>
                <w:spacing w:val="-5"/>
                <w:sz w:val="16"/>
              </w:rPr>
              <w:t xml:space="preserve"> </w:t>
            </w:r>
            <w:r>
              <w:rPr>
                <w:color w:val="5A5A5A"/>
                <w:sz w:val="16"/>
              </w:rPr>
              <w:t>sources,</w:t>
            </w:r>
            <w:r>
              <w:rPr>
                <w:color w:val="5A5A5A"/>
                <w:spacing w:val="-8"/>
                <w:sz w:val="16"/>
              </w:rPr>
              <w:t xml:space="preserve"> </w:t>
            </w:r>
            <w:r>
              <w:rPr>
                <w:color w:val="5A5A5A"/>
                <w:sz w:val="16"/>
              </w:rPr>
              <w:t>such</w:t>
            </w:r>
            <w:r>
              <w:rPr>
                <w:color w:val="5A5A5A"/>
                <w:spacing w:val="-5"/>
                <w:sz w:val="16"/>
              </w:rPr>
              <w:t xml:space="preserve"> </w:t>
            </w:r>
            <w:r>
              <w:rPr>
                <w:color w:val="5A5A5A"/>
                <w:sz w:val="16"/>
              </w:rPr>
              <w:t>as</w:t>
            </w:r>
            <w:r>
              <w:rPr>
                <w:color w:val="5A5A5A"/>
                <w:spacing w:val="-5"/>
                <w:sz w:val="16"/>
              </w:rPr>
              <w:t xml:space="preserve"> </w:t>
            </w:r>
            <w:r>
              <w:rPr>
                <w:color w:val="5A5A5A"/>
                <w:sz w:val="16"/>
              </w:rPr>
              <w:t>surveys,</w:t>
            </w:r>
            <w:r>
              <w:rPr>
                <w:color w:val="5A5A5A"/>
                <w:spacing w:val="-8"/>
                <w:sz w:val="16"/>
              </w:rPr>
              <w:t xml:space="preserve"> </w:t>
            </w:r>
            <w:r>
              <w:rPr>
                <w:color w:val="5A5A5A"/>
                <w:sz w:val="16"/>
              </w:rPr>
              <w:t>observations,</w:t>
            </w:r>
            <w:r>
              <w:rPr>
                <w:color w:val="5A5A5A"/>
                <w:spacing w:val="-8"/>
                <w:sz w:val="16"/>
              </w:rPr>
              <w:t xml:space="preserve"> </w:t>
            </w:r>
            <w:r>
              <w:rPr>
                <w:color w:val="5A5A5A"/>
                <w:sz w:val="16"/>
              </w:rPr>
              <w:t xml:space="preserve">or </w:t>
            </w:r>
            <w:r>
              <w:rPr>
                <w:color w:val="5A5A5A"/>
                <w:spacing w:val="-2"/>
                <w:sz w:val="16"/>
              </w:rPr>
              <w:t>measurements.</w:t>
            </w:r>
          </w:p>
          <w:p w:rsidR="009B548A" w:rsidRDefault="009B548A" w:rsidP="00802A84">
            <w:pPr>
              <w:pStyle w:val="TableParagraph"/>
              <w:numPr>
                <w:ilvl w:val="0"/>
                <w:numId w:val="19"/>
              </w:numPr>
              <w:tabs>
                <w:tab w:val="left" w:pos="825"/>
              </w:tabs>
              <w:spacing w:before="5" w:line="256" w:lineRule="auto"/>
              <w:ind w:right="202"/>
              <w:rPr>
                <w:sz w:val="16"/>
              </w:rPr>
            </w:pPr>
            <w:r>
              <w:rPr>
                <w:color w:val="5A5A5A"/>
                <w:sz w:val="16"/>
              </w:rPr>
              <w:t xml:space="preserve">Structuring data refers to </w:t>
            </w:r>
            <w:proofErr w:type="spellStart"/>
            <w:r>
              <w:rPr>
                <w:color w:val="5A5A5A"/>
                <w:sz w:val="16"/>
              </w:rPr>
              <w:t>organising</w:t>
            </w:r>
            <w:proofErr w:type="spellEnd"/>
            <w:r>
              <w:rPr>
                <w:color w:val="5A5A5A"/>
                <w:sz w:val="16"/>
              </w:rPr>
              <w:t xml:space="preserve"> and arranging data</w:t>
            </w:r>
            <w:r>
              <w:rPr>
                <w:color w:val="5A5A5A"/>
                <w:spacing w:val="-4"/>
                <w:sz w:val="16"/>
              </w:rPr>
              <w:t xml:space="preserve"> </w:t>
            </w:r>
            <w:r>
              <w:rPr>
                <w:color w:val="5A5A5A"/>
                <w:sz w:val="16"/>
              </w:rPr>
              <w:t>in</w:t>
            </w:r>
            <w:r>
              <w:rPr>
                <w:color w:val="5A5A5A"/>
                <w:spacing w:val="-4"/>
                <w:sz w:val="16"/>
              </w:rPr>
              <w:t xml:space="preserve"> </w:t>
            </w:r>
            <w:r>
              <w:rPr>
                <w:color w:val="5A5A5A"/>
                <w:sz w:val="16"/>
              </w:rPr>
              <w:t>a</w:t>
            </w:r>
            <w:r>
              <w:rPr>
                <w:color w:val="5A5A5A"/>
                <w:spacing w:val="-4"/>
                <w:sz w:val="16"/>
              </w:rPr>
              <w:t xml:space="preserve"> </w:t>
            </w:r>
            <w:r>
              <w:rPr>
                <w:color w:val="5A5A5A"/>
                <w:sz w:val="16"/>
              </w:rPr>
              <w:t>logical</w:t>
            </w:r>
            <w:r>
              <w:rPr>
                <w:color w:val="5A5A5A"/>
                <w:spacing w:val="-8"/>
                <w:sz w:val="16"/>
              </w:rPr>
              <w:t xml:space="preserve"> </w:t>
            </w:r>
            <w:r>
              <w:rPr>
                <w:color w:val="5A5A5A"/>
                <w:sz w:val="16"/>
              </w:rPr>
              <w:t>and</w:t>
            </w:r>
            <w:r>
              <w:rPr>
                <w:color w:val="5A5A5A"/>
                <w:spacing w:val="-4"/>
                <w:sz w:val="16"/>
              </w:rPr>
              <w:t xml:space="preserve"> </w:t>
            </w:r>
            <w:r>
              <w:rPr>
                <w:color w:val="5A5A5A"/>
                <w:sz w:val="16"/>
              </w:rPr>
              <w:t>meaningful</w:t>
            </w:r>
            <w:r>
              <w:rPr>
                <w:color w:val="5A5A5A"/>
                <w:spacing w:val="-8"/>
                <w:sz w:val="16"/>
              </w:rPr>
              <w:t xml:space="preserve"> </w:t>
            </w:r>
            <w:r>
              <w:rPr>
                <w:color w:val="5A5A5A"/>
                <w:sz w:val="16"/>
              </w:rPr>
              <w:t>way,</w:t>
            </w:r>
            <w:r>
              <w:rPr>
                <w:color w:val="5A5A5A"/>
                <w:spacing w:val="-7"/>
                <w:sz w:val="16"/>
              </w:rPr>
              <w:t xml:space="preserve"> </w:t>
            </w:r>
            <w:r>
              <w:rPr>
                <w:color w:val="5A5A5A"/>
                <w:sz w:val="16"/>
              </w:rPr>
              <w:t>such</w:t>
            </w:r>
            <w:r>
              <w:rPr>
                <w:color w:val="5A5A5A"/>
                <w:spacing w:val="-4"/>
                <w:sz w:val="16"/>
              </w:rPr>
              <w:t xml:space="preserve"> </w:t>
            </w:r>
            <w:r>
              <w:rPr>
                <w:color w:val="5A5A5A"/>
                <w:sz w:val="16"/>
              </w:rPr>
              <w:t>as</w:t>
            </w:r>
            <w:r>
              <w:rPr>
                <w:color w:val="5A5A5A"/>
                <w:spacing w:val="-4"/>
                <w:sz w:val="16"/>
              </w:rPr>
              <w:t xml:space="preserve"> </w:t>
            </w:r>
            <w:r>
              <w:rPr>
                <w:color w:val="5A5A5A"/>
                <w:sz w:val="16"/>
              </w:rPr>
              <w:t>using columns and</w:t>
            </w:r>
            <w:r>
              <w:rPr>
                <w:color w:val="5A5A5A"/>
                <w:spacing w:val="-2"/>
                <w:sz w:val="16"/>
              </w:rPr>
              <w:t xml:space="preserve"> </w:t>
            </w:r>
            <w:r>
              <w:rPr>
                <w:color w:val="5A5A5A"/>
                <w:sz w:val="16"/>
              </w:rPr>
              <w:t>rows in a</w:t>
            </w:r>
            <w:r>
              <w:rPr>
                <w:color w:val="5A5A5A"/>
                <w:spacing w:val="-2"/>
                <w:sz w:val="16"/>
              </w:rPr>
              <w:t xml:space="preserve"> </w:t>
            </w:r>
            <w:r>
              <w:rPr>
                <w:color w:val="5A5A5A"/>
                <w:sz w:val="16"/>
              </w:rPr>
              <w:t>spreadsheet or a database.</w:t>
            </w:r>
          </w:p>
          <w:p w:rsidR="009B548A" w:rsidRDefault="009B548A" w:rsidP="00802A84">
            <w:pPr>
              <w:pStyle w:val="TableParagraph"/>
              <w:numPr>
                <w:ilvl w:val="0"/>
                <w:numId w:val="19"/>
              </w:numPr>
              <w:tabs>
                <w:tab w:val="left" w:pos="825"/>
              </w:tabs>
              <w:spacing w:before="5" w:line="256" w:lineRule="auto"/>
              <w:ind w:right="232"/>
              <w:jc w:val="both"/>
              <w:rPr>
                <w:sz w:val="16"/>
              </w:rPr>
            </w:pPr>
            <w:r>
              <w:rPr>
                <w:color w:val="5A5A5A"/>
                <w:sz w:val="16"/>
              </w:rPr>
              <w:t>Entering</w:t>
            </w:r>
            <w:r>
              <w:rPr>
                <w:color w:val="5A5A5A"/>
                <w:spacing w:val="-1"/>
                <w:sz w:val="16"/>
              </w:rPr>
              <w:t xml:space="preserve"> </w:t>
            </w:r>
            <w:r>
              <w:rPr>
                <w:color w:val="5A5A5A"/>
                <w:sz w:val="16"/>
              </w:rPr>
              <w:t>data</w:t>
            </w:r>
            <w:r>
              <w:rPr>
                <w:color w:val="5A5A5A"/>
                <w:spacing w:val="-1"/>
                <w:sz w:val="16"/>
              </w:rPr>
              <w:t xml:space="preserve"> </w:t>
            </w:r>
            <w:r>
              <w:rPr>
                <w:color w:val="5A5A5A"/>
                <w:sz w:val="16"/>
              </w:rPr>
              <w:t>into</w:t>
            </w:r>
            <w:r>
              <w:rPr>
                <w:color w:val="5A5A5A"/>
                <w:spacing w:val="-1"/>
                <w:sz w:val="16"/>
              </w:rPr>
              <w:t xml:space="preserve"> </w:t>
            </w:r>
            <w:r>
              <w:rPr>
                <w:color w:val="5A5A5A"/>
                <w:sz w:val="16"/>
              </w:rPr>
              <w:t>a</w:t>
            </w:r>
            <w:r>
              <w:rPr>
                <w:color w:val="5A5A5A"/>
                <w:spacing w:val="-5"/>
                <w:sz w:val="16"/>
              </w:rPr>
              <w:t xml:space="preserve"> </w:t>
            </w:r>
            <w:r>
              <w:rPr>
                <w:color w:val="5A5A5A"/>
                <w:sz w:val="16"/>
              </w:rPr>
              <w:t>spreadsheet</w:t>
            </w:r>
            <w:r>
              <w:rPr>
                <w:color w:val="5A5A5A"/>
                <w:spacing w:val="-4"/>
                <w:sz w:val="16"/>
              </w:rPr>
              <w:t xml:space="preserve"> </w:t>
            </w:r>
            <w:r>
              <w:rPr>
                <w:color w:val="5A5A5A"/>
                <w:sz w:val="16"/>
              </w:rPr>
              <w:t>involves</w:t>
            </w:r>
            <w:r>
              <w:rPr>
                <w:color w:val="5A5A5A"/>
                <w:spacing w:val="-1"/>
                <w:sz w:val="16"/>
              </w:rPr>
              <w:t xml:space="preserve"> </w:t>
            </w:r>
            <w:r>
              <w:rPr>
                <w:color w:val="5A5A5A"/>
                <w:sz w:val="16"/>
              </w:rPr>
              <w:t>inputting the</w:t>
            </w:r>
            <w:r>
              <w:rPr>
                <w:color w:val="5A5A5A"/>
                <w:spacing w:val="-7"/>
                <w:sz w:val="16"/>
              </w:rPr>
              <w:t xml:space="preserve"> </w:t>
            </w:r>
            <w:r>
              <w:rPr>
                <w:color w:val="5A5A5A"/>
                <w:sz w:val="16"/>
              </w:rPr>
              <w:t>collected</w:t>
            </w:r>
            <w:r>
              <w:rPr>
                <w:color w:val="5A5A5A"/>
                <w:spacing w:val="-7"/>
                <w:sz w:val="16"/>
              </w:rPr>
              <w:t xml:space="preserve"> </w:t>
            </w:r>
            <w:r>
              <w:rPr>
                <w:color w:val="5A5A5A"/>
                <w:sz w:val="16"/>
              </w:rPr>
              <w:t>information</w:t>
            </w:r>
            <w:r>
              <w:rPr>
                <w:color w:val="5A5A5A"/>
                <w:spacing w:val="-7"/>
                <w:sz w:val="16"/>
              </w:rPr>
              <w:t xml:space="preserve"> </w:t>
            </w:r>
            <w:r>
              <w:rPr>
                <w:color w:val="5A5A5A"/>
                <w:sz w:val="16"/>
              </w:rPr>
              <w:t>into</w:t>
            </w:r>
            <w:r>
              <w:rPr>
                <w:color w:val="5A5A5A"/>
                <w:spacing w:val="-7"/>
                <w:sz w:val="16"/>
              </w:rPr>
              <w:t xml:space="preserve"> </w:t>
            </w:r>
            <w:r>
              <w:rPr>
                <w:color w:val="5A5A5A"/>
                <w:sz w:val="16"/>
              </w:rPr>
              <w:t>the</w:t>
            </w:r>
            <w:r>
              <w:rPr>
                <w:color w:val="5A5A5A"/>
                <w:spacing w:val="-10"/>
                <w:sz w:val="16"/>
              </w:rPr>
              <w:t xml:space="preserve"> </w:t>
            </w:r>
            <w:r>
              <w:rPr>
                <w:color w:val="5A5A5A"/>
                <w:sz w:val="16"/>
              </w:rPr>
              <w:t>respective</w:t>
            </w:r>
            <w:r>
              <w:rPr>
                <w:color w:val="5A5A5A"/>
                <w:spacing w:val="-10"/>
                <w:sz w:val="16"/>
              </w:rPr>
              <w:t xml:space="preserve"> </w:t>
            </w:r>
            <w:r>
              <w:rPr>
                <w:color w:val="5A5A5A"/>
                <w:sz w:val="16"/>
              </w:rPr>
              <w:t>cells</w:t>
            </w:r>
            <w:r>
              <w:rPr>
                <w:color w:val="5A5A5A"/>
                <w:spacing w:val="-3"/>
                <w:sz w:val="16"/>
              </w:rPr>
              <w:t xml:space="preserve"> </w:t>
            </w:r>
            <w:r>
              <w:rPr>
                <w:color w:val="5A5A5A"/>
                <w:sz w:val="16"/>
              </w:rPr>
              <w:t>of a spreadsheet software.</w:t>
            </w:r>
          </w:p>
          <w:p w:rsidR="009B548A" w:rsidRDefault="009B548A" w:rsidP="00802A84">
            <w:pPr>
              <w:pStyle w:val="TableParagraph"/>
              <w:numPr>
                <w:ilvl w:val="0"/>
                <w:numId w:val="19"/>
              </w:numPr>
              <w:tabs>
                <w:tab w:val="left" w:pos="825"/>
              </w:tabs>
              <w:spacing w:before="5" w:line="259" w:lineRule="auto"/>
              <w:ind w:right="202"/>
              <w:rPr>
                <w:sz w:val="16"/>
              </w:rPr>
            </w:pPr>
            <w:r>
              <w:rPr>
                <w:color w:val="5A5A5A"/>
                <w:sz w:val="16"/>
              </w:rPr>
              <w:t>An item of data is a single piece or value of information, such as a number, text, date, or Boolean</w:t>
            </w:r>
            <w:r>
              <w:rPr>
                <w:color w:val="5A5A5A"/>
                <w:spacing w:val="-7"/>
                <w:sz w:val="16"/>
              </w:rPr>
              <w:t xml:space="preserve"> </w:t>
            </w:r>
            <w:r>
              <w:rPr>
                <w:color w:val="5A5A5A"/>
                <w:sz w:val="16"/>
              </w:rPr>
              <w:t>value,</w:t>
            </w:r>
            <w:r>
              <w:rPr>
                <w:color w:val="5A5A5A"/>
                <w:spacing w:val="-10"/>
                <w:sz w:val="16"/>
              </w:rPr>
              <w:t xml:space="preserve"> </w:t>
            </w:r>
            <w:r>
              <w:rPr>
                <w:color w:val="5A5A5A"/>
                <w:sz w:val="16"/>
              </w:rPr>
              <w:t>which</w:t>
            </w:r>
            <w:r>
              <w:rPr>
                <w:color w:val="5A5A5A"/>
                <w:spacing w:val="-11"/>
                <w:sz w:val="16"/>
              </w:rPr>
              <w:t xml:space="preserve"> </w:t>
            </w:r>
            <w:r>
              <w:rPr>
                <w:color w:val="5A5A5A"/>
                <w:sz w:val="16"/>
              </w:rPr>
              <w:t>represents</w:t>
            </w:r>
            <w:r>
              <w:rPr>
                <w:color w:val="5A5A5A"/>
                <w:spacing w:val="-7"/>
                <w:sz w:val="16"/>
              </w:rPr>
              <w:t xml:space="preserve"> </w:t>
            </w:r>
            <w:r>
              <w:rPr>
                <w:color w:val="5A5A5A"/>
                <w:sz w:val="16"/>
              </w:rPr>
              <w:t>a</w:t>
            </w:r>
            <w:r>
              <w:rPr>
                <w:color w:val="5A5A5A"/>
                <w:spacing w:val="-7"/>
                <w:sz w:val="16"/>
              </w:rPr>
              <w:t xml:space="preserve"> </w:t>
            </w:r>
            <w:r>
              <w:rPr>
                <w:color w:val="5A5A5A"/>
                <w:sz w:val="16"/>
              </w:rPr>
              <w:t>specific</w:t>
            </w:r>
            <w:r>
              <w:rPr>
                <w:color w:val="5A5A5A"/>
                <w:spacing w:val="-4"/>
                <w:sz w:val="16"/>
              </w:rPr>
              <w:t xml:space="preserve"> </w:t>
            </w:r>
            <w:r>
              <w:rPr>
                <w:color w:val="5A5A5A"/>
                <w:sz w:val="16"/>
              </w:rPr>
              <w:t>attribute or characteristic.</w:t>
            </w:r>
          </w:p>
        </w:tc>
        <w:tc>
          <w:tcPr>
            <w:tcW w:w="4965" w:type="dxa"/>
          </w:tcPr>
          <w:p w:rsidR="009B548A" w:rsidRDefault="009B548A" w:rsidP="009B548A">
            <w:pPr>
              <w:pStyle w:val="TableParagraph"/>
              <w:spacing w:line="229" w:lineRule="exact"/>
              <w:ind w:left="41" w:right="473"/>
              <w:jc w:val="center"/>
              <w:rPr>
                <w:rFonts w:ascii="Arial"/>
                <w:b/>
                <w:sz w:val="20"/>
              </w:rPr>
            </w:pPr>
            <w:r>
              <w:rPr>
                <w:rFonts w:ascii="Arial"/>
                <w:b/>
                <w:color w:val="5A5A5A"/>
                <w:sz w:val="20"/>
              </w:rPr>
              <w:t>Creating</w:t>
            </w:r>
            <w:r>
              <w:rPr>
                <w:rFonts w:ascii="Arial"/>
                <w:b/>
                <w:color w:val="5A5A5A"/>
                <w:spacing w:val="-6"/>
                <w:sz w:val="20"/>
              </w:rPr>
              <w:t xml:space="preserve"> </w:t>
            </w:r>
            <w:r>
              <w:rPr>
                <w:rFonts w:ascii="Arial"/>
                <w:b/>
                <w:color w:val="5A5A5A"/>
                <w:sz w:val="20"/>
              </w:rPr>
              <w:t>Media</w:t>
            </w:r>
            <w:r>
              <w:rPr>
                <w:rFonts w:ascii="Arial"/>
                <w:b/>
                <w:color w:val="5A5A5A"/>
                <w:spacing w:val="-3"/>
                <w:sz w:val="20"/>
              </w:rPr>
              <w:t xml:space="preserve"> </w:t>
            </w:r>
            <w:r>
              <w:rPr>
                <w:rFonts w:ascii="Arial"/>
                <w:b/>
                <w:color w:val="5A5A5A"/>
                <w:sz w:val="20"/>
              </w:rPr>
              <w:t>-</w:t>
            </w:r>
            <w:r>
              <w:rPr>
                <w:rFonts w:ascii="Arial"/>
                <w:b/>
                <w:color w:val="5A5A5A"/>
                <w:spacing w:val="-1"/>
                <w:sz w:val="20"/>
              </w:rPr>
              <w:t xml:space="preserve"> </w:t>
            </w:r>
            <w:r>
              <w:rPr>
                <w:rFonts w:ascii="Arial"/>
                <w:b/>
                <w:color w:val="5A5A5A"/>
                <w:sz w:val="20"/>
              </w:rPr>
              <w:t>3D</w:t>
            </w:r>
            <w:r>
              <w:rPr>
                <w:rFonts w:ascii="Arial"/>
                <w:b/>
                <w:color w:val="5A5A5A"/>
                <w:spacing w:val="-8"/>
                <w:sz w:val="20"/>
              </w:rPr>
              <w:t xml:space="preserve"> </w:t>
            </w:r>
            <w:r>
              <w:rPr>
                <w:rFonts w:ascii="Arial"/>
                <w:b/>
                <w:color w:val="5A5A5A"/>
                <w:spacing w:val="-2"/>
                <w:sz w:val="20"/>
              </w:rPr>
              <w:t>modelling</w:t>
            </w:r>
          </w:p>
          <w:p w:rsidR="009B548A" w:rsidRDefault="009B548A" w:rsidP="009B548A">
            <w:pPr>
              <w:pStyle w:val="TableParagraph"/>
              <w:spacing w:before="53"/>
              <w:ind w:left="0"/>
              <w:rPr>
                <w:sz w:val="20"/>
              </w:rPr>
            </w:pPr>
          </w:p>
          <w:p w:rsidR="009B548A" w:rsidRDefault="009B548A" w:rsidP="009B548A">
            <w:pPr>
              <w:pStyle w:val="TableParagraph"/>
              <w:ind w:left="21" w:right="494"/>
              <w:jc w:val="center"/>
              <w:rPr>
                <w:rFonts w:ascii="Arial" w:hAnsi="Arial"/>
                <w:b/>
                <w:sz w:val="20"/>
              </w:rPr>
            </w:pPr>
            <w:r>
              <w:rPr>
                <w:rFonts w:ascii="Arial" w:hAnsi="Arial"/>
                <w:b/>
                <w:color w:val="5A5A5A"/>
                <w:sz w:val="20"/>
              </w:rPr>
              <w:t>On</w:t>
            </w:r>
            <w:r>
              <w:rPr>
                <w:rFonts w:ascii="Arial" w:hAnsi="Arial"/>
                <w:b/>
                <w:color w:val="5A5A5A"/>
                <w:spacing w:val="-6"/>
                <w:sz w:val="20"/>
              </w:rPr>
              <w:t xml:space="preserve"> </w:t>
            </w:r>
            <w:r>
              <w:rPr>
                <w:rFonts w:ascii="Arial" w:hAnsi="Arial"/>
                <w:b/>
                <w:color w:val="5A5A5A"/>
                <w:sz w:val="20"/>
              </w:rPr>
              <w:t>completion</w:t>
            </w:r>
            <w:r>
              <w:rPr>
                <w:rFonts w:ascii="Arial" w:hAnsi="Arial"/>
                <w:b/>
                <w:color w:val="5A5A5A"/>
                <w:spacing w:val="-6"/>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4"/>
                <w:sz w:val="20"/>
              </w:rPr>
              <w:t xml:space="preserve"> </w:t>
            </w:r>
            <w:r>
              <w:rPr>
                <w:rFonts w:ascii="Arial" w:hAnsi="Arial"/>
                <w:b/>
                <w:color w:val="5A5A5A"/>
                <w:sz w:val="20"/>
              </w:rPr>
              <w:t>unit,</w:t>
            </w:r>
            <w:r>
              <w:rPr>
                <w:rFonts w:ascii="Arial" w:hAnsi="Arial"/>
                <w:b/>
                <w:color w:val="5A5A5A"/>
                <w:spacing w:val="-6"/>
                <w:sz w:val="20"/>
              </w:rPr>
              <w:t xml:space="preserve"> </w:t>
            </w:r>
            <w:r>
              <w:rPr>
                <w:rFonts w:ascii="Arial" w:hAnsi="Arial"/>
                <w:b/>
                <w:color w:val="5A5A5A"/>
                <w:sz w:val="20"/>
              </w:rPr>
              <w:t>pupils</w:t>
            </w:r>
            <w:r>
              <w:rPr>
                <w:rFonts w:ascii="Arial" w:hAnsi="Arial"/>
                <w:b/>
                <w:color w:val="5A5A5A"/>
                <w:spacing w:val="-8"/>
                <w:sz w:val="20"/>
              </w:rPr>
              <w:t xml:space="preserve"> </w:t>
            </w:r>
            <w:r>
              <w:rPr>
                <w:rFonts w:ascii="Arial" w:hAnsi="Arial"/>
                <w:b/>
                <w:color w:val="5A5A5A"/>
                <w:sz w:val="20"/>
              </w:rPr>
              <w:t>will</w:t>
            </w:r>
            <w:r>
              <w:rPr>
                <w:rFonts w:ascii="Arial" w:hAnsi="Arial"/>
                <w:b/>
                <w:color w:val="5A5A5A"/>
                <w:spacing w:val="-1"/>
                <w:sz w:val="20"/>
              </w:rPr>
              <w:t xml:space="preserve"> </w:t>
            </w:r>
            <w:r>
              <w:rPr>
                <w:rFonts w:ascii="Arial" w:hAnsi="Arial"/>
                <w:b/>
                <w:color w:val="5A5A5A"/>
                <w:spacing w:val="-4"/>
                <w:sz w:val="20"/>
              </w:rPr>
              <w:t>know…</w:t>
            </w:r>
          </w:p>
          <w:p w:rsidR="009B548A" w:rsidRDefault="009B548A" w:rsidP="00802A84">
            <w:pPr>
              <w:pStyle w:val="TableParagraph"/>
              <w:numPr>
                <w:ilvl w:val="0"/>
                <w:numId w:val="18"/>
              </w:numPr>
              <w:tabs>
                <w:tab w:val="left" w:pos="825"/>
              </w:tabs>
              <w:spacing w:before="202" w:line="259" w:lineRule="auto"/>
              <w:ind w:left="825" w:right="228"/>
              <w:rPr>
                <w:sz w:val="16"/>
              </w:rPr>
            </w:pPr>
            <w:r>
              <w:rPr>
                <w:color w:val="5A5A5A"/>
                <w:sz w:val="16"/>
              </w:rPr>
              <w:t>Adding</w:t>
            </w:r>
            <w:r>
              <w:rPr>
                <w:color w:val="5A5A5A"/>
                <w:spacing w:val="-6"/>
                <w:sz w:val="16"/>
              </w:rPr>
              <w:t xml:space="preserve"> </w:t>
            </w:r>
            <w:r>
              <w:rPr>
                <w:color w:val="5A5A5A"/>
                <w:sz w:val="16"/>
              </w:rPr>
              <w:t>3D</w:t>
            </w:r>
            <w:r>
              <w:rPr>
                <w:color w:val="5A5A5A"/>
                <w:spacing w:val="-8"/>
                <w:sz w:val="16"/>
              </w:rPr>
              <w:t xml:space="preserve"> </w:t>
            </w:r>
            <w:r>
              <w:rPr>
                <w:color w:val="5A5A5A"/>
                <w:sz w:val="16"/>
              </w:rPr>
              <w:t>shapes</w:t>
            </w:r>
            <w:r>
              <w:rPr>
                <w:color w:val="5A5A5A"/>
                <w:spacing w:val="-6"/>
                <w:sz w:val="16"/>
              </w:rPr>
              <w:t xml:space="preserve"> </w:t>
            </w:r>
            <w:r>
              <w:rPr>
                <w:color w:val="5A5A5A"/>
                <w:sz w:val="16"/>
              </w:rPr>
              <w:t>to</w:t>
            </w:r>
            <w:r>
              <w:rPr>
                <w:color w:val="5A5A5A"/>
                <w:spacing w:val="-6"/>
                <w:sz w:val="16"/>
              </w:rPr>
              <w:t xml:space="preserve"> </w:t>
            </w:r>
            <w:r>
              <w:rPr>
                <w:color w:val="5A5A5A"/>
                <w:sz w:val="16"/>
              </w:rPr>
              <w:t>a</w:t>
            </w:r>
            <w:r>
              <w:rPr>
                <w:color w:val="5A5A5A"/>
                <w:spacing w:val="-6"/>
                <w:sz w:val="16"/>
              </w:rPr>
              <w:t xml:space="preserve"> </w:t>
            </w:r>
            <w:r>
              <w:rPr>
                <w:color w:val="5A5A5A"/>
                <w:sz w:val="16"/>
              </w:rPr>
              <w:t>project</w:t>
            </w:r>
            <w:r>
              <w:rPr>
                <w:color w:val="5A5A5A"/>
                <w:spacing w:val="-9"/>
                <w:sz w:val="16"/>
              </w:rPr>
              <w:t xml:space="preserve"> </w:t>
            </w:r>
            <w:r>
              <w:rPr>
                <w:color w:val="5A5A5A"/>
                <w:sz w:val="16"/>
              </w:rPr>
              <w:t>involves</w:t>
            </w:r>
            <w:r>
              <w:rPr>
                <w:color w:val="5A5A5A"/>
                <w:spacing w:val="-6"/>
                <w:sz w:val="16"/>
              </w:rPr>
              <w:t xml:space="preserve"> </w:t>
            </w:r>
            <w:r>
              <w:rPr>
                <w:color w:val="5A5A5A"/>
                <w:sz w:val="16"/>
              </w:rPr>
              <w:t>including</w:t>
            </w:r>
            <w:r>
              <w:rPr>
                <w:color w:val="5A5A5A"/>
                <w:spacing w:val="-1"/>
                <w:sz w:val="16"/>
              </w:rPr>
              <w:t xml:space="preserve"> </w:t>
            </w:r>
            <w:r>
              <w:rPr>
                <w:color w:val="5A5A5A"/>
                <w:sz w:val="16"/>
              </w:rPr>
              <w:t>three- dimensional objects or models in</w:t>
            </w:r>
            <w:r>
              <w:rPr>
                <w:color w:val="5A5A5A"/>
                <w:spacing w:val="-2"/>
                <w:sz w:val="16"/>
              </w:rPr>
              <w:t xml:space="preserve"> </w:t>
            </w:r>
            <w:r>
              <w:rPr>
                <w:color w:val="5A5A5A"/>
                <w:sz w:val="16"/>
              </w:rPr>
              <w:t>a digital</w:t>
            </w:r>
            <w:r>
              <w:rPr>
                <w:color w:val="5A5A5A"/>
                <w:spacing w:val="-2"/>
                <w:sz w:val="16"/>
              </w:rPr>
              <w:t xml:space="preserve"> </w:t>
            </w:r>
            <w:r>
              <w:rPr>
                <w:color w:val="5A5A5A"/>
                <w:sz w:val="16"/>
              </w:rPr>
              <w:t>environment or design software.</w:t>
            </w:r>
          </w:p>
          <w:p w:rsidR="009B548A" w:rsidRDefault="009B548A" w:rsidP="00802A84">
            <w:pPr>
              <w:pStyle w:val="TableParagraph"/>
              <w:numPr>
                <w:ilvl w:val="0"/>
                <w:numId w:val="18"/>
              </w:numPr>
              <w:tabs>
                <w:tab w:val="left" w:pos="825"/>
              </w:tabs>
              <w:spacing w:before="4" w:line="256" w:lineRule="auto"/>
              <w:ind w:left="825" w:right="118"/>
              <w:rPr>
                <w:sz w:val="16"/>
              </w:rPr>
            </w:pPr>
            <w:r>
              <w:rPr>
                <w:color w:val="5A5A5A"/>
                <w:sz w:val="16"/>
              </w:rPr>
              <w:t>Viewing</w:t>
            </w:r>
            <w:r>
              <w:rPr>
                <w:color w:val="5A5A5A"/>
                <w:spacing w:val="-8"/>
                <w:sz w:val="16"/>
              </w:rPr>
              <w:t xml:space="preserve"> </w:t>
            </w:r>
            <w:r>
              <w:rPr>
                <w:color w:val="5A5A5A"/>
                <w:sz w:val="16"/>
              </w:rPr>
              <w:t>3D</w:t>
            </w:r>
            <w:r>
              <w:rPr>
                <w:color w:val="5A5A5A"/>
                <w:spacing w:val="-9"/>
                <w:sz w:val="16"/>
              </w:rPr>
              <w:t xml:space="preserve"> </w:t>
            </w:r>
            <w:r>
              <w:rPr>
                <w:color w:val="5A5A5A"/>
                <w:sz w:val="16"/>
              </w:rPr>
              <w:t>shapes</w:t>
            </w:r>
            <w:r>
              <w:rPr>
                <w:color w:val="5A5A5A"/>
                <w:spacing w:val="-8"/>
                <w:sz w:val="16"/>
              </w:rPr>
              <w:t xml:space="preserve"> </w:t>
            </w:r>
            <w:r>
              <w:rPr>
                <w:color w:val="5A5A5A"/>
                <w:sz w:val="16"/>
              </w:rPr>
              <w:t>from</w:t>
            </w:r>
            <w:r>
              <w:rPr>
                <w:color w:val="5A5A5A"/>
                <w:spacing w:val="-8"/>
                <w:sz w:val="16"/>
              </w:rPr>
              <w:t xml:space="preserve"> </w:t>
            </w:r>
            <w:r>
              <w:rPr>
                <w:color w:val="5A5A5A"/>
                <w:sz w:val="16"/>
              </w:rPr>
              <w:t>different</w:t>
            </w:r>
            <w:r>
              <w:rPr>
                <w:color w:val="5A5A5A"/>
                <w:spacing w:val="-7"/>
                <w:sz w:val="16"/>
              </w:rPr>
              <w:t xml:space="preserve"> </w:t>
            </w:r>
            <w:r>
              <w:rPr>
                <w:color w:val="5A5A5A"/>
                <w:sz w:val="16"/>
              </w:rPr>
              <w:t>perspectives</w:t>
            </w:r>
            <w:r>
              <w:rPr>
                <w:color w:val="5A5A5A"/>
                <w:spacing w:val="-8"/>
                <w:sz w:val="16"/>
              </w:rPr>
              <w:t xml:space="preserve"> </w:t>
            </w:r>
            <w:r>
              <w:rPr>
                <w:color w:val="5A5A5A"/>
                <w:sz w:val="16"/>
              </w:rPr>
              <w:t>allows</w:t>
            </w:r>
            <w:r>
              <w:rPr>
                <w:color w:val="5A5A5A"/>
                <w:spacing w:val="-4"/>
                <w:sz w:val="16"/>
              </w:rPr>
              <w:t xml:space="preserve"> </w:t>
            </w:r>
            <w:r>
              <w:rPr>
                <w:color w:val="5A5A5A"/>
                <w:sz w:val="16"/>
              </w:rPr>
              <w:t xml:space="preserve">for examining and </w:t>
            </w:r>
            <w:proofErr w:type="spellStart"/>
            <w:r>
              <w:rPr>
                <w:color w:val="5A5A5A"/>
                <w:sz w:val="16"/>
              </w:rPr>
              <w:t>analysing</w:t>
            </w:r>
            <w:proofErr w:type="spellEnd"/>
            <w:r>
              <w:rPr>
                <w:color w:val="5A5A5A"/>
                <w:sz w:val="16"/>
              </w:rPr>
              <w:t xml:space="preserve"> the shape, structure, and details of the object from various angles or viewpoints.</w:t>
            </w:r>
          </w:p>
          <w:p w:rsidR="009B548A" w:rsidRDefault="009B548A" w:rsidP="00802A84">
            <w:pPr>
              <w:pStyle w:val="TableParagraph"/>
              <w:numPr>
                <w:ilvl w:val="0"/>
                <w:numId w:val="18"/>
              </w:numPr>
              <w:tabs>
                <w:tab w:val="left" w:pos="825"/>
              </w:tabs>
              <w:spacing w:before="5" w:line="256" w:lineRule="auto"/>
              <w:ind w:left="825" w:right="275"/>
              <w:rPr>
                <w:sz w:val="16"/>
              </w:rPr>
            </w:pPr>
            <w:r>
              <w:rPr>
                <w:color w:val="5A5A5A"/>
                <w:sz w:val="16"/>
              </w:rPr>
              <w:t>Moving 3D shapes relative to one another refers to repositioning</w:t>
            </w:r>
            <w:r>
              <w:rPr>
                <w:color w:val="5A5A5A"/>
                <w:spacing w:val="-5"/>
                <w:sz w:val="16"/>
              </w:rPr>
              <w:t xml:space="preserve"> </w:t>
            </w:r>
            <w:r>
              <w:rPr>
                <w:color w:val="5A5A5A"/>
                <w:sz w:val="16"/>
              </w:rPr>
              <w:t>or</w:t>
            </w:r>
            <w:r>
              <w:rPr>
                <w:color w:val="5A5A5A"/>
                <w:spacing w:val="-3"/>
                <w:sz w:val="16"/>
              </w:rPr>
              <w:t xml:space="preserve"> </w:t>
            </w:r>
            <w:r>
              <w:rPr>
                <w:color w:val="5A5A5A"/>
                <w:sz w:val="16"/>
              </w:rPr>
              <w:t>arranging</w:t>
            </w:r>
            <w:r>
              <w:rPr>
                <w:color w:val="5A5A5A"/>
                <w:spacing w:val="-9"/>
                <w:sz w:val="16"/>
              </w:rPr>
              <w:t xml:space="preserve"> </w:t>
            </w:r>
            <w:r>
              <w:rPr>
                <w:color w:val="5A5A5A"/>
                <w:sz w:val="16"/>
              </w:rPr>
              <w:t>the</w:t>
            </w:r>
            <w:r>
              <w:rPr>
                <w:color w:val="5A5A5A"/>
                <w:spacing w:val="-9"/>
                <w:sz w:val="16"/>
              </w:rPr>
              <w:t xml:space="preserve"> </w:t>
            </w:r>
            <w:r>
              <w:rPr>
                <w:color w:val="5A5A5A"/>
                <w:sz w:val="16"/>
              </w:rPr>
              <w:t>objects</w:t>
            </w:r>
            <w:r>
              <w:rPr>
                <w:color w:val="5A5A5A"/>
                <w:spacing w:val="-5"/>
                <w:sz w:val="16"/>
              </w:rPr>
              <w:t xml:space="preserve"> </w:t>
            </w:r>
            <w:r>
              <w:rPr>
                <w:color w:val="5A5A5A"/>
                <w:sz w:val="16"/>
              </w:rPr>
              <w:t>in</w:t>
            </w:r>
            <w:r>
              <w:rPr>
                <w:color w:val="5A5A5A"/>
                <w:spacing w:val="-9"/>
                <w:sz w:val="16"/>
              </w:rPr>
              <w:t xml:space="preserve"> </w:t>
            </w:r>
            <w:r>
              <w:rPr>
                <w:color w:val="5A5A5A"/>
                <w:sz w:val="16"/>
              </w:rPr>
              <w:t>relation</w:t>
            </w:r>
            <w:r>
              <w:rPr>
                <w:color w:val="5A5A5A"/>
                <w:spacing w:val="-5"/>
                <w:sz w:val="16"/>
              </w:rPr>
              <w:t xml:space="preserve"> </w:t>
            </w:r>
            <w:r>
              <w:rPr>
                <w:color w:val="5A5A5A"/>
                <w:sz w:val="16"/>
              </w:rPr>
              <w:t>to</w:t>
            </w:r>
            <w:r>
              <w:rPr>
                <w:color w:val="5A5A5A"/>
                <w:spacing w:val="-5"/>
                <w:sz w:val="16"/>
              </w:rPr>
              <w:t xml:space="preserve"> </w:t>
            </w:r>
            <w:r>
              <w:rPr>
                <w:color w:val="5A5A5A"/>
                <w:sz w:val="16"/>
              </w:rPr>
              <w:t>one another within the 3D space.</w:t>
            </w:r>
          </w:p>
          <w:p w:rsidR="009B548A" w:rsidRDefault="009B548A" w:rsidP="00802A84">
            <w:pPr>
              <w:pStyle w:val="TableParagraph"/>
              <w:numPr>
                <w:ilvl w:val="0"/>
                <w:numId w:val="18"/>
              </w:numPr>
              <w:tabs>
                <w:tab w:val="left" w:pos="825"/>
              </w:tabs>
              <w:spacing w:before="5" w:line="256" w:lineRule="auto"/>
              <w:ind w:left="825" w:right="141"/>
              <w:rPr>
                <w:sz w:val="16"/>
              </w:rPr>
            </w:pPr>
            <w:r>
              <w:rPr>
                <w:color w:val="5A5A5A"/>
                <w:sz w:val="16"/>
              </w:rPr>
              <w:t>Resizing an object in three dimensions involves changing</w:t>
            </w:r>
            <w:r>
              <w:rPr>
                <w:color w:val="5A5A5A"/>
                <w:spacing w:val="-5"/>
                <w:sz w:val="16"/>
              </w:rPr>
              <w:t xml:space="preserve"> </w:t>
            </w:r>
            <w:r>
              <w:rPr>
                <w:color w:val="5A5A5A"/>
                <w:sz w:val="16"/>
              </w:rPr>
              <w:t>the</w:t>
            </w:r>
            <w:r>
              <w:rPr>
                <w:color w:val="5A5A5A"/>
                <w:spacing w:val="-5"/>
                <w:sz w:val="16"/>
              </w:rPr>
              <w:t xml:space="preserve"> </w:t>
            </w:r>
            <w:r>
              <w:rPr>
                <w:color w:val="5A5A5A"/>
                <w:sz w:val="16"/>
              </w:rPr>
              <w:t>dimensions</w:t>
            </w:r>
            <w:r>
              <w:rPr>
                <w:color w:val="5A5A5A"/>
                <w:spacing w:val="-1"/>
                <w:sz w:val="16"/>
              </w:rPr>
              <w:t xml:space="preserve"> </w:t>
            </w:r>
            <w:r>
              <w:rPr>
                <w:color w:val="5A5A5A"/>
                <w:sz w:val="16"/>
              </w:rPr>
              <w:t>or</w:t>
            </w:r>
            <w:r>
              <w:rPr>
                <w:color w:val="5A5A5A"/>
                <w:spacing w:val="-7"/>
                <w:sz w:val="16"/>
              </w:rPr>
              <w:t xml:space="preserve"> </w:t>
            </w:r>
            <w:r>
              <w:rPr>
                <w:color w:val="5A5A5A"/>
                <w:sz w:val="16"/>
              </w:rPr>
              <w:t>scale</w:t>
            </w:r>
            <w:r>
              <w:rPr>
                <w:color w:val="5A5A5A"/>
                <w:spacing w:val="-8"/>
                <w:sz w:val="16"/>
              </w:rPr>
              <w:t xml:space="preserve"> </w:t>
            </w:r>
            <w:r>
              <w:rPr>
                <w:color w:val="5A5A5A"/>
                <w:sz w:val="16"/>
              </w:rPr>
              <w:t>of</w:t>
            </w:r>
            <w:r>
              <w:rPr>
                <w:color w:val="5A5A5A"/>
                <w:spacing w:val="-7"/>
                <w:sz w:val="16"/>
              </w:rPr>
              <w:t xml:space="preserve"> </w:t>
            </w:r>
            <w:r>
              <w:rPr>
                <w:color w:val="5A5A5A"/>
                <w:sz w:val="16"/>
              </w:rPr>
              <w:t>the</w:t>
            </w:r>
            <w:r>
              <w:rPr>
                <w:color w:val="5A5A5A"/>
                <w:spacing w:val="-5"/>
                <w:sz w:val="16"/>
              </w:rPr>
              <w:t xml:space="preserve"> </w:t>
            </w:r>
            <w:r>
              <w:rPr>
                <w:color w:val="5A5A5A"/>
                <w:sz w:val="16"/>
              </w:rPr>
              <w:t>object</w:t>
            </w:r>
            <w:r>
              <w:rPr>
                <w:color w:val="5A5A5A"/>
                <w:spacing w:val="-7"/>
                <w:sz w:val="16"/>
              </w:rPr>
              <w:t xml:space="preserve"> </w:t>
            </w:r>
            <w:r>
              <w:rPr>
                <w:color w:val="5A5A5A"/>
                <w:sz w:val="16"/>
              </w:rPr>
              <w:t>along</w:t>
            </w:r>
            <w:r>
              <w:rPr>
                <w:color w:val="5A5A5A"/>
                <w:spacing w:val="-5"/>
                <w:sz w:val="16"/>
              </w:rPr>
              <w:t xml:space="preserve"> </w:t>
            </w:r>
            <w:r>
              <w:rPr>
                <w:color w:val="5A5A5A"/>
                <w:sz w:val="16"/>
              </w:rPr>
              <w:t>the X, Y, and Z axes to make it larger or smaller.</w:t>
            </w:r>
          </w:p>
        </w:tc>
        <w:tc>
          <w:tcPr>
            <w:tcW w:w="4082" w:type="dxa"/>
          </w:tcPr>
          <w:p w:rsidR="009B548A" w:rsidRDefault="009B548A" w:rsidP="009B548A">
            <w:pPr>
              <w:pStyle w:val="TableParagraph"/>
              <w:ind w:left="1896" w:hanging="731"/>
              <w:rPr>
                <w:rFonts w:ascii="Arial"/>
                <w:b/>
                <w:sz w:val="20"/>
              </w:rPr>
            </w:pPr>
            <w:r>
              <w:rPr>
                <w:rFonts w:ascii="Arial"/>
                <w:b/>
                <w:color w:val="5A5A5A"/>
                <w:sz w:val="20"/>
              </w:rPr>
              <w:t>Programming</w:t>
            </w:r>
            <w:r>
              <w:rPr>
                <w:rFonts w:ascii="Arial"/>
                <w:b/>
                <w:color w:val="5A5A5A"/>
                <w:spacing w:val="-11"/>
                <w:sz w:val="20"/>
              </w:rPr>
              <w:t xml:space="preserve"> </w:t>
            </w:r>
            <w:r>
              <w:rPr>
                <w:rFonts w:ascii="Arial"/>
                <w:b/>
                <w:color w:val="5A5A5A"/>
                <w:sz w:val="20"/>
              </w:rPr>
              <w:t>B</w:t>
            </w:r>
            <w:r>
              <w:rPr>
                <w:rFonts w:ascii="Arial"/>
                <w:b/>
                <w:color w:val="5A5A5A"/>
                <w:spacing w:val="-9"/>
                <w:sz w:val="20"/>
              </w:rPr>
              <w:t xml:space="preserve"> </w:t>
            </w:r>
            <w:r>
              <w:rPr>
                <w:rFonts w:ascii="Arial"/>
                <w:b/>
                <w:color w:val="5A5A5A"/>
                <w:sz w:val="20"/>
              </w:rPr>
              <w:t>-</w:t>
            </w:r>
            <w:r>
              <w:rPr>
                <w:rFonts w:ascii="Arial"/>
                <w:b/>
                <w:color w:val="5A5A5A"/>
                <w:spacing w:val="-12"/>
                <w:sz w:val="20"/>
              </w:rPr>
              <w:t xml:space="preserve"> </w:t>
            </w:r>
            <w:r>
              <w:rPr>
                <w:rFonts w:ascii="Arial"/>
                <w:b/>
                <w:color w:val="5A5A5A"/>
                <w:sz w:val="20"/>
              </w:rPr>
              <w:t xml:space="preserve">Sensing </w:t>
            </w:r>
            <w:r>
              <w:rPr>
                <w:rFonts w:ascii="Arial"/>
                <w:b/>
                <w:color w:val="5A5A5A"/>
                <w:spacing w:val="-2"/>
                <w:sz w:val="20"/>
              </w:rPr>
              <w:t>movement</w:t>
            </w:r>
          </w:p>
          <w:p w:rsidR="009B548A" w:rsidRDefault="009B548A" w:rsidP="009B548A">
            <w:pPr>
              <w:pStyle w:val="TableParagraph"/>
              <w:spacing w:before="54"/>
              <w:ind w:left="0"/>
              <w:rPr>
                <w:sz w:val="20"/>
              </w:rPr>
            </w:pPr>
          </w:p>
          <w:p w:rsidR="009B548A" w:rsidRDefault="009B548A" w:rsidP="009B548A">
            <w:pPr>
              <w:pStyle w:val="TableParagraph"/>
              <w:spacing w:line="285" w:lineRule="auto"/>
              <w:ind w:left="105"/>
              <w:rPr>
                <w:rFonts w:ascii="Arial" w:hAnsi="Arial"/>
                <w:b/>
                <w:sz w:val="20"/>
              </w:rPr>
            </w:pPr>
            <w:r>
              <w:rPr>
                <w:rFonts w:ascii="Arial" w:hAnsi="Arial"/>
                <w:b/>
                <w:color w:val="5A5A5A"/>
                <w:sz w:val="20"/>
              </w:rPr>
              <w:t>On</w:t>
            </w:r>
            <w:r>
              <w:rPr>
                <w:rFonts w:ascii="Arial" w:hAnsi="Arial"/>
                <w:b/>
                <w:color w:val="5A5A5A"/>
                <w:spacing w:val="-7"/>
                <w:sz w:val="20"/>
              </w:rPr>
              <w:t xml:space="preserve"> </w:t>
            </w:r>
            <w:r>
              <w:rPr>
                <w:rFonts w:ascii="Arial" w:hAnsi="Arial"/>
                <w:b/>
                <w:color w:val="5A5A5A"/>
                <w:sz w:val="20"/>
              </w:rPr>
              <w:t>completion</w:t>
            </w:r>
            <w:r>
              <w:rPr>
                <w:rFonts w:ascii="Arial" w:hAnsi="Arial"/>
                <w:b/>
                <w:color w:val="5A5A5A"/>
                <w:spacing w:val="-7"/>
                <w:sz w:val="20"/>
              </w:rPr>
              <w:t xml:space="preserve"> </w:t>
            </w:r>
            <w:r>
              <w:rPr>
                <w:rFonts w:ascii="Arial" w:hAnsi="Arial"/>
                <w:b/>
                <w:color w:val="5A5A5A"/>
                <w:sz w:val="20"/>
              </w:rPr>
              <w:t>of</w:t>
            </w:r>
            <w:r>
              <w:rPr>
                <w:rFonts w:ascii="Arial" w:hAnsi="Arial"/>
                <w:b/>
                <w:color w:val="5A5A5A"/>
                <w:spacing w:val="-7"/>
                <w:sz w:val="20"/>
              </w:rPr>
              <w:t xml:space="preserve"> </w:t>
            </w:r>
            <w:r>
              <w:rPr>
                <w:rFonts w:ascii="Arial" w:hAnsi="Arial"/>
                <w:b/>
                <w:color w:val="5A5A5A"/>
                <w:sz w:val="20"/>
              </w:rPr>
              <w:t>the</w:t>
            </w:r>
            <w:r>
              <w:rPr>
                <w:rFonts w:ascii="Arial" w:hAnsi="Arial"/>
                <w:b/>
                <w:color w:val="5A5A5A"/>
                <w:spacing w:val="-5"/>
                <w:sz w:val="20"/>
              </w:rPr>
              <w:t xml:space="preserve"> </w:t>
            </w:r>
            <w:r>
              <w:rPr>
                <w:rFonts w:ascii="Arial" w:hAnsi="Arial"/>
                <w:b/>
                <w:color w:val="5A5A5A"/>
                <w:sz w:val="20"/>
              </w:rPr>
              <w:t>unit,</w:t>
            </w:r>
            <w:r>
              <w:rPr>
                <w:rFonts w:ascii="Arial" w:hAnsi="Arial"/>
                <w:b/>
                <w:color w:val="5A5A5A"/>
                <w:spacing w:val="-7"/>
                <w:sz w:val="20"/>
              </w:rPr>
              <w:t xml:space="preserve"> </w:t>
            </w:r>
            <w:r>
              <w:rPr>
                <w:rFonts w:ascii="Arial" w:hAnsi="Arial"/>
                <w:b/>
                <w:color w:val="5A5A5A"/>
                <w:sz w:val="20"/>
              </w:rPr>
              <w:t>pupils</w:t>
            </w:r>
            <w:r>
              <w:rPr>
                <w:rFonts w:ascii="Arial" w:hAnsi="Arial"/>
                <w:b/>
                <w:color w:val="5A5A5A"/>
                <w:spacing w:val="-9"/>
                <w:sz w:val="20"/>
              </w:rPr>
              <w:t xml:space="preserve"> </w:t>
            </w:r>
            <w:r>
              <w:rPr>
                <w:rFonts w:ascii="Arial" w:hAnsi="Arial"/>
                <w:b/>
                <w:color w:val="5A5A5A"/>
                <w:sz w:val="20"/>
              </w:rPr>
              <w:t xml:space="preserve">will </w:t>
            </w:r>
            <w:r>
              <w:rPr>
                <w:rFonts w:ascii="Arial" w:hAnsi="Arial"/>
                <w:b/>
                <w:color w:val="5A5A5A"/>
                <w:spacing w:val="-2"/>
                <w:sz w:val="20"/>
              </w:rPr>
              <w:t>know…</w:t>
            </w:r>
          </w:p>
          <w:p w:rsidR="009B548A" w:rsidRDefault="009B548A" w:rsidP="00802A84">
            <w:pPr>
              <w:pStyle w:val="TableParagraph"/>
              <w:numPr>
                <w:ilvl w:val="0"/>
                <w:numId w:val="17"/>
              </w:numPr>
              <w:tabs>
                <w:tab w:val="left" w:pos="825"/>
              </w:tabs>
              <w:spacing w:before="162" w:line="259" w:lineRule="auto"/>
              <w:ind w:right="116"/>
              <w:rPr>
                <w:sz w:val="16"/>
              </w:rPr>
            </w:pPr>
            <w:r>
              <w:rPr>
                <w:color w:val="5A5A5A"/>
                <w:sz w:val="16"/>
              </w:rPr>
              <w:t xml:space="preserve">Applying knowledge of programming to a new environment involves </w:t>
            </w:r>
            <w:proofErr w:type="spellStart"/>
            <w:r>
              <w:rPr>
                <w:color w:val="5A5A5A"/>
                <w:sz w:val="16"/>
              </w:rPr>
              <w:t>utilising</w:t>
            </w:r>
            <w:proofErr w:type="spellEnd"/>
            <w:r>
              <w:rPr>
                <w:color w:val="5A5A5A"/>
                <w:sz w:val="16"/>
              </w:rPr>
              <w:t xml:space="preserve"> programming</w:t>
            </w:r>
            <w:r>
              <w:rPr>
                <w:color w:val="5A5A5A"/>
                <w:spacing w:val="-12"/>
                <w:sz w:val="16"/>
              </w:rPr>
              <w:t xml:space="preserve"> </w:t>
            </w:r>
            <w:r>
              <w:rPr>
                <w:color w:val="5A5A5A"/>
                <w:sz w:val="16"/>
              </w:rPr>
              <w:t>concepts,</w:t>
            </w:r>
            <w:r>
              <w:rPr>
                <w:color w:val="5A5A5A"/>
                <w:spacing w:val="-11"/>
                <w:sz w:val="16"/>
              </w:rPr>
              <w:t xml:space="preserve"> </w:t>
            </w:r>
            <w:r>
              <w:rPr>
                <w:color w:val="5A5A5A"/>
                <w:sz w:val="16"/>
              </w:rPr>
              <w:t>principles,</w:t>
            </w:r>
            <w:r>
              <w:rPr>
                <w:color w:val="5A5A5A"/>
                <w:spacing w:val="-11"/>
                <w:sz w:val="16"/>
              </w:rPr>
              <w:t xml:space="preserve"> </w:t>
            </w:r>
            <w:r>
              <w:rPr>
                <w:color w:val="5A5A5A"/>
                <w:sz w:val="16"/>
              </w:rPr>
              <w:t>and</w:t>
            </w:r>
            <w:r>
              <w:rPr>
                <w:color w:val="5A5A5A"/>
                <w:spacing w:val="-11"/>
                <w:sz w:val="16"/>
              </w:rPr>
              <w:t xml:space="preserve"> </w:t>
            </w:r>
            <w:r>
              <w:rPr>
                <w:color w:val="5A5A5A"/>
                <w:sz w:val="16"/>
              </w:rPr>
              <w:t>skills in a different programming language, platform, or development environment.</w:t>
            </w:r>
          </w:p>
          <w:p w:rsidR="009B548A" w:rsidRDefault="009B548A" w:rsidP="00802A84">
            <w:pPr>
              <w:pStyle w:val="TableParagraph"/>
              <w:numPr>
                <w:ilvl w:val="0"/>
                <w:numId w:val="17"/>
              </w:numPr>
              <w:tabs>
                <w:tab w:val="left" w:pos="825"/>
              </w:tabs>
              <w:spacing w:line="259" w:lineRule="auto"/>
              <w:ind w:right="207"/>
              <w:rPr>
                <w:sz w:val="16"/>
              </w:rPr>
            </w:pPr>
            <w:r>
              <w:rPr>
                <w:color w:val="5A5A5A"/>
                <w:sz w:val="16"/>
              </w:rPr>
              <w:t>Testing</w:t>
            </w:r>
            <w:r>
              <w:rPr>
                <w:color w:val="5A5A5A"/>
                <w:spacing w:val="-6"/>
                <w:sz w:val="16"/>
              </w:rPr>
              <w:t xml:space="preserve"> </w:t>
            </w:r>
            <w:r>
              <w:rPr>
                <w:color w:val="5A5A5A"/>
                <w:sz w:val="16"/>
              </w:rPr>
              <w:t>a</w:t>
            </w:r>
            <w:r>
              <w:rPr>
                <w:color w:val="5A5A5A"/>
                <w:spacing w:val="-6"/>
                <w:sz w:val="16"/>
              </w:rPr>
              <w:t xml:space="preserve"> </w:t>
            </w:r>
            <w:r>
              <w:rPr>
                <w:color w:val="5A5A5A"/>
                <w:sz w:val="16"/>
              </w:rPr>
              <w:t>program</w:t>
            </w:r>
            <w:r>
              <w:rPr>
                <w:color w:val="5A5A5A"/>
                <w:spacing w:val="-6"/>
                <w:sz w:val="16"/>
              </w:rPr>
              <w:t xml:space="preserve"> </w:t>
            </w:r>
            <w:r>
              <w:rPr>
                <w:color w:val="5A5A5A"/>
                <w:sz w:val="16"/>
              </w:rPr>
              <w:t>on</w:t>
            </w:r>
            <w:r>
              <w:rPr>
                <w:color w:val="5A5A5A"/>
                <w:spacing w:val="-6"/>
                <w:sz w:val="16"/>
              </w:rPr>
              <w:t xml:space="preserve"> </w:t>
            </w:r>
            <w:r>
              <w:rPr>
                <w:color w:val="5A5A5A"/>
                <w:sz w:val="16"/>
              </w:rPr>
              <w:t>an</w:t>
            </w:r>
            <w:r>
              <w:rPr>
                <w:color w:val="5A5A5A"/>
                <w:spacing w:val="-6"/>
                <w:sz w:val="16"/>
              </w:rPr>
              <w:t xml:space="preserve"> </w:t>
            </w:r>
            <w:r>
              <w:rPr>
                <w:color w:val="5A5A5A"/>
                <w:sz w:val="16"/>
              </w:rPr>
              <w:t>emulator</w:t>
            </w:r>
            <w:r>
              <w:rPr>
                <w:color w:val="5A5A5A"/>
                <w:spacing w:val="-9"/>
                <w:sz w:val="16"/>
              </w:rPr>
              <w:t xml:space="preserve"> </w:t>
            </w:r>
            <w:r>
              <w:rPr>
                <w:color w:val="5A5A5A"/>
                <w:sz w:val="16"/>
              </w:rPr>
              <w:t>refers</w:t>
            </w:r>
            <w:r>
              <w:rPr>
                <w:color w:val="5A5A5A"/>
                <w:spacing w:val="-6"/>
                <w:sz w:val="16"/>
              </w:rPr>
              <w:t xml:space="preserve"> </w:t>
            </w:r>
            <w:r>
              <w:rPr>
                <w:color w:val="5A5A5A"/>
                <w:sz w:val="16"/>
              </w:rPr>
              <w:t>to running and evaluating the program on a software-based emulation or simulation of the target hardware or device.</w:t>
            </w:r>
          </w:p>
          <w:p w:rsidR="009B548A" w:rsidRDefault="009B548A" w:rsidP="00802A84">
            <w:pPr>
              <w:pStyle w:val="TableParagraph"/>
              <w:numPr>
                <w:ilvl w:val="0"/>
                <w:numId w:val="17"/>
              </w:numPr>
              <w:tabs>
                <w:tab w:val="left" w:pos="825"/>
              </w:tabs>
              <w:spacing w:line="256" w:lineRule="auto"/>
              <w:ind w:right="424"/>
              <w:rPr>
                <w:sz w:val="16"/>
              </w:rPr>
            </w:pPr>
            <w:r>
              <w:rPr>
                <w:color w:val="5A5A5A"/>
                <w:sz w:val="16"/>
              </w:rPr>
              <w:t>Transferring</w:t>
            </w:r>
            <w:r>
              <w:rPr>
                <w:color w:val="5A5A5A"/>
                <w:spacing w:val="-7"/>
                <w:sz w:val="16"/>
              </w:rPr>
              <w:t xml:space="preserve"> </w:t>
            </w:r>
            <w:r>
              <w:rPr>
                <w:color w:val="5A5A5A"/>
                <w:sz w:val="16"/>
              </w:rPr>
              <w:t>a</w:t>
            </w:r>
            <w:r>
              <w:rPr>
                <w:color w:val="5A5A5A"/>
                <w:spacing w:val="-4"/>
                <w:sz w:val="16"/>
              </w:rPr>
              <w:t xml:space="preserve"> </w:t>
            </w:r>
            <w:r>
              <w:rPr>
                <w:color w:val="5A5A5A"/>
                <w:sz w:val="16"/>
              </w:rPr>
              <w:t>program</w:t>
            </w:r>
            <w:r>
              <w:rPr>
                <w:color w:val="5A5A5A"/>
                <w:spacing w:val="-8"/>
                <w:sz w:val="16"/>
              </w:rPr>
              <w:t xml:space="preserve"> </w:t>
            </w:r>
            <w:r>
              <w:rPr>
                <w:color w:val="5A5A5A"/>
                <w:sz w:val="16"/>
              </w:rPr>
              <w:t>to</w:t>
            </w:r>
            <w:r>
              <w:rPr>
                <w:color w:val="5A5A5A"/>
                <w:spacing w:val="-4"/>
                <w:sz w:val="16"/>
              </w:rPr>
              <w:t xml:space="preserve"> </w:t>
            </w:r>
            <w:r>
              <w:rPr>
                <w:color w:val="5A5A5A"/>
                <w:sz w:val="16"/>
              </w:rPr>
              <w:t>a</w:t>
            </w:r>
            <w:r>
              <w:rPr>
                <w:color w:val="5A5A5A"/>
                <w:spacing w:val="-7"/>
                <w:sz w:val="16"/>
              </w:rPr>
              <w:t xml:space="preserve"> </w:t>
            </w:r>
            <w:r>
              <w:rPr>
                <w:color w:val="5A5A5A"/>
                <w:sz w:val="16"/>
              </w:rPr>
              <w:t>controllable device</w:t>
            </w:r>
            <w:r>
              <w:rPr>
                <w:color w:val="5A5A5A"/>
                <w:spacing w:val="-11"/>
                <w:sz w:val="16"/>
              </w:rPr>
              <w:t xml:space="preserve"> </w:t>
            </w:r>
            <w:r>
              <w:rPr>
                <w:color w:val="5A5A5A"/>
                <w:sz w:val="16"/>
              </w:rPr>
              <w:t>involves</w:t>
            </w:r>
            <w:r>
              <w:rPr>
                <w:color w:val="5A5A5A"/>
                <w:spacing w:val="-7"/>
                <w:sz w:val="16"/>
              </w:rPr>
              <w:t xml:space="preserve"> </w:t>
            </w:r>
            <w:r>
              <w:rPr>
                <w:color w:val="5A5A5A"/>
                <w:sz w:val="16"/>
              </w:rPr>
              <w:t>deploying</w:t>
            </w:r>
            <w:r>
              <w:rPr>
                <w:color w:val="5A5A5A"/>
                <w:spacing w:val="-10"/>
                <w:sz w:val="16"/>
              </w:rPr>
              <w:t xml:space="preserve"> </w:t>
            </w:r>
            <w:r>
              <w:rPr>
                <w:color w:val="5A5A5A"/>
                <w:sz w:val="16"/>
              </w:rPr>
              <w:t>or</w:t>
            </w:r>
            <w:r>
              <w:rPr>
                <w:color w:val="5A5A5A"/>
                <w:spacing w:val="-8"/>
                <w:sz w:val="16"/>
              </w:rPr>
              <w:t xml:space="preserve"> </w:t>
            </w:r>
            <w:r>
              <w:rPr>
                <w:color w:val="5A5A5A"/>
                <w:sz w:val="16"/>
              </w:rPr>
              <w:t>loading</w:t>
            </w:r>
            <w:r>
              <w:rPr>
                <w:color w:val="5A5A5A"/>
                <w:spacing w:val="-12"/>
                <w:sz w:val="16"/>
              </w:rPr>
              <w:t xml:space="preserve"> </w:t>
            </w:r>
            <w:r>
              <w:rPr>
                <w:color w:val="5A5A5A"/>
                <w:sz w:val="16"/>
              </w:rPr>
              <w:t>the</w:t>
            </w:r>
          </w:p>
          <w:p w:rsidR="009B548A" w:rsidRDefault="009B548A" w:rsidP="009B548A">
            <w:pPr>
              <w:pStyle w:val="TableParagraph"/>
              <w:spacing w:before="3" w:line="178" w:lineRule="exact"/>
              <w:rPr>
                <w:sz w:val="16"/>
              </w:rPr>
            </w:pPr>
            <w:r>
              <w:rPr>
                <w:color w:val="5A5A5A"/>
                <w:sz w:val="16"/>
              </w:rPr>
              <w:t>program</w:t>
            </w:r>
            <w:r>
              <w:rPr>
                <w:color w:val="5A5A5A"/>
                <w:spacing w:val="-3"/>
                <w:sz w:val="16"/>
              </w:rPr>
              <w:t xml:space="preserve"> </w:t>
            </w:r>
            <w:r>
              <w:rPr>
                <w:color w:val="5A5A5A"/>
                <w:sz w:val="16"/>
              </w:rPr>
              <w:t>onto</w:t>
            </w:r>
            <w:r>
              <w:rPr>
                <w:color w:val="5A5A5A"/>
                <w:spacing w:val="-3"/>
                <w:sz w:val="16"/>
              </w:rPr>
              <w:t xml:space="preserve"> </w:t>
            </w:r>
            <w:r>
              <w:rPr>
                <w:color w:val="5A5A5A"/>
                <w:sz w:val="16"/>
              </w:rPr>
              <w:t>a</w:t>
            </w:r>
            <w:r>
              <w:rPr>
                <w:color w:val="5A5A5A"/>
                <w:spacing w:val="-3"/>
                <w:sz w:val="16"/>
              </w:rPr>
              <w:t xml:space="preserve"> </w:t>
            </w:r>
            <w:r>
              <w:rPr>
                <w:color w:val="5A5A5A"/>
                <w:sz w:val="16"/>
              </w:rPr>
              <w:t>physical</w:t>
            </w:r>
            <w:r>
              <w:rPr>
                <w:color w:val="5A5A5A"/>
                <w:spacing w:val="-6"/>
                <w:sz w:val="16"/>
              </w:rPr>
              <w:t xml:space="preserve"> </w:t>
            </w:r>
            <w:r>
              <w:rPr>
                <w:color w:val="5A5A5A"/>
                <w:sz w:val="16"/>
              </w:rPr>
              <w:t>device</w:t>
            </w:r>
            <w:r>
              <w:rPr>
                <w:color w:val="5A5A5A"/>
                <w:spacing w:val="-3"/>
                <w:sz w:val="16"/>
              </w:rPr>
              <w:t xml:space="preserve"> </w:t>
            </w:r>
            <w:r>
              <w:rPr>
                <w:color w:val="5A5A5A"/>
                <w:sz w:val="16"/>
              </w:rPr>
              <w:t>or</w:t>
            </w:r>
            <w:r>
              <w:rPr>
                <w:color w:val="5A5A5A"/>
                <w:spacing w:val="-1"/>
                <w:sz w:val="16"/>
              </w:rPr>
              <w:t xml:space="preserve"> </w:t>
            </w:r>
            <w:r>
              <w:rPr>
                <w:color w:val="5A5A5A"/>
                <w:spacing w:val="-2"/>
                <w:sz w:val="16"/>
              </w:rPr>
              <w:t>hardware</w:t>
            </w:r>
          </w:p>
        </w:tc>
      </w:tr>
    </w:tbl>
    <w:p w:rsidR="009B548A" w:rsidRDefault="009B548A" w:rsidP="009B548A">
      <w:pPr>
        <w:spacing w:line="178" w:lineRule="exact"/>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8148"/>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802A84">
            <w:pPr>
              <w:pStyle w:val="TableParagraph"/>
              <w:numPr>
                <w:ilvl w:val="0"/>
                <w:numId w:val="16"/>
              </w:numPr>
              <w:tabs>
                <w:tab w:val="left" w:pos="825"/>
              </w:tabs>
              <w:spacing w:before="3" w:line="259" w:lineRule="auto"/>
              <w:ind w:right="252"/>
              <w:rPr>
                <w:sz w:val="16"/>
              </w:rPr>
            </w:pPr>
            <w:r>
              <w:rPr>
                <w:color w:val="5A5A5A"/>
                <w:sz w:val="16"/>
              </w:rPr>
              <w:t>Choosing an appropriate format for a cell involves selecting</w:t>
            </w:r>
            <w:r>
              <w:rPr>
                <w:color w:val="5A5A5A"/>
                <w:spacing w:val="-10"/>
                <w:sz w:val="16"/>
              </w:rPr>
              <w:t xml:space="preserve"> </w:t>
            </w:r>
            <w:r>
              <w:rPr>
                <w:color w:val="5A5A5A"/>
                <w:sz w:val="16"/>
              </w:rPr>
              <w:t>the</w:t>
            </w:r>
            <w:r>
              <w:rPr>
                <w:color w:val="5A5A5A"/>
                <w:spacing w:val="-6"/>
                <w:sz w:val="16"/>
              </w:rPr>
              <w:t xml:space="preserve"> </w:t>
            </w:r>
            <w:r>
              <w:rPr>
                <w:color w:val="5A5A5A"/>
                <w:sz w:val="16"/>
              </w:rPr>
              <w:t>formatting</w:t>
            </w:r>
            <w:r>
              <w:rPr>
                <w:color w:val="5A5A5A"/>
                <w:spacing w:val="-10"/>
                <w:sz w:val="16"/>
              </w:rPr>
              <w:t xml:space="preserve"> </w:t>
            </w:r>
            <w:r>
              <w:rPr>
                <w:color w:val="5A5A5A"/>
                <w:sz w:val="16"/>
              </w:rPr>
              <w:t>options</w:t>
            </w:r>
            <w:r>
              <w:rPr>
                <w:color w:val="5A5A5A"/>
                <w:spacing w:val="-6"/>
                <w:sz w:val="16"/>
              </w:rPr>
              <w:t xml:space="preserve"> </w:t>
            </w:r>
            <w:r>
              <w:rPr>
                <w:color w:val="5A5A5A"/>
                <w:sz w:val="16"/>
              </w:rPr>
              <w:t>that</w:t>
            </w:r>
            <w:r>
              <w:rPr>
                <w:color w:val="5A5A5A"/>
                <w:spacing w:val="-5"/>
                <w:sz w:val="16"/>
              </w:rPr>
              <w:t xml:space="preserve"> </w:t>
            </w:r>
            <w:r>
              <w:rPr>
                <w:color w:val="5A5A5A"/>
                <w:sz w:val="16"/>
              </w:rPr>
              <w:t>best</w:t>
            </w:r>
            <w:r>
              <w:rPr>
                <w:color w:val="5A5A5A"/>
                <w:spacing w:val="-5"/>
                <w:sz w:val="16"/>
              </w:rPr>
              <w:t xml:space="preserve"> </w:t>
            </w:r>
            <w:r>
              <w:rPr>
                <w:color w:val="5A5A5A"/>
                <w:sz w:val="16"/>
              </w:rPr>
              <w:t>represent and display the type of data contained in that cell, such</w:t>
            </w:r>
            <w:r>
              <w:rPr>
                <w:color w:val="5A5A5A"/>
                <w:spacing w:val="-11"/>
                <w:sz w:val="16"/>
              </w:rPr>
              <w:t xml:space="preserve"> </w:t>
            </w:r>
            <w:r>
              <w:rPr>
                <w:color w:val="5A5A5A"/>
                <w:sz w:val="16"/>
              </w:rPr>
              <w:t>as</w:t>
            </w:r>
            <w:r>
              <w:rPr>
                <w:color w:val="5A5A5A"/>
                <w:spacing w:val="-5"/>
                <w:sz w:val="16"/>
              </w:rPr>
              <w:t xml:space="preserve"> </w:t>
            </w:r>
            <w:r>
              <w:rPr>
                <w:color w:val="5A5A5A"/>
                <w:sz w:val="16"/>
              </w:rPr>
              <w:t>numbers,</w:t>
            </w:r>
            <w:r>
              <w:rPr>
                <w:color w:val="5A5A5A"/>
                <w:spacing w:val="-10"/>
                <w:sz w:val="16"/>
              </w:rPr>
              <w:t xml:space="preserve"> </w:t>
            </w:r>
            <w:r>
              <w:rPr>
                <w:color w:val="5A5A5A"/>
                <w:sz w:val="16"/>
              </w:rPr>
              <w:t>currency,</w:t>
            </w:r>
            <w:r>
              <w:rPr>
                <w:color w:val="5A5A5A"/>
                <w:spacing w:val="-10"/>
                <w:sz w:val="16"/>
              </w:rPr>
              <w:t xml:space="preserve"> </w:t>
            </w:r>
            <w:r>
              <w:rPr>
                <w:color w:val="5A5A5A"/>
                <w:sz w:val="16"/>
              </w:rPr>
              <w:t>percentages,</w:t>
            </w:r>
            <w:r>
              <w:rPr>
                <w:color w:val="5A5A5A"/>
                <w:spacing w:val="-7"/>
                <w:sz w:val="16"/>
              </w:rPr>
              <w:t xml:space="preserve"> </w:t>
            </w:r>
            <w:r>
              <w:rPr>
                <w:color w:val="5A5A5A"/>
                <w:sz w:val="16"/>
              </w:rPr>
              <w:t>dates,</w:t>
            </w:r>
            <w:r>
              <w:rPr>
                <w:color w:val="5A5A5A"/>
                <w:spacing w:val="-7"/>
                <w:sz w:val="16"/>
              </w:rPr>
              <w:t xml:space="preserve"> </w:t>
            </w:r>
            <w:r>
              <w:rPr>
                <w:color w:val="5A5A5A"/>
                <w:sz w:val="16"/>
              </w:rPr>
              <w:t xml:space="preserve">or </w:t>
            </w:r>
            <w:r>
              <w:rPr>
                <w:color w:val="5A5A5A"/>
                <w:spacing w:val="-4"/>
                <w:sz w:val="16"/>
              </w:rPr>
              <w:t>text.</w:t>
            </w:r>
          </w:p>
          <w:p w:rsidR="009B548A" w:rsidRDefault="009B548A" w:rsidP="00802A84">
            <w:pPr>
              <w:pStyle w:val="TableParagraph"/>
              <w:numPr>
                <w:ilvl w:val="0"/>
                <w:numId w:val="16"/>
              </w:numPr>
              <w:tabs>
                <w:tab w:val="left" w:pos="825"/>
              </w:tabs>
              <w:spacing w:line="259" w:lineRule="auto"/>
              <w:ind w:right="183"/>
              <w:rPr>
                <w:sz w:val="16"/>
              </w:rPr>
            </w:pPr>
            <w:r>
              <w:rPr>
                <w:color w:val="5A5A5A"/>
                <w:sz w:val="16"/>
              </w:rPr>
              <w:t>Applying an appropriate format to a cell means modifying</w:t>
            </w:r>
            <w:r>
              <w:rPr>
                <w:color w:val="5A5A5A"/>
                <w:spacing w:val="-9"/>
                <w:sz w:val="16"/>
              </w:rPr>
              <w:t xml:space="preserve"> </w:t>
            </w:r>
            <w:r>
              <w:rPr>
                <w:color w:val="5A5A5A"/>
                <w:sz w:val="16"/>
              </w:rPr>
              <w:t>the</w:t>
            </w:r>
            <w:r>
              <w:rPr>
                <w:color w:val="5A5A5A"/>
                <w:spacing w:val="-9"/>
                <w:sz w:val="16"/>
              </w:rPr>
              <w:t xml:space="preserve"> </w:t>
            </w:r>
            <w:r>
              <w:rPr>
                <w:color w:val="5A5A5A"/>
                <w:sz w:val="16"/>
              </w:rPr>
              <w:t>visual</w:t>
            </w:r>
            <w:r>
              <w:rPr>
                <w:color w:val="5A5A5A"/>
                <w:spacing w:val="-9"/>
                <w:sz w:val="16"/>
              </w:rPr>
              <w:t xml:space="preserve"> </w:t>
            </w:r>
            <w:r>
              <w:rPr>
                <w:color w:val="5A5A5A"/>
                <w:sz w:val="16"/>
              </w:rPr>
              <w:t>representation</w:t>
            </w:r>
            <w:r>
              <w:rPr>
                <w:color w:val="5A5A5A"/>
                <w:spacing w:val="-6"/>
                <w:sz w:val="16"/>
              </w:rPr>
              <w:t xml:space="preserve"> </w:t>
            </w:r>
            <w:r>
              <w:rPr>
                <w:color w:val="5A5A5A"/>
                <w:sz w:val="16"/>
              </w:rPr>
              <w:t>of</w:t>
            </w:r>
            <w:r>
              <w:rPr>
                <w:color w:val="5A5A5A"/>
                <w:spacing w:val="-5"/>
                <w:sz w:val="16"/>
              </w:rPr>
              <w:t xml:space="preserve"> </w:t>
            </w:r>
            <w:r>
              <w:rPr>
                <w:color w:val="5A5A5A"/>
                <w:sz w:val="16"/>
              </w:rPr>
              <w:t>the</w:t>
            </w:r>
            <w:r>
              <w:rPr>
                <w:color w:val="5A5A5A"/>
                <w:spacing w:val="-9"/>
                <w:sz w:val="16"/>
              </w:rPr>
              <w:t xml:space="preserve"> </w:t>
            </w:r>
            <w:r>
              <w:rPr>
                <w:color w:val="5A5A5A"/>
                <w:sz w:val="16"/>
              </w:rPr>
              <w:t>cell's</w:t>
            </w:r>
            <w:r>
              <w:rPr>
                <w:color w:val="5A5A5A"/>
                <w:spacing w:val="-2"/>
                <w:sz w:val="16"/>
              </w:rPr>
              <w:t xml:space="preserve"> </w:t>
            </w:r>
            <w:r>
              <w:rPr>
                <w:color w:val="5A5A5A"/>
                <w:sz w:val="16"/>
              </w:rPr>
              <w:t>data based on the desired formatting options, ensuring clarity and consistency.</w:t>
            </w:r>
          </w:p>
          <w:p w:rsidR="009B548A" w:rsidRDefault="009B548A" w:rsidP="00802A84">
            <w:pPr>
              <w:pStyle w:val="TableParagraph"/>
              <w:numPr>
                <w:ilvl w:val="0"/>
                <w:numId w:val="16"/>
              </w:numPr>
              <w:tabs>
                <w:tab w:val="left" w:pos="825"/>
              </w:tabs>
              <w:spacing w:line="259" w:lineRule="auto"/>
              <w:ind w:right="154"/>
              <w:rPr>
                <w:sz w:val="16"/>
              </w:rPr>
            </w:pPr>
            <w:r>
              <w:rPr>
                <w:color w:val="5A5A5A"/>
                <w:sz w:val="16"/>
              </w:rPr>
              <w:t>Data types that can be used in calculations include numeric</w:t>
            </w:r>
            <w:r>
              <w:rPr>
                <w:color w:val="5A5A5A"/>
                <w:spacing w:val="-11"/>
                <w:sz w:val="16"/>
              </w:rPr>
              <w:t xml:space="preserve"> </w:t>
            </w:r>
            <w:r>
              <w:rPr>
                <w:color w:val="5A5A5A"/>
                <w:sz w:val="16"/>
              </w:rPr>
              <w:t>values</w:t>
            </w:r>
            <w:r>
              <w:rPr>
                <w:color w:val="5A5A5A"/>
                <w:spacing w:val="-10"/>
                <w:sz w:val="16"/>
              </w:rPr>
              <w:t xml:space="preserve"> </w:t>
            </w:r>
            <w:r>
              <w:rPr>
                <w:color w:val="5A5A5A"/>
                <w:sz w:val="16"/>
              </w:rPr>
              <w:t>(integers,</w:t>
            </w:r>
            <w:r>
              <w:rPr>
                <w:color w:val="5A5A5A"/>
                <w:spacing w:val="-9"/>
                <w:sz w:val="16"/>
              </w:rPr>
              <w:t xml:space="preserve"> </w:t>
            </w:r>
            <w:r>
              <w:rPr>
                <w:color w:val="5A5A5A"/>
                <w:sz w:val="16"/>
              </w:rPr>
              <w:t>decimals),</w:t>
            </w:r>
            <w:r>
              <w:rPr>
                <w:color w:val="5A5A5A"/>
                <w:spacing w:val="-9"/>
                <w:sz w:val="16"/>
              </w:rPr>
              <w:t xml:space="preserve"> </w:t>
            </w:r>
            <w:r>
              <w:rPr>
                <w:color w:val="5A5A5A"/>
                <w:sz w:val="16"/>
              </w:rPr>
              <w:t>Boolean</w:t>
            </w:r>
            <w:r>
              <w:rPr>
                <w:color w:val="5A5A5A"/>
                <w:spacing w:val="-12"/>
                <w:sz w:val="16"/>
              </w:rPr>
              <w:t xml:space="preserve"> </w:t>
            </w:r>
            <w:r>
              <w:rPr>
                <w:color w:val="5A5A5A"/>
                <w:sz w:val="16"/>
              </w:rPr>
              <w:t>values (true/false), and dates (if supported by the spreadsheet software).</w:t>
            </w:r>
          </w:p>
          <w:p w:rsidR="009B548A" w:rsidRDefault="009B548A" w:rsidP="00802A84">
            <w:pPr>
              <w:pStyle w:val="TableParagraph"/>
              <w:numPr>
                <w:ilvl w:val="0"/>
                <w:numId w:val="16"/>
              </w:numPr>
              <w:tabs>
                <w:tab w:val="left" w:pos="825"/>
              </w:tabs>
              <w:spacing w:line="259" w:lineRule="auto"/>
              <w:ind w:right="265"/>
              <w:rPr>
                <w:sz w:val="16"/>
              </w:rPr>
            </w:pPr>
            <w:r>
              <w:rPr>
                <w:color w:val="5A5A5A"/>
                <w:sz w:val="16"/>
              </w:rPr>
              <w:t>Constructing a formula in a spreadsheet involves using mathematical operators, functions, and references</w:t>
            </w:r>
            <w:r>
              <w:rPr>
                <w:color w:val="5A5A5A"/>
                <w:spacing w:val="-7"/>
                <w:sz w:val="16"/>
              </w:rPr>
              <w:t xml:space="preserve"> </w:t>
            </w:r>
            <w:r>
              <w:rPr>
                <w:color w:val="5A5A5A"/>
                <w:sz w:val="16"/>
              </w:rPr>
              <w:t>to</w:t>
            </w:r>
            <w:r>
              <w:rPr>
                <w:color w:val="5A5A5A"/>
                <w:spacing w:val="-7"/>
                <w:sz w:val="16"/>
              </w:rPr>
              <w:t xml:space="preserve"> </w:t>
            </w:r>
            <w:r>
              <w:rPr>
                <w:color w:val="5A5A5A"/>
                <w:sz w:val="16"/>
              </w:rPr>
              <w:t>manipulate</w:t>
            </w:r>
            <w:r>
              <w:rPr>
                <w:color w:val="5A5A5A"/>
                <w:spacing w:val="-7"/>
                <w:sz w:val="16"/>
              </w:rPr>
              <w:t xml:space="preserve"> </w:t>
            </w:r>
            <w:r>
              <w:rPr>
                <w:color w:val="5A5A5A"/>
                <w:sz w:val="16"/>
              </w:rPr>
              <w:t>and</w:t>
            </w:r>
            <w:r>
              <w:rPr>
                <w:color w:val="5A5A5A"/>
                <w:spacing w:val="-10"/>
                <w:sz w:val="16"/>
              </w:rPr>
              <w:t xml:space="preserve"> </w:t>
            </w:r>
            <w:r>
              <w:rPr>
                <w:color w:val="5A5A5A"/>
                <w:sz w:val="16"/>
              </w:rPr>
              <w:t>calculate</w:t>
            </w:r>
            <w:r>
              <w:rPr>
                <w:color w:val="5A5A5A"/>
                <w:spacing w:val="-7"/>
                <w:sz w:val="16"/>
              </w:rPr>
              <w:t xml:space="preserve"> </w:t>
            </w:r>
            <w:r>
              <w:rPr>
                <w:color w:val="5A5A5A"/>
                <w:sz w:val="16"/>
              </w:rPr>
              <w:t>data</w:t>
            </w:r>
            <w:r>
              <w:rPr>
                <w:color w:val="5A5A5A"/>
                <w:spacing w:val="-10"/>
                <w:sz w:val="16"/>
              </w:rPr>
              <w:t xml:space="preserve"> </w:t>
            </w:r>
            <w:r>
              <w:rPr>
                <w:color w:val="5A5A5A"/>
                <w:sz w:val="16"/>
              </w:rPr>
              <w:t>based on predefined rules and operations.</w:t>
            </w:r>
          </w:p>
          <w:p w:rsidR="009B548A" w:rsidRDefault="009B548A" w:rsidP="00802A84">
            <w:pPr>
              <w:pStyle w:val="TableParagraph"/>
              <w:numPr>
                <w:ilvl w:val="0"/>
                <w:numId w:val="16"/>
              </w:numPr>
              <w:tabs>
                <w:tab w:val="left" w:pos="825"/>
              </w:tabs>
              <w:spacing w:line="259" w:lineRule="auto"/>
              <w:ind w:right="150"/>
              <w:rPr>
                <w:sz w:val="16"/>
              </w:rPr>
            </w:pPr>
            <w:r>
              <w:rPr>
                <w:color w:val="5A5A5A"/>
                <w:sz w:val="16"/>
              </w:rPr>
              <w:t>Changing inputs in a formula or spreadsheet can cause the outputs or calculated results to update or change</w:t>
            </w:r>
            <w:r>
              <w:rPr>
                <w:color w:val="5A5A5A"/>
                <w:spacing w:val="-6"/>
                <w:sz w:val="16"/>
              </w:rPr>
              <w:t xml:space="preserve"> </w:t>
            </w:r>
            <w:r>
              <w:rPr>
                <w:color w:val="5A5A5A"/>
                <w:sz w:val="16"/>
              </w:rPr>
              <w:t>accordingly,</w:t>
            </w:r>
            <w:r>
              <w:rPr>
                <w:color w:val="5A5A5A"/>
                <w:spacing w:val="-9"/>
                <w:sz w:val="16"/>
              </w:rPr>
              <w:t xml:space="preserve"> </w:t>
            </w:r>
            <w:r>
              <w:rPr>
                <w:color w:val="5A5A5A"/>
                <w:sz w:val="16"/>
              </w:rPr>
              <w:t>reflecting</w:t>
            </w:r>
            <w:r>
              <w:rPr>
                <w:color w:val="5A5A5A"/>
                <w:spacing w:val="-10"/>
                <w:sz w:val="16"/>
              </w:rPr>
              <w:t xml:space="preserve"> </w:t>
            </w:r>
            <w:r>
              <w:rPr>
                <w:color w:val="5A5A5A"/>
                <w:sz w:val="16"/>
              </w:rPr>
              <w:t>the</w:t>
            </w:r>
            <w:r>
              <w:rPr>
                <w:color w:val="5A5A5A"/>
                <w:spacing w:val="-10"/>
                <w:sz w:val="16"/>
              </w:rPr>
              <w:t xml:space="preserve"> </w:t>
            </w:r>
            <w:r>
              <w:rPr>
                <w:color w:val="5A5A5A"/>
                <w:sz w:val="16"/>
              </w:rPr>
              <w:t>dynamic</w:t>
            </w:r>
            <w:r>
              <w:rPr>
                <w:color w:val="5A5A5A"/>
                <w:spacing w:val="-3"/>
                <w:sz w:val="16"/>
              </w:rPr>
              <w:t xml:space="preserve"> </w:t>
            </w:r>
            <w:r>
              <w:rPr>
                <w:color w:val="5A5A5A"/>
                <w:sz w:val="16"/>
              </w:rPr>
              <w:t>nature</w:t>
            </w:r>
            <w:r>
              <w:rPr>
                <w:color w:val="5A5A5A"/>
                <w:spacing w:val="-10"/>
                <w:sz w:val="16"/>
              </w:rPr>
              <w:t xml:space="preserve"> </w:t>
            </w:r>
            <w:r>
              <w:rPr>
                <w:color w:val="5A5A5A"/>
                <w:sz w:val="16"/>
              </w:rPr>
              <w:t>of the calculations.</w:t>
            </w:r>
          </w:p>
          <w:p w:rsidR="009B548A" w:rsidRDefault="009B548A" w:rsidP="00802A84">
            <w:pPr>
              <w:pStyle w:val="TableParagraph"/>
              <w:numPr>
                <w:ilvl w:val="0"/>
                <w:numId w:val="16"/>
              </w:numPr>
              <w:tabs>
                <w:tab w:val="left" w:pos="825"/>
              </w:tabs>
              <w:spacing w:line="259" w:lineRule="auto"/>
              <w:ind w:right="151"/>
              <w:rPr>
                <w:sz w:val="16"/>
              </w:rPr>
            </w:pPr>
            <w:r>
              <w:rPr>
                <w:color w:val="5A5A5A"/>
                <w:sz w:val="16"/>
              </w:rPr>
              <w:t>Calculating data using different operations involves applying</w:t>
            </w:r>
            <w:r>
              <w:rPr>
                <w:color w:val="5A5A5A"/>
                <w:spacing w:val="-12"/>
                <w:sz w:val="16"/>
              </w:rPr>
              <w:t xml:space="preserve"> </w:t>
            </w:r>
            <w:r>
              <w:rPr>
                <w:color w:val="5A5A5A"/>
                <w:sz w:val="16"/>
              </w:rPr>
              <w:t>arithmetic</w:t>
            </w:r>
            <w:r>
              <w:rPr>
                <w:color w:val="5A5A5A"/>
                <w:spacing w:val="-11"/>
                <w:sz w:val="16"/>
              </w:rPr>
              <w:t xml:space="preserve"> </w:t>
            </w:r>
            <w:r>
              <w:rPr>
                <w:color w:val="5A5A5A"/>
                <w:sz w:val="16"/>
              </w:rPr>
              <w:t>operations</w:t>
            </w:r>
            <w:r>
              <w:rPr>
                <w:color w:val="5A5A5A"/>
                <w:spacing w:val="-11"/>
                <w:sz w:val="16"/>
              </w:rPr>
              <w:t xml:space="preserve"> </w:t>
            </w:r>
            <w:r>
              <w:rPr>
                <w:color w:val="5A5A5A"/>
                <w:sz w:val="16"/>
              </w:rPr>
              <w:t>(addition,</w:t>
            </w:r>
            <w:r>
              <w:rPr>
                <w:color w:val="5A5A5A"/>
                <w:spacing w:val="-11"/>
                <w:sz w:val="16"/>
              </w:rPr>
              <w:t xml:space="preserve"> </w:t>
            </w:r>
            <w:r>
              <w:rPr>
                <w:color w:val="5A5A5A"/>
                <w:sz w:val="16"/>
              </w:rPr>
              <w:t>subtraction, multiplication, division), as well as more complex functions (sum, average, count, etc.), to perform calculations on the data in a spreadsheet.</w:t>
            </w:r>
          </w:p>
          <w:p w:rsidR="009B548A" w:rsidRDefault="009B548A" w:rsidP="00802A84">
            <w:pPr>
              <w:pStyle w:val="TableParagraph"/>
              <w:numPr>
                <w:ilvl w:val="0"/>
                <w:numId w:val="16"/>
              </w:numPr>
              <w:tabs>
                <w:tab w:val="left" w:pos="825"/>
              </w:tabs>
              <w:spacing w:line="259" w:lineRule="auto"/>
              <w:ind w:right="169"/>
              <w:rPr>
                <w:sz w:val="16"/>
              </w:rPr>
            </w:pPr>
            <w:r>
              <w:rPr>
                <w:color w:val="5A5A5A"/>
                <w:sz w:val="16"/>
              </w:rPr>
              <w:t>Creating a formula that includes a range of cells allows for performing calculations or operations on multiple</w:t>
            </w:r>
            <w:r>
              <w:rPr>
                <w:color w:val="5A5A5A"/>
                <w:spacing w:val="-10"/>
                <w:sz w:val="16"/>
              </w:rPr>
              <w:t xml:space="preserve"> </w:t>
            </w:r>
            <w:r>
              <w:rPr>
                <w:color w:val="5A5A5A"/>
                <w:sz w:val="16"/>
              </w:rPr>
              <w:t>data</w:t>
            </w:r>
            <w:r>
              <w:rPr>
                <w:color w:val="5A5A5A"/>
                <w:spacing w:val="-10"/>
                <w:sz w:val="16"/>
              </w:rPr>
              <w:t xml:space="preserve"> </w:t>
            </w:r>
            <w:r>
              <w:rPr>
                <w:color w:val="5A5A5A"/>
                <w:sz w:val="16"/>
              </w:rPr>
              <w:t>points</w:t>
            </w:r>
            <w:r>
              <w:rPr>
                <w:color w:val="5A5A5A"/>
                <w:spacing w:val="-10"/>
                <w:sz w:val="16"/>
              </w:rPr>
              <w:t xml:space="preserve"> </w:t>
            </w:r>
            <w:r>
              <w:rPr>
                <w:color w:val="5A5A5A"/>
                <w:sz w:val="16"/>
              </w:rPr>
              <w:t>simultaneously,</w:t>
            </w:r>
            <w:r>
              <w:rPr>
                <w:color w:val="5A5A5A"/>
                <w:spacing w:val="-9"/>
                <w:sz w:val="16"/>
              </w:rPr>
              <w:t xml:space="preserve"> </w:t>
            </w:r>
            <w:r>
              <w:rPr>
                <w:color w:val="5A5A5A"/>
                <w:sz w:val="16"/>
              </w:rPr>
              <w:t>aggregating</w:t>
            </w:r>
            <w:r>
              <w:rPr>
                <w:color w:val="5A5A5A"/>
                <w:spacing w:val="-10"/>
                <w:sz w:val="16"/>
              </w:rPr>
              <w:t xml:space="preserve"> </w:t>
            </w:r>
            <w:r>
              <w:rPr>
                <w:color w:val="5A5A5A"/>
                <w:sz w:val="16"/>
              </w:rPr>
              <w:t xml:space="preserve">the </w:t>
            </w:r>
            <w:r>
              <w:rPr>
                <w:color w:val="5A5A5A"/>
                <w:spacing w:val="-2"/>
                <w:sz w:val="16"/>
              </w:rPr>
              <w:t>results.</w:t>
            </w:r>
          </w:p>
          <w:p w:rsidR="009B548A" w:rsidRDefault="009B548A" w:rsidP="00802A84">
            <w:pPr>
              <w:pStyle w:val="TableParagraph"/>
              <w:numPr>
                <w:ilvl w:val="0"/>
                <w:numId w:val="16"/>
              </w:numPr>
              <w:tabs>
                <w:tab w:val="left" w:pos="825"/>
              </w:tabs>
              <w:spacing w:line="259" w:lineRule="auto"/>
              <w:ind w:right="241"/>
              <w:rPr>
                <w:sz w:val="16"/>
              </w:rPr>
            </w:pPr>
            <w:r>
              <w:rPr>
                <w:color w:val="5A5A5A"/>
                <w:sz w:val="16"/>
              </w:rPr>
              <w:t>Applying</w:t>
            </w:r>
            <w:r>
              <w:rPr>
                <w:color w:val="5A5A5A"/>
                <w:spacing w:val="-6"/>
                <w:sz w:val="16"/>
              </w:rPr>
              <w:t xml:space="preserve"> </w:t>
            </w:r>
            <w:r>
              <w:rPr>
                <w:color w:val="5A5A5A"/>
                <w:sz w:val="16"/>
              </w:rPr>
              <w:t>a</w:t>
            </w:r>
            <w:r>
              <w:rPr>
                <w:color w:val="5A5A5A"/>
                <w:spacing w:val="-9"/>
                <w:sz w:val="16"/>
              </w:rPr>
              <w:t xml:space="preserve"> </w:t>
            </w:r>
            <w:r>
              <w:rPr>
                <w:color w:val="5A5A5A"/>
                <w:sz w:val="16"/>
              </w:rPr>
              <w:t>formula</w:t>
            </w:r>
            <w:r>
              <w:rPr>
                <w:color w:val="5A5A5A"/>
                <w:spacing w:val="-6"/>
                <w:sz w:val="16"/>
              </w:rPr>
              <w:t xml:space="preserve"> </w:t>
            </w:r>
            <w:r>
              <w:rPr>
                <w:color w:val="5A5A5A"/>
                <w:sz w:val="16"/>
              </w:rPr>
              <w:t>to</w:t>
            </w:r>
            <w:r>
              <w:rPr>
                <w:color w:val="5A5A5A"/>
                <w:spacing w:val="-6"/>
                <w:sz w:val="16"/>
              </w:rPr>
              <w:t xml:space="preserve"> </w:t>
            </w:r>
            <w:r>
              <w:rPr>
                <w:color w:val="5A5A5A"/>
                <w:sz w:val="16"/>
              </w:rPr>
              <w:t>multiple</w:t>
            </w:r>
            <w:r>
              <w:rPr>
                <w:color w:val="5A5A5A"/>
                <w:spacing w:val="-9"/>
                <w:sz w:val="16"/>
              </w:rPr>
              <w:t xml:space="preserve"> </w:t>
            </w:r>
            <w:r>
              <w:rPr>
                <w:color w:val="5A5A5A"/>
                <w:sz w:val="16"/>
              </w:rPr>
              <w:t>cells</w:t>
            </w:r>
            <w:r>
              <w:rPr>
                <w:color w:val="5A5A5A"/>
                <w:spacing w:val="-2"/>
                <w:sz w:val="16"/>
              </w:rPr>
              <w:t xml:space="preserve"> </w:t>
            </w:r>
            <w:r>
              <w:rPr>
                <w:color w:val="5A5A5A"/>
                <w:sz w:val="16"/>
              </w:rPr>
              <w:t>by</w:t>
            </w:r>
            <w:r>
              <w:rPr>
                <w:color w:val="5A5A5A"/>
                <w:spacing w:val="-6"/>
                <w:sz w:val="16"/>
              </w:rPr>
              <w:t xml:space="preserve"> </w:t>
            </w:r>
            <w:r>
              <w:rPr>
                <w:color w:val="5A5A5A"/>
                <w:sz w:val="16"/>
              </w:rPr>
              <w:t>duplicating</w:t>
            </w:r>
            <w:r>
              <w:rPr>
                <w:color w:val="5A5A5A"/>
                <w:spacing w:val="-6"/>
                <w:sz w:val="16"/>
              </w:rPr>
              <w:t xml:space="preserve"> </w:t>
            </w:r>
            <w:r>
              <w:rPr>
                <w:color w:val="5A5A5A"/>
                <w:sz w:val="16"/>
              </w:rPr>
              <w:t>it refers to copying the formula to other cells or cell ranges, maintaining the same relative references and</w:t>
            </w:r>
            <w:r>
              <w:rPr>
                <w:color w:val="5A5A5A"/>
                <w:spacing w:val="-8"/>
                <w:sz w:val="16"/>
              </w:rPr>
              <w:t xml:space="preserve"> </w:t>
            </w:r>
            <w:r>
              <w:rPr>
                <w:color w:val="5A5A5A"/>
                <w:sz w:val="16"/>
              </w:rPr>
              <w:t>allowing</w:t>
            </w:r>
            <w:r>
              <w:rPr>
                <w:color w:val="5A5A5A"/>
                <w:spacing w:val="-5"/>
                <w:sz w:val="16"/>
              </w:rPr>
              <w:t xml:space="preserve"> </w:t>
            </w:r>
            <w:r>
              <w:rPr>
                <w:color w:val="5A5A5A"/>
                <w:sz w:val="16"/>
              </w:rPr>
              <w:t>the</w:t>
            </w:r>
            <w:r>
              <w:rPr>
                <w:color w:val="5A5A5A"/>
                <w:spacing w:val="-8"/>
                <w:sz w:val="16"/>
              </w:rPr>
              <w:t xml:space="preserve"> </w:t>
            </w:r>
            <w:r>
              <w:rPr>
                <w:color w:val="5A5A5A"/>
                <w:sz w:val="16"/>
              </w:rPr>
              <w:t>formula</w:t>
            </w:r>
            <w:r>
              <w:rPr>
                <w:color w:val="5A5A5A"/>
                <w:spacing w:val="-5"/>
                <w:sz w:val="16"/>
              </w:rPr>
              <w:t xml:space="preserve"> </w:t>
            </w:r>
            <w:r>
              <w:rPr>
                <w:color w:val="5A5A5A"/>
                <w:sz w:val="16"/>
              </w:rPr>
              <w:t>to</w:t>
            </w:r>
            <w:r>
              <w:rPr>
                <w:color w:val="5A5A5A"/>
                <w:spacing w:val="-5"/>
                <w:sz w:val="16"/>
              </w:rPr>
              <w:t xml:space="preserve"> </w:t>
            </w:r>
            <w:r>
              <w:rPr>
                <w:color w:val="5A5A5A"/>
                <w:sz w:val="16"/>
              </w:rPr>
              <w:t>be</w:t>
            </w:r>
            <w:r>
              <w:rPr>
                <w:color w:val="5A5A5A"/>
                <w:spacing w:val="-8"/>
                <w:sz w:val="16"/>
              </w:rPr>
              <w:t xml:space="preserve"> </w:t>
            </w:r>
            <w:r>
              <w:rPr>
                <w:color w:val="5A5A5A"/>
                <w:sz w:val="16"/>
              </w:rPr>
              <w:t>applied</w:t>
            </w:r>
            <w:r>
              <w:rPr>
                <w:color w:val="5A5A5A"/>
                <w:spacing w:val="-5"/>
                <w:sz w:val="16"/>
              </w:rPr>
              <w:t xml:space="preserve"> </w:t>
            </w:r>
            <w:r>
              <w:rPr>
                <w:color w:val="5A5A5A"/>
                <w:sz w:val="16"/>
              </w:rPr>
              <w:t>to</w:t>
            </w:r>
            <w:r>
              <w:rPr>
                <w:color w:val="5A5A5A"/>
                <w:spacing w:val="-5"/>
                <w:sz w:val="16"/>
              </w:rPr>
              <w:t xml:space="preserve"> </w:t>
            </w:r>
            <w:r>
              <w:rPr>
                <w:color w:val="5A5A5A"/>
                <w:sz w:val="16"/>
              </w:rPr>
              <w:t>new</w:t>
            </w:r>
            <w:r>
              <w:rPr>
                <w:color w:val="5A5A5A"/>
                <w:spacing w:val="-2"/>
                <w:sz w:val="16"/>
              </w:rPr>
              <w:t xml:space="preserve"> </w:t>
            </w:r>
            <w:r>
              <w:rPr>
                <w:color w:val="5A5A5A"/>
                <w:sz w:val="16"/>
              </w:rPr>
              <w:t>data.</w:t>
            </w:r>
          </w:p>
          <w:p w:rsidR="009B548A" w:rsidRDefault="009B548A" w:rsidP="00802A84">
            <w:pPr>
              <w:pStyle w:val="TableParagraph"/>
              <w:numPr>
                <w:ilvl w:val="0"/>
                <w:numId w:val="16"/>
              </w:numPr>
              <w:tabs>
                <w:tab w:val="left" w:pos="825"/>
              </w:tabs>
              <w:spacing w:line="259" w:lineRule="auto"/>
              <w:ind w:right="298"/>
              <w:rPr>
                <w:sz w:val="16"/>
              </w:rPr>
            </w:pPr>
            <w:r>
              <w:rPr>
                <w:color w:val="5A5A5A"/>
                <w:sz w:val="16"/>
              </w:rPr>
              <w:t>Using</w:t>
            </w:r>
            <w:r>
              <w:rPr>
                <w:color w:val="5A5A5A"/>
                <w:spacing w:val="-8"/>
                <w:sz w:val="16"/>
              </w:rPr>
              <w:t xml:space="preserve"> </w:t>
            </w:r>
            <w:r>
              <w:rPr>
                <w:color w:val="5A5A5A"/>
                <w:sz w:val="16"/>
              </w:rPr>
              <w:t>a</w:t>
            </w:r>
            <w:r>
              <w:rPr>
                <w:color w:val="5A5A5A"/>
                <w:spacing w:val="-11"/>
                <w:sz w:val="16"/>
              </w:rPr>
              <w:t xml:space="preserve"> </w:t>
            </w:r>
            <w:r>
              <w:rPr>
                <w:color w:val="5A5A5A"/>
                <w:sz w:val="16"/>
              </w:rPr>
              <w:t>spreadsheet</w:t>
            </w:r>
            <w:r>
              <w:rPr>
                <w:color w:val="5A5A5A"/>
                <w:spacing w:val="-11"/>
                <w:sz w:val="16"/>
              </w:rPr>
              <w:t xml:space="preserve"> </w:t>
            </w:r>
            <w:r>
              <w:rPr>
                <w:color w:val="5A5A5A"/>
                <w:sz w:val="16"/>
              </w:rPr>
              <w:t>to</w:t>
            </w:r>
            <w:r>
              <w:rPr>
                <w:color w:val="5A5A5A"/>
                <w:spacing w:val="-8"/>
                <w:sz w:val="16"/>
              </w:rPr>
              <w:t xml:space="preserve"> </w:t>
            </w:r>
            <w:r>
              <w:rPr>
                <w:color w:val="5A5A5A"/>
                <w:sz w:val="16"/>
              </w:rPr>
              <w:t>answer</w:t>
            </w:r>
            <w:r>
              <w:rPr>
                <w:color w:val="5A5A5A"/>
                <w:spacing w:val="-6"/>
                <w:sz w:val="16"/>
              </w:rPr>
              <w:t xml:space="preserve"> </w:t>
            </w:r>
            <w:r>
              <w:rPr>
                <w:color w:val="5A5A5A"/>
                <w:sz w:val="16"/>
              </w:rPr>
              <w:t>questions</w:t>
            </w:r>
            <w:r>
              <w:rPr>
                <w:color w:val="5A5A5A"/>
                <w:spacing w:val="-8"/>
                <w:sz w:val="16"/>
              </w:rPr>
              <w:t xml:space="preserve"> </w:t>
            </w:r>
            <w:r>
              <w:rPr>
                <w:color w:val="5A5A5A"/>
                <w:sz w:val="16"/>
              </w:rPr>
              <w:t xml:space="preserve">involves </w:t>
            </w:r>
            <w:proofErr w:type="spellStart"/>
            <w:r>
              <w:rPr>
                <w:color w:val="5A5A5A"/>
                <w:sz w:val="16"/>
              </w:rPr>
              <w:t>analysing</w:t>
            </w:r>
            <w:proofErr w:type="spellEnd"/>
            <w:r>
              <w:rPr>
                <w:color w:val="5A5A5A"/>
                <w:sz w:val="16"/>
              </w:rPr>
              <w:t xml:space="preserve"> and manipulating data using formulas, functions, and charts to derive insights, make comparisons, or draw conclusions.</w:t>
            </w:r>
          </w:p>
          <w:p w:rsidR="009B548A" w:rsidRDefault="009B548A" w:rsidP="00802A84">
            <w:pPr>
              <w:pStyle w:val="TableParagraph"/>
              <w:numPr>
                <w:ilvl w:val="0"/>
                <w:numId w:val="16"/>
              </w:numPr>
              <w:tabs>
                <w:tab w:val="left" w:pos="825"/>
              </w:tabs>
              <w:spacing w:line="264" w:lineRule="auto"/>
              <w:ind w:right="136"/>
              <w:rPr>
                <w:sz w:val="16"/>
              </w:rPr>
            </w:pPr>
            <w:proofErr w:type="spellStart"/>
            <w:r>
              <w:rPr>
                <w:color w:val="5A5A5A"/>
                <w:sz w:val="16"/>
              </w:rPr>
              <w:t>Organising</w:t>
            </w:r>
            <w:proofErr w:type="spellEnd"/>
            <w:r>
              <w:rPr>
                <w:color w:val="5A5A5A"/>
                <w:spacing w:val="-7"/>
                <w:sz w:val="16"/>
              </w:rPr>
              <w:t xml:space="preserve"> </w:t>
            </w:r>
            <w:r>
              <w:rPr>
                <w:color w:val="5A5A5A"/>
                <w:sz w:val="16"/>
              </w:rPr>
              <w:t>data</w:t>
            </w:r>
            <w:r>
              <w:rPr>
                <w:color w:val="5A5A5A"/>
                <w:spacing w:val="-7"/>
                <w:sz w:val="16"/>
              </w:rPr>
              <w:t xml:space="preserve"> </w:t>
            </w:r>
            <w:r>
              <w:rPr>
                <w:color w:val="5A5A5A"/>
                <w:sz w:val="16"/>
              </w:rPr>
              <w:t>is</w:t>
            </w:r>
            <w:r>
              <w:rPr>
                <w:color w:val="5A5A5A"/>
                <w:spacing w:val="-7"/>
                <w:sz w:val="16"/>
              </w:rPr>
              <w:t xml:space="preserve"> </w:t>
            </w:r>
            <w:r>
              <w:rPr>
                <w:color w:val="5A5A5A"/>
                <w:sz w:val="16"/>
              </w:rPr>
              <w:t>important</w:t>
            </w:r>
            <w:r>
              <w:rPr>
                <w:color w:val="5A5A5A"/>
                <w:spacing w:val="-9"/>
                <w:sz w:val="16"/>
              </w:rPr>
              <w:t xml:space="preserve"> </w:t>
            </w:r>
            <w:r>
              <w:rPr>
                <w:color w:val="5A5A5A"/>
                <w:sz w:val="16"/>
              </w:rPr>
              <w:t>to</w:t>
            </w:r>
            <w:r>
              <w:rPr>
                <w:color w:val="5A5A5A"/>
                <w:spacing w:val="-7"/>
                <w:sz w:val="16"/>
              </w:rPr>
              <w:t xml:space="preserve"> </w:t>
            </w:r>
            <w:r>
              <w:rPr>
                <w:color w:val="5A5A5A"/>
                <w:sz w:val="16"/>
              </w:rPr>
              <w:t>ensure</w:t>
            </w:r>
            <w:r>
              <w:rPr>
                <w:color w:val="5A5A5A"/>
                <w:spacing w:val="-7"/>
                <w:sz w:val="16"/>
              </w:rPr>
              <w:t xml:space="preserve"> </w:t>
            </w:r>
            <w:r>
              <w:rPr>
                <w:color w:val="5A5A5A"/>
                <w:sz w:val="16"/>
              </w:rPr>
              <w:t>data</w:t>
            </w:r>
            <w:r>
              <w:rPr>
                <w:color w:val="5A5A5A"/>
                <w:spacing w:val="-7"/>
                <w:sz w:val="16"/>
              </w:rPr>
              <w:t xml:space="preserve"> </w:t>
            </w:r>
            <w:r>
              <w:rPr>
                <w:color w:val="5A5A5A"/>
                <w:sz w:val="16"/>
              </w:rPr>
              <w:t>integrity, ease of analysis, and efficient retrieval of</w:t>
            </w:r>
          </w:p>
        </w:tc>
        <w:tc>
          <w:tcPr>
            <w:tcW w:w="4965" w:type="dxa"/>
          </w:tcPr>
          <w:p w:rsidR="009B548A" w:rsidRDefault="009B548A" w:rsidP="00802A84">
            <w:pPr>
              <w:pStyle w:val="TableParagraph"/>
              <w:numPr>
                <w:ilvl w:val="0"/>
                <w:numId w:val="15"/>
              </w:numPr>
              <w:tabs>
                <w:tab w:val="left" w:pos="825"/>
              </w:tabs>
              <w:spacing w:before="3" w:line="256" w:lineRule="auto"/>
              <w:ind w:left="825" w:right="151"/>
              <w:rPr>
                <w:sz w:val="16"/>
              </w:rPr>
            </w:pPr>
            <w:r>
              <w:rPr>
                <w:color w:val="5A5A5A"/>
                <w:sz w:val="16"/>
              </w:rPr>
              <w:t>Lifting or lowering 3D objects refers to changing the height or elevation of the objects within the 3D environment,</w:t>
            </w:r>
            <w:r>
              <w:rPr>
                <w:color w:val="5A5A5A"/>
                <w:spacing w:val="-9"/>
                <w:sz w:val="16"/>
              </w:rPr>
              <w:t xml:space="preserve"> </w:t>
            </w:r>
            <w:r>
              <w:rPr>
                <w:color w:val="5A5A5A"/>
                <w:sz w:val="16"/>
              </w:rPr>
              <w:t>positioning</w:t>
            </w:r>
            <w:r>
              <w:rPr>
                <w:color w:val="5A5A5A"/>
                <w:spacing w:val="-7"/>
                <w:sz w:val="16"/>
              </w:rPr>
              <w:t xml:space="preserve"> </w:t>
            </w:r>
            <w:r>
              <w:rPr>
                <w:color w:val="5A5A5A"/>
                <w:sz w:val="16"/>
              </w:rPr>
              <w:t>them</w:t>
            </w:r>
            <w:r>
              <w:rPr>
                <w:color w:val="5A5A5A"/>
                <w:spacing w:val="-11"/>
                <w:sz w:val="16"/>
              </w:rPr>
              <w:t xml:space="preserve"> </w:t>
            </w:r>
            <w:r>
              <w:rPr>
                <w:color w:val="5A5A5A"/>
                <w:sz w:val="16"/>
              </w:rPr>
              <w:t>at</w:t>
            </w:r>
            <w:r>
              <w:rPr>
                <w:color w:val="5A5A5A"/>
                <w:spacing w:val="-9"/>
                <w:sz w:val="16"/>
              </w:rPr>
              <w:t xml:space="preserve"> </w:t>
            </w:r>
            <w:r>
              <w:rPr>
                <w:color w:val="5A5A5A"/>
                <w:sz w:val="16"/>
              </w:rPr>
              <w:t>different</w:t>
            </w:r>
            <w:r>
              <w:rPr>
                <w:color w:val="5A5A5A"/>
                <w:spacing w:val="-6"/>
                <w:sz w:val="16"/>
              </w:rPr>
              <w:t xml:space="preserve"> </w:t>
            </w:r>
            <w:r>
              <w:rPr>
                <w:color w:val="5A5A5A"/>
                <w:sz w:val="16"/>
              </w:rPr>
              <w:t>vertical</w:t>
            </w:r>
            <w:r>
              <w:rPr>
                <w:color w:val="5A5A5A"/>
                <w:spacing w:val="-7"/>
                <w:sz w:val="16"/>
              </w:rPr>
              <w:t xml:space="preserve"> </w:t>
            </w:r>
            <w:r>
              <w:rPr>
                <w:color w:val="5A5A5A"/>
                <w:sz w:val="16"/>
              </w:rPr>
              <w:t>levels.</w:t>
            </w:r>
          </w:p>
          <w:p w:rsidR="009B548A" w:rsidRDefault="009B548A" w:rsidP="00802A84">
            <w:pPr>
              <w:pStyle w:val="TableParagraph"/>
              <w:numPr>
                <w:ilvl w:val="0"/>
                <w:numId w:val="15"/>
              </w:numPr>
              <w:tabs>
                <w:tab w:val="left" w:pos="825"/>
              </w:tabs>
              <w:spacing w:before="5" w:line="256" w:lineRule="auto"/>
              <w:ind w:left="825" w:right="181"/>
              <w:jc w:val="both"/>
              <w:rPr>
                <w:sz w:val="16"/>
              </w:rPr>
            </w:pPr>
            <w:proofErr w:type="spellStart"/>
            <w:r>
              <w:rPr>
                <w:color w:val="5A5A5A"/>
                <w:sz w:val="16"/>
              </w:rPr>
              <w:t>Recolouring</w:t>
            </w:r>
            <w:proofErr w:type="spellEnd"/>
            <w:r>
              <w:rPr>
                <w:color w:val="5A5A5A"/>
                <w:spacing w:val="-4"/>
                <w:sz w:val="16"/>
              </w:rPr>
              <w:t xml:space="preserve"> </w:t>
            </w:r>
            <w:r>
              <w:rPr>
                <w:color w:val="5A5A5A"/>
                <w:sz w:val="16"/>
              </w:rPr>
              <w:t>a</w:t>
            </w:r>
            <w:r>
              <w:rPr>
                <w:color w:val="5A5A5A"/>
                <w:spacing w:val="-8"/>
                <w:sz w:val="16"/>
              </w:rPr>
              <w:t xml:space="preserve"> </w:t>
            </w:r>
            <w:r>
              <w:rPr>
                <w:color w:val="5A5A5A"/>
                <w:sz w:val="16"/>
              </w:rPr>
              <w:t>3D</w:t>
            </w:r>
            <w:r>
              <w:rPr>
                <w:color w:val="5A5A5A"/>
                <w:spacing w:val="-6"/>
                <w:sz w:val="16"/>
              </w:rPr>
              <w:t xml:space="preserve"> </w:t>
            </w:r>
            <w:r>
              <w:rPr>
                <w:color w:val="5A5A5A"/>
                <w:sz w:val="16"/>
              </w:rPr>
              <w:t>object</w:t>
            </w:r>
            <w:r>
              <w:rPr>
                <w:color w:val="5A5A5A"/>
                <w:spacing w:val="-7"/>
                <w:sz w:val="16"/>
              </w:rPr>
              <w:t xml:space="preserve"> </w:t>
            </w:r>
            <w:r>
              <w:rPr>
                <w:color w:val="5A5A5A"/>
                <w:sz w:val="16"/>
              </w:rPr>
              <w:t>involves</w:t>
            </w:r>
            <w:r>
              <w:rPr>
                <w:color w:val="5A5A5A"/>
                <w:spacing w:val="-4"/>
                <w:sz w:val="16"/>
              </w:rPr>
              <w:t xml:space="preserve"> </w:t>
            </w:r>
            <w:r>
              <w:rPr>
                <w:color w:val="5A5A5A"/>
                <w:sz w:val="16"/>
              </w:rPr>
              <w:t>changing</w:t>
            </w:r>
            <w:r>
              <w:rPr>
                <w:color w:val="5A5A5A"/>
                <w:spacing w:val="-8"/>
                <w:sz w:val="16"/>
              </w:rPr>
              <w:t xml:space="preserve"> </w:t>
            </w:r>
            <w:r>
              <w:rPr>
                <w:color w:val="5A5A5A"/>
                <w:sz w:val="16"/>
              </w:rPr>
              <w:t>the</w:t>
            </w:r>
            <w:r>
              <w:rPr>
                <w:color w:val="5A5A5A"/>
                <w:spacing w:val="-8"/>
                <w:sz w:val="16"/>
              </w:rPr>
              <w:t xml:space="preserve"> </w:t>
            </w:r>
            <w:proofErr w:type="spellStart"/>
            <w:r>
              <w:rPr>
                <w:color w:val="5A5A5A"/>
                <w:sz w:val="16"/>
              </w:rPr>
              <w:t>colour</w:t>
            </w:r>
            <w:proofErr w:type="spellEnd"/>
            <w:r>
              <w:rPr>
                <w:color w:val="5A5A5A"/>
                <w:spacing w:val="-7"/>
                <w:sz w:val="16"/>
              </w:rPr>
              <w:t xml:space="preserve"> </w:t>
            </w:r>
            <w:r>
              <w:rPr>
                <w:color w:val="5A5A5A"/>
                <w:sz w:val="16"/>
              </w:rPr>
              <w:t>or appearance of the</w:t>
            </w:r>
            <w:r>
              <w:rPr>
                <w:color w:val="5A5A5A"/>
                <w:spacing w:val="-4"/>
                <w:sz w:val="16"/>
              </w:rPr>
              <w:t xml:space="preserve"> </w:t>
            </w:r>
            <w:r>
              <w:rPr>
                <w:color w:val="5A5A5A"/>
                <w:sz w:val="16"/>
              </w:rPr>
              <w:t xml:space="preserve">object's surface or material, allowing for </w:t>
            </w:r>
            <w:proofErr w:type="spellStart"/>
            <w:r>
              <w:rPr>
                <w:color w:val="5A5A5A"/>
                <w:sz w:val="16"/>
              </w:rPr>
              <w:t>customisation</w:t>
            </w:r>
            <w:proofErr w:type="spellEnd"/>
            <w:r>
              <w:rPr>
                <w:color w:val="5A5A5A"/>
                <w:sz w:val="16"/>
              </w:rPr>
              <w:t xml:space="preserve"> or visual enhancement.</w:t>
            </w:r>
          </w:p>
          <w:p w:rsidR="009B548A" w:rsidRDefault="009B548A" w:rsidP="00802A84">
            <w:pPr>
              <w:pStyle w:val="TableParagraph"/>
              <w:numPr>
                <w:ilvl w:val="0"/>
                <w:numId w:val="15"/>
              </w:numPr>
              <w:tabs>
                <w:tab w:val="left" w:pos="825"/>
              </w:tabs>
              <w:spacing w:before="5" w:line="256" w:lineRule="auto"/>
              <w:ind w:left="825" w:right="194"/>
              <w:rPr>
                <w:sz w:val="16"/>
              </w:rPr>
            </w:pPr>
            <w:r>
              <w:rPr>
                <w:color w:val="5A5A5A"/>
                <w:sz w:val="16"/>
              </w:rPr>
              <w:t>Rotating</w:t>
            </w:r>
            <w:r>
              <w:rPr>
                <w:color w:val="5A5A5A"/>
                <w:spacing w:val="-8"/>
                <w:sz w:val="16"/>
              </w:rPr>
              <w:t xml:space="preserve"> </w:t>
            </w:r>
            <w:r>
              <w:rPr>
                <w:color w:val="5A5A5A"/>
                <w:sz w:val="16"/>
              </w:rPr>
              <w:t>objects</w:t>
            </w:r>
            <w:r>
              <w:rPr>
                <w:color w:val="5A5A5A"/>
                <w:spacing w:val="-5"/>
                <w:sz w:val="16"/>
              </w:rPr>
              <w:t xml:space="preserve"> </w:t>
            </w:r>
            <w:r>
              <w:rPr>
                <w:color w:val="5A5A5A"/>
                <w:sz w:val="16"/>
              </w:rPr>
              <w:t>in</w:t>
            </w:r>
            <w:r>
              <w:rPr>
                <w:color w:val="5A5A5A"/>
                <w:spacing w:val="-8"/>
                <w:sz w:val="16"/>
              </w:rPr>
              <w:t xml:space="preserve"> </w:t>
            </w:r>
            <w:r>
              <w:rPr>
                <w:color w:val="5A5A5A"/>
                <w:sz w:val="16"/>
              </w:rPr>
              <w:t>three</w:t>
            </w:r>
            <w:r>
              <w:rPr>
                <w:color w:val="5A5A5A"/>
                <w:spacing w:val="-8"/>
                <w:sz w:val="16"/>
              </w:rPr>
              <w:t xml:space="preserve"> </w:t>
            </w:r>
            <w:r>
              <w:rPr>
                <w:color w:val="5A5A5A"/>
                <w:sz w:val="16"/>
              </w:rPr>
              <w:t>dimensions</w:t>
            </w:r>
            <w:r>
              <w:rPr>
                <w:color w:val="5A5A5A"/>
                <w:spacing w:val="-8"/>
                <w:sz w:val="16"/>
              </w:rPr>
              <w:t xml:space="preserve"> </w:t>
            </w:r>
            <w:r>
              <w:rPr>
                <w:color w:val="5A5A5A"/>
                <w:sz w:val="16"/>
              </w:rPr>
              <w:t>allows</w:t>
            </w:r>
            <w:r>
              <w:rPr>
                <w:color w:val="5A5A5A"/>
                <w:spacing w:val="-5"/>
                <w:sz w:val="16"/>
              </w:rPr>
              <w:t xml:space="preserve"> </w:t>
            </w:r>
            <w:r>
              <w:rPr>
                <w:color w:val="5A5A5A"/>
                <w:sz w:val="16"/>
              </w:rPr>
              <w:t>for</w:t>
            </w:r>
            <w:r>
              <w:rPr>
                <w:color w:val="5A5A5A"/>
                <w:spacing w:val="-6"/>
                <w:sz w:val="16"/>
              </w:rPr>
              <w:t xml:space="preserve"> </w:t>
            </w:r>
            <w:r>
              <w:rPr>
                <w:color w:val="5A5A5A"/>
                <w:sz w:val="16"/>
              </w:rPr>
              <w:t>spinning or turning the objects around the X, Y, and Z axes, altering their orientation or position in space.</w:t>
            </w:r>
          </w:p>
          <w:p w:rsidR="009B548A" w:rsidRDefault="009B548A" w:rsidP="00802A84">
            <w:pPr>
              <w:pStyle w:val="TableParagraph"/>
              <w:numPr>
                <w:ilvl w:val="0"/>
                <w:numId w:val="15"/>
              </w:numPr>
              <w:tabs>
                <w:tab w:val="left" w:pos="825"/>
              </w:tabs>
              <w:spacing w:before="5" w:line="259" w:lineRule="auto"/>
              <w:ind w:left="825" w:right="186"/>
              <w:jc w:val="both"/>
              <w:rPr>
                <w:sz w:val="16"/>
              </w:rPr>
            </w:pPr>
            <w:r>
              <w:rPr>
                <w:color w:val="5A5A5A"/>
                <w:sz w:val="16"/>
              </w:rPr>
              <w:t>Duplicating</w:t>
            </w:r>
            <w:r>
              <w:rPr>
                <w:color w:val="5A5A5A"/>
                <w:spacing w:val="-7"/>
                <w:sz w:val="16"/>
              </w:rPr>
              <w:t xml:space="preserve"> </w:t>
            </w:r>
            <w:r>
              <w:rPr>
                <w:color w:val="5A5A5A"/>
                <w:sz w:val="16"/>
              </w:rPr>
              <w:t>3D</w:t>
            </w:r>
            <w:r>
              <w:rPr>
                <w:color w:val="5A5A5A"/>
                <w:spacing w:val="-4"/>
                <w:sz w:val="16"/>
              </w:rPr>
              <w:t xml:space="preserve"> </w:t>
            </w:r>
            <w:r>
              <w:rPr>
                <w:color w:val="5A5A5A"/>
                <w:sz w:val="16"/>
              </w:rPr>
              <w:t>objects</w:t>
            </w:r>
            <w:r>
              <w:rPr>
                <w:color w:val="5A5A5A"/>
                <w:spacing w:val="-7"/>
                <w:sz w:val="16"/>
              </w:rPr>
              <w:t xml:space="preserve"> </w:t>
            </w:r>
            <w:r>
              <w:rPr>
                <w:color w:val="5A5A5A"/>
                <w:sz w:val="16"/>
              </w:rPr>
              <w:t>involves</w:t>
            </w:r>
            <w:r>
              <w:rPr>
                <w:color w:val="5A5A5A"/>
                <w:spacing w:val="-7"/>
                <w:sz w:val="16"/>
              </w:rPr>
              <w:t xml:space="preserve"> </w:t>
            </w:r>
            <w:r>
              <w:rPr>
                <w:color w:val="5A5A5A"/>
                <w:sz w:val="16"/>
              </w:rPr>
              <w:t>creating</w:t>
            </w:r>
            <w:r>
              <w:rPr>
                <w:color w:val="5A5A5A"/>
                <w:spacing w:val="-7"/>
                <w:sz w:val="16"/>
              </w:rPr>
              <w:t xml:space="preserve"> </w:t>
            </w:r>
            <w:r>
              <w:rPr>
                <w:color w:val="5A5A5A"/>
                <w:sz w:val="16"/>
              </w:rPr>
              <w:t>exact</w:t>
            </w:r>
            <w:r>
              <w:rPr>
                <w:color w:val="5A5A5A"/>
                <w:spacing w:val="-9"/>
                <w:sz w:val="16"/>
              </w:rPr>
              <w:t xml:space="preserve"> </w:t>
            </w:r>
            <w:r>
              <w:rPr>
                <w:color w:val="5A5A5A"/>
                <w:sz w:val="16"/>
              </w:rPr>
              <w:t>copies</w:t>
            </w:r>
            <w:r>
              <w:rPr>
                <w:color w:val="5A5A5A"/>
                <w:spacing w:val="-7"/>
                <w:sz w:val="16"/>
              </w:rPr>
              <w:t xml:space="preserve"> </w:t>
            </w:r>
            <w:r>
              <w:rPr>
                <w:color w:val="5A5A5A"/>
                <w:sz w:val="16"/>
              </w:rPr>
              <w:t>or replicas</w:t>
            </w:r>
            <w:r>
              <w:rPr>
                <w:color w:val="5A5A5A"/>
                <w:spacing w:val="-1"/>
                <w:sz w:val="16"/>
              </w:rPr>
              <w:t xml:space="preserve"> </w:t>
            </w:r>
            <w:r>
              <w:rPr>
                <w:color w:val="5A5A5A"/>
                <w:sz w:val="16"/>
              </w:rPr>
              <w:t>of</w:t>
            </w:r>
            <w:r>
              <w:rPr>
                <w:color w:val="5A5A5A"/>
                <w:spacing w:val="-7"/>
                <w:sz w:val="16"/>
              </w:rPr>
              <w:t xml:space="preserve"> </w:t>
            </w:r>
            <w:r>
              <w:rPr>
                <w:color w:val="5A5A5A"/>
                <w:sz w:val="16"/>
              </w:rPr>
              <w:t>the</w:t>
            </w:r>
            <w:r>
              <w:rPr>
                <w:color w:val="5A5A5A"/>
                <w:spacing w:val="-4"/>
                <w:sz w:val="16"/>
              </w:rPr>
              <w:t xml:space="preserve"> </w:t>
            </w:r>
            <w:r>
              <w:rPr>
                <w:color w:val="5A5A5A"/>
                <w:sz w:val="16"/>
              </w:rPr>
              <w:t>objects,</w:t>
            </w:r>
            <w:r>
              <w:rPr>
                <w:color w:val="5A5A5A"/>
                <w:spacing w:val="-7"/>
                <w:sz w:val="16"/>
              </w:rPr>
              <w:t xml:space="preserve"> </w:t>
            </w:r>
            <w:r>
              <w:rPr>
                <w:color w:val="5A5A5A"/>
                <w:sz w:val="16"/>
              </w:rPr>
              <w:t>allowing</w:t>
            </w:r>
            <w:r>
              <w:rPr>
                <w:color w:val="5A5A5A"/>
                <w:spacing w:val="-4"/>
                <w:sz w:val="16"/>
              </w:rPr>
              <w:t xml:space="preserve"> </w:t>
            </w:r>
            <w:r>
              <w:rPr>
                <w:color w:val="5A5A5A"/>
                <w:sz w:val="16"/>
              </w:rPr>
              <w:t>for</w:t>
            </w:r>
            <w:r>
              <w:rPr>
                <w:color w:val="5A5A5A"/>
                <w:spacing w:val="-2"/>
                <w:sz w:val="16"/>
              </w:rPr>
              <w:t xml:space="preserve"> </w:t>
            </w:r>
            <w:r>
              <w:rPr>
                <w:color w:val="5A5A5A"/>
                <w:sz w:val="16"/>
              </w:rPr>
              <w:t>repetition</w:t>
            </w:r>
            <w:r>
              <w:rPr>
                <w:color w:val="5A5A5A"/>
                <w:spacing w:val="-4"/>
                <w:sz w:val="16"/>
              </w:rPr>
              <w:t xml:space="preserve"> </w:t>
            </w:r>
            <w:r>
              <w:rPr>
                <w:color w:val="5A5A5A"/>
                <w:sz w:val="16"/>
              </w:rPr>
              <w:t>or</w:t>
            </w:r>
            <w:r>
              <w:rPr>
                <w:color w:val="5A5A5A"/>
                <w:spacing w:val="-2"/>
                <w:sz w:val="16"/>
              </w:rPr>
              <w:t xml:space="preserve"> </w:t>
            </w:r>
            <w:r>
              <w:rPr>
                <w:color w:val="5A5A5A"/>
                <w:sz w:val="16"/>
              </w:rPr>
              <w:t>multiple instances within the 3D model or scene.</w:t>
            </w:r>
          </w:p>
          <w:p w:rsidR="009B548A" w:rsidRDefault="009B548A" w:rsidP="00802A84">
            <w:pPr>
              <w:pStyle w:val="TableParagraph"/>
              <w:numPr>
                <w:ilvl w:val="0"/>
                <w:numId w:val="15"/>
              </w:numPr>
              <w:tabs>
                <w:tab w:val="left" w:pos="825"/>
              </w:tabs>
              <w:spacing w:line="259" w:lineRule="auto"/>
              <w:ind w:left="825" w:right="309"/>
              <w:rPr>
                <w:sz w:val="16"/>
              </w:rPr>
            </w:pPr>
            <w:r>
              <w:rPr>
                <w:color w:val="5A5A5A"/>
                <w:sz w:val="16"/>
              </w:rPr>
              <w:t>Grouping</w:t>
            </w:r>
            <w:r>
              <w:rPr>
                <w:color w:val="5A5A5A"/>
                <w:spacing w:val="-7"/>
                <w:sz w:val="16"/>
              </w:rPr>
              <w:t xml:space="preserve"> </w:t>
            </w:r>
            <w:r>
              <w:rPr>
                <w:color w:val="5A5A5A"/>
                <w:sz w:val="16"/>
              </w:rPr>
              <w:t>3D</w:t>
            </w:r>
            <w:r>
              <w:rPr>
                <w:color w:val="5A5A5A"/>
                <w:spacing w:val="-5"/>
                <w:sz w:val="16"/>
              </w:rPr>
              <w:t xml:space="preserve"> </w:t>
            </w:r>
            <w:r>
              <w:rPr>
                <w:color w:val="5A5A5A"/>
                <w:sz w:val="16"/>
              </w:rPr>
              <w:t>objects</w:t>
            </w:r>
            <w:r>
              <w:rPr>
                <w:color w:val="5A5A5A"/>
                <w:spacing w:val="-7"/>
                <w:sz w:val="16"/>
              </w:rPr>
              <w:t xml:space="preserve"> </w:t>
            </w:r>
            <w:r>
              <w:rPr>
                <w:color w:val="5A5A5A"/>
                <w:sz w:val="16"/>
              </w:rPr>
              <w:t>involves</w:t>
            </w:r>
            <w:r>
              <w:rPr>
                <w:color w:val="5A5A5A"/>
                <w:spacing w:val="-7"/>
                <w:sz w:val="16"/>
              </w:rPr>
              <w:t xml:space="preserve"> </w:t>
            </w:r>
            <w:r>
              <w:rPr>
                <w:color w:val="5A5A5A"/>
                <w:sz w:val="16"/>
              </w:rPr>
              <w:t>combining</w:t>
            </w:r>
            <w:r>
              <w:rPr>
                <w:color w:val="5A5A5A"/>
                <w:spacing w:val="-11"/>
                <w:sz w:val="16"/>
              </w:rPr>
              <w:t xml:space="preserve"> </w:t>
            </w:r>
            <w:r>
              <w:rPr>
                <w:color w:val="5A5A5A"/>
                <w:sz w:val="16"/>
              </w:rPr>
              <w:t>or</w:t>
            </w:r>
            <w:r>
              <w:rPr>
                <w:color w:val="5A5A5A"/>
                <w:spacing w:val="-10"/>
                <w:sz w:val="16"/>
              </w:rPr>
              <w:t xml:space="preserve"> </w:t>
            </w:r>
            <w:proofErr w:type="spellStart"/>
            <w:r>
              <w:rPr>
                <w:color w:val="5A5A5A"/>
                <w:sz w:val="16"/>
              </w:rPr>
              <w:t>organising</w:t>
            </w:r>
            <w:proofErr w:type="spellEnd"/>
            <w:r>
              <w:rPr>
                <w:color w:val="5A5A5A"/>
                <w:sz w:val="16"/>
              </w:rPr>
              <w:t xml:space="preserve"> multiple objects into a single unit or entity, facilitating easier</w:t>
            </w:r>
            <w:r>
              <w:rPr>
                <w:color w:val="5A5A5A"/>
                <w:spacing w:val="-3"/>
                <w:sz w:val="16"/>
              </w:rPr>
              <w:t xml:space="preserve"> </w:t>
            </w:r>
            <w:r>
              <w:rPr>
                <w:color w:val="5A5A5A"/>
                <w:sz w:val="16"/>
              </w:rPr>
              <w:t>manipulation,</w:t>
            </w:r>
            <w:r>
              <w:rPr>
                <w:color w:val="5A5A5A"/>
                <w:spacing w:val="-3"/>
                <w:sz w:val="16"/>
              </w:rPr>
              <w:t xml:space="preserve"> </w:t>
            </w:r>
            <w:r>
              <w:rPr>
                <w:color w:val="5A5A5A"/>
                <w:sz w:val="16"/>
              </w:rPr>
              <w:t>movement,</w:t>
            </w:r>
            <w:r>
              <w:rPr>
                <w:color w:val="5A5A5A"/>
                <w:spacing w:val="-3"/>
                <w:sz w:val="16"/>
              </w:rPr>
              <w:t xml:space="preserve"> </w:t>
            </w:r>
            <w:r>
              <w:rPr>
                <w:color w:val="5A5A5A"/>
                <w:sz w:val="16"/>
              </w:rPr>
              <w:t>or</w:t>
            </w:r>
            <w:r>
              <w:rPr>
                <w:color w:val="5A5A5A"/>
                <w:spacing w:val="-3"/>
                <w:sz w:val="16"/>
              </w:rPr>
              <w:t xml:space="preserve"> </w:t>
            </w:r>
            <w:r>
              <w:rPr>
                <w:color w:val="5A5A5A"/>
                <w:sz w:val="16"/>
              </w:rPr>
              <w:t>modification</w:t>
            </w:r>
            <w:r>
              <w:rPr>
                <w:color w:val="5A5A5A"/>
                <w:spacing w:val="-4"/>
                <w:sz w:val="16"/>
              </w:rPr>
              <w:t xml:space="preserve"> </w:t>
            </w:r>
            <w:r>
              <w:rPr>
                <w:color w:val="5A5A5A"/>
                <w:sz w:val="16"/>
              </w:rPr>
              <w:t>of</w:t>
            </w:r>
            <w:r>
              <w:rPr>
                <w:color w:val="5A5A5A"/>
                <w:spacing w:val="-3"/>
                <w:sz w:val="16"/>
              </w:rPr>
              <w:t xml:space="preserve"> </w:t>
            </w:r>
            <w:r>
              <w:rPr>
                <w:color w:val="5A5A5A"/>
                <w:sz w:val="16"/>
              </w:rPr>
              <w:t>the grouped objects collectively.</w:t>
            </w:r>
          </w:p>
          <w:p w:rsidR="009B548A" w:rsidRDefault="009B548A" w:rsidP="00802A84">
            <w:pPr>
              <w:pStyle w:val="TableParagraph"/>
              <w:numPr>
                <w:ilvl w:val="0"/>
                <w:numId w:val="15"/>
              </w:numPr>
              <w:tabs>
                <w:tab w:val="left" w:pos="825"/>
              </w:tabs>
              <w:spacing w:line="259" w:lineRule="auto"/>
              <w:ind w:left="825" w:right="265"/>
              <w:rPr>
                <w:sz w:val="16"/>
              </w:rPr>
            </w:pPr>
            <w:r>
              <w:rPr>
                <w:color w:val="5A5A5A"/>
                <w:sz w:val="16"/>
              </w:rPr>
              <w:t>Accurately</w:t>
            </w:r>
            <w:r>
              <w:rPr>
                <w:color w:val="5A5A5A"/>
                <w:spacing w:val="-6"/>
                <w:sz w:val="16"/>
              </w:rPr>
              <w:t xml:space="preserve"> </w:t>
            </w:r>
            <w:r>
              <w:rPr>
                <w:color w:val="5A5A5A"/>
                <w:sz w:val="16"/>
              </w:rPr>
              <w:t>sizing</w:t>
            </w:r>
            <w:r>
              <w:rPr>
                <w:color w:val="5A5A5A"/>
                <w:spacing w:val="-6"/>
                <w:sz w:val="16"/>
              </w:rPr>
              <w:t xml:space="preserve"> </w:t>
            </w:r>
            <w:r>
              <w:rPr>
                <w:color w:val="5A5A5A"/>
                <w:sz w:val="16"/>
              </w:rPr>
              <w:t>3D</w:t>
            </w:r>
            <w:r>
              <w:rPr>
                <w:color w:val="5A5A5A"/>
                <w:spacing w:val="-4"/>
                <w:sz w:val="16"/>
              </w:rPr>
              <w:t xml:space="preserve"> </w:t>
            </w:r>
            <w:r>
              <w:rPr>
                <w:color w:val="5A5A5A"/>
                <w:sz w:val="16"/>
              </w:rPr>
              <w:t>objects</w:t>
            </w:r>
            <w:r>
              <w:rPr>
                <w:color w:val="5A5A5A"/>
                <w:spacing w:val="-6"/>
                <w:sz w:val="16"/>
              </w:rPr>
              <w:t xml:space="preserve"> </w:t>
            </w:r>
            <w:r>
              <w:rPr>
                <w:color w:val="5A5A5A"/>
                <w:sz w:val="16"/>
              </w:rPr>
              <w:t>refers</w:t>
            </w:r>
            <w:r>
              <w:rPr>
                <w:color w:val="5A5A5A"/>
                <w:spacing w:val="-6"/>
                <w:sz w:val="16"/>
              </w:rPr>
              <w:t xml:space="preserve"> </w:t>
            </w:r>
            <w:r>
              <w:rPr>
                <w:color w:val="5A5A5A"/>
                <w:sz w:val="16"/>
              </w:rPr>
              <w:t>to</w:t>
            </w:r>
            <w:r>
              <w:rPr>
                <w:color w:val="5A5A5A"/>
                <w:spacing w:val="-6"/>
                <w:sz w:val="16"/>
              </w:rPr>
              <w:t xml:space="preserve"> </w:t>
            </w:r>
            <w:r>
              <w:rPr>
                <w:color w:val="5A5A5A"/>
                <w:sz w:val="16"/>
              </w:rPr>
              <w:t>ensuring</w:t>
            </w:r>
            <w:r>
              <w:rPr>
                <w:color w:val="5A5A5A"/>
                <w:spacing w:val="-6"/>
                <w:sz w:val="16"/>
              </w:rPr>
              <w:t xml:space="preserve"> </w:t>
            </w:r>
            <w:r>
              <w:rPr>
                <w:color w:val="5A5A5A"/>
                <w:sz w:val="16"/>
              </w:rPr>
              <w:t>that</w:t>
            </w:r>
            <w:r>
              <w:rPr>
                <w:color w:val="5A5A5A"/>
                <w:spacing w:val="-6"/>
                <w:sz w:val="16"/>
              </w:rPr>
              <w:t xml:space="preserve"> </w:t>
            </w:r>
            <w:r>
              <w:rPr>
                <w:color w:val="5A5A5A"/>
                <w:sz w:val="16"/>
              </w:rPr>
              <w:t>the dimensions and proportions of the objects are precise and match the desired specifications or requirements.</w:t>
            </w:r>
          </w:p>
          <w:p w:rsidR="009B548A" w:rsidRDefault="009B548A" w:rsidP="00802A84">
            <w:pPr>
              <w:pStyle w:val="TableParagraph"/>
              <w:numPr>
                <w:ilvl w:val="0"/>
                <w:numId w:val="15"/>
              </w:numPr>
              <w:tabs>
                <w:tab w:val="left" w:pos="825"/>
              </w:tabs>
              <w:spacing w:before="1" w:line="259" w:lineRule="auto"/>
              <w:ind w:left="825" w:right="154"/>
              <w:rPr>
                <w:sz w:val="16"/>
              </w:rPr>
            </w:pPr>
            <w:r>
              <w:rPr>
                <w:color w:val="5A5A5A"/>
                <w:sz w:val="16"/>
              </w:rPr>
              <w:t>Showing that placeholders can create holes in 3D objects involves using placeholder shapes or voids within</w:t>
            </w:r>
            <w:r>
              <w:rPr>
                <w:color w:val="5A5A5A"/>
                <w:spacing w:val="-5"/>
                <w:sz w:val="16"/>
              </w:rPr>
              <w:t xml:space="preserve"> </w:t>
            </w:r>
            <w:r>
              <w:rPr>
                <w:color w:val="5A5A5A"/>
                <w:sz w:val="16"/>
              </w:rPr>
              <w:t>the</w:t>
            </w:r>
            <w:r>
              <w:rPr>
                <w:color w:val="5A5A5A"/>
                <w:spacing w:val="-5"/>
                <w:sz w:val="16"/>
              </w:rPr>
              <w:t xml:space="preserve"> </w:t>
            </w:r>
            <w:r>
              <w:rPr>
                <w:color w:val="5A5A5A"/>
                <w:sz w:val="16"/>
              </w:rPr>
              <w:t>3D</w:t>
            </w:r>
            <w:r>
              <w:rPr>
                <w:color w:val="5A5A5A"/>
                <w:spacing w:val="-3"/>
                <w:sz w:val="16"/>
              </w:rPr>
              <w:t xml:space="preserve"> </w:t>
            </w:r>
            <w:r>
              <w:rPr>
                <w:color w:val="5A5A5A"/>
                <w:sz w:val="16"/>
              </w:rPr>
              <w:t>model</w:t>
            </w:r>
            <w:r>
              <w:rPr>
                <w:color w:val="5A5A5A"/>
                <w:spacing w:val="-9"/>
                <w:sz w:val="16"/>
              </w:rPr>
              <w:t xml:space="preserve"> </w:t>
            </w:r>
            <w:r>
              <w:rPr>
                <w:color w:val="5A5A5A"/>
                <w:sz w:val="16"/>
              </w:rPr>
              <w:t>to</w:t>
            </w:r>
            <w:r>
              <w:rPr>
                <w:color w:val="5A5A5A"/>
                <w:spacing w:val="-9"/>
                <w:sz w:val="16"/>
              </w:rPr>
              <w:t xml:space="preserve"> </w:t>
            </w:r>
            <w:r>
              <w:rPr>
                <w:color w:val="5A5A5A"/>
                <w:sz w:val="16"/>
              </w:rPr>
              <w:t>create</w:t>
            </w:r>
            <w:r>
              <w:rPr>
                <w:color w:val="5A5A5A"/>
                <w:spacing w:val="-9"/>
                <w:sz w:val="16"/>
              </w:rPr>
              <w:t xml:space="preserve"> </w:t>
            </w:r>
            <w:r>
              <w:rPr>
                <w:color w:val="5A5A5A"/>
                <w:sz w:val="16"/>
              </w:rPr>
              <w:t>empty</w:t>
            </w:r>
            <w:r>
              <w:rPr>
                <w:color w:val="5A5A5A"/>
                <w:spacing w:val="-5"/>
                <w:sz w:val="16"/>
              </w:rPr>
              <w:t xml:space="preserve"> </w:t>
            </w:r>
            <w:r>
              <w:rPr>
                <w:color w:val="5A5A5A"/>
                <w:sz w:val="16"/>
              </w:rPr>
              <w:t>spaces</w:t>
            </w:r>
            <w:r>
              <w:rPr>
                <w:color w:val="5A5A5A"/>
                <w:spacing w:val="-5"/>
                <w:sz w:val="16"/>
              </w:rPr>
              <w:t xml:space="preserve"> </w:t>
            </w:r>
            <w:r>
              <w:rPr>
                <w:color w:val="5A5A5A"/>
                <w:sz w:val="16"/>
              </w:rPr>
              <w:t>or</w:t>
            </w:r>
            <w:r>
              <w:rPr>
                <w:color w:val="5A5A5A"/>
                <w:spacing w:val="-3"/>
                <w:sz w:val="16"/>
              </w:rPr>
              <w:t xml:space="preserve"> </w:t>
            </w:r>
            <w:r>
              <w:rPr>
                <w:color w:val="5A5A5A"/>
                <w:sz w:val="16"/>
              </w:rPr>
              <w:t>openings in the objects.</w:t>
            </w:r>
          </w:p>
          <w:p w:rsidR="009B548A" w:rsidRDefault="009B548A" w:rsidP="00802A84">
            <w:pPr>
              <w:pStyle w:val="TableParagraph"/>
              <w:numPr>
                <w:ilvl w:val="0"/>
                <w:numId w:val="15"/>
              </w:numPr>
              <w:tabs>
                <w:tab w:val="left" w:pos="825"/>
              </w:tabs>
              <w:spacing w:line="259" w:lineRule="auto"/>
              <w:ind w:left="825" w:right="243"/>
              <w:rPr>
                <w:sz w:val="16"/>
              </w:rPr>
            </w:pPr>
            <w:r>
              <w:rPr>
                <w:color w:val="5A5A5A"/>
                <w:sz w:val="16"/>
              </w:rPr>
              <w:t>Combining</w:t>
            </w:r>
            <w:r>
              <w:rPr>
                <w:color w:val="5A5A5A"/>
                <w:spacing w:val="-8"/>
                <w:sz w:val="16"/>
              </w:rPr>
              <w:t xml:space="preserve"> </w:t>
            </w:r>
            <w:r>
              <w:rPr>
                <w:color w:val="5A5A5A"/>
                <w:sz w:val="16"/>
              </w:rPr>
              <w:t>a</w:t>
            </w:r>
            <w:r>
              <w:rPr>
                <w:color w:val="5A5A5A"/>
                <w:spacing w:val="-8"/>
                <w:sz w:val="16"/>
              </w:rPr>
              <w:t xml:space="preserve"> </w:t>
            </w:r>
            <w:r>
              <w:rPr>
                <w:color w:val="5A5A5A"/>
                <w:sz w:val="16"/>
              </w:rPr>
              <w:t>number</w:t>
            </w:r>
            <w:r>
              <w:rPr>
                <w:color w:val="5A5A5A"/>
                <w:spacing w:val="-6"/>
                <w:sz w:val="16"/>
              </w:rPr>
              <w:t xml:space="preserve"> </w:t>
            </w:r>
            <w:r>
              <w:rPr>
                <w:color w:val="5A5A5A"/>
                <w:sz w:val="16"/>
              </w:rPr>
              <w:t>of</w:t>
            </w:r>
            <w:r>
              <w:rPr>
                <w:color w:val="5A5A5A"/>
                <w:spacing w:val="-7"/>
                <w:sz w:val="16"/>
              </w:rPr>
              <w:t xml:space="preserve"> </w:t>
            </w:r>
            <w:r>
              <w:rPr>
                <w:color w:val="5A5A5A"/>
                <w:sz w:val="16"/>
              </w:rPr>
              <w:t>3D</w:t>
            </w:r>
            <w:r>
              <w:rPr>
                <w:color w:val="5A5A5A"/>
                <w:spacing w:val="-5"/>
                <w:sz w:val="16"/>
              </w:rPr>
              <w:t xml:space="preserve"> </w:t>
            </w:r>
            <w:r>
              <w:rPr>
                <w:color w:val="5A5A5A"/>
                <w:sz w:val="16"/>
              </w:rPr>
              <w:t>objects</w:t>
            </w:r>
            <w:r>
              <w:rPr>
                <w:color w:val="5A5A5A"/>
                <w:spacing w:val="-8"/>
                <w:sz w:val="16"/>
              </w:rPr>
              <w:t xml:space="preserve"> </w:t>
            </w:r>
            <w:r>
              <w:rPr>
                <w:color w:val="5A5A5A"/>
                <w:sz w:val="16"/>
              </w:rPr>
              <w:t>involves</w:t>
            </w:r>
            <w:r>
              <w:rPr>
                <w:color w:val="5A5A5A"/>
                <w:spacing w:val="-4"/>
                <w:sz w:val="16"/>
              </w:rPr>
              <w:t xml:space="preserve"> </w:t>
            </w:r>
            <w:r>
              <w:rPr>
                <w:color w:val="5A5A5A"/>
                <w:sz w:val="16"/>
              </w:rPr>
              <w:t>merging</w:t>
            </w:r>
            <w:r>
              <w:rPr>
                <w:color w:val="5A5A5A"/>
                <w:spacing w:val="-8"/>
                <w:sz w:val="16"/>
              </w:rPr>
              <w:t xml:space="preserve"> </w:t>
            </w:r>
            <w:r>
              <w:rPr>
                <w:color w:val="5A5A5A"/>
                <w:sz w:val="16"/>
              </w:rPr>
              <w:t>or joining multiple objects together to create a more complex or composite shape or structure.</w:t>
            </w:r>
          </w:p>
          <w:p w:rsidR="009B548A" w:rsidRDefault="009B548A" w:rsidP="00802A84">
            <w:pPr>
              <w:pStyle w:val="TableParagraph"/>
              <w:numPr>
                <w:ilvl w:val="0"/>
                <w:numId w:val="15"/>
              </w:numPr>
              <w:tabs>
                <w:tab w:val="left" w:pos="825"/>
              </w:tabs>
              <w:spacing w:line="259" w:lineRule="auto"/>
              <w:ind w:left="825" w:right="152"/>
              <w:rPr>
                <w:sz w:val="16"/>
              </w:rPr>
            </w:pPr>
            <w:proofErr w:type="spellStart"/>
            <w:r>
              <w:rPr>
                <w:color w:val="5A5A5A"/>
                <w:sz w:val="16"/>
              </w:rPr>
              <w:t>Analysing</w:t>
            </w:r>
            <w:proofErr w:type="spellEnd"/>
            <w:r>
              <w:rPr>
                <w:color w:val="5A5A5A"/>
                <w:sz w:val="16"/>
              </w:rPr>
              <w:t xml:space="preserve"> a 3D model involves examining and evaluating</w:t>
            </w:r>
            <w:r>
              <w:rPr>
                <w:color w:val="5A5A5A"/>
                <w:spacing w:val="-12"/>
                <w:sz w:val="16"/>
              </w:rPr>
              <w:t xml:space="preserve"> </w:t>
            </w:r>
            <w:r>
              <w:rPr>
                <w:color w:val="5A5A5A"/>
                <w:sz w:val="16"/>
              </w:rPr>
              <w:t>the</w:t>
            </w:r>
            <w:r>
              <w:rPr>
                <w:color w:val="5A5A5A"/>
                <w:spacing w:val="-11"/>
                <w:sz w:val="16"/>
              </w:rPr>
              <w:t xml:space="preserve"> </w:t>
            </w:r>
            <w:r>
              <w:rPr>
                <w:color w:val="5A5A5A"/>
                <w:sz w:val="16"/>
              </w:rPr>
              <w:t>characteristics,</w:t>
            </w:r>
            <w:r>
              <w:rPr>
                <w:color w:val="5A5A5A"/>
                <w:spacing w:val="-11"/>
                <w:sz w:val="16"/>
              </w:rPr>
              <w:t xml:space="preserve"> </w:t>
            </w:r>
            <w:r>
              <w:rPr>
                <w:color w:val="5A5A5A"/>
                <w:sz w:val="16"/>
              </w:rPr>
              <w:t>composition,</w:t>
            </w:r>
            <w:r>
              <w:rPr>
                <w:color w:val="5A5A5A"/>
                <w:spacing w:val="-11"/>
                <w:sz w:val="16"/>
              </w:rPr>
              <w:t xml:space="preserve"> </w:t>
            </w:r>
            <w:r>
              <w:rPr>
                <w:color w:val="5A5A5A"/>
                <w:sz w:val="16"/>
              </w:rPr>
              <w:t>functionality, or aesthetics of the model, often for assessment or improvement purposes.</w:t>
            </w:r>
          </w:p>
          <w:p w:rsidR="009B548A" w:rsidRDefault="009B548A" w:rsidP="00802A84">
            <w:pPr>
              <w:pStyle w:val="TableParagraph"/>
              <w:numPr>
                <w:ilvl w:val="0"/>
                <w:numId w:val="15"/>
              </w:numPr>
              <w:tabs>
                <w:tab w:val="left" w:pos="825"/>
              </w:tabs>
              <w:spacing w:line="259" w:lineRule="auto"/>
              <w:ind w:left="825" w:right="558"/>
              <w:rPr>
                <w:sz w:val="16"/>
              </w:rPr>
            </w:pPr>
            <w:r>
              <w:rPr>
                <w:color w:val="5A5A5A"/>
                <w:sz w:val="16"/>
              </w:rPr>
              <w:t>Choosing objects to use in a 3D model involves selecting the appropriate shapes, structures, or components</w:t>
            </w:r>
            <w:r>
              <w:rPr>
                <w:color w:val="5A5A5A"/>
                <w:spacing w:val="-5"/>
                <w:sz w:val="16"/>
              </w:rPr>
              <w:t xml:space="preserve"> </w:t>
            </w:r>
            <w:r>
              <w:rPr>
                <w:color w:val="5A5A5A"/>
                <w:sz w:val="16"/>
              </w:rPr>
              <w:t>that</w:t>
            </w:r>
            <w:r>
              <w:rPr>
                <w:color w:val="5A5A5A"/>
                <w:spacing w:val="-4"/>
                <w:sz w:val="16"/>
              </w:rPr>
              <w:t xml:space="preserve"> </w:t>
            </w:r>
            <w:r>
              <w:rPr>
                <w:color w:val="5A5A5A"/>
                <w:sz w:val="16"/>
              </w:rPr>
              <w:t>fulfil</w:t>
            </w:r>
            <w:r>
              <w:rPr>
                <w:color w:val="5A5A5A"/>
                <w:spacing w:val="-8"/>
                <w:sz w:val="16"/>
              </w:rPr>
              <w:t xml:space="preserve"> </w:t>
            </w:r>
            <w:r>
              <w:rPr>
                <w:color w:val="5A5A5A"/>
                <w:sz w:val="16"/>
              </w:rPr>
              <w:t>the</w:t>
            </w:r>
            <w:r>
              <w:rPr>
                <w:color w:val="5A5A5A"/>
                <w:spacing w:val="-9"/>
                <w:sz w:val="16"/>
              </w:rPr>
              <w:t xml:space="preserve"> </w:t>
            </w:r>
            <w:r>
              <w:rPr>
                <w:color w:val="5A5A5A"/>
                <w:sz w:val="16"/>
              </w:rPr>
              <w:t>intended</w:t>
            </w:r>
            <w:r>
              <w:rPr>
                <w:color w:val="5A5A5A"/>
                <w:spacing w:val="-8"/>
                <w:sz w:val="16"/>
              </w:rPr>
              <w:t xml:space="preserve"> </w:t>
            </w:r>
            <w:r>
              <w:rPr>
                <w:color w:val="5A5A5A"/>
                <w:sz w:val="16"/>
              </w:rPr>
              <w:t>design</w:t>
            </w:r>
            <w:r>
              <w:rPr>
                <w:color w:val="5A5A5A"/>
                <w:spacing w:val="-5"/>
                <w:sz w:val="16"/>
              </w:rPr>
              <w:t xml:space="preserve"> </w:t>
            </w:r>
            <w:r>
              <w:rPr>
                <w:color w:val="5A5A5A"/>
                <w:sz w:val="16"/>
              </w:rPr>
              <w:t>or</w:t>
            </w:r>
            <w:r>
              <w:rPr>
                <w:color w:val="5A5A5A"/>
                <w:spacing w:val="-8"/>
                <w:sz w:val="16"/>
              </w:rPr>
              <w:t xml:space="preserve"> </w:t>
            </w:r>
            <w:r>
              <w:rPr>
                <w:color w:val="5A5A5A"/>
                <w:sz w:val="16"/>
              </w:rPr>
              <w:t>serve specific functions within the model.</w:t>
            </w:r>
          </w:p>
          <w:p w:rsidR="009B548A" w:rsidRDefault="009B548A" w:rsidP="00802A84">
            <w:pPr>
              <w:pStyle w:val="TableParagraph"/>
              <w:numPr>
                <w:ilvl w:val="0"/>
                <w:numId w:val="15"/>
              </w:numPr>
              <w:tabs>
                <w:tab w:val="left" w:pos="825"/>
              </w:tabs>
              <w:spacing w:line="259" w:lineRule="auto"/>
              <w:ind w:left="825" w:right="303"/>
              <w:rPr>
                <w:sz w:val="16"/>
              </w:rPr>
            </w:pPr>
            <w:r>
              <w:rPr>
                <w:color w:val="5A5A5A"/>
                <w:sz w:val="16"/>
              </w:rPr>
              <w:t>Combining objects in a design involves integrating or assembling</w:t>
            </w:r>
            <w:r>
              <w:rPr>
                <w:color w:val="5A5A5A"/>
                <w:spacing w:val="-10"/>
                <w:sz w:val="16"/>
              </w:rPr>
              <w:t xml:space="preserve"> </w:t>
            </w:r>
            <w:r>
              <w:rPr>
                <w:color w:val="5A5A5A"/>
                <w:sz w:val="16"/>
              </w:rPr>
              <w:t>various</w:t>
            </w:r>
            <w:r>
              <w:rPr>
                <w:color w:val="5A5A5A"/>
                <w:spacing w:val="-7"/>
                <w:sz w:val="16"/>
              </w:rPr>
              <w:t xml:space="preserve"> </w:t>
            </w:r>
            <w:r>
              <w:rPr>
                <w:color w:val="5A5A5A"/>
                <w:sz w:val="16"/>
              </w:rPr>
              <w:t>elements,</w:t>
            </w:r>
            <w:r>
              <w:rPr>
                <w:color w:val="5A5A5A"/>
                <w:spacing w:val="-6"/>
                <w:sz w:val="16"/>
              </w:rPr>
              <w:t xml:space="preserve"> </w:t>
            </w:r>
            <w:r>
              <w:rPr>
                <w:color w:val="5A5A5A"/>
                <w:sz w:val="16"/>
              </w:rPr>
              <w:t>parts,</w:t>
            </w:r>
            <w:r>
              <w:rPr>
                <w:color w:val="5A5A5A"/>
                <w:spacing w:val="-9"/>
                <w:sz w:val="16"/>
              </w:rPr>
              <w:t xml:space="preserve"> </w:t>
            </w:r>
            <w:r>
              <w:rPr>
                <w:color w:val="5A5A5A"/>
                <w:sz w:val="16"/>
              </w:rPr>
              <w:t>or</w:t>
            </w:r>
            <w:r>
              <w:rPr>
                <w:color w:val="5A5A5A"/>
                <w:spacing w:val="-9"/>
                <w:sz w:val="16"/>
              </w:rPr>
              <w:t xml:space="preserve"> </w:t>
            </w:r>
            <w:r>
              <w:rPr>
                <w:color w:val="5A5A5A"/>
                <w:sz w:val="16"/>
              </w:rPr>
              <w:t>components</w:t>
            </w:r>
            <w:r>
              <w:rPr>
                <w:color w:val="5A5A5A"/>
                <w:spacing w:val="-7"/>
                <w:sz w:val="16"/>
              </w:rPr>
              <w:t xml:space="preserve"> </w:t>
            </w:r>
            <w:r>
              <w:rPr>
                <w:color w:val="5A5A5A"/>
                <w:sz w:val="16"/>
              </w:rPr>
              <w:t>to create</w:t>
            </w:r>
            <w:r>
              <w:rPr>
                <w:color w:val="5A5A5A"/>
                <w:spacing w:val="-3"/>
                <w:sz w:val="16"/>
              </w:rPr>
              <w:t xml:space="preserve"> </w:t>
            </w:r>
            <w:r>
              <w:rPr>
                <w:color w:val="5A5A5A"/>
                <w:sz w:val="16"/>
              </w:rPr>
              <w:t>a cohesive and functional 3D model or design.</w:t>
            </w:r>
          </w:p>
          <w:p w:rsidR="009B548A" w:rsidRDefault="009B548A" w:rsidP="00802A84">
            <w:pPr>
              <w:pStyle w:val="TableParagraph"/>
              <w:numPr>
                <w:ilvl w:val="0"/>
                <w:numId w:val="15"/>
              </w:numPr>
              <w:tabs>
                <w:tab w:val="left" w:pos="825"/>
              </w:tabs>
              <w:spacing w:line="259" w:lineRule="auto"/>
              <w:ind w:left="825" w:right="318"/>
              <w:rPr>
                <w:sz w:val="16"/>
              </w:rPr>
            </w:pPr>
            <w:r>
              <w:rPr>
                <w:color w:val="5A5A5A"/>
                <w:sz w:val="16"/>
              </w:rPr>
              <w:t>Constructing a 3D model based on a design involves building</w:t>
            </w:r>
            <w:r>
              <w:rPr>
                <w:color w:val="5A5A5A"/>
                <w:spacing w:val="-4"/>
                <w:sz w:val="16"/>
              </w:rPr>
              <w:t xml:space="preserve"> </w:t>
            </w:r>
            <w:r>
              <w:rPr>
                <w:color w:val="5A5A5A"/>
                <w:sz w:val="16"/>
              </w:rPr>
              <w:t>or</w:t>
            </w:r>
            <w:r>
              <w:rPr>
                <w:color w:val="5A5A5A"/>
                <w:spacing w:val="-7"/>
                <w:sz w:val="16"/>
              </w:rPr>
              <w:t xml:space="preserve"> </w:t>
            </w:r>
            <w:r>
              <w:rPr>
                <w:color w:val="5A5A5A"/>
                <w:sz w:val="16"/>
              </w:rPr>
              <w:t>creating</w:t>
            </w:r>
            <w:r>
              <w:rPr>
                <w:color w:val="5A5A5A"/>
                <w:spacing w:val="-8"/>
                <w:sz w:val="16"/>
              </w:rPr>
              <w:t xml:space="preserve"> </w:t>
            </w:r>
            <w:r>
              <w:rPr>
                <w:color w:val="5A5A5A"/>
                <w:sz w:val="16"/>
              </w:rPr>
              <w:t>the</w:t>
            </w:r>
            <w:r>
              <w:rPr>
                <w:color w:val="5A5A5A"/>
                <w:spacing w:val="-4"/>
                <w:sz w:val="16"/>
              </w:rPr>
              <w:t xml:space="preserve"> </w:t>
            </w:r>
            <w:r>
              <w:rPr>
                <w:color w:val="5A5A5A"/>
                <w:sz w:val="16"/>
              </w:rPr>
              <w:t>desired</w:t>
            </w:r>
            <w:r>
              <w:rPr>
                <w:color w:val="5A5A5A"/>
                <w:spacing w:val="-4"/>
                <w:sz w:val="16"/>
              </w:rPr>
              <w:t xml:space="preserve"> </w:t>
            </w:r>
            <w:r>
              <w:rPr>
                <w:color w:val="5A5A5A"/>
                <w:sz w:val="16"/>
              </w:rPr>
              <w:t>object</w:t>
            </w:r>
            <w:r>
              <w:rPr>
                <w:color w:val="5A5A5A"/>
                <w:spacing w:val="-3"/>
                <w:sz w:val="16"/>
              </w:rPr>
              <w:t xml:space="preserve"> </w:t>
            </w:r>
            <w:r>
              <w:rPr>
                <w:color w:val="5A5A5A"/>
                <w:sz w:val="16"/>
              </w:rPr>
              <w:t>or</w:t>
            </w:r>
            <w:r>
              <w:rPr>
                <w:color w:val="5A5A5A"/>
                <w:spacing w:val="-7"/>
                <w:sz w:val="16"/>
              </w:rPr>
              <w:t xml:space="preserve"> </w:t>
            </w:r>
            <w:r>
              <w:rPr>
                <w:color w:val="5A5A5A"/>
                <w:sz w:val="16"/>
              </w:rPr>
              <w:t>structure</w:t>
            </w:r>
            <w:r>
              <w:rPr>
                <w:color w:val="5A5A5A"/>
                <w:spacing w:val="-8"/>
                <w:sz w:val="16"/>
              </w:rPr>
              <w:t xml:space="preserve"> </w:t>
            </w:r>
            <w:r>
              <w:rPr>
                <w:color w:val="5A5A5A"/>
                <w:sz w:val="16"/>
              </w:rPr>
              <w:t>in</w:t>
            </w:r>
            <w:r>
              <w:rPr>
                <w:color w:val="5A5A5A"/>
                <w:spacing w:val="-4"/>
                <w:sz w:val="16"/>
              </w:rPr>
              <w:t xml:space="preserve"> </w:t>
            </w:r>
            <w:r>
              <w:rPr>
                <w:color w:val="5A5A5A"/>
                <w:sz w:val="16"/>
              </w:rPr>
              <w:t>a digital environment using the chosen design</w:t>
            </w:r>
          </w:p>
          <w:p w:rsidR="009B548A" w:rsidRDefault="009B548A" w:rsidP="009B548A">
            <w:pPr>
              <w:pStyle w:val="TableParagraph"/>
              <w:spacing w:line="182" w:lineRule="exact"/>
              <w:rPr>
                <w:sz w:val="16"/>
              </w:rPr>
            </w:pPr>
            <w:r>
              <w:rPr>
                <w:color w:val="5A5A5A"/>
                <w:sz w:val="16"/>
              </w:rPr>
              <w:t>specifications,</w:t>
            </w:r>
            <w:r>
              <w:rPr>
                <w:color w:val="5A5A5A"/>
                <w:spacing w:val="-4"/>
                <w:sz w:val="16"/>
              </w:rPr>
              <w:t xml:space="preserve"> </w:t>
            </w:r>
            <w:r>
              <w:rPr>
                <w:color w:val="5A5A5A"/>
                <w:sz w:val="16"/>
              </w:rPr>
              <w:t>measurements,</w:t>
            </w:r>
            <w:r>
              <w:rPr>
                <w:color w:val="5A5A5A"/>
                <w:spacing w:val="-4"/>
                <w:sz w:val="16"/>
              </w:rPr>
              <w:t xml:space="preserve"> </w:t>
            </w:r>
            <w:r>
              <w:rPr>
                <w:color w:val="5A5A5A"/>
                <w:sz w:val="16"/>
              </w:rPr>
              <w:t>or</w:t>
            </w:r>
            <w:r>
              <w:rPr>
                <w:color w:val="5A5A5A"/>
                <w:spacing w:val="-8"/>
                <w:sz w:val="16"/>
              </w:rPr>
              <w:t xml:space="preserve"> </w:t>
            </w:r>
            <w:r>
              <w:rPr>
                <w:color w:val="5A5A5A"/>
                <w:sz w:val="16"/>
              </w:rPr>
              <w:t>visual</w:t>
            </w:r>
            <w:r>
              <w:rPr>
                <w:color w:val="5A5A5A"/>
                <w:spacing w:val="-8"/>
                <w:sz w:val="16"/>
              </w:rPr>
              <w:t xml:space="preserve"> </w:t>
            </w:r>
            <w:r>
              <w:rPr>
                <w:color w:val="5A5A5A"/>
                <w:spacing w:val="-2"/>
                <w:sz w:val="16"/>
              </w:rPr>
              <w:t>references.</w:t>
            </w:r>
          </w:p>
        </w:tc>
        <w:tc>
          <w:tcPr>
            <w:tcW w:w="4082" w:type="dxa"/>
          </w:tcPr>
          <w:p w:rsidR="009B548A" w:rsidRDefault="009B548A" w:rsidP="009B548A">
            <w:pPr>
              <w:pStyle w:val="TableParagraph"/>
              <w:spacing w:before="3" w:line="256" w:lineRule="auto"/>
              <w:rPr>
                <w:sz w:val="16"/>
              </w:rPr>
            </w:pPr>
            <w:r>
              <w:rPr>
                <w:color w:val="5A5A5A"/>
                <w:sz w:val="16"/>
              </w:rPr>
              <w:t>platform</w:t>
            </w:r>
            <w:r>
              <w:rPr>
                <w:color w:val="5A5A5A"/>
                <w:spacing w:val="-10"/>
                <w:sz w:val="16"/>
              </w:rPr>
              <w:t xml:space="preserve"> </w:t>
            </w:r>
            <w:r>
              <w:rPr>
                <w:color w:val="5A5A5A"/>
                <w:sz w:val="16"/>
              </w:rPr>
              <w:t>capable</w:t>
            </w:r>
            <w:r>
              <w:rPr>
                <w:color w:val="5A5A5A"/>
                <w:spacing w:val="-10"/>
                <w:sz w:val="16"/>
              </w:rPr>
              <w:t xml:space="preserve"> </w:t>
            </w:r>
            <w:r>
              <w:rPr>
                <w:color w:val="5A5A5A"/>
                <w:sz w:val="16"/>
              </w:rPr>
              <w:t>of</w:t>
            </w:r>
            <w:r>
              <w:rPr>
                <w:color w:val="5A5A5A"/>
                <w:spacing w:val="-9"/>
                <w:sz w:val="16"/>
              </w:rPr>
              <w:t xml:space="preserve"> </w:t>
            </w:r>
            <w:r>
              <w:rPr>
                <w:color w:val="5A5A5A"/>
                <w:sz w:val="16"/>
              </w:rPr>
              <w:t>executing</w:t>
            </w:r>
            <w:r>
              <w:rPr>
                <w:color w:val="5A5A5A"/>
                <w:spacing w:val="-10"/>
                <w:sz w:val="16"/>
              </w:rPr>
              <w:t xml:space="preserve"> </w:t>
            </w:r>
            <w:r>
              <w:rPr>
                <w:color w:val="5A5A5A"/>
                <w:sz w:val="16"/>
              </w:rPr>
              <w:t>the</w:t>
            </w:r>
            <w:r>
              <w:rPr>
                <w:color w:val="5A5A5A"/>
                <w:spacing w:val="-10"/>
                <w:sz w:val="16"/>
              </w:rPr>
              <w:t xml:space="preserve"> </w:t>
            </w:r>
            <w:r>
              <w:rPr>
                <w:color w:val="5A5A5A"/>
                <w:sz w:val="16"/>
              </w:rPr>
              <w:t xml:space="preserve">program's </w:t>
            </w:r>
            <w:r>
              <w:rPr>
                <w:color w:val="5A5A5A"/>
                <w:spacing w:val="-2"/>
                <w:sz w:val="16"/>
              </w:rPr>
              <w:t>instructions.</w:t>
            </w:r>
          </w:p>
          <w:p w:rsidR="009B548A" w:rsidRDefault="009B548A" w:rsidP="00802A84">
            <w:pPr>
              <w:pStyle w:val="TableParagraph"/>
              <w:numPr>
                <w:ilvl w:val="0"/>
                <w:numId w:val="14"/>
              </w:numPr>
              <w:tabs>
                <w:tab w:val="left" w:pos="825"/>
              </w:tabs>
              <w:spacing w:line="259" w:lineRule="auto"/>
              <w:ind w:right="121"/>
              <w:rPr>
                <w:sz w:val="16"/>
              </w:rPr>
            </w:pPr>
            <w:r>
              <w:rPr>
                <w:color w:val="5A5A5A"/>
                <w:sz w:val="16"/>
              </w:rPr>
              <w:t>Identifying examples of conditions in the</w:t>
            </w:r>
            <w:r>
              <w:rPr>
                <w:color w:val="5A5A5A"/>
                <w:spacing w:val="40"/>
                <w:sz w:val="16"/>
              </w:rPr>
              <w:t xml:space="preserve"> </w:t>
            </w:r>
            <w:r>
              <w:rPr>
                <w:color w:val="5A5A5A"/>
                <w:sz w:val="16"/>
              </w:rPr>
              <w:t xml:space="preserve">real world involves </w:t>
            </w:r>
            <w:proofErr w:type="spellStart"/>
            <w:r>
              <w:rPr>
                <w:color w:val="5A5A5A"/>
                <w:sz w:val="16"/>
              </w:rPr>
              <w:t>recognising</w:t>
            </w:r>
            <w:proofErr w:type="spellEnd"/>
            <w:r>
              <w:rPr>
                <w:color w:val="5A5A5A"/>
                <w:sz w:val="16"/>
              </w:rPr>
              <w:t xml:space="preserve"> and understanding</w:t>
            </w:r>
            <w:r>
              <w:rPr>
                <w:color w:val="5A5A5A"/>
                <w:spacing w:val="-12"/>
                <w:sz w:val="16"/>
              </w:rPr>
              <w:t xml:space="preserve"> </w:t>
            </w:r>
            <w:r>
              <w:rPr>
                <w:color w:val="5A5A5A"/>
                <w:sz w:val="16"/>
              </w:rPr>
              <w:t>situations</w:t>
            </w:r>
            <w:r>
              <w:rPr>
                <w:color w:val="5A5A5A"/>
                <w:spacing w:val="-11"/>
                <w:sz w:val="16"/>
              </w:rPr>
              <w:t xml:space="preserve"> </w:t>
            </w:r>
            <w:r>
              <w:rPr>
                <w:color w:val="5A5A5A"/>
                <w:sz w:val="16"/>
              </w:rPr>
              <w:t>or</w:t>
            </w:r>
            <w:r>
              <w:rPr>
                <w:color w:val="5A5A5A"/>
                <w:spacing w:val="-11"/>
                <w:sz w:val="16"/>
              </w:rPr>
              <w:t xml:space="preserve"> </w:t>
            </w:r>
            <w:r>
              <w:rPr>
                <w:color w:val="5A5A5A"/>
                <w:sz w:val="16"/>
              </w:rPr>
              <w:t>scenarios</w:t>
            </w:r>
            <w:r>
              <w:rPr>
                <w:color w:val="5A5A5A"/>
                <w:spacing w:val="-11"/>
                <w:sz w:val="16"/>
              </w:rPr>
              <w:t xml:space="preserve"> </w:t>
            </w:r>
            <w:r>
              <w:rPr>
                <w:color w:val="5A5A5A"/>
                <w:sz w:val="16"/>
              </w:rPr>
              <w:t xml:space="preserve">where certain criteria, circumstances, or factors determine different outcomes, actions, or </w:t>
            </w:r>
            <w:r>
              <w:rPr>
                <w:color w:val="5A5A5A"/>
                <w:spacing w:val="-2"/>
                <w:sz w:val="16"/>
              </w:rPr>
              <w:t>decisions.</w:t>
            </w:r>
          </w:p>
          <w:p w:rsidR="009B548A" w:rsidRDefault="009B548A" w:rsidP="00802A84">
            <w:pPr>
              <w:pStyle w:val="TableParagraph"/>
              <w:numPr>
                <w:ilvl w:val="0"/>
                <w:numId w:val="14"/>
              </w:numPr>
              <w:tabs>
                <w:tab w:val="left" w:pos="825"/>
              </w:tabs>
              <w:spacing w:line="259" w:lineRule="auto"/>
              <w:ind w:right="130"/>
              <w:rPr>
                <w:sz w:val="16"/>
              </w:rPr>
            </w:pPr>
            <w:r>
              <w:rPr>
                <w:color w:val="5A5A5A"/>
                <w:sz w:val="16"/>
              </w:rPr>
              <w:t>Using a variable in an if, then, else statement to select the flow of a program involves employing a program variable as the</w:t>
            </w:r>
            <w:r>
              <w:rPr>
                <w:color w:val="5A5A5A"/>
                <w:spacing w:val="-7"/>
                <w:sz w:val="16"/>
              </w:rPr>
              <w:t xml:space="preserve"> </w:t>
            </w:r>
            <w:r>
              <w:rPr>
                <w:color w:val="5A5A5A"/>
                <w:sz w:val="16"/>
              </w:rPr>
              <w:t>condition</w:t>
            </w:r>
            <w:r>
              <w:rPr>
                <w:color w:val="5A5A5A"/>
                <w:spacing w:val="-7"/>
                <w:sz w:val="16"/>
              </w:rPr>
              <w:t xml:space="preserve"> </w:t>
            </w:r>
            <w:r>
              <w:rPr>
                <w:color w:val="5A5A5A"/>
                <w:sz w:val="16"/>
              </w:rPr>
              <w:t>or</w:t>
            </w:r>
            <w:r>
              <w:rPr>
                <w:color w:val="5A5A5A"/>
                <w:spacing w:val="-9"/>
                <w:sz w:val="16"/>
              </w:rPr>
              <w:t xml:space="preserve"> </w:t>
            </w:r>
            <w:r>
              <w:rPr>
                <w:color w:val="5A5A5A"/>
                <w:sz w:val="16"/>
              </w:rPr>
              <w:t>criterion</w:t>
            </w:r>
            <w:r>
              <w:rPr>
                <w:color w:val="5A5A5A"/>
                <w:spacing w:val="-10"/>
                <w:sz w:val="16"/>
              </w:rPr>
              <w:t xml:space="preserve"> </w:t>
            </w:r>
            <w:r>
              <w:rPr>
                <w:color w:val="5A5A5A"/>
                <w:sz w:val="16"/>
              </w:rPr>
              <w:t>that</w:t>
            </w:r>
            <w:r>
              <w:rPr>
                <w:color w:val="5A5A5A"/>
                <w:spacing w:val="-9"/>
                <w:sz w:val="16"/>
              </w:rPr>
              <w:t xml:space="preserve"> </w:t>
            </w:r>
            <w:r>
              <w:rPr>
                <w:color w:val="5A5A5A"/>
                <w:sz w:val="16"/>
              </w:rPr>
              <w:t>determines</w:t>
            </w:r>
            <w:r>
              <w:rPr>
                <w:color w:val="5A5A5A"/>
                <w:spacing w:val="-7"/>
                <w:sz w:val="16"/>
              </w:rPr>
              <w:t xml:space="preserve"> </w:t>
            </w:r>
            <w:r>
              <w:rPr>
                <w:color w:val="5A5A5A"/>
                <w:sz w:val="16"/>
              </w:rPr>
              <w:t>the execution</w:t>
            </w:r>
            <w:r>
              <w:rPr>
                <w:color w:val="5A5A5A"/>
                <w:spacing w:val="-8"/>
                <w:sz w:val="16"/>
              </w:rPr>
              <w:t xml:space="preserve"> </w:t>
            </w:r>
            <w:r>
              <w:rPr>
                <w:color w:val="5A5A5A"/>
                <w:sz w:val="16"/>
              </w:rPr>
              <w:t>path</w:t>
            </w:r>
            <w:r>
              <w:rPr>
                <w:color w:val="5A5A5A"/>
                <w:spacing w:val="-4"/>
                <w:sz w:val="16"/>
              </w:rPr>
              <w:t xml:space="preserve"> </w:t>
            </w:r>
            <w:r>
              <w:rPr>
                <w:color w:val="5A5A5A"/>
                <w:sz w:val="16"/>
              </w:rPr>
              <w:t>or</w:t>
            </w:r>
            <w:r>
              <w:rPr>
                <w:color w:val="5A5A5A"/>
                <w:spacing w:val="-7"/>
                <w:sz w:val="16"/>
              </w:rPr>
              <w:t xml:space="preserve"> </w:t>
            </w:r>
            <w:proofErr w:type="spellStart"/>
            <w:r>
              <w:rPr>
                <w:color w:val="5A5A5A"/>
                <w:sz w:val="16"/>
              </w:rPr>
              <w:t>behaviour</w:t>
            </w:r>
            <w:proofErr w:type="spellEnd"/>
            <w:r>
              <w:rPr>
                <w:color w:val="5A5A5A"/>
                <w:spacing w:val="-3"/>
                <w:sz w:val="16"/>
              </w:rPr>
              <w:t xml:space="preserve"> </w:t>
            </w:r>
            <w:r>
              <w:rPr>
                <w:color w:val="5A5A5A"/>
                <w:sz w:val="16"/>
              </w:rPr>
              <w:t>of</w:t>
            </w:r>
            <w:r>
              <w:rPr>
                <w:color w:val="5A5A5A"/>
                <w:spacing w:val="-4"/>
                <w:sz w:val="16"/>
              </w:rPr>
              <w:t xml:space="preserve"> </w:t>
            </w:r>
            <w:r>
              <w:rPr>
                <w:color w:val="5A5A5A"/>
                <w:sz w:val="16"/>
              </w:rPr>
              <w:t>the</w:t>
            </w:r>
            <w:r>
              <w:rPr>
                <w:color w:val="5A5A5A"/>
                <w:spacing w:val="-4"/>
                <w:sz w:val="16"/>
              </w:rPr>
              <w:t xml:space="preserve"> </w:t>
            </w:r>
            <w:r>
              <w:rPr>
                <w:color w:val="5A5A5A"/>
                <w:sz w:val="16"/>
              </w:rPr>
              <w:t>program.</w:t>
            </w:r>
          </w:p>
          <w:p w:rsidR="009B548A" w:rsidRDefault="009B548A" w:rsidP="00802A84">
            <w:pPr>
              <w:pStyle w:val="TableParagraph"/>
              <w:numPr>
                <w:ilvl w:val="0"/>
                <w:numId w:val="14"/>
              </w:numPr>
              <w:tabs>
                <w:tab w:val="left" w:pos="825"/>
              </w:tabs>
              <w:spacing w:line="259" w:lineRule="auto"/>
              <w:ind w:right="197"/>
              <w:rPr>
                <w:sz w:val="16"/>
              </w:rPr>
            </w:pPr>
            <w:r>
              <w:rPr>
                <w:color w:val="5A5A5A"/>
                <w:sz w:val="16"/>
              </w:rPr>
              <w:t>Determining the flow of a program using selection</w:t>
            </w:r>
            <w:r>
              <w:rPr>
                <w:color w:val="5A5A5A"/>
                <w:spacing w:val="-12"/>
                <w:sz w:val="16"/>
              </w:rPr>
              <w:t xml:space="preserve"> </w:t>
            </w:r>
            <w:r>
              <w:rPr>
                <w:color w:val="5A5A5A"/>
                <w:sz w:val="16"/>
              </w:rPr>
              <w:t>refers</w:t>
            </w:r>
            <w:r>
              <w:rPr>
                <w:color w:val="5A5A5A"/>
                <w:spacing w:val="-5"/>
                <w:sz w:val="16"/>
              </w:rPr>
              <w:t xml:space="preserve"> </w:t>
            </w:r>
            <w:r>
              <w:rPr>
                <w:color w:val="5A5A5A"/>
                <w:sz w:val="16"/>
              </w:rPr>
              <w:t>to</w:t>
            </w:r>
            <w:r>
              <w:rPr>
                <w:color w:val="5A5A5A"/>
                <w:spacing w:val="-12"/>
                <w:sz w:val="16"/>
              </w:rPr>
              <w:t xml:space="preserve"> </w:t>
            </w:r>
            <w:r>
              <w:rPr>
                <w:color w:val="5A5A5A"/>
                <w:sz w:val="16"/>
              </w:rPr>
              <w:t>controlling</w:t>
            </w:r>
            <w:r>
              <w:rPr>
                <w:color w:val="5A5A5A"/>
                <w:spacing w:val="-8"/>
                <w:sz w:val="16"/>
              </w:rPr>
              <w:t xml:space="preserve"> </w:t>
            </w:r>
            <w:r>
              <w:rPr>
                <w:color w:val="5A5A5A"/>
                <w:sz w:val="16"/>
              </w:rPr>
              <w:t>the</w:t>
            </w:r>
            <w:r>
              <w:rPr>
                <w:color w:val="5A5A5A"/>
                <w:spacing w:val="-9"/>
                <w:sz w:val="16"/>
              </w:rPr>
              <w:t xml:space="preserve"> </w:t>
            </w:r>
            <w:r>
              <w:rPr>
                <w:color w:val="5A5A5A"/>
                <w:sz w:val="16"/>
              </w:rPr>
              <w:t>program's execution based on specific conditions or logical tests, enabling different code paths or actions to be taken depending on the outcome of the conditions.</w:t>
            </w:r>
          </w:p>
          <w:p w:rsidR="009B548A" w:rsidRDefault="009B548A" w:rsidP="00802A84">
            <w:pPr>
              <w:pStyle w:val="TableParagraph"/>
              <w:numPr>
                <w:ilvl w:val="0"/>
                <w:numId w:val="14"/>
              </w:numPr>
              <w:tabs>
                <w:tab w:val="left" w:pos="825"/>
              </w:tabs>
              <w:spacing w:before="3" w:line="259" w:lineRule="auto"/>
              <w:ind w:right="256"/>
              <w:rPr>
                <w:sz w:val="16"/>
              </w:rPr>
            </w:pPr>
            <w:r>
              <w:rPr>
                <w:color w:val="5A5A5A"/>
                <w:sz w:val="16"/>
              </w:rPr>
              <w:t>Using a condition to change a variable involves</w:t>
            </w:r>
            <w:r>
              <w:rPr>
                <w:color w:val="5A5A5A"/>
                <w:spacing w:val="-4"/>
                <w:sz w:val="16"/>
              </w:rPr>
              <w:t xml:space="preserve"> </w:t>
            </w:r>
            <w:r>
              <w:rPr>
                <w:color w:val="5A5A5A"/>
                <w:sz w:val="16"/>
              </w:rPr>
              <w:t>using</w:t>
            </w:r>
            <w:r>
              <w:rPr>
                <w:color w:val="5A5A5A"/>
                <w:spacing w:val="-4"/>
                <w:sz w:val="16"/>
              </w:rPr>
              <w:t xml:space="preserve"> </w:t>
            </w:r>
            <w:r>
              <w:rPr>
                <w:color w:val="5A5A5A"/>
                <w:sz w:val="16"/>
              </w:rPr>
              <w:t>the</w:t>
            </w:r>
            <w:r>
              <w:rPr>
                <w:color w:val="5A5A5A"/>
                <w:spacing w:val="-4"/>
                <w:sz w:val="16"/>
              </w:rPr>
              <w:t xml:space="preserve"> </w:t>
            </w:r>
            <w:r>
              <w:rPr>
                <w:color w:val="5A5A5A"/>
                <w:sz w:val="16"/>
              </w:rPr>
              <w:t>evaluation</w:t>
            </w:r>
            <w:r>
              <w:rPr>
                <w:color w:val="5A5A5A"/>
                <w:spacing w:val="-4"/>
                <w:sz w:val="16"/>
              </w:rPr>
              <w:t xml:space="preserve"> </w:t>
            </w:r>
            <w:r>
              <w:rPr>
                <w:color w:val="5A5A5A"/>
                <w:sz w:val="16"/>
              </w:rPr>
              <w:t>or</w:t>
            </w:r>
            <w:r>
              <w:rPr>
                <w:color w:val="5A5A5A"/>
                <w:spacing w:val="-7"/>
                <w:sz w:val="16"/>
              </w:rPr>
              <w:t xml:space="preserve"> </w:t>
            </w:r>
            <w:r>
              <w:rPr>
                <w:color w:val="5A5A5A"/>
                <w:sz w:val="16"/>
              </w:rPr>
              <w:t>result</w:t>
            </w:r>
            <w:r>
              <w:rPr>
                <w:color w:val="5A5A5A"/>
                <w:spacing w:val="-4"/>
                <w:sz w:val="16"/>
              </w:rPr>
              <w:t xml:space="preserve"> </w:t>
            </w:r>
            <w:r>
              <w:rPr>
                <w:color w:val="5A5A5A"/>
                <w:sz w:val="16"/>
              </w:rPr>
              <w:t>of</w:t>
            </w:r>
            <w:r>
              <w:rPr>
                <w:color w:val="5A5A5A"/>
                <w:spacing w:val="-4"/>
                <w:sz w:val="16"/>
              </w:rPr>
              <w:t xml:space="preserve"> </w:t>
            </w:r>
            <w:r>
              <w:rPr>
                <w:color w:val="5A5A5A"/>
                <w:sz w:val="16"/>
              </w:rPr>
              <w:t>a condition to modify the value or state of a program variable, potentially influencing subsequent</w:t>
            </w:r>
            <w:r>
              <w:rPr>
                <w:color w:val="5A5A5A"/>
                <w:spacing w:val="-12"/>
                <w:sz w:val="16"/>
              </w:rPr>
              <w:t xml:space="preserve"> </w:t>
            </w:r>
            <w:r>
              <w:rPr>
                <w:color w:val="5A5A5A"/>
                <w:sz w:val="16"/>
              </w:rPr>
              <w:t>program</w:t>
            </w:r>
            <w:r>
              <w:rPr>
                <w:color w:val="5A5A5A"/>
                <w:spacing w:val="-11"/>
                <w:sz w:val="16"/>
              </w:rPr>
              <w:t xml:space="preserve"> </w:t>
            </w:r>
            <w:proofErr w:type="spellStart"/>
            <w:r>
              <w:rPr>
                <w:color w:val="5A5A5A"/>
                <w:sz w:val="16"/>
              </w:rPr>
              <w:t>behaviour</w:t>
            </w:r>
            <w:proofErr w:type="spellEnd"/>
            <w:r>
              <w:rPr>
                <w:color w:val="5A5A5A"/>
                <w:spacing w:val="-11"/>
                <w:sz w:val="16"/>
              </w:rPr>
              <w:t xml:space="preserve"> </w:t>
            </w:r>
            <w:r>
              <w:rPr>
                <w:color w:val="5A5A5A"/>
                <w:sz w:val="16"/>
              </w:rPr>
              <w:t>or</w:t>
            </w:r>
            <w:r>
              <w:rPr>
                <w:color w:val="5A5A5A"/>
                <w:spacing w:val="-11"/>
                <w:sz w:val="16"/>
              </w:rPr>
              <w:t xml:space="preserve"> </w:t>
            </w:r>
            <w:r>
              <w:rPr>
                <w:color w:val="5A5A5A"/>
                <w:sz w:val="16"/>
              </w:rPr>
              <w:t>actions.</w:t>
            </w:r>
          </w:p>
          <w:p w:rsidR="009B548A" w:rsidRDefault="009B548A" w:rsidP="00802A84">
            <w:pPr>
              <w:pStyle w:val="TableParagraph"/>
              <w:numPr>
                <w:ilvl w:val="0"/>
                <w:numId w:val="14"/>
              </w:numPr>
              <w:tabs>
                <w:tab w:val="left" w:pos="825"/>
              </w:tabs>
              <w:spacing w:line="259" w:lineRule="auto"/>
              <w:ind w:right="187"/>
              <w:rPr>
                <w:sz w:val="16"/>
              </w:rPr>
            </w:pPr>
            <w:r>
              <w:rPr>
                <w:color w:val="5A5A5A"/>
                <w:sz w:val="16"/>
              </w:rPr>
              <w:t>Experimenting</w:t>
            </w:r>
            <w:r>
              <w:rPr>
                <w:color w:val="5A5A5A"/>
                <w:spacing w:val="-12"/>
                <w:sz w:val="16"/>
              </w:rPr>
              <w:t xml:space="preserve"> </w:t>
            </w:r>
            <w:r>
              <w:rPr>
                <w:color w:val="5A5A5A"/>
                <w:sz w:val="16"/>
              </w:rPr>
              <w:t>with</w:t>
            </w:r>
            <w:r>
              <w:rPr>
                <w:color w:val="5A5A5A"/>
                <w:spacing w:val="-11"/>
                <w:sz w:val="16"/>
              </w:rPr>
              <w:t xml:space="preserve"> </w:t>
            </w:r>
            <w:r>
              <w:rPr>
                <w:color w:val="5A5A5A"/>
                <w:sz w:val="16"/>
              </w:rPr>
              <w:t>different</w:t>
            </w:r>
            <w:r>
              <w:rPr>
                <w:color w:val="5A5A5A"/>
                <w:spacing w:val="-11"/>
                <w:sz w:val="16"/>
              </w:rPr>
              <w:t xml:space="preserve"> </w:t>
            </w:r>
            <w:r>
              <w:rPr>
                <w:color w:val="5A5A5A"/>
                <w:sz w:val="16"/>
              </w:rPr>
              <w:t>physical</w:t>
            </w:r>
            <w:r>
              <w:rPr>
                <w:color w:val="5A5A5A"/>
                <w:spacing w:val="-11"/>
                <w:sz w:val="16"/>
              </w:rPr>
              <w:t xml:space="preserve"> </w:t>
            </w:r>
            <w:r>
              <w:rPr>
                <w:color w:val="5A5A5A"/>
                <w:sz w:val="16"/>
              </w:rPr>
              <w:t xml:space="preserve">inputs involves testing and observing the </w:t>
            </w:r>
            <w:proofErr w:type="spellStart"/>
            <w:r>
              <w:rPr>
                <w:color w:val="5A5A5A"/>
                <w:sz w:val="16"/>
              </w:rPr>
              <w:t>behaviour</w:t>
            </w:r>
            <w:proofErr w:type="spellEnd"/>
            <w:r>
              <w:rPr>
                <w:color w:val="5A5A5A"/>
                <w:sz w:val="16"/>
              </w:rPr>
              <w:t xml:space="preserve"> or response of a program when different types of input, such as sensors, buttons,</w:t>
            </w:r>
            <w:r>
              <w:rPr>
                <w:color w:val="5A5A5A"/>
                <w:spacing w:val="-8"/>
                <w:sz w:val="16"/>
              </w:rPr>
              <w:t xml:space="preserve"> </w:t>
            </w:r>
            <w:r>
              <w:rPr>
                <w:color w:val="5A5A5A"/>
                <w:sz w:val="16"/>
              </w:rPr>
              <w:t>or</w:t>
            </w:r>
            <w:r>
              <w:rPr>
                <w:color w:val="5A5A5A"/>
                <w:spacing w:val="-3"/>
                <w:sz w:val="16"/>
              </w:rPr>
              <w:t xml:space="preserve"> </w:t>
            </w:r>
            <w:r>
              <w:rPr>
                <w:color w:val="5A5A5A"/>
                <w:sz w:val="16"/>
              </w:rPr>
              <w:t>physical</w:t>
            </w:r>
            <w:r>
              <w:rPr>
                <w:color w:val="5A5A5A"/>
                <w:spacing w:val="-9"/>
                <w:sz w:val="16"/>
              </w:rPr>
              <w:t xml:space="preserve"> </w:t>
            </w:r>
            <w:r>
              <w:rPr>
                <w:color w:val="5A5A5A"/>
                <w:sz w:val="16"/>
              </w:rPr>
              <w:t>controls,</w:t>
            </w:r>
            <w:r>
              <w:rPr>
                <w:color w:val="5A5A5A"/>
                <w:spacing w:val="-4"/>
                <w:sz w:val="16"/>
              </w:rPr>
              <w:t xml:space="preserve"> </w:t>
            </w:r>
            <w:r>
              <w:rPr>
                <w:color w:val="5A5A5A"/>
                <w:sz w:val="16"/>
              </w:rPr>
              <w:t>are</w:t>
            </w:r>
            <w:r>
              <w:rPr>
                <w:color w:val="5A5A5A"/>
                <w:spacing w:val="-9"/>
                <w:sz w:val="16"/>
              </w:rPr>
              <w:t xml:space="preserve"> </w:t>
            </w:r>
            <w:r>
              <w:rPr>
                <w:color w:val="5A5A5A"/>
                <w:sz w:val="16"/>
              </w:rPr>
              <w:t>interacted with or manipulated.</w:t>
            </w:r>
          </w:p>
          <w:p w:rsidR="009B548A" w:rsidRDefault="009B548A" w:rsidP="00802A84">
            <w:pPr>
              <w:pStyle w:val="TableParagraph"/>
              <w:numPr>
                <w:ilvl w:val="0"/>
                <w:numId w:val="14"/>
              </w:numPr>
              <w:tabs>
                <w:tab w:val="left" w:pos="825"/>
              </w:tabs>
              <w:spacing w:line="259" w:lineRule="auto"/>
              <w:ind w:right="232"/>
              <w:rPr>
                <w:sz w:val="16"/>
              </w:rPr>
            </w:pPr>
            <w:r>
              <w:rPr>
                <w:color w:val="5A5A5A"/>
                <w:sz w:val="16"/>
              </w:rPr>
              <w:t>Explaining</w:t>
            </w:r>
            <w:r>
              <w:rPr>
                <w:color w:val="5A5A5A"/>
                <w:spacing w:val="-11"/>
                <w:sz w:val="16"/>
              </w:rPr>
              <w:t xml:space="preserve"> </w:t>
            </w:r>
            <w:r>
              <w:rPr>
                <w:color w:val="5A5A5A"/>
                <w:sz w:val="16"/>
              </w:rPr>
              <w:t>that</w:t>
            </w:r>
            <w:r>
              <w:rPr>
                <w:color w:val="5A5A5A"/>
                <w:spacing w:val="-10"/>
                <w:sz w:val="16"/>
              </w:rPr>
              <w:t xml:space="preserve"> </w:t>
            </w:r>
            <w:r>
              <w:rPr>
                <w:color w:val="5A5A5A"/>
                <w:sz w:val="16"/>
              </w:rPr>
              <w:t>checking</w:t>
            </w:r>
            <w:r>
              <w:rPr>
                <w:color w:val="5A5A5A"/>
                <w:spacing w:val="-8"/>
                <w:sz w:val="16"/>
              </w:rPr>
              <w:t xml:space="preserve"> </w:t>
            </w:r>
            <w:r>
              <w:rPr>
                <w:color w:val="5A5A5A"/>
                <w:sz w:val="16"/>
              </w:rPr>
              <w:t>a</w:t>
            </w:r>
            <w:r>
              <w:rPr>
                <w:color w:val="5A5A5A"/>
                <w:spacing w:val="-11"/>
                <w:sz w:val="16"/>
              </w:rPr>
              <w:t xml:space="preserve"> </w:t>
            </w:r>
            <w:r>
              <w:rPr>
                <w:color w:val="5A5A5A"/>
                <w:sz w:val="16"/>
              </w:rPr>
              <w:t>variable</w:t>
            </w:r>
            <w:r>
              <w:rPr>
                <w:color w:val="5A5A5A"/>
                <w:spacing w:val="-8"/>
                <w:sz w:val="16"/>
              </w:rPr>
              <w:t xml:space="preserve"> </w:t>
            </w:r>
            <w:r>
              <w:rPr>
                <w:color w:val="5A5A5A"/>
                <w:sz w:val="16"/>
              </w:rPr>
              <w:t xml:space="preserve">doesn't change its value </w:t>
            </w:r>
            <w:proofErr w:type="spellStart"/>
            <w:r>
              <w:rPr>
                <w:color w:val="5A5A5A"/>
                <w:sz w:val="16"/>
              </w:rPr>
              <w:t>emphasises</w:t>
            </w:r>
            <w:proofErr w:type="spellEnd"/>
            <w:r>
              <w:rPr>
                <w:color w:val="5A5A5A"/>
                <w:sz w:val="16"/>
              </w:rPr>
              <w:t xml:space="preserve"> that simply evaluating or examining the value of a variable does not alter or modify the variable's value itself.</w:t>
            </w:r>
          </w:p>
          <w:p w:rsidR="009B548A" w:rsidRDefault="009B548A" w:rsidP="00802A84">
            <w:pPr>
              <w:pStyle w:val="TableParagraph"/>
              <w:numPr>
                <w:ilvl w:val="0"/>
                <w:numId w:val="14"/>
              </w:numPr>
              <w:tabs>
                <w:tab w:val="left" w:pos="825"/>
              </w:tabs>
              <w:spacing w:line="259" w:lineRule="auto"/>
              <w:ind w:right="174"/>
              <w:rPr>
                <w:sz w:val="16"/>
              </w:rPr>
            </w:pPr>
            <w:r>
              <w:rPr>
                <w:color w:val="5A5A5A"/>
                <w:sz w:val="16"/>
              </w:rPr>
              <w:t>Using an operand (e.g., &lt;, &gt;, =) in an if, then statement involves employing a comparison operator or relational operator to evaluate the relationship or condition between</w:t>
            </w:r>
            <w:r>
              <w:rPr>
                <w:color w:val="5A5A5A"/>
                <w:spacing w:val="-6"/>
                <w:sz w:val="16"/>
              </w:rPr>
              <w:t xml:space="preserve"> </w:t>
            </w:r>
            <w:r>
              <w:rPr>
                <w:color w:val="5A5A5A"/>
                <w:sz w:val="16"/>
              </w:rPr>
              <w:t>two</w:t>
            </w:r>
            <w:r>
              <w:rPr>
                <w:color w:val="5A5A5A"/>
                <w:spacing w:val="-10"/>
                <w:sz w:val="16"/>
              </w:rPr>
              <w:t xml:space="preserve"> </w:t>
            </w:r>
            <w:r>
              <w:rPr>
                <w:color w:val="5A5A5A"/>
                <w:sz w:val="16"/>
              </w:rPr>
              <w:t>values</w:t>
            </w:r>
            <w:r>
              <w:rPr>
                <w:color w:val="5A5A5A"/>
                <w:spacing w:val="-3"/>
                <w:sz w:val="16"/>
              </w:rPr>
              <w:t xml:space="preserve"> </w:t>
            </w:r>
            <w:r>
              <w:rPr>
                <w:color w:val="5A5A5A"/>
                <w:sz w:val="16"/>
              </w:rPr>
              <w:t>or</w:t>
            </w:r>
            <w:r>
              <w:rPr>
                <w:color w:val="5A5A5A"/>
                <w:spacing w:val="-9"/>
                <w:sz w:val="16"/>
              </w:rPr>
              <w:t xml:space="preserve"> </w:t>
            </w:r>
            <w:r>
              <w:rPr>
                <w:color w:val="5A5A5A"/>
                <w:sz w:val="16"/>
              </w:rPr>
              <w:t>variables</w:t>
            </w:r>
            <w:r>
              <w:rPr>
                <w:color w:val="5A5A5A"/>
                <w:spacing w:val="-6"/>
                <w:sz w:val="16"/>
              </w:rPr>
              <w:t xml:space="preserve"> </w:t>
            </w:r>
            <w:r>
              <w:rPr>
                <w:color w:val="5A5A5A"/>
                <w:sz w:val="16"/>
              </w:rPr>
              <w:t>in</w:t>
            </w:r>
            <w:r>
              <w:rPr>
                <w:color w:val="5A5A5A"/>
                <w:spacing w:val="-6"/>
                <w:sz w:val="16"/>
              </w:rPr>
              <w:t xml:space="preserve"> </w:t>
            </w:r>
            <w:r>
              <w:rPr>
                <w:color w:val="5A5A5A"/>
                <w:sz w:val="16"/>
              </w:rPr>
              <w:t>a</w:t>
            </w:r>
            <w:r>
              <w:rPr>
                <w:color w:val="5A5A5A"/>
                <w:spacing w:val="-6"/>
                <w:sz w:val="16"/>
              </w:rPr>
              <w:t xml:space="preserve"> </w:t>
            </w:r>
            <w:r>
              <w:rPr>
                <w:color w:val="5A5A5A"/>
                <w:sz w:val="16"/>
              </w:rPr>
              <w:t>logical</w:t>
            </w:r>
          </w:p>
          <w:p w:rsidR="009B548A" w:rsidRDefault="009B548A" w:rsidP="009B548A">
            <w:pPr>
              <w:pStyle w:val="TableParagraph"/>
              <w:spacing w:line="183" w:lineRule="exact"/>
              <w:rPr>
                <w:sz w:val="16"/>
              </w:rPr>
            </w:pPr>
            <w:r>
              <w:rPr>
                <w:color w:val="5A5A5A"/>
                <w:spacing w:val="-2"/>
                <w:sz w:val="16"/>
              </w:rPr>
              <w:t>expression.</w:t>
            </w:r>
          </w:p>
        </w:tc>
      </w:tr>
    </w:tbl>
    <w:p w:rsidR="009B548A" w:rsidRDefault="009B548A" w:rsidP="009B548A">
      <w:pPr>
        <w:spacing w:line="183" w:lineRule="exact"/>
        <w:rPr>
          <w:sz w:val="16"/>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7946"/>
        </w:trPr>
        <w:tc>
          <w:tcPr>
            <w:tcW w:w="1700" w:type="dxa"/>
          </w:tcPr>
          <w:p w:rsidR="009B548A" w:rsidRDefault="009B548A" w:rsidP="009B548A">
            <w:pPr>
              <w:pStyle w:val="TableParagraph"/>
              <w:ind w:left="0"/>
              <w:rPr>
                <w:rFonts w:ascii="Times New Roman"/>
                <w:sz w:val="14"/>
              </w:rPr>
            </w:pPr>
          </w:p>
        </w:tc>
        <w:tc>
          <w:tcPr>
            <w:tcW w:w="4681" w:type="dxa"/>
          </w:tcPr>
          <w:p w:rsidR="009B548A" w:rsidRDefault="009B548A" w:rsidP="009B548A">
            <w:pPr>
              <w:pStyle w:val="TableParagraph"/>
              <w:spacing w:before="3" w:line="256" w:lineRule="auto"/>
              <w:rPr>
                <w:sz w:val="16"/>
              </w:rPr>
            </w:pPr>
            <w:r>
              <w:rPr>
                <w:color w:val="5A5A5A"/>
                <w:sz w:val="16"/>
              </w:rPr>
              <w:t xml:space="preserve">information, as it allows for logical grouping, </w:t>
            </w:r>
            <w:proofErr w:type="spellStart"/>
            <w:r>
              <w:rPr>
                <w:color w:val="5A5A5A"/>
                <w:sz w:val="16"/>
              </w:rPr>
              <w:t>categorisation</w:t>
            </w:r>
            <w:proofErr w:type="spellEnd"/>
            <w:r>
              <w:rPr>
                <w:color w:val="5A5A5A"/>
                <w:sz w:val="16"/>
              </w:rPr>
              <w:t>,</w:t>
            </w:r>
            <w:r>
              <w:rPr>
                <w:color w:val="5A5A5A"/>
                <w:spacing w:val="-8"/>
                <w:sz w:val="16"/>
              </w:rPr>
              <w:t xml:space="preserve"> </w:t>
            </w:r>
            <w:r>
              <w:rPr>
                <w:color w:val="5A5A5A"/>
                <w:sz w:val="16"/>
              </w:rPr>
              <w:t>and</w:t>
            </w:r>
            <w:r>
              <w:rPr>
                <w:color w:val="5A5A5A"/>
                <w:spacing w:val="-12"/>
                <w:sz w:val="16"/>
              </w:rPr>
              <w:t xml:space="preserve"> </w:t>
            </w:r>
            <w:r>
              <w:rPr>
                <w:color w:val="5A5A5A"/>
                <w:sz w:val="16"/>
              </w:rPr>
              <w:t>structuring</w:t>
            </w:r>
            <w:r>
              <w:rPr>
                <w:color w:val="5A5A5A"/>
                <w:spacing w:val="-7"/>
                <w:sz w:val="16"/>
              </w:rPr>
              <w:t xml:space="preserve"> </w:t>
            </w:r>
            <w:r>
              <w:rPr>
                <w:color w:val="5A5A5A"/>
                <w:sz w:val="16"/>
              </w:rPr>
              <w:t>of</w:t>
            </w:r>
            <w:r>
              <w:rPr>
                <w:color w:val="5A5A5A"/>
                <w:spacing w:val="-11"/>
                <w:sz w:val="16"/>
              </w:rPr>
              <w:t xml:space="preserve"> </w:t>
            </w:r>
            <w:r>
              <w:rPr>
                <w:color w:val="5A5A5A"/>
                <w:sz w:val="16"/>
              </w:rPr>
              <w:t>data</w:t>
            </w:r>
            <w:r>
              <w:rPr>
                <w:color w:val="5A5A5A"/>
                <w:spacing w:val="-12"/>
                <w:sz w:val="16"/>
              </w:rPr>
              <w:t xml:space="preserve"> </w:t>
            </w:r>
            <w:r>
              <w:rPr>
                <w:color w:val="5A5A5A"/>
                <w:sz w:val="16"/>
              </w:rPr>
              <w:t>elements.</w:t>
            </w:r>
          </w:p>
          <w:p w:rsidR="009B548A" w:rsidRDefault="009B548A" w:rsidP="00802A84">
            <w:pPr>
              <w:pStyle w:val="TableParagraph"/>
              <w:numPr>
                <w:ilvl w:val="0"/>
                <w:numId w:val="13"/>
              </w:numPr>
              <w:tabs>
                <w:tab w:val="left" w:pos="825"/>
              </w:tabs>
              <w:spacing w:line="259" w:lineRule="auto"/>
              <w:ind w:right="293"/>
              <w:rPr>
                <w:sz w:val="16"/>
              </w:rPr>
            </w:pPr>
            <w:r>
              <w:rPr>
                <w:color w:val="5A5A5A"/>
                <w:sz w:val="16"/>
              </w:rPr>
              <w:t>Applying</w:t>
            </w:r>
            <w:r>
              <w:rPr>
                <w:color w:val="5A5A5A"/>
                <w:spacing w:val="-4"/>
                <w:sz w:val="16"/>
              </w:rPr>
              <w:t xml:space="preserve"> </w:t>
            </w:r>
            <w:r>
              <w:rPr>
                <w:color w:val="5A5A5A"/>
                <w:sz w:val="16"/>
              </w:rPr>
              <w:t>a</w:t>
            </w:r>
            <w:r>
              <w:rPr>
                <w:color w:val="5A5A5A"/>
                <w:spacing w:val="-8"/>
                <w:sz w:val="16"/>
              </w:rPr>
              <w:t xml:space="preserve"> </w:t>
            </w:r>
            <w:r>
              <w:rPr>
                <w:color w:val="5A5A5A"/>
                <w:sz w:val="16"/>
              </w:rPr>
              <w:t>formula</w:t>
            </w:r>
            <w:r>
              <w:rPr>
                <w:color w:val="5A5A5A"/>
                <w:spacing w:val="-4"/>
                <w:sz w:val="16"/>
              </w:rPr>
              <w:t xml:space="preserve"> </w:t>
            </w:r>
            <w:r>
              <w:rPr>
                <w:color w:val="5A5A5A"/>
                <w:sz w:val="16"/>
              </w:rPr>
              <w:t>to</w:t>
            </w:r>
            <w:r>
              <w:rPr>
                <w:color w:val="5A5A5A"/>
                <w:spacing w:val="-8"/>
                <w:sz w:val="16"/>
              </w:rPr>
              <w:t xml:space="preserve"> </w:t>
            </w:r>
            <w:r>
              <w:rPr>
                <w:color w:val="5A5A5A"/>
                <w:sz w:val="16"/>
              </w:rPr>
              <w:t>calculate</w:t>
            </w:r>
            <w:r>
              <w:rPr>
                <w:color w:val="5A5A5A"/>
                <w:spacing w:val="-8"/>
                <w:sz w:val="16"/>
              </w:rPr>
              <w:t xml:space="preserve"> </w:t>
            </w:r>
            <w:r>
              <w:rPr>
                <w:color w:val="5A5A5A"/>
                <w:sz w:val="16"/>
              </w:rPr>
              <w:t>the</w:t>
            </w:r>
            <w:r>
              <w:rPr>
                <w:color w:val="5A5A5A"/>
                <w:spacing w:val="-4"/>
                <w:sz w:val="16"/>
              </w:rPr>
              <w:t xml:space="preserve"> </w:t>
            </w:r>
            <w:r>
              <w:rPr>
                <w:color w:val="5A5A5A"/>
                <w:sz w:val="16"/>
              </w:rPr>
              <w:t>data</w:t>
            </w:r>
            <w:r>
              <w:rPr>
                <w:color w:val="5A5A5A"/>
                <w:spacing w:val="-8"/>
                <w:sz w:val="16"/>
              </w:rPr>
              <w:t xml:space="preserve"> </w:t>
            </w:r>
            <w:r>
              <w:rPr>
                <w:color w:val="5A5A5A"/>
                <w:sz w:val="16"/>
              </w:rPr>
              <w:t>needed</w:t>
            </w:r>
            <w:r>
              <w:rPr>
                <w:color w:val="5A5A5A"/>
                <w:spacing w:val="-4"/>
                <w:sz w:val="16"/>
              </w:rPr>
              <w:t xml:space="preserve"> </w:t>
            </w:r>
            <w:r>
              <w:rPr>
                <w:color w:val="5A5A5A"/>
                <w:sz w:val="16"/>
              </w:rPr>
              <w:t>to answer questions involves using appropriate formulas and functions to perform calculations based on the given requirements or criteria.</w:t>
            </w:r>
          </w:p>
          <w:p w:rsidR="009B548A" w:rsidRDefault="009B548A" w:rsidP="00802A84">
            <w:pPr>
              <w:pStyle w:val="TableParagraph"/>
              <w:numPr>
                <w:ilvl w:val="0"/>
                <w:numId w:val="13"/>
              </w:numPr>
              <w:tabs>
                <w:tab w:val="left" w:pos="825"/>
              </w:tabs>
              <w:spacing w:before="2" w:line="259" w:lineRule="auto"/>
              <w:ind w:right="116"/>
              <w:rPr>
                <w:sz w:val="16"/>
              </w:rPr>
            </w:pPr>
            <w:r>
              <w:rPr>
                <w:color w:val="5A5A5A"/>
                <w:sz w:val="16"/>
              </w:rPr>
              <w:t>Producing</w:t>
            </w:r>
            <w:r>
              <w:rPr>
                <w:color w:val="5A5A5A"/>
                <w:spacing w:val="-8"/>
                <w:sz w:val="16"/>
              </w:rPr>
              <w:t xml:space="preserve"> </w:t>
            </w:r>
            <w:r>
              <w:rPr>
                <w:color w:val="5A5A5A"/>
                <w:sz w:val="16"/>
              </w:rPr>
              <w:t>a</w:t>
            </w:r>
            <w:r>
              <w:rPr>
                <w:color w:val="5A5A5A"/>
                <w:spacing w:val="-11"/>
                <w:sz w:val="16"/>
              </w:rPr>
              <w:t xml:space="preserve"> </w:t>
            </w:r>
            <w:r>
              <w:rPr>
                <w:color w:val="5A5A5A"/>
                <w:sz w:val="16"/>
              </w:rPr>
              <w:t>chart</w:t>
            </w:r>
            <w:r>
              <w:rPr>
                <w:color w:val="5A5A5A"/>
                <w:spacing w:val="-7"/>
                <w:sz w:val="16"/>
              </w:rPr>
              <w:t xml:space="preserve"> </w:t>
            </w:r>
            <w:r>
              <w:rPr>
                <w:color w:val="5A5A5A"/>
                <w:sz w:val="16"/>
              </w:rPr>
              <w:t>involves</w:t>
            </w:r>
            <w:r>
              <w:rPr>
                <w:color w:val="5A5A5A"/>
                <w:spacing w:val="-8"/>
                <w:sz w:val="16"/>
              </w:rPr>
              <w:t xml:space="preserve"> </w:t>
            </w:r>
            <w:r>
              <w:rPr>
                <w:color w:val="5A5A5A"/>
                <w:sz w:val="16"/>
              </w:rPr>
              <w:t>visually</w:t>
            </w:r>
            <w:r>
              <w:rPr>
                <w:color w:val="5A5A5A"/>
                <w:spacing w:val="-8"/>
                <w:sz w:val="16"/>
              </w:rPr>
              <w:t xml:space="preserve"> </w:t>
            </w:r>
            <w:r>
              <w:rPr>
                <w:color w:val="5A5A5A"/>
                <w:sz w:val="16"/>
              </w:rPr>
              <w:t>representing</w:t>
            </w:r>
            <w:r>
              <w:rPr>
                <w:color w:val="5A5A5A"/>
                <w:spacing w:val="-8"/>
                <w:sz w:val="16"/>
              </w:rPr>
              <w:t xml:space="preserve"> </w:t>
            </w:r>
            <w:r>
              <w:rPr>
                <w:color w:val="5A5A5A"/>
                <w:sz w:val="16"/>
              </w:rPr>
              <w:t>data using</w:t>
            </w:r>
            <w:r>
              <w:rPr>
                <w:color w:val="5A5A5A"/>
                <w:spacing w:val="-2"/>
                <w:sz w:val="16"/>
              </w:rPr>
              <w:t xml:space="preserve"> </w:t>
            </w:r>
            <w:r>
              <w:rPr>
                <w:color w:val="5A5A5A"/>
                <w:sz w:val="16"/>
              </w:rPr>
              <w:t>graphical elements,</w:t>
            </w:r>
            <w:r>
              <w:rPr>
                <w:color w:val="5A5A5A"/>
                <w:spacing w:val="-1"/>
                <w:sz w:val="16"/>
              </w:rPr>
              <w:t xml:space="preserve"> </w:t>
            </w:r>
            <w:r>
              <w:rPr>
                <w:color w:val="5A5A5A"/>
                <w:sz w:val="16"/>
              </w:rPr>
              <w:t>such</w:t>
            </w:r>
            <w:r>
              <w:rPr>
                <w:color w:val="5A5A5A"/>
                <w:spacing w:val="-2"/>
                <w:sz w:val="16"/>
              </w:rPr>
              <w:t xml:space="preserve"> </w:t>
            </w:r>
            <w:r>
              <w:rPr>
                <w:color w:val="5A5A5A"/>
                <w:sz w:val="16"/>
              </w:rPr>
              <w:t>as bars, lines,</w:t>
            </w:r>
            <w:r>
              <w:rPr>
                <w:color w:val="5A5A5A"/>
                <w:spacing w:val="-1"/>
                <w:sz w:val="16"/>
              </w:rPr>
              <w:t xml:space="preserve"> </w:t>
            </w:r>
            <w:r>
              <w:rPr>
                <w:color w:val="5A5A5A"/>
                <w:sz w:val="16"/>
              </w:rPr>
              <w:t>or pie slices,</w:t>
            </w:r>
            <w:r>
              <w:rPr>
                <w:color w:val="5A5A5A"/>
                <w:spacing w:val="-1"/>
                <w:sz w:val="16"/>
              </w:rPr>
              <w:t xml:space="preserve"> </w:t>
            </w:r>
            <w:r>
              <w:rPr>
                <w:color w:val="5A5A5A"/>
                <w:sz w:val="16"/>
              </w:rPr>
              <w:t>to</w:t>
            </w:r>
            <w:r>
              <w:rPr>
                <w:color w:val="5A5A5A"/>
                <w:spacing w:val="-2"/>
                <w:sz w:val="16"/>
              </w:rPr>
              <w:t xml:space="preserve"> </w:t>
            </w:r>
            <w:r>
              <w:rPr>
                <w:color w:val="5A5A5A"/>
                <w:sz w:val="16"/>
              </w:rPr>
              <w:t>convey trends,</w:t>
            </w:r>
            <w:r>
              <w:rPr>
                <w:color w:val="5A5A5A"/>
                <w:spacing w:val="-1"/>
                <w:sz w:val="16"/>
              </w:rPr>
              <w:t xml:space="preserve"> </w:t>
            </w:r>
            <w:r>
              <w:rPr>
                <w:color w:val="5A5A5A"/>
                <w:sz w:val="16"/>
              </w:rPr>
              <w:t>patterns,</w:t>
            </w:r>
            <w:r>
              <w:rPr>
                <w:color w:val="5A5A5A"/>
                <w:spacing w:val="-1"/>
                <w:sz w:val="16"/>
              </w:rPr>
              <w:t xml:space="preserve"> </w:t>
            </w:r>
            <w:r>
              <w:rPr>
                <w:color w:val="5A5A5A"/>
                <w:sz w:val="16"/>
              </w:rPr>
              <w:t>or comparisons in a more understandable and engaging manner.</w:t>
            </w:r>
          </w:p>
          <w:p w:rsidR="009B548A" w:rsidRDefault="009B548A" w:rsidP="00802A84">
            <w:pPr>
              <w:pStyle w:val="TableParagraph"/>
              <w:numPr>
                <w:ilvl w:val="0"/>
                <w:numId w:val="13"/>
              </w:numPr>
              <w:tabs>
                <w:tab w:val="left" w:pos="825"/>
              </w:tabs>
              <w:spacing w:line="259" w:lineRule="auto"/>
              <w:ind w:right="328"/>
              <w:rPr>
                <w:sz w:val="16"/>
              </w:rPr>
            </w:pPr>
            <w:r>
              <w:rPr>
                <w:color w:val="5A5A5A"/>
                <w:sz w:val="16"/>
              </w:rPr>
              <w:t>Using a chart to show the answer to questions involves selecting the appropriate chart type that effectively represents the data and visually communicates</w:t>
            </w:r>
            <w:r>
              <w:rPr>
                <w:color w:val="5A5A5A"/>
                <w:spacing w:val="-10"/>
                <w:sz w:val="16"/>
              </w:rPr>
              <w:t xml:space="preserve"> </w:t>
            </w:r>
            <w:r>
              <w:rPr>
                <w:color w:val="5A5A5A"/>
                <w:sz w:val="16"/>
              </w:rPr>
              <w:t>the</w:t>
            </w:r>
            <w:r>
              <w:rPr>
                <w:color w:val="5A5A5A"/>
                <w:spacing w:val="-10"/>
                <w:sz w:val="16"/>
              </w:rPr>
              <w:t xml:space="preserve"> </w:t>
            </w:r>
            <w:r>
              <w:rPr>
                <w:color w:val="5A5A5A"/>
                <w:sz w:val="16"/>
              </w:rPr>
              <w:t>desired</w:t>
            </w:r>
            <w:r>
              <w:rPr>
                <w:color w:val="5A5A5A"/>
                <w:spacing w:val="-10"/>
                <w:sz w:val="16"/>
              </w:rPr>
              <w:t xml:space="preserve"> </w:t>
            </w:r>
            <w:r>
              <w:rPr>
                <w:color w:val="5A5A5A"/>
                <w:sz w:val="16"/>
              </w:rPr>
              <w:t>information</w:t>
            </w:r>
            <w:r>
              <w:rPr>
                <w:color w:val="5A5A5A"/>
                <w:spacing w:val="-10"/>
                <w:sz w:val="16"/>
              </w:rPr>
              <w:t xml:space="preserve"> </w:t>
            </w:r>
            <w:r>
              <w:rPr>
                <w:color w:val="5A5A5A"/>
                <w:sz w:val="16"/>
              </w:rPr>
              <w:t>or</w:t>
            </w:r>
            <w:r>
              <w:rPr>
                <w:color w:val="5A5A5A"/>
                <w:spacing w:val="-8"/>
                <w:sz w:val="16"/>
              </w:rPr>
              <w:t xml:space="preserve"> </w:t>
            </w:r>
            <w:r>
              <w:rPr>
                <w:color w:val="5A5A5A"/>
                <w:sz w:val="16"/>
              </w:rPr>
              <w:t>insights.</w:t>
            </w:r>
          </w:p>
          <w:p w:rsidR="009B548A" w:rsidRDefault="009B548A" w:rsidP="00802A84">
            <w:pPr>
              <w:pStyle w:val="TableParagraph"/>
              <w:numPr>
                <w:ilvl w:val="0"/>
                <w:numId w:val="13"/>
              </w:numPr>
              <w:tabs>
                <w:tab w:val="left" w:pos="825"/>
              </w:tabs>
              <w:spacing w:line="261" w:lineRule="auto"/>
              <w:ind w:right="130"/>
              <w:rPr>
                <w:sz w:val="16"/>
              </w:rPr>
            </w:pPr>
            <w:r>
              <w:rPr>
                <w:color w:val="5A5A5A"/>
                <w:sz w:val="16"/>
              </w:rPr>
              <w:t>Choosing</w:t>
            </w:r>
            <w:r>
              <w:rPr>
                <w:color w:val="5A5A5A"/>
                <w:spacing w:val="-4"/>
                <w:sz w:val="16"/>
              </w:rPr>
              <w:t xml:space="preserve"> </w:t>
            </w:r>
            <w:r>
              <w:rPr>
                <w:color w:val="5A5A5A"/>
                <w:sz w:val="16"/>
              </w:rPr>
              <w:t>between</w:t>
            </w:r>
            <w:r>
              <w:rPr>
                <w:color w:val="5A5A5A"/>
                <w:spacing w:val="-4"/>
                <w:sz w:val="16"/>
              </w:rPr>
              <w:t xml:space="preserve"> </w:t>
            </w:r>
            <w:r>
              <w:rPr>
                <w:color w:val="5A5A5A"/>
                <w:sz w:val="16"/>
              </w:rPr>
              <w:t>a</w:t>
            </w:r>
            <w:r>
              <w:rPr>
                <w:color w:val="5A5A5A"/>
                <w:spacing w:val="-8"/>
                <w:sz w:val="16"/>
              </w:rPr>
              <w:t xml:space="preserve"> </w:t>
            </w:r>
            <w:r>
              <w:rPr>
                <w:color w:val="5A5A5A"/>
                <w:sz w:val="16"/>
              </w:rPr>
              <w:t>table</w:t>
            </w:r>
            <w:r>
              <w:rPr>
                <w:color w:val="5A5A5A"/>
                <w:spacing w:val="-4"/>
                <w:sz w:val="16"/>
              </w:rPr>
              <w:t xml:space="preserve"> </w:t>
            </w:r>
            <w:r>
              <w:rPr>
                <w:color w:val="5A5A5A"/>
                <w:sz w:val="16"/>
              </w:rPr>
              <w:t>or</w:t>
            </w:r>
            <w:r>
              <w:rPr>
                <w:color w:val="5A5A5A"/>
                <w:spacing w:val="-3"/>
                <w:sz w:val="16"/>
              </w:rPr>
              <w:t xml:space="preserve"> </w:t>
            </w:r>
            <w:r>
              <w:rPr>
                <w:color w:val="5A5A5A"/>
                <w:sz w:val="16"/>
              </w:rPr>
              <w:t>a</w:t>
            </w:r>
            <w:r>
              <w:rPr>
                <w:color w:val="5A5A5A"/>
                <w:spacing w:val="-8"/>
                <w:sz w:val="16"/>
              </w:rPr>
              <w:t xml:space="preserve"> </w:t>
            </w:r>
            <w:r>
              <w:rPr>
                <w:color w:val="5A5A5A"/>
                <w:sz w:val="16"/>
              </w:rPr>
              <w:t>chart</w:t>
            </w:r>
            <w:r>
              <w:rPr>
                <w:color w:val="5A5A5A"/>
                <w:spacing w:val="-3"/>
                <w:sz w:val="16"/>
              </w:rPr>
              <w:t xml:space="preserve"> </w:t>
            </w:r>
            <w:r>
              <w:rPr>
                <w:color w:val="5A5A5A"/>
                <w:sz w:val="16"/>
              </w:rPr>
              <w:t>depends</w:t>
            </w:r>
            <w:r>
              <w:rPr>
                <w:color w:val="5A5A5A"/>
                <w:spacing w:val="-4"/>
                <w:sz w:val="16"/>
              </w:rPr>
              <w:t xml:space="preserve"> </w:t>
            </w:r>
            <w:r>
              <w:rPr>
                <w:color w:val="5A5A5A"/>
                <w:sz w:val="16"/>
              </w:rPr>
              <w:t>on</w:t>
            </w:r>
            <w:r>
              <w:rPr>
                <w:color w:val="5A5A5A"/>
                <w:spacing w:val="-8"/>
                <w:sz w:val="16"/>
              </w:rPr>
              <w:t xml:space="preserve"> </w:t>
            </w:r>
            <w:r>
              <w:rPr>
                <w:color w:val="5A5A5A"/>
                <w:sz w:val="16"/>
              </w:rPr>
              <w:t xml:space="preserve">the specific purpose and context. Tables are useful for presenting raw data, making comparisons, or </w:t>
            </w:r>
            <w:proofErr w:type="spellStart"/>
            <w:r>
              <w:rPr>
                <w:color w:val="5A5A5A"/>
                <w:sz w:val="16"/>
              </w:rPr>
              <w:t>organising</w:t>
            </w:r>
            <w:proofErr w:type="spellEnd"/>
            <w:r>
              <w:rPr>
                <w:color w:val="5A5A5A"/>
                <w:sz w:val="16"/>
              </w:rPr>
              <w:t xml:space="preserve"> information, while charts are effective for </w:t>
            </w:r>
            <w:proofErr w:type="spellStart"/>
            <w:r>
              <w:rPr>
                <w:color w:val="5A5A5A"/>
                <w:sz w:val="16"/>
              </w:rPr>
              <w:t>visualising</w:t>
            </w:r>
            <w:proofErr w:type="spellEnd"/>
            <w:r>
              <w:rPr>
                <w:color w:val="5A5A5A"/>
                <w:sz w:val="16"/>
              </w:rPr>
              <w:t xml:space="preserve"> trends, relationships, or patterns in the </w:t>
            </w:r>
            <w:r>
              <w:rPr>
                <w:color w:val="5A5A5A"/>
                <w:spacing w:val="-2"/>
                <w:sz w:val="16"/>
              </w:rPr>
              <w:t>data.</w:t>
            </w:r>
          </w:p>
        </w:tc>
        <w:tc>
          <w:tcPr>
            <w:tcW w:w="4965" w:type="dxa"/>
          </w:tcPr>
          <w:p w:rsidR="009B548A" w:rsidRDefault="009B548A" w:rsidP="00802A84">
            <w:pPr>
              <w:pStyle w:val="TableParagraph"/>
              <w:numPr>
                <w:ilvl w:val="0"/>
                <w:numId w:val="12"/>
              </w:numPr>
              <w:tabs>
                <w:tab w:val="left" w:pos="825"/>
              </w:tabs>
              <w:spacing w:before="3" w:line="259" w:lineRule="auto"/>
              <w:ind w:left="825" w:right="118"/>
              <w:rPr>
                <w:sz w:val="16"/>
              </w:rPr>
            </w:pPr>
            <w:r>
              <w:rPr>
                <w:color w:val="5A5A5A"/>
                <w:sz w:val="16"/>
              </w:rPr>
              <w:t>Explaining how a 3D model could be improved involves providing</w:t>
            </w:r>
            <w:r>
              <w:rPr>
                <w:color w:val="5A5A5A"/>
                <w:spacing w:val="-6"/>
                <w:sz w:val="16"/>
              </w:rPr>
              <w:t xml:space="preserve"> </w:t>
            </w:r>
            <w:r>
              <w:rPr>
                <w:color w:val="5A5A5A"/>
                <w:sz w:val="16"/>
              </w:rPr>
              <w:t>critical</w:t>
            </w:r>
            <w:r>
              <w:rPr>
                <w:color w:val="5A5A5A"/>
                <w:spacing w:val="-6"/>
                <w:sz w:val="16"/>
              </w:rPr>
              <w:t xml:space="preserve"> </w:t>
            </w:r>
            <w:r>
              <w:rPr>
                <w:color w:val="5A5A5A"/>
                <w:sz w:val="16"/>
              </w:rPr>
              <w:t>evaluation,</w:t>
            </w:r>
            <w:r>
              <w:rPr>
                <w:color w:val="5A5A5A"/>
                <w:spacing w:val="-6"/>
                <w:sz w:val="16"/>
              </w:rPr>
              <w:t xml:space="preserve"> </w:t>
            </w:r>
            <w:r>
              <w:rPr>
                <w:color w:val="5A5A5A"/>
                <w:sz w:val="16"/>
              </w:rPr>
              <w:t>feedback,</w:t>
            </w:r>
            <w:r>
              <w:rPr>
                <w:color w:val="5A5A5A"/>
                <w:spacing w:val="-9"/>
                <w:sz w:val="16"/>
              </w:rPr>
              <w:t xml:space="preserve"> </w:t>
            </w:r>
            <w:r>
              <w:rPr>
                <w:color w:val="5A5A5A"/>
                <w:sz w:val="16"/>
              </w:rPr>
              <w:t>or</w:t>
            </w:r>
            <w:r>
              <w:rPr>
                <w:color w:val="5A5A5A"/>
                <w:spacing w:val="-9"/>
                <w:sz w:val="16"/>
              </w:rPr>
              <w:t xml:space="preserve"> </w:t>
            </w:r>
            <w:r>
              <w:rPr>
                <w:color w:val="5A5A5A"/>
                <w:sz w:val="16"/>
              </w:rPr>
              <w:t>suggestions</w:t>
            </w:r>
            <w:r>
              <w:rPr>
                <w:color w:val="5A5A5A"/>
                <w:spacing w:val="-6"/>
                <w:sz w:val="16"/>
              </w:rPr>
              <w:t xml:space="preserve"> </w:t>
            </w:r>
            <w:r>
              <w:rPr>
                <w:color w:val="5A5A5A"/>
                <w:sz w:val="16"/>
              </w:rPr>
              <w:t>on how</w:t>
            </w:r>
            <w:r>
              <w:rPr>
                <w:color w:val="5A5A5A"/>
                <w:spacing w:val="-4"/>
                <w:sz w:val="16"/>
              </w:rPr>
              <w:t xml:space="preserve"> </w:t>
            </w:r>
            <w:r>
              <w:rPr>
                <w:color w:val="5A5A5A"/>
                <w:sz w:val="16"/>
              </w:rPr>
              <w:t>to</w:t>
            </w:r>
            <w:r>
              <w:rPr>
                <w:color w:val="5A5A5A"/>
                <w:spacing w:val="-7"/>
                <w:sz w:val="16"/>
              </w:rPr>
              <w:t xml:space="preserve"> </w:t>
            </w:r>
            <w:r>
              <w:rPr>
                <w:color w:val="5A5A5A"/>
                <w:sz w:val="16"/>
              </w:rPr>
              <w:t>enhance</w:t>
            </w:r>
            <w:r>
              <w:rPr>
                <w:color w:val="5A5A5A"/>
                <w:spacing w:val="-7"/>
                <w:sz w:val="16"/>
              </w:rPr>
              <w:t xml:space="preserve"> </w:t>
            </w:r>
            <w:r>
              <w:rPr>
                <w:color w:val="5A5A5A"/>
                <w:sz w:val="16"/>
              </w:rPr>
              <w:t>the</w:t>
            </w:r>
            <w:r>
              <w:rPr>
                <w:color w:val="5A5A5A"/>
                <w:spacing w:val="-7"/>
                <w:sz w:val="16"/>
              </w:rPr>
              <w:t xml:space="preserve"> </w:t>
            </w:r>
            <w:r>
              <w:rPr>
                <w:color w:val="5A5A5A"/>
                <w:sz w:val="16"/>
              </w:rPr>
              <w:t>design,</w:t>
            </w:r>
            <w:r>
              <w:rPr>
                <w:color w:val="5A5A5A"/>
                <w:spacing w:val="-9"/>
                <w:sz w:val="16"/>
              </w:rPr>
              <w:t xml:space="preserve"> </w:t>
            </w:r>
            <w:r>
              <w:rPr>
                <w:color w:val="5A5A5A"/>
                <w:sz w:val="16"/>
              </w:rPr>
              <w:t>functionality,</w:t>
            </w:r>
            <w:r>
              <w:rPr>
                <w:color w:val="5A5A5A"/>
                <w:spacing w:val="-6"/>
                <w:sz w:val="16"/>
              </w:rPr>
              <w:t xml:space="preserve"> </w:t>
            </w:r>
            <w:r>
              <w:rPr>
                <w:color w:val="5A5A5A"/>
                <w:sz w:val="16"/>
              </w:rPr>
              <w:t>or</w:t>
            </w:r>
            <w:r>
              <w:rPr>
                <w:color w:val="5A5A5A"/>
                <w:spacing w:val="-5"/>
                <w:sz w:val="16"/>
              </w:rPr>
              <w:t xml:space="preserve"> </w:t>
            </w:r>
            <w:r>
              <w:rPr>
                <w:color w:val="5A5A5A"/>
                <w:sz w:val="16"/>
              </w:rPr>
              <w:t>aesthetics</w:t>
            </w:r>
            <w:r>
              <w:rPr>
                <w:color w:val="5A5A5A"/>
                <w:spacing w:val="-7"/>
                <w:sz w:val="16"/>
              </w:rPr>
              <w:t xml:space="preserve"> </w:t>
            </w:r>
            <w:r>
              <w:rPr>
                <w:color w:val="5A5A5A"/>
                <w:sz w:val="16"/>
              </w:rPr>
              <w:t>of the model.</w:t>
            </w:r>
          </w:p>
          <w:p w:rsidR="009B548A" w:rsidRDefault="009B548A" w:rsidP="00802A84">
            <w:pPr>
              <w:pStyle w:val="TableParagraph"/>
              <w:numPr>
                <w:ilvl w:val="0"/>
                <w:numId w:val="12"/>
              </w:numPr>
              <w:tabs>
                <w:tab w:val="left" w:pos="825"/>
              </w:tabs>
              <w:spacing w:line="261" w:lineRule="auto"/>
              <w:ind w:left="825" w:right="195"/>
              <w:rPr>
                <w:sz w:val="16"/>
              </w:rPr>
            </w:pPr>
            <w:r>
              <w:rPr>
                <w:color w:val="5A5A5A"/>
                <w:sz w:val="16"/>
              </w:rPr>
              <w:t>Modifying a 3D model to improve it involves making changes, adjustments, or refinements to the existing design,</w:t>
            </w:r>
            <w:r>
              <w:rPr>
                <w:color w:val="5A5A5A"/>
                <w:spacing w:val="-6"/>
                <w:sz w:val="16"/>
              </w:rPr>
              <w:t xml:space="preserve"> </w:t>
            </w:r>
            <w:r>
              <w:rPr>
                <w:color w:val="5A5A5A"/>
                <w:sz w:val="16"/>
              </w:rPr>
              <w:t>addressing</w:t>
            </w:r>
            <w:r>
              <w:rPr>
                <w:color w:val="5A5A5A"/>
                <w:spacing w:val="-11"/>
                <w:sz w:val="16"/>
              </w:rPr>
              <w:t xml:space="preserve"> </w:t>
            </w:r>
            <w:r>
              <w:rPr>
                <w:color w:val="5A5A5A"/>
                <w:sz w:val="16"/>
              </w:rPr>
              <w:t>the</w:t>
            </w:r>
            <w:r>
              <w:rPr>
                <w:color w:val="5A5A5A"/>
                <w:spacing w:val="-7"/>
                <w:sz w:val="16"/>
              </w:rPr>
              <w:t xml:space="preserve"> </w:t>
            </w:r>
            <w:r>
              <w:rPr>
                <w:color w:val="5A5A5A"/>
                <w:sz w:val="16"/>
              </w:rPr>
              <w:t>identified</w:t>
            </w:r>
            <w:r>
              <w:rPr>
                <w:color w:val="5A5A5A"/>
                <w:spacing w:val="-7"/>
                <w:sz w:val="16"/>
              </w:rPr>
              <w:t xml:space="preserve"> </w:t>
            </w:r>
            <w:r>
              <w:rPr>
                <w:color w:val="5A5A5A"/>
                <w:sz w:val="16"/>
              </w:rPr>
              <w:t>areas</w:t>
            </w:r>
            <w:r>
              <w:rPr>
                <w:color w:val="5A5A5A"/>
                <w:spacing w:val="-7"/>
                <w:sz w:val="16"/>
              </w:rPr>
              <w:t xml:space="preserve"> </w:t>
            </w:r>
            <w:r>
              <w:rPr>
                <w:color w:val="5A5A5A"/>
                <w:sz w:val="16"/>
              </w:rPr>
              <w:t>for</w:t>
            </w:r>
            <w:r>
              <w:rPr>
                <w:color w:val="5A5A5A"/>
                <w:spacing w:val="-10"/>
                <w:sz w:val="16"/>
              </w:rPr>
              <w:t xml:space="preserve"> </w:t>
            </w:r>
            <w:r>
              <w:rPr>
                <w:color w:val="5A5A5A"/>
                <w:sz w:val="16"/>
              </w:rPr>
              <w:t>improvement or incorporating new ideas and features.</w:t>
            </w:r>
          </w:p>
        </w:tc>
        <w:tc>
          <w:tcPr>
            <w:tcW w:w="4082" w:type="dxa"/>
          </w:tcPr>
          <w:p w:rsidR="009B548A" w:rsidRDefault="009B548A" w:rsidP="00802A84">
            <w:pPr>
              <w:pStyle w:val="TableParagraph"/>
              <w:numPr>
                <w:ilvl w:val="0"/>
                <w:numId w:val="11"/>
              </w:numPr>
              <w:tabs>
                <w:tab w:val="left" w:pos="825"/>
              </w:tabs>
              <w:spacing w:before="3" w:line="259" w:lineRule="auto"/>
              <w:ind w:right="308"/>
              <w:rPr>
                <w:sz w:val="16"/>
              </w:rPr>
            </w:pPr>
            <w:r>
              <w:rPr>
                <w:color w:val="5A5A5A"/>
                <w:sz w:val="16"/>
              </w:rPr>
              <w:t>Explaining the importance of the order of conditions</w:t>
            </w:r>
            <w:r>
              <w:rPr>
                <w:color w:val="5A5A5A"/>
                <w:spacing w:val="-8"/>
                <w:sz w:val="16"/>
              </w:rPr>
              <w:t xml:space="preserve"> </w:t>
            </w:r>
            <w:r>
              <w:rPr>
                <w:color w:val="5A5A5A"/>
                <w:sz w:val="16"/>
              </w:rPr>
              <w:t>in</w:t>
            </w:r>
            <w:r>
              <w:rPr>
                <w:color w:val="5A5A5A"/>
                <w:spacing w:val="-10"/>
                <w:sz w:val="16"/>
              </w:rPr>
              <w:t xml:space="preserve"> </w:t>
            </w:r>
            <w:r>
              <w:rPr>
                <w:color w:val="5A5A5A"/>
                <w:sz w:val="16"/>
              </w:rPr>
              <w:t>else,</w:t>
            </w:r>
            <w:r>
              <w:rPr>
                <w:color w:val="5A5A5A"/>
                <w:spacing w:val="-10"/>
                <w:sz w:val="16"/>
              </w:rPr>
              <w:t xml:space="preserve"> </w:t>
            </w:r>
            <w:r>
              <w:rPr>
                <w:color w:val="5A5A5A"/>
                <w:sz w:val="16"/>
              </w:rPr>
              <w:t>if</w:t>
            </w:r>
            <w:r>
              <w:rPr>
                <w:color w:val="5A5A5A"/>
                <w:spacing w:val="-12"/>
                <w:sz w:val="16"/>
              </w:rPr>
              <w:t xml:space="preserve"> </w:t>
            </w:r>
            <w:r>
              <w:rPr>
                <w:color w:val="5A5A5A"/>
                <w:sz w:val="16"/>
              </w:rPr>
              <w:t>statements</w:t>
            </w:r>
            <w:r>
              <w:rPr>
                <w:color w:val="5A5A5A"/>
                <w:spacing w:val="-6"/>
                <w:sz w:val="16"/>
              </w:rPr>
              <w:t xml:space="preserve"> </w:t>
            </w:r>
            <w:r>
              <w:rPr>
                <w:color w:val="5A5A5A"/>
                <w:sz w:val="16"/>
              </w:rPr>
              <w:t xml:space="preserve">highlights that the order in which conditions are evaluated in a sequence of else if statements can impact the program's </w:t>
            </w:r>
            <w:proofErr w:type="spellStart"/>
            <w:r>
              <w:rPr>
                <w:color w:val="5A5A5A"/>
                <w:sz w:val="16"/>
              </w:rPr>
              <w:t>behaviour</w:t>
            </w:r>
            <w:proofErr w:type="spellEnd"/>
            <w:r>
              <w:rPr>
                <w:color w:val="5A5A5A"/>
                <w:sz w:val="16"/>
              </w:rPr>
              <w:t>, as only the first condition that evaluates to true will be executed.</w:t>
            </w:r>
          </w:p>
          <w:p w:rsidR="009B548A" w:rsidRDefault="009B548A" w:rsidP="00802A84">
            <w:pPr>
              <w:pStyle w:val="TableParagraph"/>
              <w:numPr>
                <w:ilvl w:val="0"/>
                <w:numId w:val="11"/>
              </w:numPr>
              <w:tabs>
                <w:tab w:val="left" w:pos="825"/>
              </w:tabs>
              <w:spacing w:line="259" w:lineRule="auto"/>
              <w:ind w:right="125"/>
              <w:rPr>
                <w:sz w:val="16"/>
              </w:rPr>
            </w:pPr>
            <w:r>
              <w:rPr>
                <w:color w:val="5A5A5A"/>
                <w:sz w:val="16"/>
              </w:rPr>
              <w:t>Modifying a program to achieve a different outcome involves making changes or adjustments</w:t>
            </w:r>
            <w:r>
              <w:rPr>
                <w:color w:val="5A5A5A"/>
                <w:spacing w:val="-9"/>
                <w:sz w:val="16"/>
              </w:rPr>
              <w:t xml:space="preserve"> </w:t>
            </w:r>
            <w:r>
              <w:rPr>
                <w:color w:val="5A5A5A"/>
                <w:sz w:val="16"/>
              </w:rPr>
              <w:t>to</w:t>
            </w:r>
            <w:r>
              <w:rPr>
                <w:color w:val="5A5A5A"/>
                <w:spacing w:val="-12"/>
                <w:sz w:val="16"/>
              </w:rPr>
              <w:t xml:space="preserve"> </w:t>
            </w:r>
            <w:r>
              <w:rPr>
                <w:color w:val="5A5A5A"/>
                <w:sz w:val="16"/>
              </w:rPr>
              <w:t>the</w:t>
            </w:r>
            <w:r>
              <w:rPr>
                <w:color w:val="5A5A5A"/>
                <w:spacing w:val="-8"/>
                <w:sz w:val="16"/>
              </w:rPr>
              <w:t xml:space="preserve"> </w:t>
            </w:r>
            <w:r>
              <w:rPr>
                <w:color w:val="5A5A5A"/>
                <w:sz w:val="16"/>
              </w:rPr>
              <w:t>code,</w:t>
            </w:r>
            <w:r>
              <w:rPr>
                <w:color w:val="5A5A5A"/>
                <w:spacing w:val="-8"/>
                <w:sz w:val="16"/>
              </w:rPr>
              <w:t xml:space="preserve"> </w:t>
            </w:r>
            <w:r>
              <w:rPr>
                <w:color w:val="5A5A5A"/>
                <w:sz w:val="16"/>
              </w:rPr>
              <w:t>logic,</w:t>
            </w:r>
            <w:r>
              <w:rPr>
                <w:color w:val="5A5A5A"/>
                <w:spacing w:val="-8"/>
                <w:sz w:val="16"/>
              </w:rPr>
              <w:t xml:space="preserve"> </w:t>
            </w:r>
            <w:r>
              <w:rPr>
                <w:color w:val="5A5A5A"/>
                <w:sz w:val="16"/>
              </w:rPr>
              <w:t>or</w:t>
            </w:r>
            <w:r>
              <w:rPr>
                <w:color w:val="5A5A5A"/>
                <w:spacing w:val="-7"/>
                <w:sz w:val="16"/>
              </w:rPr>
              <w:t xml:space="preserve"> </w:t>
            </w:r>
            <w:r>
              <w:rPr>
                <w:color w:val="5A5A5A"/>
                <w:sz w:val="16"/>
              </w:rPr>
              <w:t xml:space="preserve">algorithms of the program to alter its </w:t>
            </w:r>
            <w:proofErr w:type="spellStart"/>
            <w:r>
              <w:rPr>
                <w:color w:val="5A5A5A"/>
                <w:sz w:val="16"/>
              </w:rPr>
              <w:t>behaviour</w:t>
            </w:r>
            <w:proofErr w:type="spellEnd"/>
            <w:r>
              <w:rPr>
                <w:color w:val="5A5A5A"/>
                <w:sz w:val="16"/>
              </w:rPr>
              <w:t>, functionality, or output according to desired specifications or requirements.</w:t>
            </w:r>
          </w:p>
          <w:p w:rsidR="009B548A" w:rsidRDefault="009B548A" w:rsidP="00802A84">
            <w:pPr>
              <w:pStyle w:val="TableParagraph"/>
              <w:numPr>
                <w:ilvl w:val="0"/>
                <w:numId w:val="11"/>
              </w:numPr>
              <w:tabs>
                <w:tab w:val="left" w:pos="825"/>
              </w:tabs>
              <w:spacing w:line="259" w:lineRule="auto"/>
              <w:ind w:right="111"/>
              <w:rPr>
                <w:sz w:val="16"/>
              </w:rPr>
            </w:pPr>
            <w:r>
              <w:rPr>
                <w:color w:val="5A5A5A"/>
                <w:sz w:val="16"/>
              </w:rPr>
              <w:t>Deciding what variables to include in a project involves determining and selecting the necessary program variables that store and</w:t>
            </w:r>
            <w:r>
              <w:rPr>
                <w:color w:val="5A5A5A"/>
                <w:spacing w:val="-6"/>
                <w:sz w:val="16"/>
              </w:rPr>
              <w:t xml:space="preserve"> </w:t>
            </w:r>
            <w:r>
              <w:rPr>
                <w:color w:val="5A5A5A"/>
                <w:sz w:val="16"/>
              </w:rPr>
              <w:t>manipulate</w:t>
            </w:r>
            <w:r>
              <w:rPr>
                <w:color w:val="5A5A5A"/>
                <w:spacing w:val="-6"/>
                <w:sz w:val="16"/>
              </w:rPr>
              <w:t xml:space="preserve"> </w:t>
            </w:r>
            <w:r>
              <w:rPr>
                <w:color w:val="5A5A5A"/>
                <w:sz w:val="16"/>
              </w:rPr>
              <w:t>data</w:t>
            </w:r>
            <w:r>
              <w:rPr>
                <w:color w:val="5A5A5A"/>
                <w:spacing w:val="-10"/>
                <w:sz w:val="16"/>
              </w:rPr>
              <w:t xml:space="preserve"> </w:t>
            </w:r>
            <w:r>
              <w:rPr>
                <w:color w:val="5A5A5A"/>
                <w:sz w:val="16"/>
              </w:rPr>
              <w:t>relevant</w:t>
            </w:r>
            <w:r>
              <w:rPr>
                <w:color w:val="5A5A5A"/>
                <w:spacing w:val="-9"/>
                <w:sz w:val="16"/>
              </w:rPr>
              <w:t xml:space="preserve"> </w:t>
            </w:r>
            <w:r>
              <w:rPr>
                <w:color w:val="5A5A5A"/>
                <w:sz w:val="16"/>
              </w:rPr>
              <w:t>to</w:t>
            </w:r>
            <w:r>
              <w:rPr>
                <w:color w:val="5A5A5A"/>
                <w:spacing w:val="-10"/>
                <w:sz w:val="16"/>
              </w:rPr>
              <w:t xml:space="preserve"> </w:t>
            </w:r>
            <w:r>
              <w:rPr>
                <w:color w:val="5A5A5A"/>
                <w:sz w:val="16"/>
              </w:rPr>
              <w:t>the</w:t>
            </w:r>
            <w:r>
              <w:rPr>
                <w:color w:val="5A5A5A"/>
                <w:spacing w:val="-10"/>
                <w:sz w:val="16"/>
              </w:rPr>
              <w:t xml:space="preserve"> </w:t>
            </w:r>
            <w:r>
              <w:rPr>
                <w:color w:val="5A5A5A"/>
                <w:sz w:val="16"/>
              </w:rPr>
              <w:t>project's objectives, requirements, or functionality.</w:t>
            </w:r>
          </w:p>
          <w:p w:rsidR="009B548A" w:rsidRDefault="009B548A" w:rsidP="00802A84">
            <w:pPr>
              <w:pStyle w:val="TableParagraph"/>
              <w:numPr>
                <w:ilvl w:val="0"/>
                <w:numId w:val="11"/>
              </w:numPr>
              <w:tabs>
                <w:tab w:val="left" w:pos="825"/>
              </w:tabs>
              <w:spacing w:line="259" w:lineRule="auto"/>
              <w:ind w:right="175"/>
              <w:rPr>
                <w:sz w:val="16"/>
              </w:rPr>
            </w:pPr>
            <w:r>
              <w:rPr>
                <w:color w:val="5A5A5A"/>
                <w:sz w:val="16"/>
              </w:rPr>
              <w:t>Designing the algorithm for a project involves</w:t>
            </w:r>
            <w:r>
              <w:rPr>
                <w:color w:val="5A5A5A"/>
                <w:spacing w:val="-5"/>
                <w:sz w:val="16"/>
              </w:rPr>
              <w:t xml:space="preserve"> </w:t>
            </w:r>
            <w:r>
              <w:rPr>
                <w:color w:val="5A5A5A"/>
                <w:sz w:val="16"/>
              </w:rPr>
              <w:t>planning</w:t>
            </w:r>
            <w:r>
              <w:rPr>
                <w:color w:val="5A5A5A"/>
                <w:spacing w:val="-9"/>
                <w:sz w:val="16"/>
              </w:rPr>
              <w:t xml:space="preserve"> </w:t>
            </w:r>
            <w:r>
              <w:rPr>
                <w:color w:val="5A5A5A"/>
                <w:sz w:val="16"/>
              </w:rPr>
              <w:t>and</w:t>
            </w:r>
            <w:r>
              <w:rPr>
                <w:color w:val="5A5A5A"/>
                <w:spacing w:val="-9"/>
                <w:sz w:val="16"/>
              </w:rPr>
              <w:t xml:space="preserve"> </w:t>
            </w:r>
            <w:r>
              <w:rPr>
                <w:color w:val="5A5A5A"/>
                <w:sz w:val="16"/>
              </w:rPr>
              <w:t>outlining</w:t>
            </w:r>
            <w:r>
              <w:rPr>
                <w:color w:val="5A5A5A"/>
                <w:spacing w:val="-9"/>
                <w:sz w:val="16"/>
              </w:rPr>
              <w:t xml:space="preserve"> </w:t>
            </w:r>
            <w:r>
              <w:rPr>
                <w:color w:val="5A5A5A"/>
                <w:sz w:val="16"/>
              </w:rPr>
              <w:t>the</w:t>
            </w:r>
            <w:r>
              <w:rPr>
                <w:color w:val="5A5A5A"/>
                <w:spacing w:val="-9"/>
                <w:sz w:val="16"/>
              </w:rPr>
              <w:t xml:space="preserve"> </w:t>
            </w:r>
            <w:r>
              <w:rPr>
                <w:color w:val="5A5A5A"/>
                <w:sz w:val="16"/>
              </w:rPr>
              <w:t xml:space="preserve">step-by- step logic or instructions that define the program's </w:t>
            </w:r>
            <w:proofErr w:type="spellStart"/>
            <w:r>
              <w:rPr>
                <w:color w:val="5A5A5A"/>
                <w:sz w:val="16"/>
              </w:rPr>
              <w:t>behaviour</w:t>
            </w:r>
            <w:proofErr w:type="spellEnd"/>
            <w:r>
              <w:rPr>
                <w:color w:val="5A5A5A"/>
                <w:sz w:val="16"/>
              </w:rPr>
              <w:t>, calculations, operations,</w:t>
            </w:r>
            <w:r>
              <w:rPr>
                <w:color w:val="5A5A5A"/>
                <w:spacing w:val="-12"/>
                <w:sz w:val="16"/>
              </w:rPr>
              <w:t xml:space="preserve"> </w:t>
            </w:r>
            <w:r>
              <w:rPr>
                <w:color w:val="5A5A5A"/>
                <w:sz w:val="16"/>
              </w:rPr>
              <w:t>and</w:t>
            </w:r>
            <w:r>
              <w:rPr>
                <w:color w:val="5A5A5A"/>
                <w:spacing w:val="-11"/>
                <w:sz w:val="16"/>
              </w:rPr>
              <w:t xml:space="preserve"> </w:t>
            </w:r>
            <w:r>
              <w:rPr>
                <w:color w:val="5A5A5A"/>
                <w:sz w:val="16"/>
              </w:rPr>
              <w:t>decision-making</w:t>
            </w:r>
            <w:r>
              <w:rPr>
                <w:color w:val="5A5A5A"/>
                <w:spacing w:val="-11"/>
                <w:sz w:val="16"/>
              </w:rPr>
              <w:t xml:space="preserve"> </w:t>
            </w:r>
            <w:r>
              <w:rPr>
                <w:color w:val="5A5A5A"/>
                <w:sz w:val="16"/>
              </w:rPr>
              <w:t>processes to achieve the desired outcomes.</w:t>
            </w:r>
          </w:p>
          <w:p w:rsidR="009B548A" w:rsidRDefault="009B548A" w:rsidP="00802A84">
            <w:pPr>
              <w:pStyle w:val="TableParagraph"/>
              <w:numPr>
                <w:ilvl w:val="0"/>
                <w:numId w:val="11"/>
              </w:numPr>
              <w:tabs>
                <w:tab w:val="left" w:pos="825"/>
              </w:tabs>
              <w:spacing w:line="259" w:lineRule="auto"/>
              <w:ind w:right="289"/>
              <w:rPr>
                <w:sz w:val="16"/>
              </w:rPr>
            </w:pPr>
            <w:r>
              <w:rPr>
                <w:color w:val="5A5A5A"/>
                <w:sz w:val="16"/>
              </w:rPr>
              <w:t>Designing the program flow for a project involves mapping out the sequence, structure,</w:t>
            </w:r>
            <w:r>
              <w:rPr>
                <w:color w:val="5A5A5A"/>
                <w:spacing w:val="-6"/>
                <w:sz w:val="16"/>
              </w:rPr>
              <w:t xml:space="preserve"> </w:t>
            </w:r>
            <w:r>
              <w:rPr>
                <w:color w:val="5A5A5A"/>
                <w:sz w:val="16"/>
              </w:rPr>
              <w:t>and</w:t>
            </w:r>
            <w:r>
              <w:rPr>
                <w:color w:val="5A5A5A"/>
                <w:spacing w:val="-10"/>
                <w:sz w:val="16"/>
              </w:rPr>
              <w:t xml:space="preserve"> </w:t>
            </w:r>
            <w:r>
              <w:rPr>
                <w:color w:val="5A5A5A"/>
                <w:sz w:val="16"/>
              </w:rPr>
              <w:t>control</w:t>
            </w:r>
            <w:r>
              <w:rPr>
                <w:color w:val="5A5A5A"/>
                <w:spacing w:val="-7"/>
                <w:sz w:val="16"/>
              </w:rPr>
              <w:t xml:space="preserve"> </w:t>
            </w:r>
            <w:r>
              <w:rPr>
                <w:color w:val="5A5A5A"/>
                <w:sz w:val="16"/>
              </w:rPr>
              <w:t>flow</w:t>
            </w:r>
            <w:r>
              <w:rPr>
                <w:color w:val="5A5A5A"/>
                <w:spacing w:val="-8"/>
                <w:sz w:val="16"/>
              </w:rPr>
              <w:t xml:space="preserve"> </w:t>
            </w:r>
            <w:r>
              <w:rPr>
                <w:color w:val="5A5A5A"/>
                <w:sz w:val="16"/>
              </w:rPr>
              <w:t>of</w:t>
            </w:r>
            <w:r>
              <w:rPr>
                <w:color w:val="5A5A5A"/>
                <w:spacing w:val="-9"/>
                <w:sz w:val="16"/>
              </w:rPr>
              <w:t xml:space="preserve"> </w:t>
            </w:r>
            <w:r>
              <w:rPr>
                <w:color w:val="5A5A5A"/>
                <w:sz w:val="16"/>
              </w:rPr>
              <w:t>the</w:t>
            </w:r>
            <w:r>
              <w:rPr>
                <w:color w:val="5A5A5A"/>
                <w:spacing w:val="-7"/>
                <w:sz w:val="16"/>
              </w:rPr>
              <w:t xml:space="preserve"> </w:t>
            </w:r>
            <w:r>
              <w:rPr>
                <w:color w:val="5A5A5A"/>
                <w:sz w:val="16"/>
              </w:rPr>
              <w:t>program, including the arrangement of statements, loops,</w:t>
            </w:r>
            <w:r>
              <w:rPr>
                <w:color w:val="5A5A5A"/>
                <w:spacing w:val="-8"/>
                <w:sz w:val="16"/>
              </w:rPr>
              <w:t xml:space="preserve"> </w:t>
            </w:r>
            <w:r>
              <w:rPr>
                <w:color w:val="5A5A5A"/>
                <w:sz w:val="16"/>
              </w:rPr>
              <w:t>conditions,</w:t>
            </w:r>
            <w:r>
              <w:rPr>
                <w:color w:val="5A5A5A"/>
                <w:spacing w:val="-8"/>
                <w:sz w:val="16"/>
              </w:rPr>
              <w:t xml:space="preserve"> </w:t>
            </w:r>
            <w:r>
              <w:rPr>
                <w:color w:val="5A5A5A"/>
                <w:sz w:val="16"/>
              </w:rPr>
              <w:t>and</w:t>
            </w:r>
            <w:r>
              <w:rPr>
                <w:color w:val="5A5A5A"/>
                <w:spacing w:val="-5"/>
                <w:sz w:val="16"/>
              </w:rPr>
              <w:t xml:space="preserve"> </w:t>
            </w:r>
            <w:r>
              <w:rPr>
                <w:color w:val="5A5A5A"/>
                <w:sz w:val="16"/>
              </w:rPr>
              <w:t>functions</w:t>
            </w:r>
            <w:r>
              <w:rPr>
                <w:color w:val="5A5A5A"/>
                <w:spacing w:val="-2"/>
                <w:sz w:val="16"/>
              </w:rPr>
              <w:t xml:space="preserve"> </w:t>
            </w:r>
            <w:r>
              <w:rPr>
                <w:color w:val="5A5A5A"/>
                <w:sz w:val="16"/>
              </w:rPr>
              <w:t>to</w:t>
            </w:r>
            <w:r>
              <w:rPr>
                <w:color w:val="5A5A5A"/>
                <w:spacing w:val="-5"/>
                <w:sz w:val="16"/>
              </w:rPr>
              <w:t xml:space="preserve"> </w:t>
            </w:r>
            <w:r>
              <w:rPr>
                <w:color w:val="5A5A5A"/>
                <w:sz w:val="16"/>
              </w:rPr>
              <w:t xml:space="preserve">ensure proper execution and desired </w:t>
            </w:r>
            <w:proofErr w:type="spellStart"/>
            <w:r>
              <w:rPr>
                <w:color w:val="5A5A5A"/>
                <w:sz w:val="16"/>
              </w:rPr>
              <w:t>behaviour</w:t>
            </w:r>
            <w:proofErr w:type="spellEnd"/>
            <w:r>
              <w:rPr>
                <w:color w:val="5A5A5A"/>
                <w:sz w:val="16"/>
              </w:rPr>
              <w:t>.</w:t>
            </w:r>
          </w:p>
          <w:p w:rsidR="009B548A" w:rsidRDefault="009B548A" w:rsidP="00802A84">
            <w:pPr>
              <w:pStyle w:val="TableParagraph"/>
              <w:numPr>
                <w:ilvl w:val="0"/>
                <w:numId w:val="11"/>
              </w:numPr>
              <w:tabs>
                <w:tab w:val="left" w:pos="825"/>
              </w:tabs>
              <w:spacing w:line="259" w:lineRule="auto"/>
              <w:ind w:right="236"/>
              <w:rPr>
                <w:sz w:val="16"/>
              </w:rPr>
            </w:pPr>
            <w:r>
              <w:rPr>
                <w:color w:val="5A5A5A"/>
                <w:sz w:val="16"/>
              </w:rPr>
              <w:t>Creating a program based on the design involves</w:t>
            </w:r>
            <w:r>
              <w:rPr>
                <w:color w:val="5A5A5A"/>
                <w:spacing w:val="-12"/>
                <w:sz w:val="16"/>
              </w:rPr>
              <w:t xml:space="preserve"> </w:t>
            </w:r>
            <w:r>
              <w:rPr>
                <w:color w:val="5A5A5A"/>
                <w:sz w:val="16"/>
              </w:rPr>
              <w:t>translating</w:t>
            </w:r>
            <w:r>
              <w:rPr>
                <w:color w:val="5A5A5A"/>
                <w:spacing w:val="-11"/>
                <w:sz w:val="16"/>
              </w:rPr>
              <w:t xml:space="preserve"> </w:t>
            </w:r>
            <w:r>
              <w:rPr>
                <w:color w:val="5A5A5A"/>
                <w:sz w:val="16"/>
              </w:rPr>
              <w:t>the</w:t>
            </w:r>
            <w:r>
              <w:rPr>
                <w:color w:val="5A5A5A"/>
                <w:spacing w:val="-10"/>
                <w:sz w:val="16"/>
              </w:rPr>
              <w:t xml:space="preserve"> </w:t>
            </w:r>
            <w:r>
              <w:rPr>
                <w:color w:val="5A5A5A"/>
                <w:sz w:val="16"/>
              </w:rPr>
              <w:t>algorithm,</w:t>
            </w:r>
            <w:r>
              <w:rPr>
                <w:color w:val="5A5A5A"/>
                <w:spacing w:val="-11"/>
                <w:sz w:val="16"/>
              </w:rPr>
              <w:t xml:space="preserve"> </w:t>
            </w:r>
            <w:r>
              <w:rPr>
                <w:color w:val="5A5A5A"/>
                <w:sz w:val="16"/>
              </w:rPr>
              <w:t>program flow, and specifications into actual code, implementing the necessary instructions, functions, and logic using the chosen programming language.</w:t>
            </w:r>
          </w:p>
          <w:p w:rsidR="009B548A" w:rsidRDefault="009B548A" w:rsidP="00802A84">
            <w:pPr>
              <w:pStyle w:val="TableParagraph"/>
              <w:numPr>
                <w:ilvl w:val="0"/>
                <w:numId w:val="11"/>
              </w:numPr>
              <w:tabs>
                <w:tab w:val="left" w:pos="825"/>
              </w:tabs>
              <w:spacing w:line="256" w:lineRule="auto"/>
              <w:ind w:right="509"/>
              <w:rPr>
                <w:sz w:val="16"/>
              </w:rPr>
            </w:pPr>
            <w:r>
              <w:rPr>
                <w:color w:val="5A5A5A"/>
                <w:sz w:val="16"/>
              </w:rPr>
              <w:t>Testing a program against the design involves verifying and validating the program's</w:t>
            </w:r>
            <w:r>
              <w:rPr>
                <w:color w:val="5A5A5A"/>
                <w:spacing w:val="-12"/>
                <w:sz w:val="16"/>
              </w:rPr>
              <w:t xml:space="preserve"> </w:t>
            </w:r>
            <w:r>
              <w:rPr>
                <w:color w:val="5A5A5A"/>
                <w:sz w:val="16"/>
              </w:rPr>
              <w:t>functionality,</w:t>
            </w:r>
            <w:r>
              <w:rPr>
                <w:color w:val="5A5A5A"/>
                <w:spacing w:val="-11"/>
                <w:sz w:val="16"/>
              </w:rPr>
              <w:t xml:space="preserve"> </w:t>
            </w:r>
            <w:proofErr w:type="spellStart"/>
            <w:r>
              <w:rPr>
                <w:color w:val="5A5A5A"/>
                <w:sz w:val="16"/>
              </w:rPr>
              <w:t>behaviour</w:t>
            </w:r>
            <w:proofErr w:type="spellEnd"/>
            <w:r>
              <w:rPr>
                <w:color w:val="5A5A5A"/>
                <w:sz w:val="16"/>
              </w:rPr>
              <w:t>,</w:t>
            </w:r>
            <w:r>
              <w:rPr>
                <w:color w:val="5A5A5A"/>
                <w:spacing w:val="-11"/>
                <w:sz w:val="16"/>
              </w:rPr>
              <w:t xml:space="preserve"> </w:t>
            </w:r>
            <w:r>
              <w:rPr>
                <w:color w:val="5A5A5A"/>
                <w:sz w:val="16"/>
              </w:rPr>
              <w:t>and</w:t>
            </w:r>
          </w:p>
          <w:p w:rsidR="009B548A" w:rsidRDefault="009B548A" w:rsidP="009B548A">
            <w:pPr>
              <w:pStyle w:val="TableParagraph"/>
              <w:spacing w:before="2" w:line="178" w:lineRule="exact"/>
              <w:rPr>
                <w:sz w:val="16"/>
              </w:rPr>
            </w:pPr>
            <w:r>
              <w:rPr>
                <w:color w:val="5A5A5A"/>
                <w:sz w:val="16"/>
              </w:rPr>
              <w:t>adherence</w:t>
            </w:r>
            <w:r>
              <w:rPr>
                <w:color w:val="5A5A5A"/>
                <w:spacing w:val="-6"/>
                <w:sz w:val="16"/>
              </w:rPr>
              <w:t xml:space="preserve"> </w:t>
            </w:r>
            <w:r>
              <w:rPr>
                <w:color w:val="5A5A5A"/>
                <w:sz w:val="16"/>
              </w:rPr>
              <w:t>to</w:t>
            </w:r>
            <w:r>
              <w:rPr>
                <w:color w:val="5A5A5A"/>
                <w:spacing w:val="-6"/>
                <w:sz w:val="16"/>
              </w:rPr>
              <w:t xml:space="preserve"> </w:t>
            </w:r>
            <w:r>
              <w:rPr>
                <w:color w:val="5A5A5A"/>
                <w:sz w:val="16"/>
              </w:rPr>
              <w:t>the</w:t>
            </w:r>
            <w:r>
              <w:rPr>
                <w:color w:val="5A5A5A"/>
                <w:spacing w:val="-3"/>
                <w:sz w:val="16"/>
              </w:rPr>
              <w:t xml:space="preserve"> </w:t>
            </w:r>
            <w:r>
              <w:rPr>
                <w:color w:val="5A5A5A"/>
                <w:sz w:val="16"/>
              </w:rPr>
              <w:t>intended</w:t>
            </w:r>
            <w:r>
              <w:rPr>
                <w:color w:val="5A5A5A"/>
                <w:spacing w:val="-2"/>
                <w:sz w:val="16"/>
              </w:rPr>
              <w:t xml:space="preserve"> specifications</w:t>
            </w:r>
          </w:p>
        </w:tc>
      </w:tr>
    </w:tbl>
    <w:p w:rsidR="009B548A" w:rsidRDefault="009B548A" w:rsidP="009B548A">
      <w:pPr>
        <w:pStyle w:val="BodyText"/>
        <w:rPr>
          <w:sz w:val="20"/>
        </w:rPr>
      </w:pPr>
    </w:p>
    <w:p w:rsidR="009B548A" w:rsidRDefault="009B548A" w:rsidP="009B548A">
      <w:pPr>
        <w:pStyle w:val="BodyText"/>
        <w:rPr>
          <w:sz w:val="20"/>
        </w:rPr>
      </w:pPr>
    </w:p>
    <w:p w:rsidR="009B548A" w:rsidRDefault="009B548A" w:rsidP="009B548A">
      <w:pPr>
        <w:pStyle w:val="BodyText"/>
        <w:spacing w:before="2"/>
        <w:rPr>
          <w:sz w:val="20"/>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77"/>
        <w:gridCol w:w="3923"/>
        <w:gridCol w:w="82"/>
      </w:tblGrid>
      <w:tr w:rsidR="009B548A" w:rsidTr="009B548A">
        <w:trPr>
          <w:trHeight w:val="1752"/>
        </w:trPr>
        <w:tc>
          <w:tcPr>
            <w:tcW w:w="1700" w:type="dxa"/>
          </w:tcPr>
          <w:p w:rsidR="009B548A" w:rsidRDefault="009B548A" w:rsidP="009B548A">
            <w:pPr>
              <w:pStyle w:val="TableParagraph"/>
              <w:ind w:left="0"/>
              <w:rPr>
                <w:rFonts w:ascii="Times New Roman"/>
                <w:sz w:val="18"/>
              </w:rPr>
            </w:pPr>
          </w:p>
        </w:tc>
        <w:tc>
          <w:tcPr>
            <w:tcW w:w="4681" w:type="dxa"/>
          </w:tcPr>
          <w:p w:rsidR="009B548A" w:rsidRDefault="009B548A" w:rsidP="009B548A">
            <w:pPr>
              <w:pStyle w:val="TableParagraph"/>
              <w:ind w:left="0"/>
              <w:rPr>
                <w:rFonts w:ascii="Times New Roman"/>
                <w:sz w:val="18"/>
              </w:rPr>
            </w:pPr>
          </w:p>
        </w:tc>
        <w:tc>
          <w:tcPr>
            <w:tcW w:w="4965" w:type="dxa"/>
          </w:tcPr>
          <w:p w:rsidR="009B548A" w:rsidRDefault="009B548A" w:rsidP="009B548A">
            <w:pPr>
              <w:pStyle w:val="TableParagraph"/>
              <w:ind w:left="0"/>
              <w:rPr>
                <w:rFonts w:ascii="Times New Roman"/>
                <w:sz w:val="18"/>
              </w:rPr>
            </w:pPr>
          </w:p>
        </w:tc>
        <w:tc>
          <w:tcPr>
            <w:tcW w:w="4082" w:type="dxa"/>
            <w:gridSpan w:val="3"/>
          </w:tcPr>
          <w:p w:rsidR="009B548A" w:rsidRDefault="009B548A" w:rsidP="009B548A">
            <w:pPr>
              <w:pStyle w:val="TableParagraph"/>
              <w:spacing w:before="3" w:line="256" w:lineRule="auto"/>
              <w:rPr>
                <w:sz w:val="16"/>
              </w:rPr>
            </w:pPr>
            <w:r>
              <w:rPr>
                <w:color w:val="5A5A5A"/>
                <w:sz w:val="16"/>
              </w:rPr>
              <w:t>and requirements outlined in the design through</w:t>
            </w:r>
            <w:r>
              <w:rPr>
                <w:color w:val="5A5A5A"/>
                <w:spacing w:val="-12"/>
                <w:sz w:val="16"/>
              </w:rPr>
              <w:t xml:space="preserve"> </w:t>
            </w:r>
            <w:r>
              <w:rPr>
                <w:color w:val="5A5A5A"/>
                <w:sz w:val="16"/>
              </w:rPr>
              <w:t>systematic</w:t>
            </w:r>
            <w:r>
              <w:rPr>
                <w:color w:val="5A5A5A"/>
                <w:spacing w:val="-11"/>
                <w:sz w:val="16"/>
              </w:rPr>
              <w:t xml:space="preserve"> </w:t>
            </w:r>
            <w:r>
              <w:rPr>
                <w:color w:val="5A5A5A"/>
                <w:sz w:val="16"/>
              </w:rPr>
              <w:t>testing</w:t>
            </w:r>
            <w:r>
              <w:rPr>
                <w:color w:val="5A5A5A"/>
                <w:spacing w:val="-11"/>
                <w:sz w:val="16"/>
              </w:rPr>
              <w:t xml:space="preserve"> </w:t>
            </w:r>
            <w:r>
              <w:rPr>
                <w:color w:val="5A5A5A"/>
                <w:sz w:val="16"/>
              </w:rPr>
              <w:t>and</w:t>
            </w:r>
            <w:r>
              <w:rPr>
                <w:color w:val="5A5A5A"/>
                <w:spacing w:val="-11"/>
                <w:sz w:val="16"/>
              </w:rPr>
              <w:t xml:space="preserve"> </w:t>
            </w:r>
            <w:r>
              <w:rPr>
                <w:color w:val="5A5A5A"/>
                <w:sz w:val="16"/>
              </w:rPr>
              <w:t>evaluation.</w:t>
            </w:r>
          </w:p>
          <w:p w:rsidR="009B548A" w:rsidRDefault="009B548A" w:rsidP="00802A84">
            <w:pPr>
              <w:pStyle w:val="TableParagraph"/>
              <w:numPr>
                <w:ilvl w:val="0"/>
                <w:numId w:val="10"/>
              </w:numPr>
              <w:tabs>
                <w:tab w:val="left" w:pos="825"/>
              </w:tabs>
              <w:spacing w:line="261" w:lineRule="auto"/>
              <w:ind w:right="155"/>
              <w:rPr>
                <w:sz w:val="16"/>
              </w:rPr>
            </w:pPr>
            <w:r>
              <w:rPr>
                <w:color w:val="5A5A5A"/>
                <w:sz w:val="16"/>
              </w:rPr>
              <w:t>Using a</w:t>
            </w:r>
            <w:r>
              <w:rPr>
                <w:color w:val="5A5A5A"/>
                <w:spacing w:val="-3"/>
                <w:sz w:val="16"/>
              </w:rPr>
              <w:t xml:space="preserve"> </w:t>
            </w:r>
            <w:r>
              <w:rPr>
                <w:color w:val="5A5A5A"/>
                <w:sz w:val="16"/>
              </w:rPr>
              <w:t>range</w:t>
            </w:r>
            <w:r>
              <w:rPr>
                <w:color w:val="5A5A5A"/>
                <w:spacing w:val="-3"/>
                <w:sz w:val="16"/>
              </w:rPr>
              <w:t xml:space="preserve"> </w:t>
            </w:r>
            <w:r>
              <w:rPr>
                <w:color w:val="5A5A5A"/>
                <w:sz w:val="16"/>
              </w:rPr>
              <w:t>of</w:t>
            </w:r>
            <w:r>
              <w:rPr>
                <w:color w:val="5A5A5A"/>
                <w:spacing w:val="-2"/>
                <w:sz w:val="16"/>
              </w:rPr>
              <w:t xml:space="preserve"> </w:t>
            </w:r>
            <w:r>
              <w:rPr>
                <w:color w:val="5A5A5A"/>
                <w:sz w:val="16"/>
              </w:rPr>
              <w:t>approaches to find and</w:t>
            </w:r>
            <w:r>
              <w:rPr>
                <w:color w:val="5A5A5A"/>
                <w:spacing w:val="-3"/>
                <w:sz w:val="16"/>
              </w:rPr>
              <w:t xml:space="preserve"> </w:t>
            </w:r>
            <w:r>
              <w:rPr>
                <w:color w:val="5A5A5A"/>
                <w:sz w:val="16"/>
              </w:rPr>
              <w:t>fix bugs</w:t>
            </w:r>
            <w:r>
              <w:rPr>
                <w:color w:val="5A5A5A"/>
                <w:spacing w:val="-12"/>
                <w:sz w:val="16"/>
              </w:rPr>
              <w:t xml:space="preserve"> </w:t>
            </w:r>
            <w:r>
              <w:rPr>
                <w:color w:val="5A5A5A"/>
                <w:sz w:val="16"/>
              </w:rPr>
              <w:t>involves</w:t>
            </w:r>
            <w:r>
              <w:rPr>
                <w:color w:val="5A5A5A"/>
                <w:spacing w:val="-11"/>
                <w:sz w:val="16"/>
              </w:rPr>
              <w:t xml:space="preserve"> </w:t>
            </w:r>
            <w:r>
              <w:rPr>
                <w:color w:val="5A5A5A"/>
                <w:sz w:val="16"/>
              </w:rPr>
              <w:t>employing</w:t>
            </w:r>
            <w:r>
              <w:rPr>
                <w:color w:val="5A5A5A"/>
                <w:spacing w:val="-11"/>
                <w:sz w:val="16"/>
              </w:rPr>
              <w:t xml:space="preserve"> </w:t>
            </w:r>
            <w:r>
              <w:rPr>
                <w:color w:val="5A5A5A"/>
                <w:sz w:val="16"/>
              </w:rPr>
              <w:t>various</w:t>
            </w:r>
            <w:r>
              <w:rPr>
                <w:color w:val="5A5A5A"/>
                <w:spacing w:val="-10"/>
                <w:sz w:val="16"/>
              </w:rPr>
              <w:t xml:space="preserve"> </w:t>
            </w:r>
            <w:r>
              <w:rPr>
                <w:color w:val="5A5A5A"/>
                <w:sz w:val="16"/>
              </w:rPr>
              <w:t>debugging techniques,</w:t>
            </w:r>
            <w:r>
              <w:rPr>
                <w:color w:val="5A5A5A"/>
                <w:spacing w:val="-8"/>
                <w:sz w:val="16"/>
              </w:rPr>
              <w:t xml:space="preserve"> </w:t>
            </w:r>
            <w:r>
              <w:rPr>
                <w:color w:val="5A5A5A"/>
                <w:sz w:val="16"/>
              </w:rPr>
              <w:t>tools,</w:t>
            </w:r>
            <w:r>
              <w:rPr>
                <w:color w:val="5A5A5A"/>
                <w:spacing w:val="-4"/>
                <w:sz w:val="16"/>
              </w:rPr>
              <w:t xml:space="preserve"> </w:t>
            </w:r>
            <w:r>
              <w:rPr>
                <w:color w:val="5A5A5A"/>
                <w:sz w:val="16"/>
              </w:rPr>
              <w:t>and</w:t>
            </w:r>
            <w:r>
              <w:rPr>
                <w:color w:val="5A5A5A"/>
                <w:spacing w:val="-5"/>
                <w:sz w:val="16"/>
              </w:rPr>
              <w:t xml:space="preserve"> </w:t>
            </w:r>
            <w:r>
              <w:rPr>
                <w:color w:val="5A5A5A"/>
                <w:sz w:val="16"/>
              </w:rPr>
              <w:t>strategies</w:t>
            </w:r>
            <w:r>
              <w:rPr>
                <w:color w:val="5A5A5A"/>
                <w:spacing w:val="-1"/>
                <w:sz w:val="16"/>
              </w:rPr>
              <w:t xml:space="preserve"> </w:t>
            </w:r>
            <w:r>
              <w:rPr>
                <w:color w:val="5A5A5A"/>
                <w:sz w:val="16"/>
              </w:rPr>
              <w:t>to</w:t>
            </w:r>
            <w:r>
              <w:rPr>
                <w:color w:val="5A5A5A"/>
                <w:spacing w:val="-1"/>
                <w:sz w:val="16"/>
              </w:rPr>
              <w:t xml:space="preserve"> </w:t>
            </w:r>
            <w:r>
              <w:rPr>
                <w:color w:val="5A5A5A"/>
                <w:sz w:val="16"/>
              </w:rPr>
              <w:t xml:space="preserve">identify, locate, and resolve issues, errors, or unexpected </w:t>
            </w:r>
            <w:proofErr w:type="spellStart"/>
            <w:r>
              <w:rPr>
                <w:color w:val="5A5A5A"/>
                <w:sz w:val="16"/>
              </w:rPr>
              <w:t>behaviour</w:t>
            </w:r>
            <w:proofErr w:type="spellEnd"/>
            <w:r>
              <w:rPr>
                <w:color w:val="5A5A5A"/>
                <w:sz w:val="16"/>
              </w:rPr>
              <w:t xml:space="preserve"> in the program, ensuring its correctness and functionality.</w:t>
            </w:r>
          </w:p>
        </w:tc>
      </w:tr>
      <w:tr w:rsidR="009B548A" w:rsidTr="009B548A">
        <w:trPr>
          <w:trHeight w:val="691"/>
        </w:trPr>
        <w:tc>
          <w:tcPr>
            <w:tcW w:w="1700" w:type="dxa"/>
            <w:tcBorders>
              <w:bottom w:val="nil"/>
            </w:tcBorders>
          </w:tcPr>
          <w:p w:rsidR="009B548A" w:rsidRDefault="009B548A" w:rsidP="009B548A">
            <w:pPr>
              <w:pStyle w:val="TableParagraph"/>
              <w:spacing w:line="285" w:lineRule="auto"/>
              <w:ind w:left="393" w:right="392" w:firstLine="129"/>
              <w:rPr>
                <w:sz w:val="20"/>
              </w:rPr>
            </w:pPr>
            <w:r>
              <w:rPr>
                <w:color w:val="5A5A5A"/>
                <w:spacing w:val="-2"/>
                <w:sz w:val="20"/>
              </w:rPr>
              <w:t>Lesson Sequence</w:t>
            </w:r>
          </w:p>
        </w:tc>
        <w:tc>
          <w:tcPr>
            <w:tcW w:w="4681" w:type="dxa"/>
            <w:tcBorders>
              <w:bottom w:val="nil"/>
            </w:tcBorders>
          </w:tcPr>
          <w:p w:rsidR="009B548A" w:rsidRDefault="009B548A" w:rsidP="009B548A">
            <w:pPr>
              <w:pStyle w:val="TableParagraph"/>
              <w:spacing w:line="229" w:lineRule="exact"/>
              <w:ind w:left="105"/>
              <w:rPr>
                <w:sz w:val="20"/>
              </w:rPr>
            </w:pPr>
            <w:r>
              <w:rPr>
                <w:color w:val="5A5A5A"/>
                <w:sz w:val="20"/>
              </w:rPr>
              <w:t>L1</w:t>
            </w:r>
            <w:r>
              <w:rPr>
                <w:color w:val="5A5A5A"/>
                <w:spacing w:val="-3"/>
                <w:sz w:val="20"/>
              </w:rPr>
              <w:t xml:space="preserve"> </w:t>
            </w:r>
            <w:r>
              <w:rPr>
                <w:color w:val="5A5A5A"/>
                <w:sz w:val="20"/>
              </w:rPr>
              <w:t>-To</w:t>
            </w:r>
            <w:r>
              <w:rPr>
                <w:color w:val="5A5A5A"/>
                <w:spacing w:val="-2"/>
                <w:sz w:val="20"/>
              </w:rPr>
              <w:t xml:space="preserve"> </w:t>
            </w:r>
            <w:r>
              <w:rPr>
                <w:color w:val="5A5A5A"/>
                <w:sz w:val="20"/>
              </w:rPr>
              <w:t>create</w:t>
            </w:r>
            <w:r>
              <w:rPr>
                <w:color w:val="5A5A5A"/>
                <w:spacing w:val="-8"/>
                <w:sz w:val="20"/>
              </w:rPr>
              <w:t xml:space="preserve"> </w:t>
            </w:r>
            <w:r>
              <w:rPr>
                <w:color w:val="5A5A5A"/>
                <w:sz w:val="20"/>
              </w:rPr>
              <w:t>a</w:t>
            </w:r>
            <w:r>
              <w:rPr>
                <w:color w:val="5A5A5A"/>
                <w:spacing w:val="-2"/>
                <w:sz w:val="20"/>
              </w:rPr>
              <w:t xml:space="preserve"> </w:t>
            </w:r>
            <w:r>
              <w:rPr>
                <w:color w:val="5A5A5A"/>
                <w:sz w:val="20"/>
              </w:rPr>
              <w:t>data</w:t>
            </w:r>
            <w:r>
              <w:rPr>
                <w:color w:val="5A5A5A"/>
                <w:spacing w:val="-2"/>
                <w:sz w:val="20"/>
              </w:rPr>
              <w:t xml:space="preserve"> </w:t>
            </w:r>
            <w:r>
              <w:rPr>
                <w:color w:val="5A5A5A"/>
                <w:sz w:val="20"/>
              </w:rPr>
              <w:t>set in</w:t>
            </w:r>
            <w:r>
              <w:rPr>
                <w:color w:val="5A5A5A"/>
                <w:spacing w:val="-2"/>
                <w:sz w:val="20"/>
              </w:rPr>
              <w:t xml:space="preserve"> </w:t>
            </w:r>
            <w:r>
              <w:rPr>
                <w:color w:val="5A5A5A"/>
                <w:sz w:val="20"/>
              </w:rPr>
              <w:t>a</w:t>
            </w:r>
            <w:r>
              <w:rPr>
                <w:color w:val="5A5A5A"/>
                <w:spacing w:val="-7"/>
                <w:sz w:val="20"/>
              </w:rPr>
              <w:t xml:space="preserve"> </w:t>
            </w:r>
            <w:r>
              <w:rPr>
                <w:color w:val="5A5A5A"/>
                <w:spacing w:val="-2"/>
                <w:sz w:val="20"/>
              </w:rPr>
              <w:t>spreadsheet.</w:t>
            </w:r>
          </w:p>
          <w:p w:rsidR="009B548A" w:rsidRDefault="009B548A" w:rsidP="009B548A">
            <w:pPr>
              <w:pStyle w:val="TableParagraph"/>
              <w:ind w:left="0"/>
              <w:rPr>
                <w:sz w:val="20"/>
              </w:rPr>
            </w:pPr>
          </w:p>
          <w:p w:rsidR="009B548A" w:rsidRDefault="009B548A" w:rsidP="009B548A">
            <w:pPr>
              <w:pStyle w:val="TableParagraph"/>
              <w:spacing w:before="1" w:line="211" w:lineRule="exact"/>
              <w:ind w:left="105"/>
              <w:rPr>
                <w:sz w:val="20"/>
              </w:rPr>
            </w:pPr>
            <w:r>
              <w:rPr>
                <w:color w:val="5A5A5A"/>
                <w:sz w:val="20"/>
              </w:rPr>
              <w:t>L2</w:t>
            </w:r>
            <w:r>
              <w:rPr>
                <w:color w:val="5A5A5A"/>
                <w:spacing w:val="-3"/>
                <w:sz w:val="20"/>
              </w:rPr>
              <w:t xml:space="preserve"> </w:t>
            </w:r>
            <w:r>
              <w:rPr>
                <w:color w:val="5A5A5A"/>
                <w:sz w:val="20"/>
              </w:rPr>
              <w:t>-To</w:t>
            </w:r>
            <w:r>
              <w:rPr>
                <w:color w:val="5A5A5A"/>
                <w:spacing w:val="-2"/>
                <w:sz w:val="20"/>
              </w:rPr>
              <w:t xml:space="preserve"> </w:t>
            </w:r>
            <w:r>
              <w:rPr>
                <w:color w:val="5A5A5A"/>
                <w:sz w:val="20"/>
              </w:rPr>
              <w:t>build</w:t>
            </w:r>
            <w:r>
              <w:rPr>
                <w:color w:val="5A5A5A"/>
                <w:spacing w:val="-2"/>
                <w:sz w:val="20"/>
              </w:rPr>
              <w:t xml:space="preserve"> </w:t>
            </w:r>
            <w:r>
              <w:rPr>
                <w:color w:val="5A5A5A"/>
                <w:sz w:val="20"/>
              </w:rPr>
              <w:t>a</w:t>
            </w:r>
            <w:r>
              <w:rPr>
                <w:color w:val="5A5A5A"/>
                <w:spacing w:val="-2"/>
                <w:sz w:val="20"/>
              </w:rPr>
              <w:t xml:space="preserve"> </w:t>
            </w:r>
            <w:r>
              <w:rPr>
                <w:color w:val="5A5A5A"/>
                <w:sz w:val="20"/>
              </w:rPr>
              <w:t>data</w:t>
            </w:r>
            <w:r>
              <w:rPr>
                <w:color w:val="5A5A5A"/>
                <w:spacing w:val="-2"/>
                <w:sz w:val="20"/>
              </w:rPr>
              <w:t xml:space="preserve"> </w:t>
            </w:r>
            <w:r>
              <w:rPr>
                <w:color w:val="5A5A5A"/>
                <w:sz w:val="20"/>
              </w:rPr>
              <w:t>set</w:t>
            </w:r>
            <w:r>
              <w:rPr>
                <w:color w:val="5A5A5A"/>
                <w:spacing w:val="-4"/>
                <w:sz w:val="20"/>
              </w:rPr>
              <w:t xml:space="preserve"> </w:t>
            </w:r>
            <w:r>
              <w:rPr>
                <w:color w:val="5A5A5A"/>
                <w:sz w:val="20"/>
              </w:rPr>
              <w:t>in</w:t>
            </w:r>
            <w:r>
              <w:rPr>
                <w:color w:val="5A5A5A"/>
                <w:spacing w:val="-2"/>
                <w:sz w:val="20"/>
              </w:rPr>
              <w:t xml:space="preserve"> </w:t>
            </w:r>
            <w:r>
              <w:rPr>
                <w:color w:val="5A5A5A"/>
                <w:sz w:val="20"/>
              </w:rPr>
              <w:t>a</w:t>
            </w:r>
            <w:r>
              <w:rPr>
                <w:color w:val="5A5A5A"/>
                <w:spacing w:val="-2"/>
                <w:sz w:val="20"/>
              </w:rPr>
              <w:t xml:space="preserve"> spreadsheet.</w:t>
            </w:r>
          </w:p>
        </w:tc>
        <w:tc>
          <w:tcPr>
            <w:tcW w:w="4965" w:type="dxa"/>
            <w:tcBorders>
              <w:bottom w:val="nil"/>
            </w:tcBorders>
          </w:tcPr>
          <w:p w:rsidR="009B548A" w:rsidRDefault="009B548A" w:rsidP="009B548A">
            <w:pPr>
              <w:pStyle w:val="TableParagraph"/>
              <w:ind w:left="105" w:right="163"/>
              <w:rPr>
                <w:sz w:val="20"/>
              </w:rPr>
            </w:pPr>
            <w:r>
              <w:rPr>
                <w:color w:val="5A5A5A"/>
                <w:sz w:val="20"/>
              </w:rPr>
              <w:t>L1</w:t>
            </w:r>
            <w:r>
              <w:rPr>
                <w:color w:val="5A5A5A"/>
                <w:spacing w:val="-4"/>
                <w:sz w:val="20"/>
              </w:rPr>
              <w:t xml:space="preserve"> </w:t>
            </w:r>
            <w:r>
              <w:rPr>
                <w:color w:val="5A5A5A"/>
                <w:sz w:val="20"/>
              </w:rPr>
              <w:t>-To</w:t>
            </w:r>
            <w:r>
              <w:rPr>
                <w:color w:val="5A5A5A"/>
                <w:spacing w:val="-4"/>
                <w:sz w:val="20"/>
              </w:rPr>
              <w:t xml:space="preserve"> </w:t>
            </w:r>
            <w:proofErr w:type="spellStart"/>
            <w:r>
              <w:rPr>
                <w:color w:val="5A5A5A"/>
                <w:sz w:val="20"/>
              </w:rPr>
              <w:t>recognise</w:t>
            </w:r>
            <w:proofErr w:type="spellEnd"/>
            <w:r>
              <w:rPr>
                <w:color w:val="5A5A5A"/>
                <w:spacing w:val="-4"/>
                <w:sz w:val="20"/>
              </w:rPr>
              <w:t xml:space="preserve"> </w:t>
            </w:r>
            <w:r>
              <w:rPr>
                <w:color w:val="5A5A5A"/>
                <w:sz w:val="20"/>
              </w:rPr>
              <w:t>that</w:t>
            </w:r>
            <w:r>
              <w:rPr>
                <w:color w:val="5A5A5A"/>
                <w:spacing w:val="-6"/>
                <w:sz w:val="20"/>
              </w:rPr>
              <w:t xml:space="preserve"> </w:t>
            </w:r>
            <w:r>
              <w:rPr>
                <w:color w:val="5A5A5A"/>
                <w:sz w:val="20"/>
              </w:rPr>
              <w:t>you</w:t>
            </w:r>
            <w:r>
              <w:rPr>
                <w:color w:val="5A5A5A"/>
                <w:spacing w:val="-4"/>
                <w:sz w:val="20"/>
              </w:rPr>
              <w:t xml:space="preserve"> </w:t>
            </w:r>
            <w:r>
              <w:rPr>
                <w:color w:val="5A5A5A"/>
                <w:sz w:val="20"/>
              </w:rPr>
              <w:t>can</w:t>
            </w:r>
            <w:r>
              <w:rPr>
                <w:color w:val="5A5A5A"/>
                <w:spacing w:val="-4"/>
                <w:sz w:val="20"/>
              </w:rPr>
              <w:t xml:space="preserve"> </w:t>
            </w:r>
            <w:r>
              <w:rPr>
                <w:color w:val="5A5A5A"/>
                <w:sz w:val="20"/>
              </w:rPr>
              <w:t>work</w:t>
            </w:r>
            <w:r>
              <w:rPr>
                <w:color w:val="5A5A5A"/>
                <w:spacing w:val="-7"/>
                <w:sz w:val="20"/>
              </w:rPr>
              <w:t xml:space="preserve"> </w:t>
            </w:r>
            <w:r>
              <w:rPr>
                <w:color w:val="5A5A5A"/>
                <w:sz w:val="20"/>
              </w:rPr>
              <w:t>in</w:t>
            </w:r>
            <w:r>
              <w:rPr>
                <w:color w:val="5A5A5A"/>
                <w:spacing w:val="-3"/>
                <w:sz w:val="20"/>
              </w:rPr>
              <w:t xml:space="preserve"> </w:t>
            </w:r>
            <w:r>
              <w:rPr>
                <w:color w:val="5A5A5A"/>
                <w:sz w:val="20"/>
              </w:rPr>
              <w:t>three dimensions on a computer.</w:t>
            </w:r>
          </w:p>
        </w:tc>
        <w:tc>
          <w:tcPr>
            <w:tcW w:w="4082" w:type="dxa"/>
            <w:gridSpan w:val="3"/>
            <w:tcBorders>
              <w:bottom w:val="nil"/>
            </w:tcBorders>
          </w:tcPr>
          <w:p w:rsidR="009B548A" w:rsidRDefault="009B548A" w:rsidP="009B548A">
            <w:pPr>
              <w:pStyle w:val="TableParagraph"/>
              <w:ind w:left="105"/>
              <w:rPr>
                <w:sz w:val="20"/>
              </w:rPr>
            </w:pPr>
            <w:r>
              <w:rPr>
                <w:color w:val="5A5A5A"/>
                <w:sz w:val="20"/>
              </w:rPr>
              <w:t>L1</w:t>
            </w:r>
            <w:r>
              <w:rPr>
                <w:color w:val="5A5A5A"/>
                <w:spacing w:val="-3"/>
                <w:sz w:val="20"/>
              </w:rPr>
              <w:t xml:space="preserve"> </w:t>
            </w:r>
            <w:r>
              <w:rPr>
                <w:color w:val="5A5A5A"/>
                <w:sz w:val="20"/>
              </w:rPr>
              <w:t>-To</w:t>
            </w:r>
            <w:r>
              <w:rPr>
                <w:color w:val="5A5A5A"/>
                <w:spacing w:val="-3"/>
                <w:sz w:val="20"/>
              </w:rPr>
              <w:t xml:space="preserve"> </w:t>
            </w:r>
            <w:r>
              <w:rPr>
                <w:color w:val="5A5A5A"/>
                <w:sz w:val="20"/>
              </w:rPr>
              <w:t>create</w:t>
            </w:r>
            <w:r>
              <w:rPr>
                <w:color w:val="5A5A5A"/>
                <w:spacing w:val="-8"/>
                <w:sz w:val="20"/>
              </w:rPr>
              <w:t xml:space="preserve"> </w:t>
            </w:r>
            <w:r>
              <w:rPr>
                <w:color w:val="5A5A5A"/>
                <w:sz w:val="20"/>
              </w:rPr>
              <w:t>a</w:t>
            </w:r>
            <w:r>
              <w:rPr>
                <w:color w:val="5A5A5A"/>
                <w:spacing w:val="-3"/>
                <w:sz w:val="20"/>
              </w:rPr>
              <w:t xml:space="preserve"> </w:t>
            </w:r>
            <w:r>
              <w:rPr>
                <w:color w:val="5A5A5A"/>
                <w:sz w:val="20"/>
              </w:rPr>
              <w:t>program</w:t>
            </w:r>
            <w:r>
              <w:rPr>
                <w:color w:val="5A5A5A"/>
                <w:spacing w:val="-6"/>
                <w:sz w:val="20"/>
              </w:rPr>
              <w:t xml:space="preserve"> </w:t>
            </w:r>
            <w:r>
              <w:rPr>
                <w:color w:val="5A5A5A"/>
                <w:sz w:val="20"/>
              </w:rPr>
              <w:t>to</w:t>
            </w:r>
            <w:r>
              <w:rPr>
                <w:color w:val="5A5A5A"/>
                <w:spacing w:val="-3"/>
                <w:sz w:val="20"/>
              </w:rPr>
              <w:t xml:space="preserve"> </w:t>
            </w:r>
            <w:r>
              <w:rPr>
                <w:color w:val="5A5A5A"/>
                <w:sz w:val="20"/>
              </w:rPr>
              <w:t>run</w:t>
            </w:r>
            <w:r>
              <w:rPr>
                <w:color w:val="5A5A5A"/>
                <w:spacing w:val="-3"/>
                <w:sz w:val="20"/>
              </w:rPr>
              <w:t xml:space="preserve"> </w:t>
            </w:r>
            <w:r>
              <w:rPr>
                <w:color w:val="5A5A5A"/>
                <w:sz w:val="20"/>
              </w:rPr>
              <w:t>on</w:t>
            </w:r>
            <w:r>
              <w:rPr>
                <w:color w:val="5A5A5A"/>
                <w:spacing w:val="-3"/>
                <w:sz w:val="20"/>
              </w:rPr>
              <w:t xml:space="preserve"> </w:t>
            </w:r>
            <w:r>
              <w:rPr>
                <w:color w:val="5A5A5A"/>
                <w:sz w:val="20"/>
              </w:rPr>
              <w:t>a controllable device.</w:t>
            </w:r>
          </w:p>
        </w:tc>
      </w:tr>
      <w:tr w:rsidR="009B548A" w:rsidTr="009B548A">
        <w:trPr>
          <w:trHeight w:val="1721"/>
        </w:trPr>
        <w:tc>
          <w:tcPr>
            <w:tcW w:w="1700" w:type="dxa"/>
            <w:tcBorders>
              <w:top w:val="nil"/>
              <w:bottom w:val="nil"/>
            </w:tcBorders>
          </w:tcPr>
          <w:p w:rsidR="009B548A" w:rsidRDefault="009B548A" w:rsidP="009B548A">
            <w:pPr>
              <w:pStyle w:val="TableParagraph"/>
              <w:spacing w:before="226"/>
              <w:ind w:left="0"/>
              <w:rPr>
                <w:sz w:val="20"/>
              </w:rPr>
            </w:pPr>
          </w:p>
          <w:p w:rsidR="009B548A" w:rsidRDefault="009B548A" w:rsidP="009B548A">
            <w:pPr>
              <w:pStyle w:val="TableParagraph"/>
              <w:spacing w:line="288" w:lineRule="auto"/>
              <w:ind w:left="138" w:right="129"/>
              <w:jc w:val="center"/>
              <w:rPr>
                <w:sz w:val="20"/>
              </w:rPr>
            </w:pPr>
            <w:r>
              <w:rPr>
                <w:color w:val="5A5A5A"/>
                <w:spacing w:val="-2"/>
                <w:sz w:val="20"/>
              </w:rPr>
              <w:t xml:space="preserve">Learning </w:t>
            </w:r>
            <w:r>
              <w:rPr>
                <w:color w:val="5A5A5A"/>
                <w:sz w:val="20"/>
              </w:rPr>
              <w:t>challenges</w:t>
            </w:r>
            <w:r>
              <w:rPr>
                <w:color w:val="5A5A5A"/>
                <w:spacing w:val="-14"/>
                <w:sz w:val="20"/>
              </w:rPr>
              <w:t xml:space="preserve"> </w:t>
            </w:r>
            <w:r>
              <w:rPr>
                <w:color w:val="5A5A5A"/>
                <w:sz w:val="20"/>
              </w:rPr>
              <w:t>in</w:t>
            </w:r>
            <w:r>
              <w:rPr>
                <w:color w:val="5A5A5A"/>
                <w:spacing w:val="-14"/>
                <w:sz w:val="20"/>
              </w:rPr>
              <w:t xml:space="preserve"> </w:t>
            </w:r>
            <w:r>
              <w:rPr>
                <w:color w:val="5A5A5A"/>
                <w:sz w:val="20"/>
              </w:rPr>
              <w:t xml:space="preserve">a </w:t>
            </w:r>
            <w:r>
              <w:rPr>
                <w:color w:val="5A5A5A"/>
                <w:spacing w:val="-2"/>
                <w:sz w:val="20"/>
              </w:rPr>
              <w:t>sequenced order.</w:t>
            </w:r>
          </w:p>
        </w:tc>
        <w:tc>
          <w:tcPr>
            <w:tcW w:w="4681" w:type="dxa"/>
            <w:tcBorders>
              <w:top w:val="nil"/>
              <w:bottom w:val="nil"/>
            </w:tcBorders>
          </w:tcPr>
          <w:p w:rsidR="009B548A" w:rsidRDefault="009B548A" w:rsidP="009B548A">
            <w:pPr>
              <w:pStyle w:val="TableParagraph"/>
              <w:spacing w:before="225"/>
              <w:ind w:left="105"/>
              <w:rPr>
                <w:sz w:val="20"/>
              </w:rPr>
            </w:pPr>
            <w:r>
              <w:rPr>
                <w:color w:val="5A5A5A"/>
                <w:sz w:val="20"/>
              </w:rPr>
              <w:t>L3</w:t>
            </w:r>
            <w:r>
              <w:rPr>
                <w:color w:val="5A5A5A"/>
                <w:spacing w:val="-5"/>
                <w:sz w:val="20"/>
              </w:rPr>
              <w:t xml:space="preserve"> </w:t>
            </w:r>
            <w:r>
              <w:rPr>
                <w:color w:val="5A5A5A"/>
                <w:sz w:val="20"/>
              </w:rPr>
              <w:t>-To</w:t>
            </w:r>
            <w:r>
              <w:rPr>
                <w:color w:val="5A5A5A"/>
                <w:spacing w:val="-4"/>
                <w:sz w:val="20"/>
              </w:rPr>
              <w:t xml:space="preserve"> </w:t>
            </w:r>
            <w:r>
              <w:rPr>
                <w:color w:val="5A5A5A"/>
                <w:sz w:val="20"/>
              </w:rPr>
              <w:t>explain</w:t>
            </w:r>
            <w:r>
              <w:rPr>
                <w:color w:val="5A5A5A"/>
                <w:spacing w:val="-4"/>
                <w:sz w:val="20"/>
              </w:rPr>
              <w:t xml:space="preserve"> </w:t>
            </w:r>
            <w:r>
              <w:rPr>
                <w:color w:val="5A5A5A"/>
                <w:sz w:val="20"/>
              </w:rPr>
              <w:t>that</w:t>
            </w:r>
            <w:r>
              <w:rPr>
                <w:color w:val="5A5A5A"/>
                <w:spacing w:val="-7"/>
                <w:sz w:val="20"/>
              </w:rPr>
              <w:t xml:space="preserve"> </w:t>
            </w:r>
            <w:r>
              <w:rPr>
                <w:color w:val="5A5A5A"/>
                <w:sz w:val="20"/>
              </w:rPr>
              <w:t>formulas</w:t>
            </w:r>
            <w:r>
              <w:rPr>
                <w:color w:val="5A5A5A"/>
                <w:spacing w:val="-3"/>
                <w:sz w:val="20"/>
              </w:rPr>
              <w:t xml:space="preserve"> </w:t>
            </w:r>
            <w:r>
              <w:rPr>
                <w:color w:val="5A5A5A"/>
                <w:sz w:val="20"/>
              </w:rPr>
              <w:t>can</w:t>
            </w:r>
            <w:r>
              <w:rPr>
                <w:color w:val="5A5A5A"/>
                <w:spacing w:val="-4"/>
                <w:sz w:val="20"/>
              </w:rPr>
              <w:t xml:space="preserve"> </w:t>
            </w:r>
            <w:r>
              <w:rPr>
                <w:color w:val="5A5A5A"/>
                <w:sz w:val="20"/>
              </w:rPr>
              <w:t>be</w:t>
            </w:r>
            <w:r>
              <w:rPr>
                <w:color w:val="5A5A5A"/>
                <w:spacing w:val="-5"/>
                <w:sz w:val="20"/>
              </w:rPr>
              <w:t xml:space="preserve"> </w:t>
            </w:r>
            <w:r>
              <w:rPr>
                <w:color w:val="5A5A5A"/>
                <w:sz w:val="20"/>
              </w:rPr>
              <w:t>used</w:t>
            </w:r>
            <w:r>
              <w:rPr>
                <w:color w:val="5A5A5A"/>
                <w:spacing w:val="-8"/>
                <w:sz w:val="20"/>
              </w:rPr>
              <w:t xml:space="preserve"> </w:t>
            </w:r>
            <w:r>
              <w:rPr>
                <w:color w:val="5A5A5A"/>
                <w:spacing w:val="-5"/>
                <w:sz w:val="20"/>
              </w:rPr>
              <w:t>to</w:t>
            </w:r>
          </w:p>
          <w:p w:rsidR="009B548A" w:rsidRDefault="009B548A" w:rsidP="009B548A">
            <w:pPr>
              <w:pStyle w:val="TableParagraph"/>
              <w:tabs>
                <w:tab w:val="left" w:pos="4599"/>
              </w:tabs>
              <w:spacing w:before="1" w:line="480" w:lineRule="auto"/>
              <w:ind w:left="105" w:right="69" w:hanging="29"/>
              <w:rPr>
                <w:sz w:val="20"/>
              </w:rPr>
            </w:pPr>
            <w:r>
              <w:rPr>
                <w:color w:val="5A5A5A"/>
                <w:spacing w:val="-9"/>
                <w:sz w:val="20"/>
                <w:shd w:val="clear" w:color="auto" w:fill="FFFFFF"/>
              </w:rPr>
              <w:t xml:space="preserve"> </w:t>
            </w:r>
            <w:r>
              <w:rPr>
                <w:color w:val="5A5A5A"/>
                <w:sz w:val="20"/>
                <w:shd w:val="clear" w:color="auto" w:fill="FFFFFF"/>
              </w:rPr>
              <w:t>produce calculated data.</w:t>
            </w:r>
            <w:r>
              <w:rPr>
                <w:color w:val="5A5A5A"/>
                <w:sz w:val="20"/>
                <w:shd w:val="clear" w:color="auto" w:fill="FFFFFF"/>
              </w:rPr>
              <w:tab/>
            </w:r>
            <w:r>
              <w:rPr>
                <w:color w:val="5A5A5A"/>
                <w:sz w:val="20"/>
              </w:rPr>
              <w:t xml:space="preserve"> L4 -To apply formulas to data.</w:t>
            </w:r>
          </w:p>
          <w:p w:rsidR="009B548A" w:rsidRDefault="009B548A" w:rsidP="009B548A">
            <w:pPr>
              <w:pStyle w:val="TableParagraph"/>
              <w:spacing w:before="2"/>
              <w:ind w:left="105"/>
              <w:rPr>
                <w:sz w:val="20"/>
              </w:rPr>
            </w:pPr>
            <w:r>
              <w:rPr>
                <w:color w:val="5A5A5A"/>
                <w:sz w:val="20"/>
              </w:rPr>
              <w:t>L5</w:t>
            </w:r>
            <w:r>
              <w:rPr>
                <w:color w:val="5A5A5A"/>
                <w:spacing w:val="-4"/>
                <w:sz w:val="20"/>
              </w:rPr>
              <w:t xml:space="preserve"> </w:t>
            </w:r>
            <w:r>
              <w:rPr>
                <w:color w:val="5A5A5A"/>
                <w:sz w:val="20"/>
              </w:rPr>
              <w:t>-To</w:t>
            </w:r>
            <w:r>
              <w:rPr>
                <w:color w:val="5A5A5A"/>
                <w:spacing w:val="-4"/>
                <w:sz w:val="20"/>
              </w:rPr>
              <w:t xml:space="preserve"> </w:t>
            </w:r>
            <w:r>
              <w:rPr>
                <w:color w:val="5A5A5A"/>
                <w:sz w:val="20"/>
              </w:rPr>
              <w:t>create</w:t>
            </w:r>
            <w:r>
              <w:rPr>
                <w:color w:val="5A5A5A"/>
                <w:spacing w:val="-9"/>
                <w:sz w:val="20"/>
              </w:rPr>
              <w:t xml:space="preserve"> </w:t>
            </w:r>
            <w:r>
              <w:rPr>
                <w:color w:val="5A5A5A"/>
                <w:sz w:val="20"/>
              </w:rPr>
              <w:t>a</w:t>
            </w:r>
            <w:r>
              <w:rPr>
                <w:color w:val="5A5A5A"/>
                <w:spacing w:val="-3"/>
                <w:sz w:val="20"/>
              </w:rPr>
              <w:t xml:space="preserve"> </w:t>
            </w:r>
            <w:r>
              <w:rPr>
                <w:color w:val="5A5A5A"/>
                <w:sz w:val="20"/>
              </w:rPr>
              <w:t>spreadsheet</w:t>
            </w:r>
            <w:r>
              <w:rPr>
                <w:color w:val="5A5A5A"/>
                <w:spacing w:val="-1"/>
                <w:sz w:val="20"/>
              </w:rPr>
              <w:t xml:space="preserve"> </w:t>
            </w:r>
            <w:r>
              <w:rPr>
                <w:color w:val="5A5A5A"/>
                <w:sz w:val="20"/>
              </w:rPr>
              <w:t>to</w:t>
            </w:r>
            <w:r>
              <w:rPr>
                <w:color w:val="5A5A5A"/>
                <w:spacing w:val="-9"/>
                <w:sz w:val="20"/>
              </w:rPr>
              <w:t xml:space="preserve"> </w:t>
            </w:r>
            <w:r>
              <w:rPr>
                <w:color w:val="5A5A5A"/>
                <w:sz w:val="20"/>
              </w:rPr>
              <w:t>plan</w:t>
            </w:r>
            <w:r>
              <w:rPr>
                <w:color w:val="5A5A5A"/>
                <w:spacing w:val="-4"/>
                <w:sz w:val="20"/>
              </w:rPr>
              <w:t xml:space="preserve"> </w:t>
            </w:r>
            <w:r>
              <w:rPr>
                <w:color w:val="5A5A5A"/>
                <w:sz w:val="20"/>
              </w:rPr>
              <w:t>an</w:t>
            </w:r>
            <w:r>
              <w:rPr>
                <w:color w:val="5A5A5A"/>
                <w:spacing w:val="-3"/>
                <w:sz w:val="20"/>
              </w:rPr>
              <w:t xml:space="preserve"> </w:t>
            </w:r>
            <w:r>
              <w:rPr>
                <w:color w:val="5A5A5A"/>
                <w:spacing w:val="-2"/>
                <w:sz w:val="20"/>
              </w:rPr>
              <w:t>event.</w:t>
            </w:r>
          </w:p>
        </w:tc>
        <w:tc>
          <w:tcPr>
            <w:tcW w:w="4965" w:type="dxa"/>
            <w:tcBorders>
              <w:top w:val="nil"/>
              <w:bottom w:val="nil"/>
            </w:tcBorders>
          </w:tcPr>
          <w:p w:rsidR="009B548A" w:rsidRDefault="009B548A" w:rsidP="009B548A">
            <w:pPr>
              <w:pStyle w:val="TableParagraph"/>
              <w:spacing w:before="3" w:line="235" w:lineRule="auto"/>
              <w:ind w:left="105" w:right="380"/>
              <w:rPr>
                <w:sz w:val="20"/>
              </w:rPr>
            </w:pPr>
            <w:r>
              <w:rPr>
                <w:color w:val="5A5A5A"/>
                <w:sz w:val="20"/>
              </w:rPr>
              <w:t>L2</w:t>
            </w:r>
            <w:r>
              <w:rPr>
                <w:color w:val="5A5A5A"/>
                <w:spacing w:val="-4"/>
                <w:sz w:val="20"/>
              </w:rPr>
              <w:t xml:space="preserve"> </w:t>
            </w:r>
            <w:r>
              <w:rPr>
                <w:color w:val="5A5A5A"/>
                <w:sz w:val="20"/>
              </w:rPr>
              <w:t>-To</w:t>
            </w:r>
            <w:r>
              <w:rPr>
                <w:color w:val="5A5A5A"/>
                <w:spacing w:val="-4"/>
                <w:sz w:val="20"/>
              </w:rPr>
              <w:t xml:space="preserve"> </w:t>
            </w:r>
            <w:r>
              <w:rPr>
                <w:color w:val="5A5A5A"/>
                <w:sz w:val="20"/>
              </w:rPr>
              <w:t>identify</w:t>
            </w:r>
            <w:r>
              <w:rPr>
                <w:color w:val="5A5A5A"/>
                <w:spacing w:val="-7"/>
                <w:sz w:val="20"/>
              </w:rPr>
              <w:t xml:space="preserve"> </w:t>
            </w:r>
            <w:r>
              <w:rPr>
                <w:color w:val="5A5A5A"/>
                <w:sz w:val="20"/>
              </w:rPr>
              <w:t>that</w:t>
            </w:r>
            <w:r>
              <w:rPr>
                <w:color w:val="5A5A5A"/>
                <w:spacing w:val="-2"/>
                <w:sz w:val="20"/>
              </w:rPr>
              <w:t xml:space="preserve"> </w:t>
            </w:r>
            <w:r>
              <w:rPr>
                <w:color w:val="5A5A5A"/>
                <w:sz w:val="20"/>
              </w:rPr>
              <w:t>digital</w:t>
            </w:r>
            <w:r>
              <w:rPr>
                <w:color w:val="5A5A5A"/>
                <w:spacing w:val="-4"/>
                <w:sz w:val="20"/>
              </w:rPr>
              <w:t xml:space="preserve"> </w:t>
            </w:r>
            <w:r>
              <w:rPr>
                <w:color w:val="5A5A5A"/>
                <w:sz w:val="20"/>
              </w:rPr>
              <w:t>3D</w:t>
            </w:r>
            <w:r>
              <w:rPr>
                <w:color w:val="5A5A5A"/>
                <w:spacing w:val="-4"/>
                <w:sz w:val="20"/>
              </w:rPr>
              <w:t xml:space="preserve"> </w:t>
            </w:r>
            <w:r>
              <w:rPr>
                <w:color w:val="5A5A5A"/>
                <w:sz w:val="20"/>
              </w:rPr>
              <w:t>objects</w:t>
            </w:r>
            <w:r>
              <w:rPr>
                <w:color w:val="5A5A5A"/>
                <w:spacing w:val="-7"/>
                <w:sz w:val="20"/>
              </w:rPr>
              <w:t xml:space="preserve"> </w:t>
            </w:r>
            <w:r>
              <w:rPr>
                <w:color w:val="5A5A5A"/>
                <w:sz w:val="20"/>
              </w:rPr>
              <w:t>can</w:t>
            </w:r>
            <w:r>
              <w:rPr>
                <w:color w:val="5A5A5A"/>
                <w:spacing w:val="-4"/>
                <w:sz w:val="20"/>
              </w:rPr>
              <w:t xml:space="preserve"> </w:t>
            </w:r>
            <w:r>
              <w:rPr>
                <w:color w:val="5A5A5A"/>
                <w:sz w:val="20"/>
              </w:rPr>
              <w:t xml:space="preserve">be </w:t>
            </w:r>
            <w:r>
              <w:rPr>
                <w:color w:val="5A5A5A"/>
                <w:spacing w:val="-2"/>
                <w:sz w:val="20"/>
              </w:rPr>
              <w:t>modified.</w:t>
            </w:r>
          </w:p>
          <w:p w:rsidR="009B548A" w:rsidRDefault="009B548A" w:rsidP="009B548A">
            <w:pPr>
              <w:pStyle w:val="TableParagraph"/>
              <w:spacing w:before="2"/>
              <w:ind w:left="0"/>
              <w:rPr>
                <w:sz w:val="20"/>
              </w:rPr>
            </w:pPr>
          </w:p>
          <w:p w:rsidR="009B548A" w:rsidRDefault="008F281B" w:rsidP="009B548A">
            <w:pPr>
              <w:pStyle w:val="TableParagraph"/>
              <w:ind w:left="105" w:right="163"/>
              <w:rPr>
                <w:sz w:val="20"/>
              </w:rPr>
            </w:pPr>
            <w:r>
              <w:rPr>
                <w:noProof/>
                <w:lang w:val="en-GB" w:eastAsia="en-GB"/>
              </w:rPr>
              <w:pict>
                <v:group id="Group 114" o:spid="_x0000_s1084" style="position:absolute;left:0;text-align:left;margin-left:3.85pt;margin-top:0;width:240.1pt;height:46.1pt;z-index:-251627520;mso-wrap-distance-left:0;mso-wrap-distance-right:0" coordsize="30492,5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">
                  <v:shape id="Graphic 115" o:spid="_x0000_s1085" style="position:absolute;width:30492;height:5854;visibility:visible;mso-wrap-style:square;v-text-anchor:top" coordsize="3049270,58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" path="m3048889,l,,,146291,,292595,,438848,,585457r3048889,l3048889,438899r,-146304l3048889,146291,3048889,xe" stroked="f">
                    <v:path arrowok="t"/>
                  </v:shape>
                </v:group>
              </w:pict>
            </w:r>
            <w:r w:rsidR="009B548A">
              <w:rPr>
                <w:color w:val="5A5A5A"/>
                <w:sz w:val="20"/>
              </w:rPr>
              <w:t>L3</w:t>
            </w:r>
            <w:r w:rsidR="009B548A">
              <w:rPr>
                <w:color w:val="5A5A5A"/>
                <w:spacing w:val="-4"/>
                <w:sz w:val="20"/>
              </w:rPr>
              <w:t xml:space="preserve"> </w:t>
            </w:r>
            <w:r w:rsidR="009B548A">
              <w:rPr>
                <w:color w:val="5A5A5A"/>
                <w:sz w:val="20"/>
              </w:rPr>
              <w:t>-To</w:t>
            </w:r>
            <w:r w:rsidR="009B548A">
              <w:rPr>
                <w:color w:val="5A5A5A"/>
                <w:spacing w:val="-4"/>
                <w:sz w:val="20"/>
              </w:rPr>
              <w:t xml:space="preserve"> </w:t>
            </w:r>
            <w:proofErr w:type="spellStart"/>
            <w:r w:rsidR="009B548A">
              <w:rPr>
                <w:color w:val="5A5A5A"/>
                <w:sz w:val="20"/>
              </w:rPr>
              <w:t>recognise</w:t>
            </w:r>
            <w:proofErr w:type="spellEnd"/>
            <w:r w:rsidR="009B548A">
              <w:rPr>
                <w:color w:val="5A5A5A"/>
                <w:spacing w:val="-4"/>
                <w:sz w:val="20"/>
              </w:rPr>
              <w:t xml:space="preserve"> </w:t>
            </w:r>
            <w:r w:rsidR="009B548A">
              <w:rPr>
                <w:color w:val="5A5A5A"/>
                <w:sz w:val="20"/>
              </w:rPr>
              <w:t>that</w:t>
            </w:r>
            <w:r w:rsidR="009B548A">
              <w:rPr>
                <w:color w:val="5A5A5A"/>
                <w:spacing w:val="-6"/>
                <w:sz w:val="20"/>
              </w:rPr>
              <w:t xml:space="preserve"> </w:t>
            </w:r>
            <w:r w:rsidR="009B548A">
              <w:rPr>
                <w:color w:val="5A5A5A"/>
                <w:sz w:val="20"/>
              </w:rPr>
              <w:t>objects</w:t>
            </w:r>
            <w:r w:rsidR="009B548A">
              <w:rPr>
                <w:color w:val="5A5A5A"/>
                <w:spacing w:val="-3"/>
                <w:sz w:val="20"/>
              </w:rPr>
              <w:t xml:space="preserve"> </w:t>
            </w:r>
            <w:r w:rsidR="009B548A">
              <w:rPr>
                <w:color w:val="5A5A5A"/>
                <w:sz w:val="20"/>
              </w:rPr>
              <w:t>can</w:t>
            </w:r>
            <w:r w:rsidR="009B548A">
              <w:rPr>
                <w:color w:val="5A5A5A"/>
                <w:spacing w:val="-4"/>
                <w:sz w:val="20"/>
              </w:rPr>
              <w:t xml:space="preserve"> </w:t>
            </w:r>
            <w:r w:rsidR="009B548A">
              <w:rPr>
                <w:color w:val="5A5A5A"/>
                <w:sz w:val="20"/>
              </w:rPr>
              <w:t>be</w:t>
            </w:r>
            <w:r w:rsidR="009B548A">
              <w:rPr>
                <w:color w:val="5A5A5A"/>
                <w:spacing w:val="-9"/>
                <w:sz w:val="20"/>
              </w:rPr>
              <w:t xml:space="preserve"> </w:t>
            </w:r>
            <w:r w:rsidR="009B548A">
              <w:rPr>
                <w:color w:val="5A5A5A"/>
                <w:sz w:val="20"/>
              </w:rPr>
              <w:t>combined</w:t>
            </w:r>
            <w:r w:rsidR="009B548A">
              <w:rPr>
                <w:color w:val="5A5A5A"/>
                <w:spacing w:val="-4"/>
                <w:sz w:val="20"/>
              </w:rPr>
              <w:t xml:space="preserve"> </w:t>
            </w:r>
            <w:r w:rsidR="009B548A">
              <w:rPr>
                <w:color w:val="5A5A5A"/>
                <w:sz w:val="20"/>
              </w:rPr>
              <w:t>in</w:t>
            </w:r>
            <w:r w:rsidR="009B548A">
              <w:rPr>
                <w:color w:val="5A5A5A"/>
                <w:spacing w:val="-4"/>
                <w:sz w:val="20"/>
              </w:rPr>
              <w:t xml:space="preserve"> </w:t>
            </w:r>
            <w:r w:rsidR="009B548A">
              <w:rPr>
                <w:color w:val="5A5A5A"/>
                <w:sz w:val="20"/>
              </w:rPr>
              <w:t>a 3D model.</w:t>
            </w:r>
          </w:p>
          <w:p w:rsidR="009B548A" w:rsidRDefault="009B548A" w:rsidP="009B548A">
            <w:pPr>
              <w:pStyle w:val="TableParagraph"/>
              <w:spacing w:before="2"/>
              <w:ind w:left="0"/>
              <w:rPr>
                <w:sz w:val="20"/>
              </w:rPr>
            </w:pPr>
          </w:p>
          <w:p w:rsidR="009B548A" w:rsidRDefault="009B548A" w:rsidP="009B548A">
            <w:pPr>
              <w:pStyle w:val="TableParagraph"/>
              <w:ind w:left="105"/>
              <w:rPr>
                <w:sz w:val="20"/>
              </w:rPr>
            </w:pPr>
            <w:r>
              <w:rPr>
                <w:color w:val="5A5A5A"/>
                <w:sz w:val="20"/>
              </w:rPr>
              <w:t>L4</w:t>
            </w:r>
            <w:r>
              <w:rPr>
                <w:color w:val="5A5A5A"/>
                <w:spacing w:val="-3"/>
                <w:sz w:val="20"/>
              </w:rPr>
              <w:t xml:space="preserve"> </w:t>
            </w:r>
            <w:r>
              <w:rPr>
                <w:color w:val="5A5A5A"/>
                <w:sz w:val="20"/>
              </w:rPr>
              <w:t>-To</w:t>
            </w:r>
            <w:r>
              <w:rPr>
                <w:color w:val="5A5A5A"/>
                <w:spacing w:val="-3"/>
                <w:sz w:val="20"/>
              </w:rPr>
              <w:t xml:space="preserve"> </w:t>
            </w:r>
            <w:r>
              <w:rPr>
                <w:color w:val="5A5A5A"/>
                <w:sz w:val="20"/>
              </w:rPr>
              <w:t>create</w:t>
            </w:r>
            <w:r>
              <w:rPr>
                <w:color w:val="5A5A5A"/>
                <w:spacing w:val="-7"/>
                <w:sz w:val="20"/>
              </w:rPr>
              <w:t xml:space="preserve"> </w:t>
            </w:r>
            <w:r>
              <w:rPr>
                <w:color w:val="5A5A5A"/>
                <w:sz w:val="20"/>
              </w:rPr>
              <w:t>a</w:t>
            </w:r>
            <w:r>
              <w:rPr>
                <w:color w:val="5A5A5A"/>
                <w:spacing w:val="-3"/>
                <w:sz w:val="20"/>
              </w:rPr>
              <w:t xml:space="preserve"> </w:t>
            </w:r>
            <w:r>
              <w:rPr>
                <w:color w:val="5A5A5A"/>
                <w:sz w:val="20"/>
              </w:rPr>
              <w:t>3D</w:t>
            </w:r>
            <w:r>
              <w:rPr>
                <w:color w:val="5A5A5A"/>
                <w:spacing w:val="-2"/>
                <w:sz w:val="20"/>
              </w:rPr>
              <w:t xml:space="preserve"> </w:t>
            </w:r>
            <w:r>
              <w:rPr>
                <w:color w:val="5A5A5A"/>
                <w:sz w:val="20"/>
              </w:rPr>
              <w:t>model</w:t>
            </w:r>
            <w:r>
              <w:rPr>
                <w:color w:val="5A5A5A"/>
                <w:spacing w:val="-3"/>
                <w:sz w:val="20"/>
              </w:rPr>
              <w:t xml:space="preserve"> </w:t>
            </w:r>
            <w:r>
              <w:rPr>
                <w:color w:val="5A5A5A"/>
                <w:sz w:val="20"/>
              </w:rPr>
              <w:t>for</w:t>
            </w:r>
            <w:r>
              <w:rPr>
                <w:color w:val="5A5A5A"/>
                <w:spacing w:val="-5"/>
                <w:sz w:val="20"/>
              </w:rPr>
              <w:t xml:space="preserve"> </w:t>
            </w:r>
            <w:r>
              <w:rPr>
                <w:color w:val="5A5A5A"/>
                <w:sz w:val="20"/>
              </w:rPr>
              <w:t>a</w:t>
            </w:r>
            <w:r>
              <w:rPr>
                <w:color w:val="5A5A5A"/>
                <w:spacing w:val="-3"/>
                <w:sz w:val="20"/>
              </w:rPr>
              <w:t xml:space="preserve"> </w:t>
            </w:r>
            <w:r>
              <w:rPr>
                <w:color w:val="5A5A5A"/>
                <w:sz w:val="20"/>
              </w:rPr>
              <w:t>given</w:t>
            </w:r>
            <w:r>
              <w:rPr>
                <w:color w:val="5A5A5A"/>
                <w:spacing w:val="-2"/>
                <w:sz w:val="20"/>
              </w:rPr>
              <w:t xml:space="preserve"> purpose.</w:t>
            </w:r>
          </w:p>
        </w:tc>
        <w:tc>
          <w:tcPr>
            <w:tcW w:w="77" w:type="dxa"/>
            <w:vMerge w:val="restart"/>
            <w:tcBorders>
              <w:top w:val="nil"/>
              <w:right w:val="nil"/>
            </w:tcBorders>
            <w:shd w:val="clear" w:color="auto" w:fill="FFFFFF"/>
          </w:tcPr>
          <w:p w:rsidR="009B548A" w:rsidRDefault="009B548A" w:rsidP="009B548A">
            <w:pPr>
              <w:pStyle w:val="TableParagraph"/>
              <w:ind w:left="0"/>
              <w:rPr>
                <w:rFonts w:ascii="Times New Roman"/>
                <w:sz w:val="18"/>
              </w:rPr>
            </w:pPr>
          </w:p>
        </w:tc>
        <w:tc>
          <w:tcPr>
            <w:tcW w:w="3923" w:type="dxa"/>
            <w:tcBorders>
              <w:top w:val="nil"/>
              <w:left w:val="nil"/>
              <w:bottom w:val="nil"/>
              <w:right w:val="nil"/>
            </w:tcBorders>
            <w:shd w:val="clear" w:color="auto" w:fill="FFFFFF"/>
          </w:tcPr>
          <w:p w:rsidR="009B548A" w:rsidRDefault="009B548A" w:rsidP="009B548A">
            <w:pPr>
              <w:pStyle w:val="TableParagraph"/>
              <w:spacing w:before="3" w:line="235" w:lineRule="auto"/>
              <w:ind w:left="33" w:right="134"/>
              <w:rPr>
                <w:sz w:val="20"/>
              </w:rPr>
            </w:pPr>
            <w:r>
              <w:rPr>
                <w:color w:val="5A5A5A"/>
                <w:sz w:val="20"/>
              </w:rPr>
              <w:t>L2</w:t>
            </w:r>
            <w:r>
              <w:rPr>
                <w:color w:val="5A5A5A"/>
                <w:spacing w:val="-6"/>
                <w:sz w:val="20"/>
              </w:rPr>
              <w:t xml:space="preserve"> </w:t>
            </w:r>
            <w:r>
              <w:rPr>
                <w:color w:val="5A5A5A"/>
                <w:sz w:val="20"/>
              </w:rPr>
              <w:t>-To</w:t>
            </w:r>
            <w:r>
              <w:rPr>
                <w:color w:val="5A5A5A"/>
                <w:spacing w:val="-6"/>
                <w:sz w:val="20"/>
              </w:rPr>
              <w:t xml:space="preserve"> </w:t>
            </w:r>
            <w:r>
              <w:rPr>
                <w:color w:val="5A5A5A"/>
                <w:sz w:val="20"/>
              </w:rPr>
              <w:t>explain</w:t>
            </w:r>
            <w:r>
              <w:rPr>
                <w:color w:val="5A5A5A"/>
                <w:spacing w:val="-6"/>
                <w:sz w:val="20"/>
              </w:rPr>
              <w:t xml:space="preserve"> </w:t>
            </w:r>
            <w:r>
              <w:rPr>
                <w:color w:val="5A5A5A"/>
                <w:sz w:val="20"/>
              </w:rPr>
              <w:t>that</w:t>
            </w:r>
            <w:r>
              <w:rPr>
                <w:color w:val="5A5A5A"/>
                <w:spacing w:val="-8"/>
                <w:sz w:val="20"/>
              </w:rPr>
              <w:t xml:space="preserve"> </w:t>
            </w:r>
            <w:r>
              <w:rPr>
                <w:color w:val="5A5A5A"/>
                <w:sz w:val="20"/>
              </w:rPr>
              <w:t>selection</w:t>
            </w:r>
            <w:r>
              <w:rPr>
                <w:color w:val="5A5A5A"/>
                <w:spacing w:val="-6"/>
                <w:sz w:val="20"/>
              </w:rPr>
              <w:t xml:space="preserve"> </w:t>
            </w:r>
            <w:r>
              <w:rPr>
                <w:color w:val="5A5A5A"/>
                <w:sz w:val="20"/>
              </w:rPr>
              <w:t>can</w:t>
            </w:r>
            <w:r>
              <w:rPr>
                <w:color w:val="5A5A5A"/>
                <w:spacing w:val="-6"/>
                <w:sz w:val="20"/>
              </w:rPr>
              <w:t xml:space="preserve"> </w:t>
            </w:r>
            <w:r>
              <w:rPr>
                <w:color w:val="5A5A5A"/>
                <w:sz w:val="20"/>
              </w:rPr>
              <w:t>control the flow of a program.</w:t>
            </w:r>
          </w:p>
          <w:p w:rsidR="009B548A" w:rsidRDefault="009B548A" w:rsidP="009B548A">
            <w:pPr>
              <w:pStyle w:val="TableParagraph"/>
              <w:spacing w:before="2"/>
              <w:ind w:left="0"/>
              <w:rPr>
                <w:sz w:val="20"/>
              </w:rPr>
            </w:pPr>
          </w:p>
          <w:p w:rsidR="009B548A" w:rsidRDefault="009B548A" w:rsidP="009B548A">
            <w:pPr>
              <w:pStyle w:val="TableParagraph"/>
              <w:ind w:left="33"/>
              <w:rPr>
                <w:sz w:val="20"/>
              </w:rPr>
            </w:pPr>
            <w:r>
              <w:rPr>
                <w:color w:val="5A5A5A"/>
                <w:sz w:val="20"/>
              </w:rPr>
              <w:t>L3</w:t>
            </w:r>
            <w:r>
              <w:rPr>
                <w:color w:val="5A5A5A"/>
                <w:spacing w:val="-4"/>
                <w:sz w:val="20"/>
              </w:rPr>
              <w:t xml:space="preserve"> </w:t>
            </w:r>
            <w:r>
              <w:rPr>
                <w:color w:val="5A5A5A"/>
                <w:sz w:val="20"/>
              </w:rPr>
              <w:t>-To</w:t>
            </w:r>
            <w:r>
              <w:rPr>
                <w:color w:val="5A5A5A"/>
                <w:spacing w:val="-4"/>
                <w:sz w:val="20"/>
              </w:rPr>
              <w:t xml:space="preserve"> </w:t>
            </w:r>
            <w:r>
              <w:rPr>
                <w:color w:val="5A5A5A"/>
                <w:sz w:val="20"/>
              </w:rPr>
              <w:t>update</w:t>
            </w:r>
            <w:r>
              <w:rPr>
                <w:color w:val="5A5A5A"/>
                <w:spacing w:val="-3"/>
                <w:sz w:val="20"/>
              </w:rPr>
              <w:t xml:space="preserve"> </w:t>
            </w:r>
            <w:r>
              <w:rPr>
                <w:color w:val="5A5A5A"/>
                <w:sz w:val="20"/>
              </w:rPr>
              <w:t>a</w:t>
            </w:r>
            <w:r>
              <w:rPr>
                <w:color w:val="5A5A5A"/>
                <w:spacing w:val="-4"/>
                <w:sz w:val="20"/>
              </w:rPr>
              <w:t xml:space="preserve"> </w:t>
            </w:r>
            <w:r>
              <w:rPr>
                <w:color w:val="5A5A5A"/>
                <w:sz w:val="20"/>
              </w:rPr>
              <w:t>variable</w:t>
            </w:r>
            <w:r>
              <w:rPr>
                <w:color w:val="5A5A5A"/>
                <w:spacing w:val="-3"/>
                <w:sz w:val="20"/>
              </w:rPr>
              <w:t xml:space="preserve"> </w:t>
            </w:r>
            <w:r>
              <w:rPr>
                <w:color w:val="5A5A5A"/>
                <w:sz w:val="20"/>
              </w:rPr>
              <w:t>with</w:t>
            </w:r>
            <w:r>
              <w:rPr>
                <w:color w:val="5A5A5A"/>
                <w:spacing w:val="-4"/>
                <w:sz w:val="20"/>
              </w:rPr>
              <w:t xml:space="preserve"> </w:t>
            </w:r>
            <w:r>
              <w:rPr>
                <w:color w:val="5A5A5A"/>
                <w:sz w:val="20"/>
              </w:rPr>
              <w:t>a</w:t>
            </w:r>
            <w:r>
              <w:rPr>
                <w:color w:val="5A5A5A"/>
                <w:spacing w:val="-3"/>
                <w:sz w:val="20"/>
              </w:rPr>
              <w:t xml:space="preserve"> </w:t>
            </w:r>
            <w:r>
              <w:rPr>
                <w:color w:val="5A5A5A"/>
                <w:sz w:val="20"/>
              </w:rPr>
              <w:t>user</w:t>
            </w:r>
            <w:r>
              <w:rPr>
                <w:color w:val="5A5A5A"/>
                <w:spacing w:val="-6"/>
                <w:sz w:val="20"/>
              </w:rPr>
              <w:t xml:space="preserve"> </w:t>
            </w:r>
            <w:r>
              <w:rPr>
                <w:color w:val="5A5A5A"/>
                <w:spacing w:val="-2"/>
                <w:sz w:val="20"/>
              </w:rPr>
              <w:t>input.</w:t>
            </w:r>
          </w:p>
          <w:p w:rsidR="009B548A" w:rsidRDefault="009B548A" w:rsidP="009B548A">
            <w:pPr>
              <w:pStyle w:val="TableParagraph"/>
              <w:spacing w:before="1"/>
              <w:ind w:left="0"/>
              <w:rPr>
                <w:sz w:val="20"/>
              </w:rPr>
            </w:pPr>
          </w:p>
          <w:p w:rsidR="009B548A" w:rsidRDefault="009B548A" w:rsidP="009B548A">
            <w:pPr>
              <w:pStyle w:val="TableParagraph"/>
              <w:ind w:left="33" w:right="78"/>
              <w:rPr>
                <w:sz w:val="20"/>
              </w:rPr>
            </w:pPr>
            <w:r>
              <w:rPr>
                <w:color w:val="5A5A5A"/>
                <w:sz w:val="20"/>
              </w:rPr>
              <w:t>L4</w:t>
            </w:r>
            <w:r>
              <w:rPr>
                <w:color w:val="5A5A5A"/>
                <w:spacing w:val="-5"/>
                <w:sz w:val="20"/>
              </w:rPr>
              <w:t xml:space="preserve"> </w:t>
            </w:r>
            <w:r>
              <w:rPr>
                <w:color w:val="5A5A5A"/>
                <w:sz w:val="20"/>
              </w:rPr>
              <w:t>-To</w:t>
            </w:r>
            <w:r>
              <w:rPr>
                <w:color w:val="5A5A5A"/>
                <w:spacing w:val="-5"/>
                <w:sz w:val="20"/>
              </w:rPr>
              <w:t xml:space="preserve"> </w:t>
            </w:r>
            <w:r>
              <w:rPr>
                <w:color w:val="5A5A5A"/>
                <w:sz w:val="20"/>
              </w:rPr>
              <w:t>use</w:t>
            </w:r>
            <w:r>
              <w:rPr>
                <w:color w:val="5A5A5A"/>
                <w:spacing w:val="-5"/>
                <w:sz w:val="20"/>
              </w:rPr>
              <w:t xml:space="preserve"> </w:t>
            </w:r>
            <w:r>
              <w:rPr>
                <w:color w:val="5A5A5A"/>
                <w:sz w:val="20"/>
              </w:rPr>
              <w:t>a</w:t>
            </w:r>
            <w:r>
              <w:rPr>
                <w:color w:val="5A5A5A"/>
                <w:spacing w:val="-10"/>
                <w:sz w:val="20"/>
              </w:rPr>
              <w:t xml:space="preserve"> </w:t>
            </w:r>
            <w:r>
              <w:rPr>
                <w:color w:val="5A5A5A"/>
                <w:sz w:val="20"/>
              </w:rPr>
              <w:t>conditional</w:t>
            </w:r>
            <w:r>
              <w:rPr>
                <w:color w:val="5A5A5A"/>
                <w:spacing w:val="-5"/>
                <w:sz w:val="20"/>
              </w:rPr>
              <w:t xml:space="preserve"> </w:t>
            </w:r>
            <w:r>
              <w:rPr>
                <w:color w:val="5A5A5A"/>
                <w:sz w:val="20"/>
              </w:rPr>
              <w:t>statement</w:t>
            </w:r>
            <w:r>
              <w:rPr>
                <w:color w:val="5A5A5A"/>
                <w:spacing w:val="-7"/>
                <w:sz w:val="20"/>
              </w:rPr>
              <w:t xml:space="preserve"> </w:t>
            </w:r>
            <w:r>
              <w:rPr>
                <w:color w:val="5A5A5A"/>
                <w:sz w:val="20"/>
              </w:rPr>
              <w:t>to compare a variable to a value.</w:t>
            </w:r>
          </w:p>
        </w:tc>
        <w:tc>
          <w:tcPr>
            <w:tcW w:w="82" w:type="dxa"/>
            <w:vMerge w:val="restart"/>
            <w:tcBorders>
              <w:top w:val="nil"/>
              <w:left w:val="nil"/>
            </w:tcBorders>
            <w:shd w:val="clear" w:color="auto" w:fill="FFFFFF"/>
          </w:tcPr>
          <w:p w:rsidR="009B548A" w:rsidRDefault="009B548A" w:rsidP="009B548A">
            <w:pPr>
              <w:pStyle w:val="TableParagraph"/>
              <w:ind w:left="0"/>
              <w:rPr>
                <w:rFonts w:ascii="Times New Roman"/>
                <w:sz w:val="18"/>
              </w:rPr>
            </w:pPr>
          </w:p>
        </w:tc>
      </w:tr>
      <w:tr w:rsidR="009B548A" w:rsidTr="009B548A">
        <w:trPr>
          <w:trHeight w:val="565"/>
        </w:trPr>
        <w:tc>
          <w:tcPr>
            <w:tcW w:w="1700" w:type="dxa"/>
            <w:tcBorders>
              <w:top w:val="nil"/>
              <w:bottom w:val="nil"/>
            </w:tcBorders>
          </w:tcPr>
          <w:p w:rsidR="009B548A" w:rsidRDefault="009B548A" w:rsidP="009B548A">
            <w:pPr>
              <w:pStyle w:val="TableParagraph"/>
              <w:ind w:left="0"/>
              <w:rPr>
                <w:rFonts w:ascii="Times New Roman"/>
                <w:sz w:val="18"/>
              </w:rPr>
            </w:pPr>
          </w:p>
        </w:tc>
        <w:tc>
          <w:tcPr>
            <w:tcW w:w="4681" w:type="dxa"/>
            <w:tcBorders>
              <w:top w:val="nil"/>
              <w:bottom w:val="nil"/>
            </w:tcBorders>
          </w:tcPr>
          <w:p w:rsidR="009B548A" w:rsidRDefault="009B548A" w:rsidP="009B548A">
            <w:pPr>
              <w:pStyle w:val="TableParagraph"/>
              <w:spacing w:before="107"/>
              <w:ind w:left="105"/>
              <w:rPr>
                <w:sz w:val="20"/>
              </w:rPr>
            </w:pPr>
            <w:r>
              <w:rPr>
                <w:color w:val="5A5A5A"/>
                <w:sz w:val="20"/>
              </w:rPr>
              <w:t>L6</w:t>
            </w:r>
            <w:r>
              <w:rPr>
                <w:color w:val="5A5A5A"/>
                <w:spacing w:val="-5"/>
                <w:sz w:val="20"/>
              </w:rPr>
              <w:t xml:space="preserve"> </w:t>
            </w:r>
            <w:r>
              <w:rPr>
                <w:color w:val="5A5A5A"/>
                <w:sz w:val="20"/>
              </w:rPr>
              <w:t>-To</w:t>
            </w:r>
            <w:r>
              <w:rPr>
                <w:color w:val="5A5A5A"/>
                <w:spacing w:val="-5"/>
                <w:sz w:val="20"/>
              </w:rPr>
              <w:t xml:space="preserve"> </w:t>
            </w:r>
            <w:r>
              <w:rPr>
                <w:color w:val="5A5A5A"/>
                <w:sz w:val="20"/>
              </w:rPr>
              <w:t>choose</w:t>
            </w:r>
            <w:r>
              <w:rPr>
                <w:color w:val="5A5A5A"/>
                <w:spacing w:val="-4"/>
                <w:sz w:val="20"/>
              </w:rPr>
              <w:t xml:space="preserve"> </w:t>
            </w:r>
            <w:r>
              <w:rPr>
                <w:color w:val="5A5A5A"/>
                <w:sz w:val="20"/>
              </w:rPr>
              <w:t>suitable</w:t>
            </w:r>
            <w:r>
              <w:rPr>
                <w:color w:val="5A5A5A"/>
                <w:spacing w:val="-5"/>
                <w:sz w:val="20"/>
              </w:rPr>
              <w:t xml:space="preserve"> </w:t>
            </w:r>
            <w:r>
              <w:rPr>
                <w:color w:val="5A5A5A"/>
                <w:sz w:val="20"/>
              </w:rPr>
              <w:t>ways</w:t>
            </w:r>
            <w:r>
              <w:rPr>
                <w:color w:val="5A5A5A"/>
                <w:spacing w:val="-7"/>
                <w:sz w:val="20"/>
              </w:rPr>
              <w:t xml:space="preserve"> </w:t>
            </w:r>
            <w:r>
              <w:rPr>
                <w:color w:val="5A5A5A"/>
                <w:sz w:val="20"/>
              </w:rPr>
              <w:t>to</w:t>
            </w:r>
            <w:r>
              <w:rPr>
                <w:color w:val="5A5A5A"/>
                <w:spacing w:val="-5"/>
                <w:sz w:val="20"/>
              </w:rPr>
              <w:t xml:space="preserve"> </w:t>
            </w:r>
            <w:r>
              <w:rPr>
                <w:color w:val="5A5A5A"/>
                <w:sz w:val="20"/>
              </w:rPr>
              <w:t>present</w:t>
            </w:r>
            <w:r>
              <w:rPr>
                <w:color w:val="5A5A5A"/>
                <w:spacing w:val="-6"/>
                <w:sz w:val="20"/>
              </w:rPr>
              <w:t xml:space="preserve"> </w:t>
            </w:r>
            <w:r>
              <w:rPr>
                <w:color w:val="5A5A5A"/>
                <w:spacing w:val="-4"/>
                <w:sz w:val="20"/>
              </w:rPr>
              <w:t>data.</w:t>
            </w:r>
          </w:p>
        </w:tc>
        <w:tc>
          <w:tcPr>
            <w:tcW w:w="4965" w:type="dxa"/>
            <w:tcBorders>
              <w:top w:val="nil"/>
              <w:bottom w:val="nil"/>
            </w:tcBorders>
          </w:tcPr>
          <w:p w:rsidR="009B548A" w:rsidRDefault="009B548A" w:rsidP="009B548A">
            <w:pPr>
              <w:pStyle w:val="TableParagraph"/>
              <w:tabs>
                <w:tab w:val="left" w:pos="4801"/>
              </w:tabs>
              <w:spacing w:before="107"/>
              <w:ind w:left="0"/>
              <w:jc w:val="center"/>
              <w:rPr>
                <w:sz w:val="20"/>
              </w:rPr>
            </w:pPr>
            <w:r>
              <w:rPr>
                <w:color w:val="5A5A5A"/>
                <w:spacing w:val="-28"/>
                <w:sz w:val="20"/>
                <w:shd w:val="clear" w:color="auto" w:fill="FFFFFF"/>
              </w:rPr>
              <w:t xml:space="preserve"> </w:t>
            </w:r>
            <w:r>
              <w:rPr>
                <w:color w:val="5A5A5A"/>
                <w:sz w:val="20"/>
                <w:shd w:val="clear" w:color="auto" w:fill="FFFFFF"/>
              </w:rPr>
              <w:t>L5</w:t>
            </w:r>
            <w:r>
              <w:rPr>
                <w:color w:val="5A5A5A"/>
                <w:spacing w:val="-4"/>
                <w:sz w:val="20"/>
                <w:shd w:val="clear" w:color="auto" w:fill="FFFFFF"/>
              </w:rPr>
              <w:t xml:space="preserve"> </w:t>
            </w:r>
            <w:r>
              <w:rPr>
                <w:color w:val="5A5A5A"/>
                <w:sz w:val="20"/>
                <w:shd w:val="clear" w:color="auto" w:fill="FFFFFF"/>
              </w:rPr>
              <w:t>-To</w:t>
            </w:r>
            <w:r>
              <w:rPr>
                <w:color w:val="5A5A5A"/>
                <w:spacing w:val="-2"/>
                <w:sz w:val="20"/>
                <w:shd w:val="clear" w:color="auto" w:fill="FFFFFF"/>
              </w:rPr>
              <w:t xml:space="preserve"> </w:t>
            </w:r>
            <w:r>
              <w:rPr>
                <w:color w:val="5A5A5A"/>
                <w:sz w:val="20"/>
                <w:shd w:val="clear" w:color="auto" w:fill="FFFFFF"/>
              </w:rPr>
              <w:t>plan</w:t>
            </w:r>
            <w:r>
              <w:rPr>
                <w:color w:val="5A5A5A"/>
                <w:spacing w:val="-2"/>
                <w:sz w:val="20"/>
                <w:shd w:val="clear" w:color="auto" w:fill="FFFFFF"/>
              </w:rPr>
              <w:t xml:space="preserve"> </w:t>
            </w:r>
            <w:r>
              <w:rPr>
                <w:color w:val="5A5A5A"/>
                <w:sz w:val="20"/>
                <w:shd w:val="clear" w:color="auto" w:fill="FFFFFF"/>
              </w:rPr>
              <w:t>my</w:t>
            </w:r>
            <w:r>
              <w:rPr>
                <w:color w:val="5A5A5A"/>
                <w:spacing w:val="-4"/>
                <w:sz w:val="20"/>
                <w:shd w:val="clear" w:color="auto" w:fill="FFFFFF"/>
              </w:rPr>
              <w:t xml:space="preserve"> </w:t>
            </w:r>
            <w:r>
              <w:rPr>
                <w:color w:val="5A5A5A"/>
                <w:sz w:val="20"/>
                <w:shd w:val="clear" w:color="auto" w:fill="FFFFFF"/>
              </w:rPr>
              <w:t>own</w:t>
            </w:r>
            <w:r>
              <w:rPr>
                <w:color w:val="5A5A5A"/>
                <w:spacing w:val="-2"/>
                <w:sz w:val="20"/>
                <w:shd w:val="clear" w:color="auto" w:fill="FFFFFF"/>
              </w:rPr>
              <w:t xml:space="preserve"> </w:t>
            </w:r>
            <w:r>
              <w:rPr>
                <w:color w:val="5A5A5A"/>
                <w:sz w:val="20"/>
                <w:shd w:val="clear" w:color="auto" w:fill="FFFFFF"/>
              </w:rPr>
              <w:t>3D</w:t>
            </w:r>
            <w:r>
              <w:rPr>
                <w:color w:val="5A5A5A"/>
                <w:spacing w:val="-2"/>
                <w:sz w:val="20"/>
                <w:shd w:val="clear" w:color="auto" w:fill="FFFFFF"/>
              </w:rPr>
              <w:t xml:space="preserve"> model.</w:t>
            </w:r>
            <w:r>
              <w:rPr>
                <w:color w:val="5A5A5A"/>
                <w:sz w:val="20"/>
                <w:shd w:val="clear" w:color="auto" w:fill="FFFFFF"/>
              </w:rPr>
              <w:tab/>
            </w: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bottom w:val="nil"/>
              <w:right w:val="nil"/>
            </w:tcBorders>
            <w:shd w:val="clear" w:color="auto" w:fill="FFFFFF"/>
          </w:tcPr>
          <w:p w:rsidR="009B548A" w:rsidRDefault="009B548A" w:rsidP="009B548A">
            <w:pPr>
              <w:pStyle w:val="TableParagraph"/>
              <w:spacing w:before="86" w:line="230" w:lineRule="atLeast"/>
              <w:ind w:left="33" w:right="134"/>
              <w:rPr>
                <w:sz w:val="20"/>
              </w:rPr>
            </w:pPr>
            <w:r>
              <w:rPr>
                <w:color w:val="5A5A5A"/>
                <w:sz w:val="20"/>
              </w:rPr>
              <w:t>L5</w:t>
            </w:r>
            <w:r>
              <w:rPr>
                <w:color w:val="5A5A5A"/>
                <w:spacing w:val="-5"/>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w:t>
            </w:r>
            <w:r>
              <w:rPr>
                <w:color w:val="5A5A5A"/>
                <w:spacing w:val="-5"/>
                <w:sz w:val="20"/>
              </w:rPr>
              <w:t xml:space="preserve"> </w:t>
            </w:r>
            <w:r>
              <w:rPr>
                <w:color w:val="5A5A5A"/>
                <w:sz w:val="20"/>
              </w:rPr>
              <w:t>project</w:t>
            </w:r>
            <w:r>
              <w:rPr>
                <w:color w:val="5A5A5A"/>
                <w:spacing w:val="-7"/>
                <w:sz w:val="20"/>
              </w:rPr>
              <w:t xml:space="preserve"> </w:t>
            </w:r>
            <w:r>
              <w:rPr>
                <w:color w:val="5A5A5A"/>
                <w:sz w:val="20"/>
              </w:rPr>
              <w:t>that</w:t>
            </w:r>
            <w:r>
              <w:rPr>
                <w:color w:val="5A5A5A"/>
                <w:spacing w:val="-3"/>
                <w:sz w:val="20"/>
              </w:rPr>
              <w:t xml:space="preserve"> </w:t>
            </w:r>
            <w:r>
              <w:rPr>
                <w:color w:val="5A5A5A"/>
                <w:sz w:val="20"/>
              </w:rPr>
              <w:t>uses</w:t>
            </w:r>
            <w:r>
              <w:rPr>
                <w:color w:val="5A5A5A"/>
                <w:spacing w:val="-8"/>
                <w:sz w:val="20"/>
              </w:rPr>
              <w:t xml:space="preserve"> </w:t>
            </w:r>
            <w:r>
              <w:rPr>
                <w:color w:val="5A5A5A"/>
                <w:sz w:val="20"/>
              </w:rPr>
              <w:t>inputs and outputs on a controllable device.</w:t>
            </w:r>
          </w:p>
        </w:tc>
        <w:tc>
          <w:tcPr>
            <w:tcW w:w="82" w:type="dxa"/>
            <w:vMerge/>
            <w:tcBorders>
              <w:top w:val="nil"/>
              <w:left w:val="nil"/>
            </w:tcBorders>
            <w:shd w:val="clear" w:color="auto" w:fill="FFFFFF"/>
          </w:tcPr>
          <w:p w:rsidR="009B548A" w:rsidRDefault="009B548A" w:rsidP="009B548A">
            <w:pPr>
              <w:rPr>
                <w:sz w:val="2"/>
                <w:szCs w:val="2"/>
              </w:rPr>
            </w:pPr>
          </w:p>
        </w:tc>
      </w:tr>
      <w:tr w:rsidR="009B548A" w:rsidTr="009B548A">
        <w:trPr>
          <w:trHeight w:val="220"/>
        </w:trPr>
        <w:tc>
          <w:tcPr>
            <w:tcW w:w="1700" w:type="dxa"/>
            <w:tcBorders>
              <w:top w:val="nil"/>
              <w:bottom w:val="nil"/>
            </w:tcBorders>
          </w:tcPr>
          <w:p w:rsidR="009B548A" w:rsidRDefault="009B548A" w:rsidP="009B548A">
            <w:pPr>
              <w:pStyle w:val="TableParagraph"/>
              <w:ind w:left="0"/>
              <w:rPr>
                <w:rFonts w:ascii="Times New Roman"/>
                <w:sz w:val="14"/>
              </w:rPr>
            </w:pPr>
          </w:p>
        </w:tc>
        <w:tc>
          <w:tcPr>
            <w:tcW w:w="4681" w:type="dxa"/>
            <w:tcBorders>
              <w:top w:val="nil"/>
              <w:bottom w:val="nil"/>
            </w:tcBorders>
          </w:tcPr>
          <w:p w:rsidR="009B548A" w:rsidRDefault="009B548A" w:rsidP="009B548A">
            <w:pPr>
              <w:pStyle w:val="TableParagraph"/>
              <w:ind w:left="0"/>
              <w:rPr>
                <w:rFonts w:ascii="Times New Roman"/>
                <w:sz w:val="14"/>
              </w:rPr>
            </w:pPr>
          </w:p>
        </w:tc>
        <w:tc>
          <w:tcPr>
            <w:tcW w:w="4965" w:type="dxa"/>
            <w:tcBorders>
              <w:top w:val="nil"/>
              <w:bottom w:val="nil"/>
            </w:tcBorders>
          </w:tcPr>
          <w:p w:rsidR="009B548A" w:rsidRDefault="009B548A" w:rsidP="009B548A">
            <w:pPr>
              <w:pStyle w:val="TableParagraph"/>
              <w:tabs>
                <w:tab w:val="left" w:pos="4801"/>
              </w:tabs>
              <w:spacing w:line="201" w:lineRule="exact"/>
              <w:ind w:left="0"/>
              <w:jc w:val="center"/>
              <w:rPr>
                <w:sz w:val="20"/>
              </w:rPr>
            </w:pPr>
            <w:r>
              <w:rPr>
                <w:color w:val="5A5A5A"/>
                <w:spacing w:val="-28"/>
                <w:sz w:val="20"/>
                <w:shd w:val="clear" w:color="auto" w:fill="FFFFFF"/>
              </w:rPr>
              <w:t xml:space="preserve"> </w:t>
            </w:r>
            <w:r>
              <w:rPr>
                <w:color w:val="5A5A5A"/>
                <w:sz w:val="20"/>
                <w:shd w:val="clear" w:color="auto" w:fill="FFFFFF"/>
              </w:rPr>
              <w:t>L6</w:t>
            </w:r>
            <w:r>
              <w:rPr>
                <w:color w:val="5A5A5A"/>
                <w:spacing w:val="-5"/>
                <w:sz w:val="20"/>
                <w:shd w:val="clear" w:color="auto" w:fill="FFFFFF"/>
              </w:rPr>
              <w:t xml:space="preserve"> </w:t>
            </w:r>
            <w:r>
              <w:rPr>
                <w:color w:val="5A5A5A"/>
                <w:sz w:val="20"/>
                <w:shd w:val="clear" w:color="auto" w:fill="FFFFFF"/>
              </w:rPr>
              <w:t>-To</w:t>
            </w:r>
            <w:r>
              <w:rPr>
                <w:color w:val="5A5A5A"/>
                <w:spacing w:val="-3"/>
                <w:sz w:val="20"/>
                <w:shd w:val="clear" w:color="auto" w:fill="FFFFFF"/>
              </w:rPr>
              <w:t xml:space="preserve"> </w:t>
            </w:r>
            <w:r>
              <w:rPr>
                <w:color w:val="5A5A5A"/>
                <w:sz w:val="20"/>
                <w:shd w:val="clear" w:color="auto" w:fill="FFFFFF"/>
              </w:rPr>
              <w:t>create</w:t>
            </w:r>
            <w:r>
              <w:rPr>
                <w:color w:val="5A5A5A"/>
                <w:spacing w:val="-7"/>
                <w:sz w:val="20"/>
                <w:shd w:val="clear" w:color="auto" w:fill="FFFFFF"/>
              </w:rPr>
              <w:t xml:space="preserve"> </w:t>
            </w:r>
            <w:r>
              <w:rPr>
                <w:color w:val="5A5A5A"/>
                <w:sz w:val="20"/>
                <w:shd w:val="clear" w:color="auto" w:fill="FFFFFF"/>
              </w:rPr>
              <w:t>my</w:t>
            </w:r>
            <w:r>
              <w:rPr>
                <w:color w:val="5A5A5A"/>
                <w:spacing w:val="-6"/>
                <w:sz w:val="20"/>
                <w:shd w:val="clear" w:color="auto" w:fill="FFFFFF"/>
              </w:rPr>
              <w:t xml:space="preserve"> </w:t>
            </w:r>
            <w:r>
              <w:rPr>
                <w:color w:val="5A5A5A"/>
                <w:sz w:val="20"/>
                <w:shd w:val="clear" w:color="auto" w:fill="FFFFFF"/>
              </w:rPr>
              <w:t>own</w:t>
            </w:r>
            <w:r>
              <w:rPr>
                <w:color w:val="5A5A5A"/>
                <w:spacing w:val="-3"/>
                <w:sz w:val="20"/>
                <w:shd w:val="clear" w:color="auto" w:fill="FFFFFF"/>
              </w:rPr>
              <w:t xml:space="preserve"> </w:t>
            </w:r>
            <w:r>
              <w:rPr>
                <w:color w:val="5A5A5A"/>
                <w:sz w:val="20"/>
                <w:shd w:val="clear" w:color="auto" w:fill="FFFFFF"/>
              </w:rPr>
              <w:t>digital</w:t>
            </w:r>
            <w:r>
              <w:rPr>
                <w:color w:val="5A5A5A"/>
                <w:spacing w:val="-3"/>
                <w:sz w:val="20"/>
                <w:shd w:val="clear" w:color="auto" w:fill="FFFFFF"/>
              </w:rPr>
              <w:t xml:space="preserve"> </w:t>
            </w:r>
            <w:r>
              <w:rPr>
                <w:color w:val="5A5A5A"/>
                <w:sz w:val="20"/>
                <w:shd w:val="clear" w:color="auto" w:fill="FFFFFF"/>
              </w:rPr>
              <w:t>3D</w:t>
            </w:r>
            <w:r>
              <w:rPr>
                <w:color w:val="5A5A5A"/>
                <w:spacing w:val="-2"/>
                <w:sz w:val="20"/>
                <w:shd w:val="clear" w:color="auto" w:fill="FFFFFF"/>
              </w:rPr>
              <w:t xml:space="preserve"> model.</w:t>
            </w:r>
            <w:r>
              <w:rPr>
                <w:color w:val="5A5A5A"/>
                <w:sz w:val="20"/>
                <w:shd w:val="clear" w:color="auto" w:fill="FFFFFF"/>
              </w:rPr>
              <w:tab/>
            </w: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bottom w:val="nil"/>
              <w:right w:val="nil"/>
            </w:tcBorders>
            <w:shd w:val="clear" w:color="auto" w:fill="FFFFFF"/>
          </w:tcPr>
          <w:p w:rsidR="009B548A" w:rsidRDefault="009B548A" w:rsidP="009B548A">
            <w:pPr>
              <w:pStyle w:val="TableParagraph"/>
              <w:ind w:left="0"/>
              <w:rPr>
                <w:rFonts w:ascii="Times New Roman"/>
                <w:sz w:val="14"/>
              </w:rPr>
            </w:pPr>
          </w:p>
        </w:tc>
        <w:tc>
          <w:tcPr>
            <w:tcW w:w="82" w:type="dxa"/>
            <w:vMerge/>
            <w:tcBorders>
              <w:top w:val="nil"/>
              <w:left w:val="nil"/>
            </w:tcBorders>
            <w:shd w:val="clear" w:color="auto" w:fill="FFFFFF"/>
          </w:tcPr>
          <w:p w:rsidR="009B548A" w:rsidRDefault="009B548A" w:rsidP="009B548A">
            <w:pPr>
              <w:rPr>
                <w:sz w:val="2"/>
                <w:szCs w:val="2"/>
              </w:rPr>
            </w:pPr>
          </w:p>
        </w:tc>
      </w:tr>
      <w:tr w:rsidR="009B548A" w:rsidTr="009B548A">
        <w:trPr>
          <w:trHeight w:val="453"/>
        </w:trPr>
        <w:tc>
          <w:tcPr>
            <w:tcW w:w="1700" w:type="dxa"/>
            <w:tcBorders>
              <w:top w:val="nil"/>
            </w:tcBorders>
          </w:tcPr>
          <w:p w:rsidR="009B548A" w:rsidRDefault="009B548A" w:rsidP="009B548A">
            <w:pPr>
              <w:pStyle w:val="TableParagraph"/>
              <w:ind w:left="0"/>
              <w:rPr>
                <w:rFonts w:ascii="Times New Roman"/>
                <w:sz w:val="18"/>
              </w:rPr>
            </w:pPr>
          </w:p>
        </w:tc>
        <w:tc>
          <w:tcPr>
            <w:tcW w:w="4681" w:type="dxa"/>
            <w:tcBorders>
              <w:top w:val="nil"/>
            </w:tcBorders>
          </w:tcPr>
          <w:p w:rsidR="009B548A" w:rsidRDefault="009B548A" w:rsidP="009B548A">
            <w:pPr>
              <w:pStyle w:val="TableParagraph"/>
              <w:ind w:left="0"/>
              <w:rPr>
                <w:rFonts w:ascii="Times New Roman"/>
                <w:sz w:val="18"/>
              </w:rPr>
            </w:pPr>
          </w:p>
        </w:tc>
        <w:tc>
          <w:tcPr>
            <w:tcW w:w="4965" w:type="dxa"/>
            <w:tcBorders>
              <w:top w:val="nil"/>
            </w:tcBorders>
          </w:tcPr>
          <w:p w:rsidR="009B548A" w:rsidRDefault="009B548A" w:rsidP="009B548A">
            <w:pPr>
              <w:pStyle w:val="TableParagraph"/>
              <w:ind w:left="0"/>
              <w:rPr>
                <w:rFonts w:ascii="Times New Roman"/>
                <w:sz w:val="18"/>
              </w:rPr>
            </w:pPr>
          </w:p>
        </w:tc>
        <w:tc>
          <w:tcPr>
            <w:tcW w:w="77" w:type="dxa"/>
            <w:vMerge/>
            <w:tcBorders>
              <w:top w:val="nil"/>
              <w:right w:val="nil"/>
            </w:tcBorders>
            <w:shd w:val="clear" w:color="auto" w:fill="FFFFFF"/>
          </w:tcPr>
          <w:p w:rsidR="009B548A" w:rsidRDefault="009B548A" w:rsidP="009B548A">
            <w:pPr>
              <w:rPr>
                <w:sz w:val="2"/>
                <w:szCs w:val="2"/>
              </w:rPr>
            </w:pPr>
          </w:p>
        </w:tc>
        <w:tc>
          <w:tcPr>
            <w:tcW w:w="3923" w:type="dxa"/>
            <w:tcBorders>
              <w:top w:val="nil"/>
              <w:left w:val="nil"/>
              <w:right w:val="nil"/>
            </w:tcBorders>
            <w:shd w:val="clear" w:color="auto" w:fill="FFFFFF"/>
          </w:tcPr>
          <w:p w:rsidR="009B548A" w:rsidRDefault="009B548A" w:rsidP="009B548A">
            <w:pPr>
              <w:pStyle w:val="TableParagraph"/>
              <w:spacing w:line="223" w:lineRule="exact"/>
              <w:ind w:left="33"/>
              <w:rPr>
                <w:sz w:val="20"/>
              </w:rPr>
            </w:pPr>
            <w:r>
              <w:rPr>
                <w:color w:val="5A5A5A"/>
                <w:sz w:val="20"/>
              </w:rPr>
              <w:t>L6</w:t>
            </w:r>
            <w:r>
              <w:rPr>
                <w:color w:val="5A5A5A"/>
                <w:spacing w:val="-4"/>
                <w:sz w:val="20"/>
              </w:rPr>
              <w:t xml:space="preserve"> </w:t>
            </w:r>
            <w:r>
              <w:rPr>
                <w:color w:val="5A5A5A"/>
                <w:sz w:val="20"/>
              </w:rPr>
              <w:t>-To</w:t>
            </w:r>
            <w:r>
              <w:rPr>
                <w:color w:val="5A5A5A"/>
                <w:spacing w:val="-3"/>
                <w:sz w:val="20"/>
              </w:rPr>
              <w:t xml:space="preserve"> </w:t>
            </w:r>
            <w:r>
              <w:rPr>
                <w:color w:val="5A5A5A"/>
                <w:sz w:val="20"/>
              </w:rPr>
              <w:t>develop</w:t>
            </w:r>
            <w:r>
              <w:rPr>
                <w:color w:val="5A5A5A"/>
                <w:spacing w:val="-4"/>
                <w:sz w:val="20"/>
              </w:rPr>
              <w:t xml:space="preserve"> </w:t>
            </w:r>
            <w:r>
              <w:rPr>
                <w:color w:val="5A5A5A"/>
                <w:sz w:val="20"/>
              </w:rPr>
              <w:t>a</w:t>
            </w:r>
            <w:r>
              <w:rPr>
                <w:color w:val="5A5A5A"/>
                <w:spacing w:val="-3"/>
                <w:sz w:val="20"/>
              </w:rPr>
              <w:t xml:space="preserve"> </w:t>
            </w:r>
            <w:r>
              <w:rPr>
                <w:color w:val="5A5A5A"/>
                <w:sz w:val="20"/>
              </w:rPr>
              <w:t>program</w:t>
            </w:r>
            <w:r>
              <w:rPr>
                <w:color w:val="5A5A5A"/>
                <w:spacing w:val="-3"/>
                <w:sz w:val="20"/>
              </w:rPr>
              <w:t xml:space="preserve"> </w:t>
            </w:r>
            <w:r>
              <w:rPr>
                <w:color w:val="5A5A5A"/>
                <w:sz w:val="20"/>
              </w:rPr>
              <w:t>to</w:t>
            </w:r>
            <w:r>
              <w:rPr>
                <w:color w:val="5A5A5A"/>
                <w:spacing w:val="-8"/>
                <w:sz w:val="20"/>
              </w:rPr>
              <w:t xml:space="preserve"> </w:t>
            </w:r>
            <w:r>
              <w:rPr>
                <w:color w:val="5A5A5A"/>
                <w:sz w:val="20"/>
              </w:rPr>
              <w:t>use</w:t>
            </w:r>
            <w:r>
              <w:rPr>
                <w:color w:val="5A5A5A"/>
                <w:spacing w:val="-3"/>
                <w:sz w:val="20"/>
              </w:rPr>
              <w:t xml:space="preserve"> </w:t>
            </w:r>
            <w:r>
              <w:rPr>
                <w:color w:val="5A5A5A"/>
                <w:spacing w:val="-2"/>
                <w:sz w:val="20"/>
              </w:rPr>
              <w:t>inputs</w:t>
            </w:r>
          </w:p>
          <w:p w:rsidR="009B548A" w:rsidRDefault="009B548A" w:rsidP="009B548A">
            <w:pPr>
              <w:pStyle w:val="TableParagraph"/>
              <w:spacing w:line="211" w:lineRule="exact"/>
              <w:ind w:left="33"/>
              <w:rPr>
                <w:sz w:val="20"/>
              </w:rPr>
            </w:pPr>
            <w:r>
              <w:rPr>
                <w:color w:val="5A5A5A"/>
                <w:sz w:val="20"/>
              </w:rPr>
              <w:t>and</w:t>
            </w:r>
            <w:r>
              <w:rPr>
                <w:color w:val="5A5A5A"/>
                <w:spacing w:val="-6"/>
                <w:sz w:val="20"/>
              </w:rPr>
              <w:t xml:space="preserve"> </w:t>
            </w:r>
            <w:r>
              <w:rPr>
                <w:color w:val="5A5A5A"/>
                <w:sz w:val="20"/>
              </w:rPr>
              <w:t>outputs</w:t>
            </w:r>
            <w:r>
              <w:rPr>
                <w:color w:val="5A5A5A"/>
                <w:spacing w:val="-5"/>
                <w:sz w:val="20"/>
              </w:rPr>
              <w:t xml:space="preserve"> </w:t>
            </w:r>
            <w:r>
              <w:rPr>
                <w:color w:val="5A5A5A"/>
                <w:sz w:val="20"/>
              </w:rPr>
              <w:t>on</w:t>
            </w:r>
            <w:r>
              <w:rPr>
                <w:color w:val="5A5A5A"/>
                <w:spacing w:val="-6"/>
                <w:sz w:val="20"/>
              </w:rPr>
              <w:t xml:space="preserve"> </w:t>
            </w:r>
            <w:r>
              <w:rPr>
                <w:color w:val="5A5A5A"/>
                <w:sz w:val="20"/>
              </w:rPr>
              <w:t>a</w:t>
            </w:r>
            <w:r>
              <w:rPr>
                <w:color w:val="5A5A5A"/>
                <w:spacing w:val="-6"/>
                <w:sz w:val="20"/>
              </w:rPr>
              <w:t xml:space="preserve"> </w:t>
            </w:r>
            <w:r>
              <w:rPr>
                <w:color w:val="5A5A5A"/>
                <w:sz w:val="20"/>
              </w:rPr>
              <w:t>controllable</w:t>
            </w:r>
            <w:r>
              <w:rPr>
                <w:color w:val="5A5A5A"/>
                <w:spacing w:val="-5"/>
                <w:sz w:val="20"/>
              </w:rPr>
              <w:t xml:space="preserve"> </w:t>
            </w:r>
            <w:r>
              <w:rPr>
                <w:color w:val="5A5A5A"/>
                <w:spacing w:val="-2"/>
                <w:sz w:val="20"/>
              </w:rPr>
              <w:t>device.</w:t>
            </w:r>
          </w:p>
        </w:tc>
        <w:tc>
          <w:tcPr>
            <w:tcW w:w="82" w:type="dxa"/>
            <w:vMerge/>
            <w:tcBorders>
              <w:top w:val="nil"/>
              <w:left w:val="nil"/>
            </w:tcBorders>
            <w:shd w:val="clear" w:color="auto" w:fill="FFFFFF"/>
          </w:tcPr>
          <w:p w:rsidR="009B548A" w:rsidRDefault="009B548A" w:rsidP="009B548A">
            <w:pPr>
              <w:rPr>
                <w:sz w:val="2"/>
                <w:szCs w:val="2"/>
              </w:rPr>
            </w:pPr>
          </w:p>
        </w:tc>
      </w:tr>
      <w:tr w:rsidR="009B548A" w:rsidTr="009B548A">
        <w:trPr>
          <w:trHeight w:val="710"/>
        </w:trPr>
        <w:tc>
          <w:tcPr>
            <w:tcW w:w="1700" w:type="dxa"/>
          </w:tcPr>
          <w:p w:rsidR="009B548A" w:rsidRDefault="009B548A" w:rsidP="009B548A">
            <w:pPr>
              <w:pStyle w:val="TableParagraph"/>
              <w:spacing w:line="285" w:lineRule="auto"/>
              <w:ind w:left="245" w:firstLine="110"/>
              <w:rPr>
                <w:sz w:val="20"/>
              </w:rPr>
            </w:pPr>
            <w:r>
              <w:rPr>
                <w:color w:val="5A5A5A"/>
                <w:spacing w:val="-2"/>
                <w:sz w:val="20"/>
              </w:rPr>
              <w:t xml:space="preserve">Knowledge </w:t>
            </w:r>
            <w:r>
              <w:rPr>
                <w:color w:val="5A5A5A"/>
                <w:sz w:val="20"/>
              </w:rPr>
              <w:t>Capture</w:t>
            </w:r>
            <w:r>
              <w:rPr>
                <w:color w:val="5A5A5A"/>
                <w:spacing w:val="-8"/>
                <w:sz w:val="20"/>
              </w:rPr>
              <w:t xml:space="preserve"> </w:t>
            </w:r>
            <w:r>
              <w:rPr>
                <w:color w:val="5A5A5A"/>
                <w:spacing w:val="-4"/>
                <w:sz w:val="20"/>
              </w:rPr>
              <w:t>Task</w:t>
            </w:r>
          </w:p>
        </w:tc>
        <w:tc>
          <w:tcPr>
            <w:tcW w:w="4681" w:type="dxa"/>
          </w:tcPr>
          <w:p w:rsidR="009B548A" w:rsidRDefault="009B548A" w:rsidP="009B548A">
            <w:pPr>
              <w:pStyle w:val="TableParagraph"/>
              <w:spacing w:before="3" w:line="235" w:lineRule="auto"/>
              <w:ind w:left="105" w:right="89"/>
              <w:rPr>
                <w:sz w:val="20"/>
              </w:rPr>
            </w:pPr>
            <w:r>
              <w:rPr>
                <w:sz w:val="20"/>
              </w:rPr>
              <w:t>Test</w:t>
            </w:r>
            <w:r>
              <w:rPr>
                <w:spacing w:val="-7"/>
                <w:sz w:val="20"/>
              </w:rPr>
              <w:t xml:space="preserve"> </w:t>
            </w:r>
            <w:r>
              <w:rPr>
                <w:sz w:val="20"/>
              </w:rPr>
              <w:t>type</w:t>
            </w:r>
            <w:r>
              <w:rPr>
                <w:spacing w:val="-5"/>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 xml:space="preserve">information </w:t>
            </w:r>
            <w:r>
              <w:rPr>
                <w:spacing w:val="-2"/>
                <w:sz w:val="20"/>
              </w:rPr>
              <w:t>taught.</w:t>
            </w:r>
          </w:p>
        </w:tc>
        <w:tc>
          <w:tcPr>
            <w:tcW w:w="4965" w:type="dxa"/>
          </w:tcPr>
          <w:p w:rsidR="009B548A" w:rsidRDefault="009B548A" w:rsidP="009B548A">
            <w:pPr>
              <w:pStyle w:val="TableParagraph"/>
              <w:spacing w:line="229" w:lineRule="exact"/>
              <w:ind w:left="2"/>
              <w:jc w:val="center"/>
              <w:rPr>
                <w:sz w:val="20"/>
              </w:rPr>
            </w:pPr>
            <w:r>
              <w:rPr>
                <w:sz w:val="20"/>
              </w:rPr>
              <w:t>Test</w:t>
            </w:r>
            <w:r>
              <w:rPr>
                <w:spacing w:val="-8"/>
                <w:sz w:val="20"/>
              </w:rPr>
              <w:t xml:space="preserve"> </w:t>
            </w:r>
            <w:r>
              <w:rPr>
                <w:sz w:val="20"/>
              </w:rPr>
              <w:t>type</w:t>
            </w:r>
            <w:r>
              <w:rPr>
                <w:spacing w:val="-4"/>
                <w:sz w:val="20"/>
              </w:rPr>
              <w:t xml:space="preserve"> </w:t>
            </w:r>
            <w:r>
              <w:rPr>
                <w:sz w:val="20"/>
              </w:rPr>
              <w:t>questions</w:t>
            </w:r>
            <w:r>
              <w:rPr>
                <w:spacing w:val="-4"/>
                <w:sz w:val="20"/>
              </w:rPr>
              <w:t xml:space="preserve"> </w:t>
            </w:r>
            <w:r>
              <w:rPr>
                <w:sz w:val="20"/>
              </w:rPr>
              <w:t>based</w:t>
            </w:r>
            <w:r>
              <w:rPr>
                <w:spacing w:val="-5"/>
                <w:sz w:val="20"/>
              </w:rPr>
              <w:t xml:space="preserve"> </w:t>
            </w:r>
            <w:r>
              <w:rPr>
                <w:sz w:val="20"/>
              </w:rPr>
              <w:t>on</w:t>
            </w:r>
            <w:r>
              <w:rPr>
                <w:spacing w:val="-10"/>
                <w:sz w:val="20"/>
              </w:rPr>
              <w:t xml:space="preserve"> </w:t>
            </w:r>
            <w:r>
              <w:rPr>
                <w:sz w:val="20"/>
              </w:rPr>
              <w:t>the</w:t>
            </w:r>
            <w:r>
              <w:rPr>
                <w:spacing w:val="-5"/>
                <w:sz w:val="20"/>
              </w:rPr>
              <w:t xml:space="preserve"> </w:t>
            </w:r>
            <w:r>
              <w:rPr>
                <w:sz w:val="20"/>
              </w:rPr>
              <w:t>information</w:t>
            </w:r>
            <w:r>
              <w:rPr>
                <w:spacing w:val="-5"/>
                <w:sz w:val="20"/>
              </w:rPr>
              <w:t xml:space="preserve"> </w:t>
            </w:r>
            <w:r>
              <w:rPr>
                <w:spacing w:val="-2"/>
                <w:sz w:val="20"/>
              </w:rPr>
              <w:t>taught.</w:t>
            </w:r>
          </w:p>
        </w:tc>
        <w:tc>
          <w:tcPr>
            <w:tcW w:w="4082" w:type="dxa"/>
            <w:gridSpan w:val="3"/>
          </w:tcPr>
          <w:p w:rsidR="009B548A" w:rsidRDefault="009B548A" w:rsidP="009B548A">
            <w:pPr>
              <w:pStyle w:val="TableParagraph"/>
              <w:spacing w:before="3" w:line="235" w:lineRule="auto"/>
              <w:ind w:left="1209" w:hanging="648"/>
              <w:rPr>
                <w:sz w:val="20"/>
              </w:rPr>
            </w:pPr>
            <w:r>
              <w:rPr>
                <w:sz w:val="20"/>
              </w:rPr>
              <w:t>Test</w:t>
            </w:r>
            <w:r>
              <w:rPr>
                <w:spacing w:val="-8"/>
                <w:sz w:val="20"/>
              </w:rPr>
              <w:t xml:space="preserve"> </w:t>
            </w:r>
            <w:r>
              <w:rPr>
                <w:sz w:val="20"/>
              </w:rPr>
              <w:t>type</w:t>
            </w:r>
            <w:r>
              <w:rPr>
                <w:spacing w:val="-6"/>
                <w:sz w:val="20"/>
              </w:rPr>
              <w:t xml:space="preserve"> </w:t>
            </w:r>
            <w:r>
              <w:rPr>
                <w:sz w:val="20"/>
              </w:rPr>
              <w:t>questions</w:t>
            </w:r>
            <w:r>
              <w:rPr>
                <w:spacing w:val="-5"/>
                <w:sz w:val="20"/>
              </w:rPr>
              <w:t xml:space="preserve"> </w:t>
            </w:r>
            <w:r>
              <w:rPr>
                <w:sz w:val="20"/>
              </w:rPr>
              <w:t>based</w:t>
            </w:r>
            <w:r>
              <w:rPr>
                <w:spacing w:val="-6"/>
                <w:sz w:val="20"/>
              </w:rPr>
              <w:t xml:space="preserve"> </w:t>
            </w:r>
            <w:r>
              <w:rPr>
                <w:sz w:val="20"/>
              </w:rPr>
              <w:t>on</w:t>
            </w:r>
            <w:r>
              <w:rPr>
                <w:spacing w:val="-11"/>
                <w:sz w:val="20"/>
              </w:rPr>
              <w:t xml:space="preserve"> </w:t>
            </w:r>
            <w:r>
              <w:rPr>
                <w:sz w:val="20"/>
              </w:rPr>
              <w:t>the information taught.</w:t>
            </w:r>
          </w:p>
        </w:tc>
      </w:tr>
      <w:tr w:rsidR="009B548A" w:rsidTr="009B548A">
        <w:trPr>
          <w:trHeight w:val="1814"/>
        </w:trPr>
        <w:tc>
          <w:tcPr>
            <w:tcW w:w="1700" w:type="dxa"/>
          </w:tcPr>
          <w:p w:rsidR="009B548A" w:rsidRDefault="009B548A" w:rsidP="009B548A">
            <w:pPr>
              <w:pStyle w:val="TableParagraph"/>
              <w:spacing w:line="290" w:lineRule="auto"/>
              <w:ind w:left="365" w:right="358" w:hanging="4"/>
              <w:jc w:val="center"/>
              <w:rPr>
                <w:sz w:val="20"/>
              </w:rPr>
            </w:pPr>
            <w:r>
              <w:rPr>
                <w:color w:val="5A5A5A"/>
                <w:spacing w:val="-2"/>
                <w:sz w:val="20"/>
              </w:rPr>
              <w:t>National Curriculum</w:t>
            </w:r>
          </w:p>
          <w:p w:rsidR="009B548A" w:rsidRDefault="009B548A" w:rsidP="009B548A">
            <w:pPr>
              <w:pStyle w:val="TableParagraph"/>
              <w:spacing w:before="153"/>
              <w:ind w:left="138" w:right="129"/>
              <w:jc w:val="center"/>
              <w:rPr>
                <w:sz w:val="20"/>
              </w:rPr>
            </w:pPr>
            <w:r>
              <w:rPr>
                <w:color w:val="5A5A5A"/>
                <w:sz w:val="20"/>
              </w:rPr>
              <w:t>End</w:t>
            </w:r>
            <w:r>
              <w:rPr>
                <w:color w:val="5A5A5A"/>
                <w:spacing w:val="-3"/>
                <w:sz w:val="20"/>
              </w:rPr>
              <w:t xml:space="preserve"> </w:t>
            </w:r>
            <w:r>
              <w:rPr>
                <w:color w:val="5A5A5A"/>
                <w:spacing w:val="-2"/>
                <w:sz w:val="20"/>
              </w:rPr>
              <w:t>Points</w:t>
            </w:r>
          </w:p>
        </w:tc>
        <w:tc>
          <w:tcPr>
            <w:tcW w:w="4681" w:type="dxa"/>
          </w:tcPr>
          <w:p w:rsidR="009B548A" w:rsidRDefault="009B548A" w:rsidP="00802A84">
            <w:pPr>
              <w:pStyle w:val="TableParagraph"/>
              <w:numPr>
                <w:ilvl w:val="0"/>
                <w:numId w:val="9"/>
              </w:numPr>
              <w:tabs>
                <w:tab w:val="left" w:pos="282"/>
              </w:tabs>
              <w:spacing w:line="288" w:lineRule="auto"/>
              <w:ind w:right="101"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tc>
        <w:tc>
          <w:tcPr>
            <w:tcW w:w="4965" w:type="dxa"/>
          </w:tcPr>
          <w:p w:rsidR="009B548A" w:rsidRDefault="009B548A" w:rsidP="00802A84">
            <w:pPr>
              <w:pStyle w:val="TableParagraph"/>
              <w:numPr>
                <w:ilvl w:val="0"/>
                <w:numId w:val="8"/>
              </w:numPr>
              <w:tabs>
                <w:tab w:val="left" w:pos="282"/>
              </w:tabs>
              <w:spacing w:line="288" w:lineRule="auto"/>
              <w:ind w:right="385" w:firstLine="0"/>
              <w:rPr>
                <w:sz w:val="20"/>
              </w:rPr>
            </w:pPr>
            <w:r>
              <w:rPr>
                <w:color w:val="5A5A5A"/>
                <w:sz w:val="20"/>
              </w:rPr>
              <w:t>Select, use, and combine a variety of software (including internet services) on a range of digital devices</w:t>
            </w:r>
            <w:r>
              <w:rPr>
                <w:color w:val="5A5A5A"/>
                <w:spacing w:val="-4"/>
                <w:sz w:val="20"/>
              </w:rPr>
              <w:t xml:space="preserve"> </w:t>
            </w:r>
            <w:r>
              <w:rPr>
                <w:color w:val="5A5A5A"/>
                <w:sz w:val="20"/>
              </w:rPr>
              <w:t>to</w:t>
            </w:r>
            <w:r>
              <w:rPr>
                <w:color w:val="5A5A5A"/>
                <w:spacing w:val="-5"/>
                <w:sz w:val="20"/>
              </w:rPr>
              <w:t xml:space="preserve"> </w:t>
            </w:r>
            <w:r>
              <w:rPr>
                <w:color w:val="5A5A5A"/>
                <w:sz w:val="20"/>
              </w:rPr>
              <w:t>design</w:t>
            </w:r>
            <w:r>
              <w:rPr>
                <w:color w:val="5A5A5A"/>
                <w:spacing w:val="-5"/>
                <w:sz w:val="20"/>
              </w:rPr>
              <w:t xml:space="preserve"> </w:t>
            </w:r>
            <w:r>
              <w:rPr>
                <w:color w:val="5A5A5A"/>
                <w:sz w:val="20"/>
              </w:rPr>
              <w:t>and</w:t>
            </w:r>
            <w:r>
              <w:rPr>
                <w:color w:val="5A5A5A"/>
                <w:spacing w:val="-5"/>
                <w:sz w:val="20"/>
              </w:rPr>
              <w:t xml:space="preserve"> </w:t>
            </w:r>
            <w:r>
              <w:rPr>
                <w:color w:val="5A5A5A"/>
                <w:sz w:val="20"/>
              </w:rPr>
              <w:t>create</w:t>
            </w:r>
            <w:r>
              <w:rPr>
                <w:color w:val="5A5A5A"/>
                <w:spacing w:val="-5"/>
                <w:sz w:val="20"/>
              </w:rPr>
              <w:t xml:space="preserve"> </w:t>
            </w:r>
            <w:r>
              <w:rPr>
                <w:color w:val="5A5A5A"/>
                <w:sz w:val="20"/>
              </w:rPr>
              <w:t>a</w:t>
            </w:r>
            <w:r>
              <w:rPr>
                <w:color w:val="5A5A5A"/>
                <w:spacing w:val="-5"/>
                <w:sz w:val="20"/>
              </w:rPr>
              <w:t xml:space="preserve"> </w:t>
            </w:r>
            <w:r>
              <w:rPr>
                <w:color w:val="5A5A5A"/>
                <w:sz w:val="20"/>
              </w:rPr>
              <w:t>range</w:t>
            </w:r>
            <w:r>
              <w:rPr>
                <w:color w:val="5A5A5A"/>
                <w:spacing w:val="-5"/>
                <w:sz w:val="20"/>
              </w:rPr>
              <w:t xml:space="preserve"> </w:t>
            </w:r>
            <w:r>
              <w:rPr>
                <w:color w:val="5A5A5A"/>
                <w:sz w:val="20"/>
              </w:rPr>
              <w:t>of</w:t>
            </w:r>
            <w:r>
              <w:rPr>
                <w:color w:val="5A5A5A"/>
                <w:spacing w:val="-6"/>
                <w:sz w:val="20"/>
              </w:rPr>
              <w:t xml:space="preserve"> </w:t>
            </w:r>
            <w:r>
              <w:rPr>
                <w:color w:val="5A5A5A"/>
                <w:sz w:val="20"/>
              </w:rPr>
              <w:t>programs, systems,</w:t>
            </w:r>
            <w:r>
              <w:rPr>
                <w:color w:val="5A5A5A"/>
                <w:spacing w:val="-3"/>
                <w:sz w:val="20"/>
              </w:rPr>
              <w:t xml:space="preserve"> </w:t>
            </w:r>
            <w:r>
              <w:rPr>
                <w:color w:val="5A5A5A"/>
                <w:sz w:val="20"/>
              </w:rPr>
              <w:t>and</w:t>
            </w:r>
            <w:r>
              <w:rPr>
                <w:color w:val="5A5A5A"/>
                <w:spacing w:val="-6"/>
                <w:sz w:val="20"/>
              </w:rPr>
              <w:t xml:space="preserve"> </w:t>
            </w:r>
            <w:r>
              <w:rPr>
                <w:color w:val="5A5A5A"/>
                <w:sz w:val="20"/>
              </w:rPr>
              <w:t>content</w:t>
            </w:r>
            <w:r>
              <w:rPr>
                <w:color w:val="5A5A5A"/>
                <w:spacing w:val="-8"/>
                <w:sz w:val="20"/>
              </w:rPr>
              <w:t xml:space="preserve"> </w:t>
            </w:r>
            <w:r>
              <w:rPr>
                <w:color w:val="5A5A5A"/>
                <w:sz w:val="20"/>
              </w:rPr>
              <w:t>that</w:t>
            </w:r>
            <w:r>
              <w:rPr>
                <w:color w:val="5A5A5A"/>
                <w:spacing w:val="-8"/>
                <w:sz w:val="20"/>
              </w:rPr>
              <w:t xml:space="preserve"> </w:t>
            </w:r>
            <w:r>
              <w:rPr>
                <w:color w:val="5A5A5A"/>
                <w:sz w:val="20"/>
              </w:rPr>
              <w:t>accomplish</w:t>
            </w:r>
            <w:r>
              <w:rPr>
                <w:color w:val="5A5A5A"/>
                <w:spacing w:val="-6"/>
                <w:sz w:val="20"/>
              </w:rPr>
              <w:t xml:space="preserve"> </w:t>
            </w:r>
            <w:r>
              <w:rPr>
                <w:color w:val="5A5A5A"/>
                <w:sz w:val="20"/>
              </w:rPr>
              <w:t>given</w:t>
            </w:r>
            <w:r>
              <w:rPr>
                <w:color w:val="5A5A5A"/>
                <w:spacing w:val="-6"/>
                <w:sz w:val="20"/>
              </w:rPr>
              <w:t xml:space="preserve"> </w:t>
            </w:r>
            <w:r>
              <w:rPr>
                <w:color w:val="5A5A5A"/>
                <w:sz w:val="20"/>
              </w:rPr>
              <w:t xml:space="preserve">goals, including collecting, </w:t>
            </w:r>
            <w:proofErr w:type="spellStart"/>
            <w:r>
              <w:rPr>
                <w:color w:val="5A5A5A"/>
                <w:sz w:val="20"/>
              </w:rPr>
              <w:t>analysing</w:t>
            </w:r>
            <w:proofErr w:type="spellEnd"/>
            <w:r>
              <w:rPr>
                <w:color w:val="5A5A5A"/>
                <w:sz w:val="20"/>
              </w:rPr>
              <w:t>, evaluating, and presenting data and information</w:t>
            </w:r>
          </w:p>
        </w:tc>
        <w:tc>
          <w:tcPr>
            <w:tcW w:w="4082" w:type="dxa"/>
            <w:gridSpan w:val="3"/>
          </w:tcPr>
          <w:p w:rsidR="009B548A" w:rsidRDefault="009B548A" w:rsidP="00802A84">
            <w:pPr>
              <w:pStyle w:val="TableParagraph"/>
              <w:numPr>
                <w:ilvl w:val="0"/>
                <w:numId w:val="7"/>
              </w:numPr>
              <w:tabs>
                <w:tab w:val="left" w:pos="282"/>
              </w:tabs>
              <w:spacing w:line="288" w:lineRule="auto"/>
              <w:ind w:right="224" w:firstLine="0"/>
              <w:rPr>
                <w:sz w:val="20"/>
              </w:rPr>
            </w:pPr>
            <w:r>
              <w:rPr>
                <w:color w:val="5A5A5A"/>
                <w:sz w:val="20"/>
              </w:rPr>
              <w:t>Design, write, and debug programs that accomplish specific goals, including controlling</w:t>
            </w:r>
            <w:r>
              <w:rPr>
                <w:color w:val="5A5A5A"/>
                <w:spacing w:val="-6"/>
                <w:sz w:val="20"/>
              </w:rPr>
              <w:t xml:space="preserve"> </w:t>
            </w:r>
            <w:r>
              <w:rPr>
                <w:color w:val="5A5A5A"/>
                <w:sz w:val="20"/>
              </w:rPr>
              <w:t>or</w:t>
            </w:r>
            <w:r>
              <w:rPr>
                <w:color w:val="5A5A5A"/>
                <w:spacing w:val="-5"/>
                <w:sz w:val="20"/>
              </w:rPr>
              <w:t xml:space="preserve"> </w:t>
            </w:r>
            <w:r>
              <w:rPr>
                <w:color w:val="5A5A5A"/>
                <w:sz w:val="20"/>
              </w:rPr>
              <w:t>simulating</w:t>
            </w:r>
            <w:r>
              <w:rPr>
                <w:color w:val="5A5A5A"/>
                <w:spacing w:val="-6"/>
                <w:sz w:val="20"/>
              </w:rPr>
              <w:t xml:space="preserve"> </w:t>
            </w:r>
            <w:r>
              <w:rPr>
                <w:color w:val="5A5A5A"/>
                <w:sz w:val="20"/>
              </w:rPr>
              <w:t>physical</w:t>
            </w:r>
            <w:r>
              <w:rPr>
                <w:color w:val="5A5A5A"/>
                <w:spacing w:val="-6"/>
                <w:sz w:val="20"/>
              </w:rPr>
              <w:t xml:space="preserve"> </w:t>
            </w:r>
            <w:r>
              <w:rPr>
                <w:color w:val="5A5A5A"/>
                <w:sz w:val="20"/>
              </w:rPr>
              <w:t>systems; solve</w:t>
            </w:r>
            <w:r>
              <w:rPr>
                <w:color w:val="5A5A5A"/>
                <w:spacing w:val="-8"/>
                <w:sz w:val="20"/>
              </w:rPr>
              <w:t xml:space="preserve"> </w:t>
            </w:r>
            <w:r>
              <w:rPr>
                <w:color w:val="5A5A5A"/>
                <w:sz w:val="20"/>
              </w:rPr>
              <w:t>problems</w:t>
            </w:r>
            <w:r>
              <w:rPr>
                <w:color w:val="5A5A5A"/>
                <w:spacing w:val="-7"/>
                <w:sz w:val="20"/>
              </w:rPr>
              <w:t xml:space="preserve"> </w:t>
            </w:r>
            <w:r>
              <w:rPr>
                <w:color w:val="5A5A5A"/>
                <w:sz w:val="20"/>
              </w:rPr>
              <w:t>by</w:t>
            </w:r>
            <w:r>
              <w:rPr>
                <w:color w:val="5A5A5A"/>
                <w:spacing w:val="-7"/>
                <w:sz w:val="20"/>
              </w:rPr>
              <w:t xml:space="preserve"> </w:t>
            </w:r>
            <w:r>
              <w:rPr>
                <w:color w:val="5A5A5A"/>
                <w:sz w:val="20"/>
              </w:rPr>
              <w:t>decomposing</w:t>
            </w:r>
            <w:r>
              <w:rPr>
                <w:color w:val="5A5A5A"/>
                <w:spacing w:val="-8"/>
                <w:sz w:val="20"/>
              </w:rPr>
              <w:t xml:space="preserve"> </w:t>
            </w:r>
            <w:r>
              <w:rPr>
                <w:color w:val="5A5A5A"/>
                <w:sz w:val="20"/>
              </w:rPr>
              <w:t>them</w:t>
            </w:r>
            <w:r>
              <w:rPr>
                <w:color w:val="5A5A5A"/>
                <w:spacing w:val="-7"/>
                <w:sz w:val="20"/>
              </w:rPr>
              <w:t xml:space="preserve"> </w:t>
            </w:r>
            <w:r>
              <w:rPr>
                <w:color w:val="5A5A5A"/>
                <w:sz w:val="20"/>
              </w:rPr>
              <w:t>into smaller parts</w:t>
            </w:r>
          </w:p>
        </w:tc>
      </w:tr>
    </w:tbl>
    <w:p w:rsidR="009B548A" w:rsidRDefault="009B548A" w:rsidP="009B548A">
      <w:pPr>
        <w:spacing w:line="288" w:lineRule="auto"/>
        <w:rPr>
          <w:sz w:val="20"/>
        </w:rPr>
        <w:sectPr w:rsidR="009B548A">
          <w:pgSz w:w="16840" w:h="11910" w:orient="landscape"/>
          <w:pgMar w:top="1340" w:right="440" w:bottom="280" w:left="420" w:header="720" w:footer="720" w:gutter="0"/>
          <w:cols w:space="720"/>
        </w:sect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B548A">
        <w:trPr>
          <w:trHeight w:val="5219"/>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802A84">
            <w:pPr>
              <w:pStyle w:val="TableParagraph"/>
              <w:numPr>
                <w:ilvl w:val="0"/>
                <w:numId w:val="6"/>
              </w:numPr>
              <w:tabs>
                <w:tab w:val="left" w:pos="282"/>
              </w:tabs>
              <w:spacing w:before="4" w:line="288" w:lineRule="auto"/>
              <w:ind w:right="592" w:firstLine="0"/>
              <w:rPr>
                <w:sz w:val="20"/>
              </w:rPr>
            </w:pPr>
            <w:r>
              <w:rPr>
                <w:color w:val="5A5A5A"/>
                <w:sz w:val="20"/>
              </w:rPr>
              <w:t>Use technology safely, respectfully, and responsibly;</w:t>
            </w:r>
            <w:r>
              <w:rPr>
                <w:color w:val="5A5A5A"/>
                <w:spacing w:val="-14"/>
                <w:sz w:val="20"/>
              </w:rPr>
              <w:t xml:space="preserve"> </w:t>
            </w:r>
            <w:proofErr w:type="spellStart"/>
            <w:r>
              <w:rPr>
                <w:color w:val="5A5A5A"/>
                <w:sz w:val="20"/>
              </w:rPr>
              <w:t>recognise</w:t>
            </w:r>
            <w:proofErr w:type="spellEnd"/>
            <w:r>
              <w:rPr>
                <w:color w:val="5A5A5A"/>
                <w:spacing w:val="-14"/>
                <w:sz w:val="20"/>
              </w:rPr>
              <w:t xml:space="preserve"> </w:t>
            </w:r>
            <w:r>
              <w:rPr>
                <w:color w:val="5A5A5A"/>
                <w:sz w:val="20"/>
              </w:rPr>
              <w:t xml:space="preserve">acceptable/unacceptable </w:t>
            </w:r>
            <w:proofErr w:type="spellStart"/>
            <w:r>
              <w:rPr>
                <w:color w:val="5A5A5A"/>
                <w:sz w:val="20"/>
              </w:rPr>
              <w:t>behaviour</w:t>
            </w:r>
            <w:proofErr w:type="spellEnd"/>
            <w:r>
              <w:rPr>
                <w:color w:val="5A5A5A"/>
                <w:sz w:val="20"/>
              </w:rPr>
              <w:t>; identify a range of ways to report concerns about content and contact</w:t>
            </w:r>
          </w:p>
        </w:tc>
        <w:tc>
          <w:tcPr>
            <w:tcW w:w="4082" w:type="dxa"/>
          </w:tcPr>
          <w:p w:rsidR="009B548A" w:rsidRDefault="009B548A" w:rsidP="00802A84">
            <w:pPr>
              <w:pStyle w:val="TableParagraph"/>
              <w:numPr>
                <w:ilvl w:val="0"/>
                <w:numId w:val="5"/>
              </w:numPr>
              <w:tabs>
                <w:tab w:val="left" w:pos="282"/>
              </w:tabs>
              <w:spacing w:before="4" w:line="288" w:lineRule="auto"/>
              <w:ind w:right="282" w:firstLine="0"/>
              <w:rPr>
                <w:sz w:val="20"/>
              </w:rPr>
            </w:pPr>
            <w:r>
              <w:rPr>
                <w:color w:val="5A5A5A"/>
                <w:sz w:val="20"/>
              </w:rPr>
              <w:t>Use</w:t>
            </w:r>
            <w:r>
              <w:rPr>
                <w:color w:val="5A5A5A"/>
                <w:spacing w:val="-10"/>
                <w:sz w:val="20"/>
              </w:rPr>
              <w:t xml:space="preserve"> </w:t>
            </w:r>
            <w:r>
              <w:rPr>
                <w:color w:val="5A5A5A"/>
                <w:sz w:val="20"/>
              </w:rPr>
              <w:t>sequence,</w:t>
            </w:r>
            <w:r>
              <w:rPr>
                <w:color w:val="5A5A5A"/>
                <w:spacing w:val="-8"/>
                <w:sz w:val="20"/>
              </w:rPr>
              <w:t xml:space="preserve"> </w:t>
            </w:r>
            <w:r>
              <w:rPr>
                <w:color w:val="5A5A5A"/>
                <w:sz w:val="20"/>
              </w:rPr>
              <w:t>selection,</w:t>
            </w:r>
            <w:r>
              <w:rPr>
                <w:color w:val="5A5A5A"/>
                <w:spacing w:val="-8"/>
                <w:sz w:val="20"/>
              </w:rPr>
              <w:t xml:space="preserve"> </w:t>
            </w:r>
            <w:r>
              <w:rPr>
                <w:color w:val="5A5A5A"/>
                <w:sz w:val="20"/>
              </w:rPr>
              <w:t>and</w:t>
            </w:r>
            <w:r>
              <w:rPr>
                <w:color w:val="5A5A5A"/>
                <w:spacing w:val="-10"/>
                <w:sz w:val="20"/>
              </w:rPr>
              <w:t xml:space="preserve"> </w:t>
            </w:r>
            <w:r>
              <w:rPr>
                <w:color w:val="5A5A5A"/>
                <w:sz w:val="20"/>
              </w:rPr>
              <w:t>repetition in programs, work with variables and various forms of input and output</w:t>
            </w:r>
          </w:p>
          <w:p w:rsidR="009B548A" w:rsidRDefault="009B548A" w:rsidP="00802A84">
            <w:pPr>
              <w:pStyle w:val="TableParagraph"/>
              <w:numPr>
                <w:ilvl w:val="0"/>
                <w:numId w:val="5"/>
              </w:numPr>
              <w:tabs>
                <w:tab w:val="left" w:pos="282"/>
              </w:tabs>
              <w:spacing w:before="156" w:line="288" w:lineRule="auto"/>
              <w:ind w:right="171" w:firstLine="0"/>
              <w:rPr>
                <w:sz w:val="20"/>
              </w:rPr>
            </w:pPr>
            <w:r>
              <w:rPr>
                <w:color w:val="5A5A5A"/>
                <w:sz w:val="20"/>
              </w:rPr>
              <w:t>Use logical reasoning to explain how some</w:t>
            </w:r>
            <w:r>
              <w:rPr>
                <w:color w:val="5A5A5A"/>
                <w:spacing w:val="-6"/>
                <w:sz w:val="20"/>
              </w:rPr>
              <w:t xml:space="preserve"> </w:t>
            </w:r>
            <w:r>
              <w:rPr>
                <w:color w:val="5A5A5A"/>
                <w:sz w:val="20"/>
              </w:rPr>
              <w:t>simple</w:t>
            </w:r>
            <w:r>
              <w:rPr>
                <w:color w:val="5A5A5A"/>
                <w:spacing w:val="-6"/>
                <w:sz w:val="20"/>
              </w:rPr>
              <w:t xml:space="preserve"> </w:t>
            </w:r>
            <w:r>
              <w:rPr>
                <w:color w:val="5A5A5A"/>
                <w:sz w:val="20"/>
              </w:rPr>
              <w:t>algorithms</w:t>
            </w:r>
            <w:r>
              <w:rPr>
                <w:color w:val="5A5A5A"/>
                <w:spacing w:val="-5"/>
                <w:sz w:val="20"/>
              </w:rPr>
              <w:t xml:space="preserve"> </w:t>
            </w:r>
            <w:r>
              <w:rPr>
                <w:color w:val="5A5A5A"/>
                <w:sz w:val="20"/>
              </w:rPr>
              <w:t>work</w:t>
            </w:r>
            <w:r>
              <w:rPr>
                <w:color w:val="5A5A5A"/>
                <w:spacing w:val="-5"/>
                <w:sz w:val="20"/>
              </w:rPr>
              <w:t xml:space="preserve"> </w:t>
            </w:r>
            <w:r>
              <w:rPr>
                <w:color w:val="5A5A5A"/>
                <w:sz w:val="20"/>
              </w:rPr>
              <w:t>and</w:t>
            </w:r>
            <w:r>
              <w:rPr>
                <w:color w:val="5A5A5A"/>
                <w:spacing w:val="-10"/>
                <w:sz w:val="20"/>
              </w:rPr>
              <w:t xml:space="preserve"> </w:t>
            </w:r>
            <w:r>
              <w:rPr>
                <w:color w:val="5A5A5A"/>
                <w:sz w:val="20"/>
              </w:rPr>
              <w:t>to</w:t>
            </w:r>
            <w:r>
              <w:rPr>
                <w:color w:val="5A5A5A"/>
                <w:spacing w:val="-6"/>
                <w:sz w:val="20"/>
              </w:rPr>
              <w:t xml:space="preserve"> </w:t>
            </w:r>
            <w:r>
              <w:rPr>
                <w:color w:val="5A5A5A"/>
                <w:sz w:val="20"/>
              </w:rPr>
              <w:t xml:space="preserve">detect and correct errors in algorithms and </w:t>
            </w:r>
            <w:r>
              <w:rPr>
                <w:color w:val="5A5A5A"/>
                <w:spacing w:val="-2"/>
                <w:sz w:val="20"/>
              </w:rPr>
              <w:t>programs</w:t>
            </w:r>
          </w:p>
          <w:p w:rsidR="009B548A" w:rsidRDefault="009B548A" w:rsidP="00802A84">
            <w:pPr>
              <w:pStyle w:val="TableParagraph"/>
              <w:numPr>
                <w:ilvl w:val="0"/>
                <w:numId w:val="5"/>
              </w:numPr>
              <w:tabs>
                <w:tab w:val="left" w:pos="282"/>
              </w:tabs>
              <w:spacing w:before="164" w:line="288" w:lineRule="auto"/>
              <w:ind w:right="267" w:firstLine="0"/>
              <w:rPr>
                <w:sz w:val="20"/>
              </w:rPr>
            </w:pPr>
            <w:r>
              <w:rPr>
                <w:color w:val="5A5A5A"/>
                <w:sz w:val="20"/>
              </w:rPr>
              <w:t>Select, use and combine a variety of software</w:t>
            </w:r>
            <w:r>
              <w:rPr>
                <w:color w:val="5A5A5A"/>
                <w:spacing w:val="-7"/>
                <w:sz w:val="20"/>
              </w:rPr>
              <w:t xml:space="preserve"> </w:t>
            </w:r>
            <w:r>
              <w:rPr>
                <w:color w:val="5A5A5A"/>
                <w:sz w:val="20"/>
              </w:rPr>
              <w:t>(including</w:t>
            </w:r>
            <w:r>
              <w:rPr>
                <w:color w:val="5A5A5A"/>
                <w:spacing w:val="-7"/>
                <w:sz w:val="20"/>
              </w:rPr>
              <w:t xml:space="preserve"> </w:t>
            </w:r>
            <w:r>
              <w:rPr>
                <w:color w:val="5A5A5A"/>
                <w:sz w:val="20"/>
              </w:rPr>
              <w:t>internet</w:t>
            </w:r>
            <w:r>
              <w:rPr>
                <w:color w:val="5A5A5A"/>
                <w:spacing w:val="-5"/>
                <w:sz w:val="20"/>
              </w:rPr>
              <w:t xml:space="preserve"> </w:t>
            </w:r>
            <w:r>
              <w:rPr>
                <w:color w:val="5A5A5A"/>
                <w:sz w:val="20"/>
              </w:rPr>
              <w:t>services)</w:t>
            </w:r>
            <w:r>
              <w:rPr>
                <w:color w:val="5A5A5A"/>
                <w:spacing w:val="-6"/>
                <w:sz w:val="20"/>
              </w:rPr>
              <w:t xml:space="preserve"> </w:t>
            </w:r>
            <w:r>
              <w:rPr>
                <w:color w:val="5A5A5A"/>
                <w:sz w:val="20"/>
              </w:rPr>
              <w:t>on</w:t>
            </w:r>
            <w:r>
              <w:rPr>
                <w:color w:val="5A5A5A"/>
                <w:spacing w:val="-7"/>
                <w:sz w:val="20"/>
              </w:rPr>
              <w:t xml:space="preserve"> </w:t>
            </w:r>
            <w:r>
              <w:rPr>
                <w:color w:val="5A5A5A"/>
                <w:sz w:val="20"/>
              </w:rPr>
              <w:t>a range of digital devices to design and create a range of programs,</w:t>
            </w:r>
            <w:r>
              <w:rPr>
                <w:color w:val="5A5A5A"/>
                <w:spacing w:val="-1"/>
                <w:sz w:val="20"/>
              </w:rPr>
              <w:t xml:space="preserve"> </w:t>
            </w:r>
            <w:r>
              <w:rPr>
                <w:color w:val="5A5A5A"/>
                <w:sz w:val="20"/>
              </w:rPr>
              <w:t>systems and content that accomplish given goals, including</w:t>
            </w:r>
            <w:r>
              <w:rPr>
                <w:color w:val="5A5A5A"/>
                <w:spacing w:val="-2"/>
                <w:sz w:val="20"/>
              </w:rPr>
              <w:t xml:space="preserve"> </w:t>
            </w:r>
            <w:r>
              <w:rPr>
                <w:color w:val="5A5A5A"/>
                <w:sz w:val="20"/>
              </w:rPr>
              <w:t xml:space="preserve">collecting, </w:t>
            </w:r>
            <w:proofErr w:type="spellStart"/>
            <w:r>
              <w:rPr>
                <w:color w:val="5A5A5A"/>
                <w:sz w:val="20"/>
              </w:rPr>
              <w:t>analysing</w:t>
            </w:r>
            <w:proofErr w:type="spellEnd"/>
            <w:r>
              <w:rPr>
                <w:color w:val="5A5A5A"/>
                <w:sz w:val="20"/>
              </w:rPr>
              <w:t>, evaluating and presenting data and information</w:t>
            </w:r>
          </w:p>
        </w:tc>
      </w:tr>
      <w:tr w:rsidR="009B548A" w:rsidTr="009B548A">
        <w:trPr>
          <w:trHeight w:val="1267"/>
        </w:trPr>
        <w:tc>
          <w:tcPr>
            <w:tcW w:w="1700" w:type="dxa"/>
          </w:tcPr>
          <w:p w:rsidR="009B548A" w:rsidRDefault="009B548A" w:rsidP="009B548A">
            <w:pPr>
              <w:pStyle w:val="TableParagraph"/>
              <w:spacing w:line="288" w:lineRule="auto"/>
              <w:ind w:left="137" w:right="129"/>
              <w:jc w:val="center"/>
              <w:rPr>
                <w:sz w:val="20"/>
              </w:rPr>
            </w:pPr>
            <w:r>
              <w:rPr>
                <w:color w:val="5A5A5A"/>
                <w:spacing w:val="-2"/>
                <w:sz w:val="20"/>
              </w:rPr>
              <w:t xml:space="preserve">Possible </w:t>
            </w:r>
            <w:r>
              <w:rPr>
                <w:color w:val="5A5A5A"/>
                <w:sz w:val="20"/>
              </w:rPr>
              <w:t>Endpoints</w:t>
            </w:r>
            <w:r>
              <w:rPr>
                <w:color w:val="5A5A5A"/>
                <w:spacing w:val="-14"/>
                <w:sz w:val="20"/>
              </w:rPr>
              <w:t xml:space="preserve"> </w:t>
            </w:r>
            <w:r>
              <w:rPr>
                <w:color w:val="5A5A5A"/>
                <w:sz w:val="20"/>
              </w:rPr>
              <w:t>and support</w:t>
            </w:r>
            <w:r>
              <w:rPr>
                <w:color w:val="5A5A5A"/>
                <w:spacing w:val="-14"/>
                <w:sz w:val="20"/>
              </w:rPr>
              <w:t xml:space="preserve"> </w:t>
            </w:r>
            <w:r>
              <w:rPr>
                <w:color w:val="5A5A5A"/>
                <w:sz w:val="20"/>
              </w:rPr>
              <w:t>for</w:t>
            </w:r>
            <w:r>
              <w:rPr>
                <w:color w:val="5A5A5A"/>
                <w:spacing w:val="-14"/>
                <w:sz w:val="20"/>
              </w:rPr>
              <w:t xml:space="preserve"> </w:t>
            </w:r>
            <w:r>
              <w:rPr>
                <w:color w:val="5A5A5A"/>
                <w:sz w:val="20"/>
              </w:rPr>
              <w:t>the least able</w:t>
            </w:r>
          </w:p>
        </w:tc>
        <w:tc>
          <w:tcPr>
            <w:tcW w:w="13728" w:type="dxa"/>
            <w:gridSpan w:val="3"/>
          </w:tcPr>
          <w:p w:rsidR="009B548A" w:rsidRDefault="009B548A" w:rsidP="009B548A">
            <w:pPr>
              <w:pStyle w:val="TableParagraph"/>
              <w:spacing w:line="288" w:lineRule="auto"/>
              <w:ind w:left="1"/>
              <w:jc w:val="center"/>
              <w:rPr>
                <w:sz w:val="20"/>
              </w:rPr>
            </w:pPr>
            <w:r>
              <w:rPr>
                <w:rFonts w:ascii="Arial"/>
                <w:b/>
                <w:color w:val="5A5A5A"/>
                <w:sz w:val="20"/>
                <w:shd w:val="clear" w:color="auto" w:fill="FFFFFF"/>
              </w:rPr>
              <w:t>The</w:t>
            </w:r>
            <w:r>
              <w:rPr>
                <w:rFonts w:ascii="Arial"/>
                <w:b/>
                <w:color w:val="5A5A5A"/>
                <w:spacing w:val="-1"/>
                <w:sz w:val="20"/>
                <w:shd w:val="clear" w:color="auto" w:fill="FFFFFF"/>
              </w:rPr>
              <w:t xml:space="preserve"> </w:t>
            </w:r>
            <w:r>
              <w:rPr>
                <w:rFonts w:ascii="Arial"/>
                <w:b/>
                <w:color w:val="5A5A5A"/>
                <w:sz w:val="20"/>
                <w:shd w:val="clear" w:color="auto" w:fill="FFFFFF"/>
              </w:rPr>
              <w:t>key</w:t>
            </w:r>
            <w:r>
              <w:rPr>
                <w:rFonts w:ascii="Arial"/>
                <w:b/>
                <w:color w:val="5A5A5A"/>
                <w:spacing w:val="-1"/>
                <w:sz w:val="20"/>
                <w:shd w:val="clear" w:color="auto" w:fill="FFFFFF"/>
              </w:rPr>
              <w:t xml:space="preserve"> </w:t>
            </w:r>
            <w:r>
              <w:rPr>
                <w:rFonts w:ascii="Arial"/>
                <w:b/>
                <w:color w:val="5A5A5A"/>
                <w:sz w:val="20"/>
                <w:shd w:val="clear" w:color="auto" w:fill="FFFFFF"/>
              </w:rPr>
              <w:t>to success</w:t>
            </w:r>
            <w:r>
              <w:rPr>
                <w:rFonts w:ascii="Arial"/>
                <w:b/>
                <w:color w:val="5A5A5A"/>
                <w:spacing w:val="-1"/>
                <w:sz w:val="20"/>
                <w:shd w:val="clear" w:color="auto" w:fill="FFFFFF"/>
              </w:rPr>
              <w:t xml:space="preserve"> </w:t>
            </w:r>
            <w:r>
              <w:rPr>
                <w:rFonts w:ascii="Arial"/>
                <w:b/>
                <w:color w:val="5A5A5A"/>
                <w:sz w:val="20"/>
                <w:shd w:val="clear" w:color="auto" w:fill="FFFFFF"/>
              </w:rPr>
              <w:t>in</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classroom</w:t>
            </w:r>
            <w:r>
              <w:rPr>
                <w:rFonts w:ascii="Arial"/>
                <w:b/>
                <w:color w:val="5A5A5A"/>
                <w:spacing w:val="-6"/>
                <w:sz w:val="20"/>
                <w:shd w:val="clear" w:color="auto" w:fill="FFFFFF"/>
              </w:rPr>
              <w:t xml:space="preserve"> </w:t>
            </w:r>
            <w:r>
              <w:rPr>
                <w:rFonts w:ascii="Arial"/>
                <w:b/>
                <w:color w:val="5A5A5A"/>
                <w:sz w:val="20"/>
                <w:shd w:val="clear" w:color="auto" w:fill="FFFFFF"/>
              </w:rPr>
              <w:t>lies</w:t>
            </w:r>
            <w:r>
              <w:rPr>
                <w:rFonts w:ascii="Arial"/>
                <w:b/>
                <w:color w:val="5A5A5A"/>
                <w:spacing w:val="-1"/>
                <w:sz w:val="20"/>
                <w:shd w:val="clear" w:color="auto" w:fill="FFFFFF"/>
              </w:rPr>
              <w:t xml:space="preserve"> </w:t>
            </w:r>
            <w:r>
              <w:rPr>
                <w:rFonts w:ascii="Arial"/>
                <w:b/>
                <w:color w:val="5A5A5A"/>
                <w:sz w:val="20"/>
                <w:shd w:val="clear" w:color="auto" w:fill="FFFFFF"/>
              </w:rPr>
              <w:t>in having</w:t>
            </w:r>
            <w:r>
              <w:rPr>
                <w:rFonts w:ascii="Arial"/>
                <w:b/>
                <w:color w:val="5A5A5A"/>
                <w:spacing w:val="-3"/>
                <w:sz w:val="20"/>
                <w:shd w:val="clear" w:color="auto" w:fill="FFFFFF"/>
              </w:rPr>
              <w:t xml:space="preserve"> </w:t>
            </w:r>
            <w:r>
              <w:rPr>
                <w:rFonts w:ascii="Arial"/>
                <w:b/>
                <w:color w:val="5A5A5A"/>
                <w:sz w:val="20"/>
                <w:shd w:val="clear" w:color="auto" w:fill="FFFFFF"/>
              </w:rPr>
              <w:t>appropriate</w:t>
            </w:r>
            <w:r>
              <w:rPr>
                <w:rFonts w:ascii="Arial"/>
                <w:b/>
                <w:color w:val="5A5A5A"/>
                <w:spacing w:val="-1"/>
                <w:sz w:val="20"/>
                <w:shd w:val="clear" w:color="auto" w:fill="FFFFFF"/>
              </w:rPr>
              <w:t xml:space="preserve"> </w:t>
            </w:r>
            <w:r>
              <w:rPr>
                <w:rFonts w:ascii="Arial"/>
                <w:b/>
                <w:color w:val="5A5A5A"/>
                <w:sz w:val="20"/>
                <w:shd w:val="clear" w:color="auto" w:fill="FFFFFF"/>
              </w:rPr>
              <w:t>adaptations, accommodations,</w:t>
            </w:r>
            <w:r>
              <w:rPr>
                <w:rFonts w:ascii="Arial"/>
                <w:b/>
                <w:color w:val="5A5A5A"/>
                <w:spacing w:val="-3"/>
                <w:sz w:val="20"/>
                <w:shd w:val="clear" w:color="auto" w:fill="FFFFFF"/>
              </w:rPr>
              <w:t xml:space="preserve"> </w:t>
            </w:r>
            <w:r>
              <w:rPr>
                <w:rFonts w:ascii="Arial"/>
                <w:b/>
                <w:color w:val="5A5A5A"/>
                <w:sz w:val="20"/>
                <w:shd w:val="clear" w:color="auto" w:fill="FFFFFF"/>
              </w:rPr>
              <w:t>and</w:t>
            </w:r>
            <w:r>
              <w:rPr>
                <w:rFonts w:ascii="Arial"/>
                <w:b/>
                <w:color w:val="5A5A5A"/>
                <w:spacing w:val="-3"/>
                <w:sz w:val="20"/>
                <w:shd w:val="clear" w:color="auto" w:fill="FFFFFF"/>
              </w:rPr>
              <w:t xml:space="preserve"> </w:t>
            </w:r>
            <w:r>
              <w:rPr>
                <w:rFonts w:ascii="Arial"/>
                <w:b/>
                <w:color w:val="5A5A5A"/>
                <w:sz w:val="20"/>
                <w:shd w:val="clear" w:color="auto" w:fill="FFFFFF"/>
              </w:rPr>
              <w:t>modifications</w:t>
            </w:r>
            <w:r>
              <w:rPr>
                <w:rFonts w:ascii="Arial"/>
                <w:b/>
                <w:color w:val="5A5A5A"/>
                <w:spacing w:val="-1"/>
                <w:sz w:val="20"/>
                <w:shd w:val="clear" w:color="auto" w:fill="FFFFFF"/>
              </w:rPr>
              <w:t xml:space="preserve"> </w:t>
            </w:r>
            <w:r>
              <w:rPr>
                <w:rFonts w:ascii="Arial"/>
                <w:b/>
                <w:color w:val="5A5A5A"/>
                <w:sz w:val="20"/>
                <w:shd w:val="clear" w:color="auto" w:fill="FFFFFF"/>
              </w:rPr>
              <w:t>made</w:t>
            </w:r>
            <w:r>
              <w:rPr>
                <w:rFonts w:ascii="Arial"/>
                <w:b/>
                <w:color w:val="5A5A5A"/>
                <w:spacing w:val="-6"/>
                <w:sz w:val="20"/>
                <w:shd w:val="clear" w:color="auto" w:fill="FFFFFF"/>
              </w:rPr>
              <w:t xml:space="preserve"> </w:t>
            </w:r>
            <w:r>
              <w:rPr>
                <w:rFonts w:ascii="Arial"/>
                <w:b/>
                <w:color w:val="5A5A5A"/>
                <w:sz w:val="20"/>
                <w:shd w:val="clear" w:color="auto" w:fill="FFFFFF"/>
              </w:rPr>
              <w:t>to</w:t>
            </w:r>
            <w:r>
              <w:rPr>
                <w:rFonts w:ascii="Arial"/>
                <w:b/>
                <w:color w:val="5A5A5A"/>
                <w:spacing w:val="-3"/>
                <w:sz w:val="20"/>
                <w:shd w:val="clear" w:color="auto" w:fill="FFFFFF"/>
              </w:rPr>
              <w:t xml:space="preserve"> </w:t>
            </w:r>
            <w:r>
              <w:rPr>
                <w:rFonts w:ascii="Arial"/>
                <w:b/>
                <w:color w:val="5A5A5A"/>
                <w:sz w:val="20"/>
                <w:shd w:val="clear" w:color="auto" w:fill="FFFFFF"/>
              </w:rPr>
              <w:t>the</w:t>
            </w:r>
            <w:r>
              <w:rPr>
                <w:rFonts w:ascii="Arial"/>
                <w:b/>
                <w:color w:val="5A5A5A"/>
                <w:spacing w:val="-6"/>
                <w:sz w:val="20"/>
                <w:shd w:val="clear" w:color="auto" w:fill="FFFFFF"/>
              </w:rPr>
              <w:t xml:space="preserve"> </w:t>
            </w:r>
            <w:r>
              <w:rPr>
                <w:rFonts w:ascii="Arial"/>
                <w:b/>
                <w:color w:val="5A5A5A"/>
                <w:sz w:val="20"/>
                <w:shd w:val="clear" w:color="auto" w:fill="FFFFFF"/>
              </w:rPr>
              <w:t xml:space="preserve">curriculum. </w:t>
            </w:r>
            <w:r>
              <w:rPr>
                <w:color w:val="0A0C0C"/>
                <w:sz w:val="20"/>
                <w:shd w:val="clear" w:color="auto" w:fill="FFFFFF"/>
              </w:rPr>
              <w:t>As</w:t>
            </w:r>
            <w:r>
              <w:rPr>
                <w:color w:val="0A0C0C"/>
                <w:sz w:val="20"/>
              </w:rPr>
              <w:t xml:space="preserve"> </w:t>
            </w:r>
            <w:r>
              <w:rPr>
                <w:color w:val="0A0C0C"/>
                <w:sz w:val="20"/>
                <w:shd w:val="clear" w:color="auto" w:fill="FFFFFF"/>
              </w:rPr>
              <w:t>some pupils with SEND may need longer to master particular areas of the curriculum, all staff are committed</w:t>
            </w:r>
            <w:r>
              <w:rPr>
                <w:color w:val="0A0C0C"/>
                <w:spacing w:val="-1"/>
                <w:sz w:val="20"/>
                <w:shd w:val="clear" w:color="auto" w:fill="FFFFFF"/>
              </w:rPr>
              <w:t xml:space="preserve"> </w:t>
            </w:r>
            <w:r>
              <w:rPr>
                <w:color w:val="0A0C0C"/>
                <w:sz w:val="20"/>
                <w:shd w:val="clear" w:color="auto" w:fill="FFFFFF"/>
              </w:rPr>
              <w:t>to</w:t>
            </w:r>
            <w:r>
              <w:rPr>
                <w:color w:val="0A0C0C"/>
                <w:spacing w:val="-1"/>
                <w:sz w:val="20"/>
                <w:shd w:val="clear" w:color="auto" w:fill="FFFFFF"/>
              </w:rPr>
              <w:t xml:space="preserve"> </w:t>
            </w:r>
            <w:r>
              <w:rPr>
                <w:color w:val="0A0C0C"/>
                <w:sz w:val="20"/>
                <w:shd w:val="clear" w:color="auto" w:fill="FFFFFF"/>
              </w:rPr>
              <w:t>adapting their teaching and providing</w:t>
            </w:r>
            <w:r>
              <w:rPr>
                <w:color w:val="0A0C0C"/>
                <w:sz w:val="20"/>
              </w:rPr>
              <w:t xml:space="preserve"> </w:t>
            </w:r>
            <w:r>
              <w:rPr>
                <w:color w:val="0A0C0C"/>
                <w:sz w:val="20"/>
                <w:shd w:val="clear" w:color="auto" w:fill="FFFFFF"/>
              </w:rPr>
              <w:t xml:space="preserve">tailored or </w:t>
            </w:r>
            <w:proofErr w:type="spellStart"/>
            <w:r>
              <w:rPr>
                <w:color w:val="0A0C0C"/>
                <w:sz w:val="20"/>
                <w:shd w:val="clear" w:color="auto" w:fill="FFFFFF"/>
              </w:rPr>
              <w:t>specialised</w:t>
            </w:r>
            <w:proofErr w:type="spellEnd"/>
            <w:r>
              <w:rPr>
                <w:color w:val="0A0C0C"/>
                <w:sz w:val="20"/>
                <w:shd w:val="clear" w:color="auto" w:fill="FFFFFF"/>
              </w:rPr>
              <w:t xml:space="preserve"> resources to enable pupils with SEND to access the curriculum. Subject-specific interventions are also planned and delivered if</w:t>
            </w:r>
            <w:r>
              <w:rPr>
                <w:color w:val="0A0C0C"/>
                <w:sz w:val="20"/>
              </w:rPr>
              <w:t xml:space="preserve"> </w:t>
            </w:r>
            <w:r>
              <w:rPr>
                <w:color w:val="0A0C0C"/>
                <w:spacing w:val="-2"/>
                <w:sz w:val="20"/>
                <w:shd w:val="clear" w:color="auto" w:fill="FFFFFF"/>
              </w:rPr>
              <w:t>necessary.</w:t>
            </w:r>
          </w:p>
        </w:tc>
      </w:tr>
      <w:tr w:rsidR="009B548A" w:rsidTr="009B548A">
        <w:trPr>
          <w:trHeight w:val="1420"/>
        </w:trPr>
        <w:tc>
          <w:tcPr>
            <w:tcW w:w="1700" w:type="dxa"/>
          </w:tcPr>
          <w:p w:rsidR="009B548A" w:rsidRDefault="009B548A" w:rsidP="009B548A">
            <w:pPr>
              <w:pStyle w:val="TableParagraph"/>
              <w:spacing w:line="451" w:lineRule="auto"/>
              <w:ind w:left="173" w:right="166" w:firstLine="412"/>
              <w:rPr>
                <w:sz w:val="20"/>
              </w:rPr>
            </w:pPr>
            <w:r>
              <w:rPr>
                <w:color w:val="5A5A5A"/>
                <w:spacing w:val="-2"/>
                <w:sz w:val="20"/>
              </w:rPr>
              <w:t xml:space="preserve">Cross </w:t>
            </w:r>
            <w:r>
              <w:rPr>
                <w:color w:val="5A5A5A"/>
                <w:sz w:val="20"/>
              </w:rPr>
              <w:t>curricular</w:t>
            </w:r>
            <w:r>
              <w:rPr>
                <w:color w:val="5A5A5A"/>
                <w:spacing w:val="-14"/>
                <w:sz w:val="20"/>
              </w:rPr>
              <w:t xml:space="preserve"> </w:t>
            </w:r>
            <w:r>
              <w:rPr>
                <w:color w:val="5A5A5A"/>
                <w:sz w:val="20"/>
              </w:rPr>
              <w:t>Links</w:t>
            </w:r>
          </w:p>
        </w:tc>
        <w:tc>
          <w:tcPr>
            <w:tcW w:w="4681" w:type="dxa"/>
          </w:tcPr>
          <w:p w:rsidR="009B548A" w:rsidRDefault="009B548A" w:rsidP="009B548A">
            <w:pPr>
              <w:pStyle w:val="TableParagraph"/>
              <w:spacing w:line="229" w:lineRule="exact"/>
              <w:ind w:left="105"/>
              <w:rPr>
                <w:rFonts w:ascii="Arial"/>
                <w:b/>
                <w:sz w:val="20"/>
              </w:rPr>
            </w:pPr>
            <w:r>
              <w:rPr>
                <w:rFonts w:ascii="Arial"/>
                <w:b/>
                <w:color w:val="5A5A5A"/>
                <w:spacing w:val="-2"/>
                <w:sz w:val="20"/>
              </w:rPr>
              <w:t>Mathematics</w:t>
            </w:r>
          </w:p>
          <w:p w:rsidR="009B548A" w:rsidRDefault="009B548A" w:rsidP="00802A84">
            <w:pPr>
              <w:pStyle w:val="TableParagraph"/>
              <w:numPr>
                <w:ilvl w:val="0"/>
                <w:numId w:val="4"/>
              </w:numPr>
              <w:tabs>
                <w:tab w:val="left" w:pos="282"/>
              </w:tabs>
              <w:spacing w:before="202" w:line="290" w:lineRule="auto"/>
              <w:ind w:right="274" w:firstLine="0"/>
              <w:rPr>
                <w:sz w:val="20"/>
              </w:rPr>
            </w:pPr>
            <w:r>
              <w:rPr>
                <w:color w:val="5A5A5A"/>
                <w:sz w:val="20"/>
              </w:rPr>
              <w:t>Solve</w:t>
            </w:r>
            <w:r>
              <w:rPr>
                <w:color w:val="5A5A5A"/>
                <w:spacing w:val="-11"/>
                <w:sz w:val="20"/>
              </w:rPr>
              <w:t xml:space="preserve"> </w:t>
            </w:r>
            <w:r>
              <w:rPr>
                <w:color w:val="5A5A5A"/>
                <w:sz w:val="20"/>
              </w:rPr>
              <w:t>problems</w:t>
            </w:r>
            <w:r>
              <w:rPr>
                <w:color w:val="5A5A5A"/>
                <w:spacing w:val="-10"/>
                <w:sz w:val="20"/>
              </w:rPr>
              <w:t xml:space="preserve"> </w:t>
            </w:r>
            <w:r>
              <w:rPr>
                <w:color w:val="5A5A5A"/>
                <w:sz w:val="20"/>
              </w:rPr>
              <w:t>involving</w:t>
            </w:r>
            <w:r>
              <w:rPr>
                <w:color w:val="5A5A5A"/>
                <w:spacing w:val="-11"/>
                <w:sz w:val="20"/>
              </w:rPr>
              <w:t xml:space="preserve"> </w:t>
            </w:r>
            <w:r>
              <w:rPr>
                <w:color w:val="5A5A5A"/>
                <w:sz w:val="20"/>
              </w:rPr>
              <w:t>addition,</w:t>
            </w:r>
            <w:r>
              <w:rPr>
                <w:color w:val="5A5A5A"/>
                <w:spacing w:val="-9"/>
                <w:sz w:val="20"/>
              </w:rPr>
              <w:t xml:space="preserve"> </w:t>
            </w:r>
            <w:r>
              <w:rPr>
                <w:color w:val="5A5A5A"/>
                <w:sz w:val="20"/>
              </w:rPr>
              <w:t>subtraction, multiplication, and division</w:t>
            </w:r>
          </w:p>
        </w:tc>
        <w:tc>
          <w:tcPr>
            <w:tcW w:w="4965" w:type="dxa"/>
          </w:tcPr>
          <w:p w:rsidR="009B548A" w:rsidRDefault="009B548A" w:rsidP="009B548A">
            <w:pPr>
              <w:pStyle w:val="TableParagraph"/>
              <w:spacing w:line="229" w:lineRule="exact"/>
              <w:ind w:left="105"/>
              <w:rPr>
                <w:rFonts w:ascii="Arial"/>
                <w:b/>
                <w:sz w:val="20"/>
              </w:rPr>
            </w:pPr>
            <w:r>
              <w:rPr>
                <w:rFonts w:ascii="Arial"/>
                <w:b/>
                <w:color w:val="5A5A5A"/>
                <w:sz w:val="20"/>
              </w:rPr>
              <w:t>Art</w:t>
            </w:r>
            <w:r>
              <w:rPr>
                <w:rFonts w:ascii="Arial"/>
                <w:b/>
                <w:color w:val="5A5A5A"/>
                <w:spacing w:val="-2"/>
                <w:sz w:val="20"/>
              </w:rPr>
              <w:t xml:space="preserve"> </w:t>
            </w:r>
            <w:r>
              <w:rPr>
                <w:rFonts w:ascii="Arial"/>
                <w:b/>
                <w:color w:val="5A5A5A"/>
                <w:sz w:val="20"/>
              </w:rPr>
              <w:t>and</w:t>
            </w:r>
            <w:r>
              <w:rPr>
                <w:rFonts w:ascii="Arial"/>
                <w:b/>
                <w:color w:val="5A5A5A"/>
                <w:spacing w:val="-4"/>
                <w:sz w:val="20"/>
              </w:rPr>
              <w:t xml:space="preserve"> </w:t>
            </w:r>
            <w:r>
              <w:rPr>
                <w:rFonts w:ascii="Arial"/>
                <w:b/>
                <w:color w:val="5A5A5A"/>
                <w:spacing w:val="-2"/>
                <w:sz w:val="20"/>
              </w:rPr>
              <w:t>design</w:t>
            </w:r>
          </w:p>
          <w:p w:rsidR="009B548A" w:rsidRDefault="009B548A" w:rsidP="00802A84">
            <w:pPr>
              <w:pStyle w:val="TableParagraph"/>
              <w:numPr>
                <w:ilvl w:val="0"/>
                <w:numId w:val="3"/>
              </w:numPr>
              <w:tabs>
                <w:tab w:val="left" w:pos="282"/>
              </w:tabs>
              <w:spacing w:before="202" w:line="288" w:lineRule="auto"/>
              <w:ind w:right="910" w:firstLine="0"/>
              <w:jc w:val="both"/>
              <w:rPr>
                <w:sz w:val="20"/>
              </w:rPr>
            </w:pPr>
            <w:r>
              <w:rPr>
                <w:color w:val="5A5A5A"/>
                <w:sz w:val="20"/>
              </w:rPr>
              <w:t>To</w:t>
            </w:r>
            <w:r>
              <w:rPr>
                <w:color w:val="5A5A5A"/>
                <w:spacing w:val="-5"/>
                <w:sz w:val="20"/>
              </w:rPr>
              <w:t xml:space="preserve"> </w:t>
            </w:r>
            <w:r>
              <w:rPr>
                <w:color w:val="5A5A5A"/>
                <w:sz w:val="20"/>
              </w:rPr>
              <w:t>improve</w:t>
            </w:r>
            <w:r>
              <w:rPr>
                <w:color w:val="5A5A5A"/>
                <w:spacing w:val="-10"/>
                <w:sz w:val="20"/>
              </w:rPr>
              <w:t xml:space="preserve"> </w:t>
            </w:r>
            <w:r>
              <w:rPr>
                <w:color w:val="5A5A5A"/>
                <w:sz w:val="20"/>
              </w:rPr>
              <w:t>their</w:t>
            </w:r>
            <w:r>
              <w:rPr>
                <w:color w:val="5A5A5A"/>
                <w:spacing w:val="-4"/>
                <w:sz w:val="20"/>
              </w:rPr>
              <w:t xml:space="preserve"> </w:t>
            </w:r>
            <w:r>
              <w:rPr>
                <w:color w:val="5A5A5A"/>
                <w:sz w:val="20"/>
              </w:rPr>
              <w:t>mastery</w:t>
            </w:r>
            <w:r>
              <w:rPr>
                <w:color w:val="5A5A5A"/>
                <w:spacing w:val="-4"/>
                <w:sz w:val="20"/>
              </w:rPr>
              <w:t xml:space="preserve"> </w:t>
            </w:r>
            <w:r>
              <w:rPr>
                <w:color w:val="5A5A5A"/>
                <w:sz w:val="20"/>
              </w:rPr>
              <w:t>of</w:t>
            </w:r>
            <w:r>
              <w:rPr>
                <w:color w:val="5A5A5A"/>
                <w:spacing w:val="-7"/>
                <w:sz w:val="20"/>
              </w:rPr>
              <w:t xml:space="preserve"> </w:t>
            </w:r>
            <w:r>
              <w:rPr>
                <w:color w:val="5A5A5A"/>
                <w:sz w:val="20"/>
              </w:rPr>
              <w:t>art</w:t>
            </w:r>
            <w:r>
              <w:rPr>
                <w:color w:val="5A5A5A"/>
                <w:spacing w:val="-2"/>
                <w:sz w:val="20"/>
              </w:rPr>
              <w:t xml:space="preserve"> </w:t>
            </w:r>
            <w:r>
              <w:rPr>
                <w:color w:val="5A5A5A"/>
                <w:sz w:val="20"/>
              </w:rPr>
              <w:t>and</w:t>
            </w:r>
            <w:r>
              <w:rPr>
                <w:color w:val="5A5A5A"/>
                <w:spacing w:val="-5"/>
                <w:sz w:val="20"/>
              </w:rPr>
              <w:t xml:space="preserve"> </w:t>
            </w:r>
            <w:r>
              <w:rPr>
                <w:color w:val="5A5A5A"/>
                <w:sz w:val="20"/>
              </w:rPr>
              <w:t>design techniques, including drawing, painting, and sculpture with a range of materials</w:t>
            </w:r>
          </w:p>
        </w:tc>
        <w:tc>
          <w:tcPr>
            <w:tcW w:w="4082" w:type="dxa"/>
          </w:tcPr>
          <w:p w:rsidR="009B548A" w:rsidRDefault="009B548A" w:rsidP="009B548A">
            <w:pPr>
              <w:pStyle w:val="TableParagraph"/>
              <w:ind w:left="0"/>
              <w:rPr>
                <w:rFonts w:ascii="Times New Roman"/>
                <w:sz w:val="20"/>
              </w:rPr>
            </w:pPr>
          </w:p>
        </w:tc>
      </w:tr>
    </w:tbl>
    <w:p w:rsidR="009B548A" w:rsidRDefault="009B548A" w:rsidP="009B548A">
      <w:pPr>
        <w:rPr>
          <w:rFonts w:ascii="Times New Roman"/>
          <w:sz w:val="20"/>
        </w:rPr>
        <w:sectPr w:rsidR="009B548A">
          <w:pgSz w:w="16840" w:h="11910" w:orient="landscape"/>
          <w:pgMar w:top="1340" w:right="440" w:bottom="280" w:left="420" w:header="720" w:footer="720" w:gutter="0"/>
          <w:cols w:space="720"/>
        </w:sectPr>
      </w:pPr>
    </w:p>
    <w:tbl>
      <w:tblPr>
        <w:tblW w:w="15428" w:type="dxa"/>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0"/>
        <w:gridCol w:w="4681"/>
        <w:gridCol w:w="4965"/>
        <w:gridCol w:w="4082"/>
      </w:tblGrid>
      <w:tr w:rsidR="009B548A" w:rsidTr="009F5A7E">
        <w:trPr>
          <w:trHeight w:val="3725"/>
        </w:trPr>
        <w:tc>
          <w:tcPr>
            <w:tcW w:w="1700" w:type="dxa"/>
          </w:tcPr>
          <w:p w:rsidR="009B548A" w:rsidRDefault="009B548A" w:rsidP="009B548A">
            <w:pPr>
              <w:pStyle w:val="TableParagraph"/>
              <w:ind w:left="0"/>
              <w:rPr>
                <w:rFonts w:ascii="Times New Roman"/>
                <w:sz w:val="20"/>
              </w:rPr>
            </w:pPr>
          </w:p>
        </w:tc>
        <w:tc>
          <w:tcPr>
            <w:tcW w:w="4681" w:type="dxa"/>
          </w:tcPr>
          <w:p w:rsidR="009B548A" w:rsidRDefault="009B548A" w:rsidP="00802A84">
            <w:pPr>
              <w:pStyle w:val="TableParagraph"/>
              <w:numPr>
                <w:ilvl w:val="0"/>
                <w:numId w:val="2"/>
              </w:numPr>
              <w:tabs>
                <w:tab w:val="left" w:pos="282"/>
              </w:tabs>
              <w:spacing w:before="4" w:line="285" w:lineRule="auto"/>
              <w:ind w:right="708" w:firstLine="0"/>
              <w:rPr>
                <w:sz w:val="20"/>
              </w:rPr>
            </w:pPr>
            <w:r>
              <w:rPr>
                <w:color w:val="5A5A5A"/>
                <w:sz w:val="20"/>
              </w:rPr>
              <w:t>Interpret</w:t>
            </w:r>
            <w:r>
              <w:rPr>
                <w:color w:val="5A5A5A"/>
                <w:spacing w:val="-8"/>
                <w:sz w:val="20"/>
              </w:rPr>
              <w:t xml:space="preserve"> </w:t>
            </w:r>
            <w:r>
              <w:rPr>
                <w:color w:val="5A5A5A"/>
                <w:sz w:val="20"/>
              </w:rPr>
              <w:t>and</w:t>
            </w:r>
            <w:r>
              <w:rPr>
                <w:color w:val="5A5A5A"/>
                <w:spacing w:val="-6"/>
                <w:sz w:val="20"/>
              </w:rPr>
              <w:t xml:space="preserve"> </w:t>
            </w:r>
            <w:r>
              <w:rPr>
                <w:color w:val="5A5A5A"/>
                <w:sz w:val="20"/>
              </w:rPr>
              <w:t>construct</w:t>
            </w:r>
            <w:r>
              <w:rPr>
                <w:color w:val="5A5A5A"/>
                <w:spacing w:val="-8"/>
                <w:sz w:val="20"/>
              </w:rPr>
              <w:t xml:space="preserve"> </w:t>
            </w:r>
            <w:r>
              <w:rPr>
                <w:color w:val="5A5A5A"/>
                <w:sz w:val="20"/>
              </w:rPr>
              <w:t>pie</w:t>
            </w:r>
            <w:r>
              <w:rPr>
                <w:color w:val="5A5A5A"/>
                <w:spacing w:val="-6"/>
                <w:sz w:val="20"/>
              </w:rPr>
              <w:t xml:space="preserve"> </w:t>
            </w:r>
            <w:r>
              <w:rPr>
                <w:color w:val="5A5A5A"/>
                <w:sz w:val="20"/>
              </w:rPr>
              <w:t>charts</w:t>
            </w:r>
            <w:r>
              <w:rPr>
                <w:color w:val="5A5A5A"/>
                <w:spacing w:val="-9"/>
                <w:sz w:val="20"/>
              </w:rPr>
              <w:t xml:space="preserve"> </w:t>
            </w:r>
            <w:r>
              <w:rPr>
                <w:color w:val="5A5A5A"/>
                <w:sz w:val="20"/>
              </w:rPr>
              <w:t>and</w:t>
            </w:r>
            <w:r>
              <w:rPr>
                <w:color w:val="5A5A5A"/>
                <w:spacing w:val="-6"/>
                <w:sz w:val="20"/>
              </w:rPr>
              <w:t xml:space="preserve"> </w:t>
            </w:r>
            <w:r>
              <w:rPr>
                <w:color w:val="5A5A5A"/>
                <w:sz w:val="20"/>
              </w:rPr>
              <w:t>line graphs, and use these to solve problems</w:t>
            </w:r>
          </w:p>
          <w:p w:rsidR="009B548A" w:rsidRDefault="009B548A" w:rsidP="00802A84">
            <w:pPr>
              <w:pStyle w:val="TableParagraph"/>
              <w:numPr>
                <w:ilvl w:val="0"/>
                <w:numId w:val="2"/>
              </w:numPr>
              <w:tabs>
                <w:tab w:val="left" w:pos="282"/>
              </w:tabs>
              <w:spacing w:before="163"/>
              <w:ind w:left="282" w:hanging="177"/>
              <w:rPr>
                <w:sz w:val="20"/>
              </w:rPr>
            </w:pPr>
            <w:r>
              <w:rPr>
                <w:color w:val="5A5A5A"/>
                <w:sz w:val="20"/>
              </w:rPr>
              <w:t>Calculate</w:t>
            </w:r>
            <w:r>
              <w:rPr>
                <w:color w:val="5A5A5A"/>
                <w:spacing w:val="-6"/>
                <w:sz w:val="20"/>
              </w:rPr>
              <w:t xml:space="preserve"> </w:t>
            </w:r>
            <w:r>
              <w:rPr>
                <w:color w:val="5A5A5A"/>
                <w:sz w:val="20"/>
              </w:rPr>
              <w:t>and</w:t>
            </w:r>
            <w:r>
              <w:rPr>
                <w:color w:val="5A5A5A"/>
                <w:spacing w:val="-5"/>
                <w:sz w:val="20"/>
              </w:rPr>
              <w:t xml:space="preserve"> </w:t>
            </w:r>
            <w:r>
              <w:rPr>
                <w:color w:val="5A5A5A"/>
                <w:sz w:val="20"/>
              </w:rPr>
              <w:t>interpret</w:t>
            </w:r>
            <w:r>
              <w:rPr>
                <w:color w:val="5A5A5A"/>
                <w:spacing w:val="-3"/>
                <w:sz w:val="20"/>
              </w:rPr>
              <w:t xml:space="preserve"> </w:t>
            </w:r>
            <w:r>
              <w:rPr>
                <w:color w:val="5A5A5A"/>
                <w:sz w:val="20"/>
              </w:rPr>
              <w:t>the</w:t>
            </w:r>
            <w:r>
              <w:rPr>
                <w:color w:val="5A5A5A"/>
                <w:spacing w:val="-5"/>
                <w:sz w:val="20"/>
              </w:rPr>
              <w:t xml:space="preserve"> </w:t>
            </w:r>
            <w:r>
              <w:rPr>
                <w:color w:val="5A5A5A"/>
                <w:sz w:val="20"/>
              </w:rPr>
              <w:t>mean</w:t>
            </w:r>
            <w:r>
              <w:rPr>
                <w:color w:val="5A5A5A"/>
                <w:spacing w:val="-5"/>
                <w:sz w:val="20"/>
              </w:rPr>
              <w:t xml:space="preserve"> </w:t>
            </w:r>
            <w:r>
              <w:rPr>
                <w:color w:val="5A5A5A"/>
                <w:sz w:val="20"/>
              </w:rPr>
              <w:t>as</w:t>
            </w:r>
            <w:r>
              <w:rPr>
                <w:color w:val="5A5A5A"/>
                <w:spacing w:val="-8"/>
                <w:sz w:val="20"/>
              </w:rPr>
              <w:t xml:space="preserve"> </w:t>
            </w:r>
            <w:r>
              <w:rPr>
                <w:color w:val="5A5A5A"/>
                <w:sz w:val="20"/>
              </w:rPr>
              <w:t>an</w:t>
            </w:r>
            <w:r>
              <w:rPr>
                <w:color w:val="5A5A5A"/>
                <w:spacing w:val="-5"/>
                <w:sz w:val="20"/>
              </w:rPr>
              <w:t xml:space="preserve"> </w:t>
            </w:r>
            <w:r>
              <w:rPr>
                <w:color w:val="5A5A5A"/>
                <w:spacing w:val="-2"/>
                <w:sz w:val="20"/>
              </w:rPr>
              <w:t>average</w:t>
            </w:r>
          </w:p>
        </w:tc>
        <w:tc>
          <w:tcPr>
            <w:tcW w:w="4965" w:type="dxa"/>
          </w:tcPr>
          <w:p w:rsidR="009B548A" w:rsidRDefault="009B548A" w:rsidP="009B548A">
            <w:pPr>
              <w:pStyle w:val="TableParagraph"/>
              <w:spacing w:before="4"/>
              <w:ind w:left="105"/>
              <w:rPr>
                <w:rFonts w:ascii="Arial"/>
                <w:b/>
                <w:sz w:val="20"/>
              </w:rPr>
            </w:pPr>
            <w:r>
              <w:rPr>
                <w:rFonts w:ascii="Arial"/>
                <w:b/>
                <w:color w:val="5A5A5A"/>
                <w:sz w:val="20"/>
              </w:rPr>
              <w:t>Design</w:t>
            </w:r>
            <w:r>
              <w:rPr>
                <w:rFonts w:ascii="Arial"/>
                <w:b/>
                <w:color w:val="5A5A5A"/>
                <w:spacing w:val="-5"/>
                <w:sz w:val="20"/>
              </w:rPr>
              <w:t xml:space="preserve"> </w:t>
            </w:r>
            <w:r>
              <w:rPr>
                <w:rFonts w:ascii="Arial"/>
                <w:b/>
                <w:color w:val="5A5A5A"/>
                <w:sz w:val="20"/>
              </w:rPr>
              <w:t>and</w:t>
            </w:r>
            <w:r>
              <w:rPr>
                <w:rFonts w:ascii="Arial"/>
                <w:b/>
                <w:color w:val="5A5A5A"/>
                <w:spacing w:val="-4"/>
                <w:sz w:val="20"/>
              </w:rPr>
              <w:t xml:space="preserve"> </w:t>
            </w:r>
            <w:r>
              <w:rPr>
                <w:rFonts w:ascii="Arial"/>
                <w:b/>
                <w:color w:val="5A5A5A"/>
                <w:spacing w:val="-2"/>
                <w:sz w:val="20"/>
              </w:rPr>
              <w:t>technology</w:t>
            </w:r>
          </w:p>
          <w:p w:rsidR="009B548A" w:rsidRDefault="009B548A" w:rsidP="00802A84">
            <w:pPr>
              <w:pStyle w:val="TableParagraph"/>
              <w:numPr>
                <w:ilvl w:val="0"/>
                <w:numId w:val="1"/>
              </w:numPr>
              <w:tabs>
                <w:tab w:val="left" w:pos="282"/>
              </w:tabs>
              <w:spacing w:before="202" w:line="288" w:lineRule="auto"/>
              <w:ind w:right="137" w:firstLine="0"/>
              <w:rPr>
                <w:sz w:val="20"/>
              </w:rPr>
            </w:pPr>
            <w:r>
              <w:rPr>
                <w:color w:val="5A5A5A"/>
                <w:sz w:val="20"/>
              </w:rPr>
              <w:t>Generate, develop, model, and communicate their ideas</w:t>
            </w:r>
            <w:r>
              <w:rPr>
                <w:color w:val="5A5A5A"/>
                <w:spacing w:val="-6"/>
                <w:sz w:val="20"/>
              </w:rPr>
              <w:t xml:space="preserve"> </w:t>
            </w:r>
            <w:r>
              <w:rPr>
                <w:color w:val="5A5A5A"/>
                <w:sz w:val="20"/>
              </w:rPr>
              <w:t>through</w:t>
            </w:r>
            <w:r>
              <w:rPr>
                <w:color w:val="5A5A5A"/>
                <w:spacing w:val="-7"/>
                <w:sz w:val="20"/>
              </w:rPr>
              <w:t xml:space="preserve"> </w:t>
            </w:r>
            <w:r>
              <w:rPr>
                <w:color w:val="5A5A5A"/>
                <w:sz w:val="20"/>
              </w:rPr>
              <w:t>discussion,</w:t>
            </w:r>
            <w:r>
              <w:rPr>
                <w:color w:val="5A5A5A"/>
                <w:spacing w:val="-4"/>
                <w:sz w:val="20"/>
              </w:rPr>
              <w:t xml:space="preserve"> </w:t>
            </w:r>
            <w:r>
              <w:rPr>
                <w:color w:val="5A5A5A"/>
                <w:sz w:val="20"/>
              </w:rPr>
              <w:t>annotated</w:t>
            </w:r>
            <w:r>
              <w:rPr>
                <w:color w:val="5A5A5A"/>
                <w:spacing w:val="-7"/>
                <w:sz w:val="20"/>
              </w:rPr>
              <w:t xml:space="preserve"> </w:t>
            </w:r>
            <w:r>
              <w:rPr>
                <w:color w:val="5A5A5A"/>
                <w:sz w:val="20"/>
              </w:rPr>
              <w:t>sketches,</w:t>
            </w:r>
            <w:r>
              <w:rPr>
                <w:color w:val="5A5A5A"/>
                <w:spacing w:val="-9"/>
                <w:sz w:val="20"/>
              </w:rPr>
              <w:t xml:space="preserve"> </w:t>
            </w:r>
            <w:r>
              <w:rPr>
                <w:color w:val="5A5A5A"/>
                <w:sz w:val="20"/>
              </w:rPr>
              <w:t>cross- sectional</w:t>
            </w:r>
            <w:r>
              <w:rPr>
                <w:color w:val="5A5A5A"/>
                <w:spacing w:val="-8"/>
                <w:sz w:val="20"/>
              </w:rPr>
              <w:t xml:space="preserve"> </w:t>
            </w:r>
            <w:r>
              <w:rPr>
                <w:color w:val="5A5A5A"/>
                <w:sz w:val="20"/>
              </w:rPr>
              <w:t>and</w:t>
            </w:r>
            <w:r>
              <w:rPr>
                <w:color w:val="5A5A5A"/>
                <w:spacing w:val="-8"/>
                <w:sz w:val="20"/>
              </w:rPr>
              <w:t xml:space="preserve"> </w:t>
            </w:r>
            <w:r>
              <w:rPr>
                <w:color w:val="5A5A5A"/>
                <w:sz w:val="20"/>
              </w:rPr>
              <w:t>exploded</w:t>
            </w:r>
            <w:r>
              <w:rPr>
                <w:color w:val="5A5A5A"/>
                <w:spacing w:val="-8"/>
                <w:sz w:val="20"/>
              </w:rPr>
              <w:t xml:space="preserve"> </w:t>
            </w:r>
            <w:r>
              <w:rPr>
                <w:color w:val="5A5A5A"/>
                <w:sz w:val="20"/>
              </w:rPr>
              <w:t>diagrams,</w:t>
            </w:r>
            <w:r>
              <w:rPr>
                <w:color w:val="5A5A5A"/>
                <w:spacing w:val="-5"/>
                <w:sz w:val="20"/>
              </w:rPr>
              <w:t xml:space="preserve"> </w:t>
            </w:r>
            <w:r>
              <w:rPr>
                <w:color w:val="5A5A5A"/>
                <w:sz w:val="20"/>
              </w:rPr>
              <w:t>prototypes,</w:t>
            </w:r>
            <w:r>
              <w:rPr>
                <w:color w:val="5A5A5A"/>
                <w:spacing w:val="-5"/>
                <w:sz w:val="20"/>
              </w:rPr>
              <w:t xml:space="preserve"> </w:t>
            </w:r>
            <w:r>
              <w:rPr>
                <w:color w:val="5A5A5A"/>
                <w:sz w:val="20"/>
              </w:rPr>
              <w:t>pattern pieces and computer-aided design</w:t>
            </w:r>
          </w:p>
          <w:p w:rsidR="009B548A" w:rsidRDefault="009B548A" w:rsidP="009B548A">
            <w:pPr>
              <w:pStyle w:val="TableParagraph"/>
              <w:spacing w:before="164"/>
              <w:ind w:left="105"/>
              <w:rPr>
                <w:rFonts w:ascii="Arial"/>
                <w:b/>
                <w:sz w:val="20"/>
              </w:rPr>
            </w:pPr>
            <w:r>
              <w:rPr>
                <w:rFonts w:ascii="Arial"/>
                <w:b/>
                <w:color w:val="5A5A5A"/>
                <w:spacing w:val="-2"/>
                <w:sz w:val="20"/>
              </w:rPr>
              <w:t>Mathematics</w:t>
            </w:r>
          </w:p>
          <w:p w:rsidR="009B548A" w:rsidRDefault="009B548A" w:rsidP="00802A84">
            <w:pPr>
              <w:pStyle w:val="TableParagraph"/>
              <w:numPr>
                <w:ilvl w:val="0"/>
                <w:numId w:val="1"/>
              </w:numPr>
              <w:tabs>
                <w:tab w:val="left" w:pos="282"/>
              </w:tabs>
              <w:spacing w:before="207" w:line="285" w:lineRule="auto"/>
              <w:ind w:right="236" w:firstLine="0"/>
              <w:rPr>
                <w:sz w:val="20"/>
              </w:rPr>
            </w:pPr>
            <w:proofErr w:type="spellStart"/>
            <w:r>
              <w:rPr>
                <w:color w:val="5A5A5A"/>
                <w:sz w:val="20"/>
              </w:rPr>
              <w:t>Recognise</w:t>
            </w:r>
            <w:proofErr w:type="spellEnd"/>
            <w:r>
              <w:rPr>
                <w:color w:val="5A5A5A"/>
                <w:sz w:val="20"/>
              </w:rPr>
              <w:t>,</w:t>
            </w:r>
            <w:r>
              <w:rPr>
                <w:color w:val="5A5A5A"/>
                <w:spacing w:val="-5"/>
                <w:sz w:val="20"/>
              </w:rPr>
              <w:t xml:space="preserve"> </w:t>
            </w:r>
            <w:r>
              <w:rPr>
                <w:color w:val="5A5A5A"/>
                <w:sz w:val="20"/>
              </w:rPr>
              <w:t>describe,</w:t>
            </w:r>
            <w:r>
              <w:rPr>
                <w:color w:val="5A5A5A"/>
                <w:spacing w:val="-5"/>
                <w:sz w:val="20"/>
              </w:rPr>
              <w:t xml:space="preserve"> </w:t>
            </w:r>
            <w:r>
              <w:rPr>
                <w:color w:val="5A5A5A"/>
                <w:sz w:val="20"/>
              </w:rPr>
              <w:t>and</w:t>
            </w:r>
            <w:r>
              <w:rPr>
                <w:color w:val="5A5A5A"/>
                <w:spacing w:val="-8"/>
                <w:sz w:val="20"/>
              </w:rPr>
              <w:t xml:space="preserve"> </w:t>
            </w:r>
            <w:r>
              <w:rPr>
                <w:color w:val="5A5A5A"/>
                <w:sz w:val="20"/>
              </w:rPr>
              <w:t>build</w:t>
            </w:r>
            <w:r>
              <w:rPr>
                <w:color w:val="5A5A5A"/>
                <w:spacing w:val="-8"/>
                <w:sz w:val="20"/>
              </w:rPr>
              <w:t xml:space="preserve"> </w:t>
            </w:r>
            <w:r>
              <w:rPr>
                <w:color w:val="5A5A5A"/>
                <w:sz w:val="20"/>
              </w:rPr>
              <w:t>simple</w:t>
            </w:r>
            <w:r>
              <w:rPr>
                <w:color w:val="5A5A5A"/>
                <w:spacing w:val="-8"/>
                <w:sz w:val="20"/>
              </w:rPr>
              <w:t xml:space="preserve"> </w:t>
            </w:r>
            <w:r>
              <w:rPr>
                <w:color w:val="5A5A5A"/>
                <w:sz w:val="20"/>
              </w:rPr>
              <w:t>3D</w:t>
            </w:r>
            <w:r>
              <w:rPr>
                <w:color w:val="5A5A5A"/>
                <w:spacing w:val="-8"/>
                <w:sz w:val="20"/>
              </w:rPr>
              <w:t xml:space="preserve"> </w:t>
            </w:r>
            <w:r>
              <w:rPr>
                <w:color w:val="5A5A5A"/>
                <w:sz w:val="20"/>
              </w:rPr>
              <w:t>shapes, including making nets</w:t>
            </w:r>
          </w:p>
        </w:tc>
        <w:tc>
          <w:tcPr>
            <w:tcW w:w="4082" w:type="dxa"/>
          </w:tcPr>
          <w:p w:rsidR="009B548A" w:rsidRDefault="009B548A" w:rsidP="009B548A">
            <w:pPr>
              <w:pStyle w:val="TableParagraph"/>
              <w:ind w:left="0"/>
              <w:rPr>
                <w:rFonts w:ascii="Times New Roman"/>
                <w:sz w:val="20"/>
              </w:rPr>
            </w:pPr>
          </w:p>
        </w:tc>
      </w:tr>
      <w:tr w:rsidR="009B548A" w:rsidTr="009F5A7E">
        <w:trPr>
          <w:trHeight w:val="710"/>
        </w:trPr>
        <w:tc>
          <w:tcPr>
            <w:tcW w:w="1700" w:type="dxa"/>
          </w:tcPr>
          <w:p w:rsidR="009B548A" w:rsidRDefault="009B548A" w:rsidP="009B548A">
            <w:pPr>
              <w:pStyle w:val="TableParagraph"/>
              <w:spacing w:line="285" w:lineRule="auto"/>
              <w:ind w:left="533" w:hanging="106"/>
              <w:rPr>
                <w:sz w:val="20"/>
              </w:rPr>
            </w:pPr>
            <w:r>
              <w:rPr>
                <w:color w:val="5A5A5A"/>
                <w:sz w:val="20"/>
              </w:rPr>
              <w:t>Trips</w:t>
            </w:r>
            <w:r>
              <w:rPr>
                <w:color w:val="5A5A5A"/>
                <w:spacing w:val="-14"/>
                <w:sz w:val="20"/>
              </w:rPr>
              <w:t xml:space="preserve"> </w:t>
            </w:r>
            <w:r>
              <w:rPr>
                <w:color w:val="5A5A5A"/>
                <w:sz w:val="20"/>
              </w:rPr>
              <w:t xml:space="preserve">and </w:t>
            </w:r>
            <w:r>
              <w:rPr>
                <w:color w:val="5A5A5A"/>
                <w:spacing w:val="-2"/>
                <w:sz w:val="20"/>
              </w:rPr>
              <w:t>visitors</w:t>
            </w:r>
          </w:p>
        </w:tc>
        <w:tc>
          <w:tcPr>
            <w:tcW w:w="4681" w:type="dxa"/>
          </w:tcPr>
          <w:p w:rsidR="009B548A" w:rsidRDefault="009B548A" w:rsidP="009B548A">
            <w:pPr>
              <w:pStyle w:val="TableParagraph"/>
              <w:ind w:left="0"/>
              <w:rPr>
                <w:rFonts w:ascii="Times New Roman"/>
                <w:sz w:val="20"/>
              </w:rPr>
            </w:pPr>
          </w:p>
        </w:tc>
        <w:tc>
          <w:tcPr>
            <w:tcW w:w="4965" w:type="dxa"/>
          </w:tcPr>
          <w:p w:rsidR="009B548A" w:rsidRDefault="009B548A" w:rsidP="009B548A">
            <w:pPr>
              <w:pStyle w:val="TableParagraph"/>
              <w:ind w:left="0"/>
              <w:rPr>
                <w:rFonts w:ascii="Times New Roman"/>
                <w:sz w:val="20"/>
              </w:rPr>
            </w:pPr>
          </w:p>
        </w:tc>
        <w:tc>
          <w:tcPr>
            <w:tcW w:w="4082" w:type="dxa"/>
          </w:tcPr>
          <w:p w:rsidR="009B548A" w:rsidRDefault="009B548A" w:rsidP="009B548A">
            <w:pPr>
              <w:pStyle w:val="TableParagraph"/>
              <w:ind w:left="0"/>
              <w:rPr>
                <w:rFonts w:ascii="Times New Roman"/>
                <w:sz w:val="20"/>
              </w:rPr>
            </w:pPr>
          </w:p>
        </w:tc>
      </w:tr>
      <w:tr w:rsidR="009B548A" w:rsidTr="009F5A7E">
        <w:trPr>
          <w:trHeight w:val="710"/>
        </w:trPr>
        <w:tc>
          <w:tcPr>
            <w:tcW w:w="1700" w:type="dxa"/>
          </w:tcPr>
          <w:p w:rsidR="009B548A" w:rsidRDefault="009B548A" w:rsidP="009B548A">
            <w:pPr>
              <w:pStyle w:val="TableParagraph"/>
              <w:spacing w:line="290" w:lineRule="auto"/>
              <w:ind w:left="211" w:right="216"/>
              <w:rPr>
                <w:sz w:val="20"/>
              </w:rPr>
            </w:pPr>
            <w:r>
              <w:rPr>
                <w:color w:val="5A5A5A"/>
                <w:sz w:val="20"/>
              </w:rPr>
              <w:t>Prior</w:t>
            </w:r>
            <w:r>
              <w:rPr>
                <w:color w:val="5A5A5A"/>
                <w:spacing w:val="-14"/>
                <w:sz w:val="20"/>
              </w:rPr>
              <w:t xml:space="preserve"> </w:t>
            </w:r>
            <w:r>
              <w:rPr>
                <w:color w:val="5A5A5A"/>
                <w:sz w:val="20"/>
              </w:rPr>
              <w:t xml:space="preserve">Learning </w:t>
            </w:r>
            <w:r>
              <w:rPr>
                <w:color w:val="5A5A5A"/>
                <w:spacing w:val="-2"/>
                <w:sz w:val="20"/>
              </w:rPr>
              <w:t>links</w:t>
            </w:r>
          </w:p>
        </w:tc>
        <w:tc>
          <w:tcPr>
            <w:tcW w:w="13728" w:type="dxa"/>
            <w:gridSpan w:val="3"/>
          </w:tcPr>
          <w:p w:rsidR="009B548A" w:rsidRDefault="009B548A" w:rsidP="009B548A">
            <w:pPr>
              <w:pStyle w:val="TableParagraph"/>
              <w:spacing w:line="290" w:lineRule="auto"/>
              <w:ind w:left="220"/>
              <w:rPr>
                <w:sz w:val="20"/>
              </w:rPr>
            </w:pPr>
            <w:r>
              <w:rPr>
                <w:color w:val="5A5A5A"/>
                <w:sz w:val="20"/>
                <w:shd w:val="clear" w:color="auto" w:fill="FFFFFF"/>
              </w:rPr>
              <w:t>Please</w:t>
            </w:r>
            <w:r>
              <w:rPr>
                <w:color w:val="5A5A5A"/>
                <w:spacing w:val="-2"/>
                <w:sz w:val="20"/>
                <w:shd w:val="clear" w:color="auto" w:fill="FFFFFF"/>
              </w:rPr>
              <w:t xml:space="preserve"> </w:t>
            </w:r>
            <w:r>
              <w:rPr>
                <w:color w:val="5A5A5A"/>
                <w:sz w:val="20"/>
                <w:shd w:val="clear" w:color="auto" w:fill="FFFFFF"/>
              </w:rPr>
              <w:t>recap</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previous</w:t>
            </w:r>
            <w:r>
              <w:rPr>
                <w:color w:val="5A5A5A"/>
                <w:spacing w:val="-1"/>
                <w:sz w:val="20"/>
                <w:shd w:val="clear" w:color="auto" w:fill="FFFFFF"/>
              </w:rPr>
              <w:t xml:space="preserve"> </w:t>
            </w:r>
            <w:r>
              <w:rPr>
                <w:color w:val="5A5A5A"/>
                <w:sz w:val="20"/>
                <w:shd w:val="clear" w:color="auto" w:fill="FFFFFF"/>
              </w:rPr>
              <w:t>year</w:t>
            </w:r>
            <w:r>
              <w:rPr>
                <w:color w:val="5A5A5A"/>
                <w:spacing w:val="-1"/>
                <w:sz w:val="20"/>
                <w:shd w:val="clear" w:color="auto" w:fill="FFFFFF"/>
              </w:rPr>
              <w:t xml:space="preserve"> </w:t>
            </w:r>
            <w:r>
              <w:rPr>
                <w:color w:val="5A5A5A"/>
                <w:sz w:val="20"/>
                <w:shd w:val="clear" w:color="auto" w:fill="FFFFFF"/>
              </w:rPr>
              <w:t>groups</w:t>
            </w:r>
            <w:r>
              <w:rPr>
                <w:color w:val="5A5A5A"/>
                <w:spacing w:val="-1"/>
                <w:sz w:val="20"/>
                <w:shd w:val="clear" w:color="auto" w:fill="FFFFFF"/>
              </w:rPr>
              <w:t xml:space="preserve"> </w:t>
            </w:r>
            <w:r>
              <w:rPr>
                <w:color w:val="5A5A5A"/>
                <w:sz w:val="20"/>
                <w:shd w:val="clear" w:color="auto" w:fill="FFFFFF"/>
              </w:rPr>
              <w:t>learning</w:t>
            </w:r>
            <w:r>
              <w:rPr>
                <w:color w:val="5A5A5A"/>
                <w:spacing w:val="-2"/>
                <w:sz w:val="20"/>
                <w:shd w:val="clear" w:color="auto" w:fill="FFFFFF"/>
              </w:rPr>
              <w:t xml:space="preserve"> </w:t>
            </w:r>
            <w:r>
              <w:rPr>
                <w:color w:val="5A5A5A"/>
                <w:sz w:val="20"/>
                <w:shd w:val="clear" w:color="auto" w:fill="FFFFFF"/>
              </w:rPr>
              <w:t>before</w:t>
            </w:r>
            <w:r>
              <w:rPr>
                <w:color w:val="5A5A5A"/>
                <w:spacing w:val="-2"/>
                <w:sz w:val="20"/>
                <w:shd w:val="clear" w:color="auto" w:fill="FFFFFF"/>
              </w:rPr>
              <w:t xml:space="preserve"> </w:t>
            </w:r>
            <w:r>
              <w:rPr>
                <w:color w:val="5A5A5A"/>
                <w:sz w:val="20"/>
                <w:shd w:val="clear" w:color="auto" w:fill="FFFFFF"/>
              </w:rPr>
              <w:t>embarking</w:t>
            </w:r>
            <w:r>
              <w:rPr>
                <w:color w:val="5A5A5A"/>
                <w:spacing w:val="-2"/>
                <w:sz w:val="20"/>
                <w:shd w:val="clear" w:color="auto" w:fill="FFFFFF"/>
              </w:rPr>
              <w:t xml:space="preserve"> </w:t>
            </w:r>
            <w:r>
              <w:rPr>
                <w:color w:val="5A5A5A"/>
                <w:sz w:val="20"/>
                <w:shd w:val="clear" w:color="auto" w:fill="FFFFFF"/>
              </w:rPr>
              <w:t>on</w:t>
            </w:r>
            <w:r>
              <w:rPr>
                <w:color w:val="5A5A5A"/>
                <w:spacing w:val="-2"/>
                <w:sz w:val="20"/>
                <w:shd w:val="clear" w:color="auto" w:fill="FFFFFF"/>
              </w:rPr>
              <w:t xml:space="preserve"> </w:t>
            </w:r>
            <w:r>
              <w:rPr>
                <w:color w:val="5A5A5A"/>
                <w:sz w:val="20"/>
                <w:shd w:val="clear" w:color="auto" w:fill="FFFFFF"/>
              </w:rPr>
              <w:t>the</w:t>
            </w:r>
            <w:r>
              <w:rPr>
                <w:color w:val="5A5A5A"/>
                <w:spacing w:val="-2"/>
                <w:sz w:val="20"/>
                <w:shd w:val="clear" w:color="auto" w:fill="FFFFFF"/>
              </w:rPr>
              <w:t xml:space="preserve"> </w:t>
            </w:r>
            <w:r>
              <w:rPr>
                <w:color w:val="5A5A5A"/>
                <w:sz w:val="20"/>
                <w:shd w:val="clear" w:color="auto" w:fill="FFFFFF"/>
              </w:rPr>
              <w:t>current</w:t>
            </w:r>
            <w:r>
              <w:rPr>
                <w:color w:val="5A5A5A"/>
                <w:spacing w:val="-4"/>
                <w:sz w:val="20"/>
                <w:shd w:val="clear" w:color="auto" w:fill="FFFFFF"/>
              </w:rPr>
              <w:t xml:space="preserve"> </w:t>
            </w:r>
            <w:r>
              <w:rPr>
                <w:color w:val="5A5A5A"/>
                <w:sz w:val="20"/>
                <w:shd w:val="clear" w:color="auto" w:fill="FFFFFF"/>
              </w:rPr>
              <w:t>topic.</w:t>
            </w:r>
            <w:r>
              <w:rPr>
                <w:color w:val="5A5A5A"/>
                <w:spacing w:val="-4"/>
                <w:sz w:val="20"/>
                <w:shd w:val="clear" w:color="auto" w:fill="FFFFFF"/>
              </w:rPr>
              <w:t xml:space="preserve"> </w:t>
            </w:r>
            <w:r>
              <w:rPr>
                <w:color w:val="5A5A5A"/>
                <w:sz w:val="20"/>
                <w:shd w:val="clear" w:color="auto" w:fill="FFFFFF"/>
              </w:rPr>
              <w:t>Each</w:t>
            </w:r>
            <w:r>
              <w:rPr>
                <w:color w:val="5A5A5A"/>
                <w:spacing w:val="-2"/>
                <w:sz w:val="20"/>
                <w:shd w:val="clear" w:color="auto" w:fill="FFFFFF"/>
              </w:rPr>
              <w:t xml:space="preserve"> </w:t>
            </w:r>
            <w:r>
              <w:rPr>
                <w:color w:val="5A5A5A"/>
                <w:sz w:val="20"/>
                <w:shd w:val="clear" w:color="auto" w:fill="FFFFFF"/>
              </w:rPr>
              <w:t>unit of</w:t>
            </w:r>
            <w:r>
              <w:rPr>
                <w:color w:val="5A5A5A"/>
                <w:spacing w:val="-4"/>
                <w:sz w:val="20"/>
                <w:shd w:val="clear" w:color="auto" w:fill="FFFFFF"/>
              </w:rPr>
              <w:t xml:space="preserve"> </w:t>
            </w:r>
            <w:r>
              <w:rPr>
                <w:color w:val="5A5A5A"/>
                <w:sz w:val="20"/>
                <w:shd w:val="clear" w:color="auto" w:fill="FFFFFF"/>
              </w:rPr>
              <w:t>work</w:t>
            </w:r>
            <w:r>
              <w:rPr>
                <w:color w:val="5A5A5A"/>
                <w:spacing w:val="-1"/>
                <w:sz w:val="20"/>
                <w:shd w:val="clear" w:color="auto" w:fill="FFFFFF"/>
              </w:rPr>
              <w:t xml:space="preserve"> </w:t>
            </w:r>
            <w:r>
              <w:rPr>
                <w:color w:val="5A5A5A"/>
                <w:sz w:val="20"/>
                <w:shd w:val="clear" w:color="auto" w:fill="FFFFFF"/>
              </w:rPr>
              <w:t>will start with</w:t>
            </w:r>
            <w:r>
              <w:rPr>
                <w:color w:val="5A5A5A"/>
                <w:spacing w:val="-2"/>
                <w:sz w:val="20"/>
                <w:shd w:val="clear" w:color="auto" w:fill="FFFFFF"/>
              </w:rPr>
              <w:t xml:space="preserve"> </w:t>
            </w:r>
            <w:r>
              <w:rPr>
                <w:color w:val="5A5A5A"/>
                <w:sz w:val="20"/>
                <w:shd w:val="clear" w:color="auto" w:fill="FFFFFF"/>
              </w:rPr>
              <w:t>a</w:t>
            </w:r>
            <w:r>
              <w:rPr>
                <w:color w:val="5A5A5A"/>
                <w:spacing w:val="-7"/>
                <w:sz w:val="20"/>
                <w:shd w:val="clear" w:color="auto" w:fill="FFFFFF"/>
              </w:rPr>
              <w:t xml:space="preserve"> </w:t>
            </w:r>
            <w:r>
              <w:rPr>
                <w:color w:val="5A5A5A"/>
                <w:sz w:val="20"/>
                <w:shd w:val="clear" w:color="auto" w:fill="FFFFFF"/>
              </w:rPr>
              <w:t>gathering</w:t>
            </w:r>
            <w:r>
              <w:rPr>
                <w:color w:val="5A5A5A"/>
                <w:spacing w:val="-2"/>
                <w:sz w:val="20"/>
                <w:shd w:val="clear" w:color="auto" w:fill="FFFFFF"/>
              </w:rPr>
              <w:t xml:space="preserve"> </w:t>
            </w:r>
            <w:r>
              <w:rPr>
                <w:color w:val="5A5A5A"/>
                <w:sz w:val="20"/>
                <w:shd w:val="clear" w:color="auto" w:fill="FFFFFF"/>
              </w:rPr>
              <w:t>of knowledge</w:t>
            </w:r>
            <w:r>
              <w:rPr>
                <w:color w:val="5A5A5A"/>
                <w:spacing w:val="-2"/>
                <w:sz w:val="20"/>
                <w:shd w:val="clear" w:color="auto" w:fill="FFFFFF"/>
              </w:rPr>
              <w:t xml:space="preserve"> </w:t>
            </w:r>
            <w:r>
              <w:rPr>
                <w:color w:val="5A5A5A"/>
                <w:sz w:val="20"/>
                <w:shd w:val="clear" w:color="auto" w:fill="FFFFFF"/>
              </w:rPr>
              <w:t>and</w:t>
            </w:r>
            <w:r>
              <w:rPr>
                <w:color w:val="5A5A5A"/>
                <w:sz w:val="20"/>
              </w:rPr>
              <w:t xml:space="preserve"> finish with a knowledge capture task.</w:t>
            </w:r>
          </w:p>
        </w:tc>
      </w:tr>
    </w:tbl>
    <w:p w:rsidR="009B548A" w:rsidRDefault="009B548A" w:rsidP="009B548A"/>
    <w:p w:rsidR="009B548A" w:rsidRDefault="009B548A"/>
    <w:sectPr w:rsidR="009B548A" w:rsidSect="009B548A">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81B" w:rsidRDefault="008F281B" w:rsidP="00E74EF6">
      <w:pPr>
        <w:spacing w:after="0" w:line="240" w:lineRule="auto"/>
      </w:pPr>
      <w:r>
        <w:separator/>
      </w:r>
    </w:p>
  </w:endnote>
  <w:endnote w:type="continuationSeparator" w:id="0">
    <w:p w:rsidR="008F281B" w:rsidRDefault="008F281B" w:rsidP="00E74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etter-join No-Lead 38">
    <w:altName w:val="Bell MT"/>
    <w:panose1 w:val="00000000000000000000"/>
    <w:charset w:val="00"/>
    <w:family w:val="modern"/>
    <w:notTrueType/>
    <w:pitch w:val="variable"/>
    <w:sig w:usb0="8000002F" w:usb1="1000000B"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Default="008F28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Default="008F281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Default="008F28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81B" w:rsidRDefault="008F281B" w:rsidP="00E74EF6">
      <w:pPr>
        <w:spacing w:after="0" w:line="240" w:lineRule="auto"/>
      </w:pPr>
      <w:r>
        <w:separator/>
      </w:r>
    </w:p>
  </w:footnote>
  <w:footnote w:type="continuationSeparator" w:id="0">
    <w:p w:rsidR="008F281B" w:rsidRDefault="008F281B" w:rsidP="00E74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Pr="00E74EF6" w:rsidRDefault="008F281B" w:rsidP="00733175">
    <w:pPr>
      <w:pStyle w:val="Header"/>
      <w:tabs>
        <w:tab w:val="right" w:pos="15980"/>
      </w:tabs>
      <w:rPr>
        <w:rFonts w:ascii="Letter-join No-Lead 38" w:hAnsi="Letter-join No-Lead 38"/>
        <w:b/>
        <w:sz w:val="40"/>
        <w:szCs w:val="40"/>
      </w:rPr>
    </w:pPr>
    <w:r>
      <w:rPr>
        <w:rFonts w:ascii="Letter-join No-Lead 38" w:hAnsi="Letter-join No-Lead 38"/>
        <w:b/>
        <w:sz w:val="40"/>
        <w:szCs w:val="40"/>
      </w:rPr>
      <w:t xml:space="preserve">   </w:t>
    </w:r>
    <w:r w:rsidRPr="00E74EF6">
      <w:rPr>
        <w:rFonts w:ascii="Letter-join No-Lead 38" w:hAnsi="Letter-join No-Lead 38"/>
        <w:b/>
        <w:noProof/>
        <w:sz w:val="40"/>
        <w:szCs w:val="40"/>
        <w:lang w:eastAsia="en-GB"/>
      </w:rPr>
      <w:drawing>
        <wp:inline distT="0" distB="0" distL="0" distR="0">
          <wp:extent cx="1086653" cy="8780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766" cy="894292"/>
                  </a:xfrm>
                  <a:prstGeom prst="rect">
                    <a:avLst/>
                  </a:prstGeom>
                  <a:noFill/>
                </pic:spPr>
              </pic:pic>
            </a:graphicData>
          </a:graphic>
        </wp:inline>
      </w:drawing>
    </w:r>
    <w:r>
      <w:rPr>
        <w:rFonts w:ascii="Letter-join No-Lead 38" w:hAnsi="Letter-join No-Lead 38"/>
        <w:b/>
        <w:sz w:val="40"/>
        <w:szCs w:val="40"/>
      </w:rPr>
      <w:t xml:space="preserve">                 </w:t>
    </w:r>
    <w:r w:rsidRPr="008C5F73">
      <w:rPr>
        <w:rFonts w:ascii="Calibri" w:hAnsi="Calibri" w:cs="Calibri"/>
        <w:b/>
        <w:sz w:val="50"/>
        <w:szCs w:val="50"/>
      </w:rPr>
      <w:t>St. Mary’s R.C. Primary School</w:t>
    </w:r>
    <w:r w:rsidR="00733175">
      <w:rPr>
        <w:rFonts w:ascii="Calibri" w:hAnsi="Calibri" w:cs="Calibri"/>
        <w:b/>
        <w:sz w:val="50"/>
        <w:szCs w:val="50"/>
      </w:rPr>
      <w:tab/>
    </w:r>
  </w:p>
  <w:p w:rsidR="008F281B" w:rsidRDefault="008F281B" w:rsidP="005B0CBA">
    <w:pPr>
      <w:pStyle w:val="NormalWeb"/>
      <w:spacing w:before="0" w:beforeAutospacing="0" w:after="160" w:afterAutospacing="0" w:line="256" w:lineRule="auto"/>
    </w:pPr>
    <w:r>
      <w:rPr>
        <w:rFonts w:ascii="Tempus Sans ITC" w:eastAsia="Calibri" w:hAnsi="Tempus Sans ITC"/>
        <w:b/>
        <w:bCs/>
        <w:color w:val="000000" w:themeColor="text1"/>
        <w:kern w:val="24"/>
        <w:sz w:val="20"/>
        <w:szCs w:val="20"/>
      </w:rPr>
      <w:t>Learn and Grow Together in Christ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Default="008F281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Pr="00E74EF6" w:rsidRDefault="008F281B">
    <w:pPr>
      <w:pStyle w:val="Header"/>
      <w:rPr>
        <w:rFonts w:ascii="Letter-join No-Lead 38" w:hAnsi="Letter-join No-Lead 38"/>
        <w:b/>
        <w:sz w:val="40"/>
        <w:szCs w:val="40"/>
      </w:rPr>
    </w:pPr>
    <w:r>
      <w:rPr>
        <w:rFonts w:ascii="Letter-join No-Lead 38" w:hAnsi="Letter-join No-Lead 38"/>
        <w:b/>
        <w:sz w:val="40"/>
        <w:szCs w:val="40"/>
      </w:rPr>
      <w:t xml:space="preserve">   </w:t>
    </w:r>
    <w:r w:rsidRPr="00E74EF6">
      <w:rPr>
        <w:rFonts w:ascii="Letter-join No-Lead 38" w:hAnsi="Letter-join No-Lead 38"/>
        <w:b/>
        <w:noProof/>
        <w:sz w:val="40"/>
        <w:szCs w:val="40"/>
        <w:lang w:eastAsia="en-GB"/>
      </w:rPr>
      <w:drawing>
        <wp:inline distT="0" distB="0" distL="0" distR="0">
          <wp:extent cx="1086653" cy="87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766" cy="894292"/>
                  </a:xfrm>
                  <a:prstGeom prst="rect">
                    <a:avLst/>
                  </a:prstGeom>
                  <a:noFill/>
                </pic:spPr>
              </pic:pic>
            </a:graphicData>
          </a:graphic>
        </wp:inline>
      </w:drawing>
    </w:r>
    <w:r>
      <w:rPr>
        <w:rFonts w:ascii="Letter-join No-Lead 38" w:hAnsi="Letter-join No-Lead 38"/>
        <w:b/>
        <w:sz w:val="40"/>
        <w:szCs w:val="40"/>
      </w:rPr>
      <w:t xml:space="preserve">                 </w:t>
    </w:r>
    <w:r w:rsidRPr="008C5F73">
      <w:rPr>
        <w:rFonts w:ascii="Calibri" w:hAnsi="Calibri" w:cs="Calibri"/>
        <w:b/>
        <w:sz w:val="50"/>
        <w:szCs w:val="50"/>
      </w:rPr>
      <w:t>St. Mary’s R.C. Primary School</w:t>
    </w:r>
  </w:p>
  <w:p w:rsidR="008F281B" w:rsidRDefault="008F281B" w:rsidP="00E74EF6">
    <w:pPr>
      <w:pStyle w:val="NormalWeb"/>
      <w:spacing w:before="0" w:beforeAutospacing="0" w:after="160" w:afterAutospacing="0" w:line="256" w:lineRule="auto"/>
    </w:pPr>
    <w:r>
      <w:rPr>
        <w:rFonts w:ascii="Tempus Sans ITC" w:eastAsia="Calibri" w:hAnsi="Tempus Sans ITC"/>
        <w:b/>
        <w:bCs/>
        <w:color w:val="000000" w:themeColor="text1"/>
        <w:kern w:val="24"/>
        <w:sz w:val="20"/>
        <w:szCs w:val="20"/>
      </w:rPr>
      <w:t>Learn and Grow Together in Christ</w:t>
    </w:r>
  </w:p>
  <w:p w:rsidR="008F281B" w:rsidRDefault="008F281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1B" w:rsidRDefault="008F281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9C8"/>
    <w:multiLevelType w:val="hybridMultilevel"/>
    <w:tmpl w:val="981624DE"/>
    <w:lvl w:ilvl="0" w:tplc="D64823F6">
      <w:numFmt w:val="bullet"/>
      <w:lvlText w:val=""/>
      <w:lvlJc w:val="left"/>
      <w:pPr>
        <w:ind w:left="831" w:hanging="360"/>
      </w:pPr>
      <w:rPr>
        <w:rFonts w:ascii="Symbol" w:eastAsia="Symbol" w:hAnsi="Symbol" w:cs="Symbol" w:hint="default"/>
        <w:b w:val="0"/>
        <w:bCs w:val="0"/>
        <w:i w:val="0"/>
        <w:iCs w:val="0"/>
        <w:spacing w:val="0"/>
        <w:w w:val="100"/>
        <w:sz w:val="20"/>
        <w:szCs w:val="20"/>
        <w:lang w:val="en-US" w:eastAsia="en-US" w:bidi="ar-SA"/>
      </w:rPr>
    </w:lvl>
    <w:lvl w:ilvl="1" w:tplc="DCA2D7FE">
      <w:numFmt w:val="bullet"/>
      <w:lvlText w:val="•"/>
      <w:lvlJc w:val="left"/>
      <w:pPr>
        <w:ind w:left="1251" w:hanging="360"/>
      </w:pPr>
      <w:rPr>
        <w:rFonts w:hint="default"/>
        <w:lang w:val="en-US" w:eastAsia="en-US" w:bidi="ar-SA"/>
      </w:rPr>
    </w:lvl>
    <w:lvl w:ilvl="2" w:tplc="A866C5F4">
      <w:numFmt w:val="bullet"/>
      <w:lvlText w:val="•"/>
      <w:lvlJc w:val="left"/>
      <w:pPr>
        <w:ind w:left="1663" w:hanging="360"/>
      </w:pPr>
      <w:rPr>
        <w:rFonts w:hint="default"/>
        <w:lang w:val="en-US" w:eastAsia="en-US" w:bidi="ar-SA"/>
      </w:rPr>
    </w:lvl>
    <w:lvl w:ilvl="3" w:tplc="D8640412">
      <w:numFmt w:val="bullet"/>
      <w:lvlText w:val="•"/>
      <w:lvlJc w:val="left"/>
      <w:pPr>
        <w:ind w:left="2074" w:hanging="360"/>
      </w:pPr>
      <w:rPr>
        <w:rFonts w:hint="default"/>
        <w:lang w:val="en-US" w:eastAsia="en-US" w:bidi="ar-SA"/>
      </w:rPr>
    </w:lvl>
    <w:lvl w:ilvl="4" w:tplc="70502466">
      <w:numFmt w:val="bullet"/>
      <w:lvlText w:val="•"/>
      <w:lvlJc w:val="left"/>
      <w:pPr>
        <w:ind w:left="2486" w:hanging="360"/>
      </w:pPr>
      <w:rPr>
        <w:rFonts w:hint="default"/>
        <w:lang w:val="en-US" w:eastAsia="en-US" w:bidi="ar-SA"/>
      </w:rPr>
    </w:lvl>
    <w:lvl w:ilvl="5" w:tplc="AD2CEE8C">
      <w:numFmt w:val="bullet"/>
      <w:lvlText w:val="•"/>
      <w:lvlJc w:val="left"/>
      <w:pPr>
        <w:ind w:left="2897" w:hanging="360"/>
      </w:pPr>
      <w:rPr>
        <w:rFonts w:hint="default"/>
        <w:lang w:val="en-US" w:eastAsia="en-US" w:bidi="ar-SA"/>
      </w:rPr>
    </w:lvl>
    <w:lvl w:ilvl="6" w:tplc="F8B86E70">
      <w:numFmt w:val="bullet"/>
      <w:lvlText w:val="•"/>
      <w:lvlJc w:val="left"/>
      <w:pPr>
        <w:ind w:left="3309" w:hanging="360"/>
      </w:pPr>
      <w:rPr>
        <w:rFonts w:hint="default"/>
        <w:lang w:val="en-US" w:eastAsia="en-US" w:bidi="ar-SA"/>
      </w:rPr>
    </w:lvl>
    <w:lvl w:ilvl="7" w:tplc="55C0FDE4">
      <w:numFmt w:val="bullet"/>
      <w:lvlText w:val="•"/>
      <w:lvlJc w:val="left"/>
      <w:pPr>
        <w:ind w:left="3720" w:hanging="360"/>
      </w:pPr>
      <w:rPr>
        <w:rFonts w:hint="default"/>
        <w:lang w:val="en-US" w:eastAsia="en-US" w:bidi="ar-SA"/>
      </w:rPr>
    </w:lvl>
    <w:lvl w:ilvl="8" w:tplc="C032DB4E">
      <w:numFmt w:val="bullet"/>
      <w:lvlText w:val="•"/>
      <w:lvlJc w:val="left"/>
      <w:pPr>
        <w:ind w:left="4132" w:hanging="360"/>
      </w:pPr>
      <w:rPr>
        <w:rFonts w:hint="default"/>
        <w:lang w:val="en-US" w:eastAsia="en-US" w:bidi="ar-SA"/>
      </w:rPr>
    </w:lvl>
  </w:abstractNum>
  <w:abstractNum w:abstractNumId="1" w15:restartNumberingAfterBreak="0">
    <w:nsid w:val="00D220CF"/>
    <w:multiLevelType w:val="hybridMultilevel"/>
    <w:tmpl w:val="9C32B72C"/>
    <w:lvl w:ilvl="0" w:tplc="BFF0FC0A">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B496691E">
      <w:numFmt w:val="bullet"/>
      <w:lvlText w:val="•"/>
      <w:lvlJc w:val="left"/>
      <w:pPr>
        <w:ind w:left="1233" w:hanging="360"/>
      </w:pPr>
      <w:rPr>
        <w:rFonts w:hint="default"/>
        <w:lang w:val="en-US" w:eastAsia="en-US" w:bidi="ar-SA"/>
      </w:rPr>
    </w:lvl>
    <w:lvl w:ilvl="2" w:tplc="FECEE088">
      <w:numFmt w:val="bullet"/>
      <w:lvlText w:val="•"/>
      <w:lvlJc w:val="left"/>
      <w:pPr>
        <w:ind w:left="1647" w:hanging="360"/>
      </w:pPr>
      <w:rPr>
        <w:rFonts w:hint="default"/>
        <w:lang w:val="en-US" w:eastAsia="en-US" w:bidi="ar-SA"/>
      </w:rPr>
    </w:lvl>
    <w:lvl w:ilvl="3" w:tplc="6FD81860">
      <w:numFmt w:val="bullet"/>
      <w:lvlText w:val="•"/>
      <w:lvlJc w:val="left"/>
      <w:pPr>
        <w:ind w:left="2060" w:hanging="360"/>
      </w:pPr>
      <w:rPr>
        <w:rFonts w:hint="default"/>
        <w:lang w:val="en-US" w:eastAsia="en-US" w:bidi="ar-SA"/>
      </w:rPr>
    </w:lvl>
    <w:lvl w:ilvl="4" w:tplc="8B3AC6CE">
      <w:numFmt w:val="bullet"/>
      <w:lvlText w:val="•"/>
      <w:lvlJc w:val="left"/>
      <w:pPr>
        <w:ind w:left="2474" w:hanging="360"/>
      </w:pPr>
      <w:rPr>
        <w:rFonts w:hint="default"/>
        <w:lang w:val="en-US" w:eastAsia="en-US" w:bidi="ar-SA"/>
      </w:rPr>
    </w:lvl>
    <w:lvl w:ilvl="5" w:tplc="66203992">
      <w:numFmt w:val="bullet"/>
      <w:lvlText w:val="•"/>
      <w:lvlJc w:val="left"/>
      <w:pPr>
        <w:ind w:left="2887" w:hanging="360"/>
      </w:pPr>
      <w:rPr>
        <w:rFonts w:hint="default"/>
        <w:lang w:val="en-US" w:eastAsia="en-US" w:bidi="ar-SA"/>
      </w:rPr>
    </w:lvl>
    <w:lvl w:ilvl="6" w:tplc="1D7475D6">
      <w:numFmt w:val="bullet"/>
      <w:lvlText w:val="•"/>
      <w:lvlJc w:val="left"/>
      <w:pPr>
        <w:ind w:left="3301" w:hanging="360"/>
      </w:pPr>
      <w:rPr>
        <w:rFonts w:hint="default"/>
        <w:lang w:val="en-US" w:eastAsia="en-US" w:bidi="ar-SA"/>
      </w:rPr>
    </w:lvl>
    <w:lvl w:ilvl="7" w:tplc="0FDA75E8">
      <w:numFmt w:val="bullet"/>
      <w:lvlText w:val="•"/>
      <w:lvlJc w:val="left"/>
      <w:pPr>
        <w:ind w:left="3714" w:hanging="360"/>
      </w:pPr>
      <w:rPr>
        <w:rFonts w:hint="default"/>
        <w:lang w:val="en-US" w:eastAsia="en-US" w:bidi="ar-SA"/>
      </w:rPr>
    </w:lvl>
    <w:lvl w:ilvl="8" w:tplc="E7925DFC">
      <w:numFmt w:val="bullet"/>
      <w:lvlText w:val="•"/>
      <w:lvlJc w:val="left"/>
      <w:pPr>
        <w:ind w:left="4128" w:hanging="360"/>
      </w:pPr>
      <w:rPr>
        <w:rFonts w:hint="default"/>
        <w:lang w:val="en-US" w:eastAsia="en-US" w:bidi="ar-SA"/>
      </w:rPr>
    </w:lvl>
  </w:abstractNum>
  <w:abstractNum w:abstractNumId="2" w15:restartNumberingAfterBreak="0">
    <w:nsid w:val="017E67D2"/>
    <w:multiLevelType w:val="hybridMultilevel"/>
    <w:tmpl w:val="429E2456"/>
    <w:lvl w:ilvl="0" w:tplc="3D007EA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AD1CBC9A">
      <w:numFmt w:val="bullet"/>
      <w:lvlText w:val="•"/>
      <w:lvlJc w:val="left"/>
      <w:pPr>
        <w:ind w:left="1205" w:hanging="360"/>
      </w:pPr>
      <w:rPr>
        <w:rFonts w:hint="default"/>
        <w:lang w:val="en-US" w:eastAsia="en-US" w:bidi="ar-SA"/>
      </w:rPr>
    </w:lvl>
    <w:lvl w:ilvl="2" w:tplc="ED6E317A">
      <w:numFmt w:val="bullet"/>
      <w:lvlText w:val="•"/>
      <w:lvlJc w:val="left"/>
      <w:pPr>
        <w:ind w:left="1590" w:hanging="360"/>
      </w:pPr>
      <w:rPr>
        <w:rFonts w:hint="default"/>
        <w:lang w:val="en-US" w:eastAsia="en-US" w:bidi="ar-SA"/>
      </w:rPr>
    </w:lvl>
    <w:lvl w:ilvl="3" w:tplc="927C1D68">
      <w:numFmt w:val="bullet"/>
      <w:lvlText w:val="•"/>
      <w:lvlJc w:val="left"/>
      <w:pPr>
        <w:ind w:left="1975" w:hanging="360"/>
      </w:pPr>
      <w:rPr>
        <w:rFonts w:hint="default"/>
        <w:lang w:val="en-US" w:eastAsia="en-US" w:bidi="ar-SA"/>
      </w:rPr>
    </w:lvl>
    <w:lvl w:ilvl="4" w:tplc="94DA1D98">
      <w:numFmt w:val="bullet"/>
      <w:lvlText w:val="•"/>
      <w:lvlJc w:val="left"/>
      <w:pPr>
        <w:ind w:left="2360" w:hanging="360"/>
      </w:pPr>
      <w:rPr>
        <w:rFonts w:hint="default"/>
        <w:lang w:val="en-US" w:eastAsia="en-US" w:bidi="ar-SA"/>
      </w:rPr>
    </w:lvl>
    <w:lvl w:ilvl="5" w:tplc="BC8E3478">
      <w:numFmt w:val="bullet"/>
      <w:lvlText w:val="•"/>
      <w:lvlJc w:val="left"/>
      <w:pPr>
        <w:ind w:left="2745" w:hanging="360"/>
      </w:pPr>
      <w:rPr>
        <w:rFonts w:hint="default"/>
        <w:lang w:val="en-US" w:eastAsia="en-US" w:bidi="ar-SA"/>
      </w:rPr>
    </w:lvl>
    <w:lvl w:ilvl="6" w:tplc="30A47180">
      <w:numFmt w:val="bullet"/>
      <w:lvlText w:val="•"/>
      <w:lvlJc w:val="left"/>
      <w:pPr>
        <w:ind w:left="3130" w:hanging="360"/>
      </w:pPr>
      <w:rPr>
        <w:rFonts w:hint="default"/>
        <w:lang w:val="en-US" w:eastAsia="en-US" w:bidi="ar-SA"/>
      </w:rPr>
    </w:lvl>
    <w:lvl w:ilvl="7" w:tplc="C9C2D538">
      <w:numFmt w:val="bullet"/>
      <w:lvlText w:val="•"/>
      <w:lvlJc w:val="left"/>
      <w:pPr>
        <w:ind w:left="3515" w:hanging="360"/>
      </w:pPr>
      <w:rPr>
        <w:rFonts w:hint="default"/>
        <w:lang w:val="en-US" w:eastAsia="en-US" w:bidi="ar-SA"/>
      </w:rPr>
    </w:lvl>
    <w:lvl w:ilvl="8" w:tplc="42D2C730">
      <w:numFmt w:val="bullet"/>
      <w:lvlText w:val="•"/>
      <w:lvlJc w:val="left"/>
      <w:pPr>
        <w:ind w:left="3900" w:hanging="360"/>
      </w:pPr>
      <w:rPr>
        <w:rFonts w:hint="default"/>
        <w:lang w:val="en-US" w:eastAsia="en-US" w:bidi="ar-SA"/>
      </w:rPr>
    </w:lvl>
  </w:abstractNum>
  <w:abstractNum w:abstractNumId="3" w15:restartNumberingAfterBreak="0">
    <w:nsid w:val="01FA7A21"/>
    <w:multiLevelType w:val="hybridMultilevel"/>
    <w:tmpl w:val="3D5EBCA8"/>
    <w:lvl w:ilvl="0" w:tplc="2856F10E">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30D4AE84">
      <w:numFmt w:val="bullet"/>
      <w:lvlText w:val="•"/>
      <w:lvlJc w:val="left"/>
      <w:pPr>
        <w:ind w:left="585" w:hanging="178"/>
      </w:pPr>
      <w:rPr>
        <w:rFonts w:hint="default"/>
        <w:lang w:val="en-US" w:eastAsia="en-US" w:bidi="ar-SA"/>
      </w:rPr>
    </w:lvl>
    <w:lvl w:ilvl="2" w:tplc="70946776">
      <w:numFmt w:val="bullet"/>
      <w:lvlText w:val="•"/>
      <w:lvlJc w:val="left"/>
      <w:pPr>
        <w:ind w:left="1071" w:hanging="178"/>
      </w:pPr>
      <w:rPr>
        <w:rFonts w:hint="default"/>
        <w:lang w:val="en-US" w:eastAsia="en-US" w:bidi="ar-SA"/>
      </w:rPr>
    </w:lvl>
    <w:lvl w:ilvl="3" w:tplc="A22C10B4">
      <w:numFmt w:val="bullet"/>
      <w:lvlText w:val="•"/>
      <w:lvlJc w:val="left"/>
      <w:pPr>
        <w:ind w:left="1556" w:hanging="178"/>
      </w:pPr>
      <w:rPr>
        <w:rFonts w:hint="default"/>
        <w:lang w:val="en-US" w:eastAsia="en-US" w:bidi="ar-SA"/>
      </w:rPr>
    </w:lvl>
    <w:lvl w:ilvl="4" w:tplc="3616730E">
      <w:numFmt w:val="bullet"/>
      <w:lvlText w:val="•"/>
      <w:lvlJc w:val="left"/>
      <w:pPr>
        <w:ind w:left="2042" w:hanging="178"/>
      </w:pPr>
      <w:rPr>
        <w:rFonts w:hint="default"/>
        <w:lang w:val="en-US" w:eastAsia="en-US" w:bidi="ar-SA"/>
      </w:rPr>
    </w:lvl>
    <w:lvl w:ilvl="5" w:tplc="45786598">
      <w:numFmt w:val="bullet"/>
      <w:lvlText w:val="•"/>
      <w:lvlJc w:val="left"/>
      <w:pPr>
        <w:ind w:left="2527" w:hanging="178"/>
      </w:pPr>
      <w:rPr>
        <w:rFonts w:hint="default"/>
        <w:lang w:val="en-US" w:eastAsia="en-US" w:bidi="ar-SA"/>
      </w:rPr>
    </w:lvl>
    <w:lvl w:ilvl="6" w:tplc="F96C6C44">
      <w:numFmt w:val="bullet"/>
      <w:lvlText w:val="•"/>
      <w:lvlJc w:val="left"/>
      <w:pPr>
        <w:ind w:left="3013" w:hanging="178"/>
      </w:pPr>
      <w:rPr>
        <w:rFonts w:hint="default"/>
        <w:lang w:val="en-US" w:eastAsia="en-US" w:bidi="ar-SA"/>
      </w:rPr>
    </w:lvl>
    <w:lvl w:ilvl="7" w:tplc="EC9A92EE">
      <w:numFmt w:val="bullet"/>
      <w:lvlText w:val="•"/>
      <w:lvlJc w:val="left"/>
      <w:pPr>
        <w:ind w:left="3498" w:hanging="178"/>
      </w:pPr>
      <w:rPr>
        <w:rFonts w:hint="default"/>
        <w:lang w:val="en-US" w:eastAsia="en-US" w:bidi="ar-SA"/>
      </w:rPr>
    </w:lvl>
    <w:lvl w:ilvl="8" w:tplc="32D0D788">
      <w:numFmt w:val="bullet"/>
      <w:lvlText w:val="•"/>
      <w:lvlJc w:val="left"/>
      <w:pPr>
        <w:ind w:left="3984" w:hanging="178"/>
      </w:pPr>
      <w:rPr>
        <w:rFonts w:hint="default"/>
        <w:lang w:val="en-US" w:eastAsia="en-US" w:bidi="ar-SA"/>
      </w:rPr>
    </w:lvl>
  </w:abstractNum>
  <w:abstractNum w:abstractNumId="4" w15:restartNumberingAfterBreak="0">
    <w:nsid w:val="0239038C"/>
    <w:multiLevelType w:val="hybridMultilevel"/>
    <w:tmpl w:val="99B06CC8"/>
    <w:lvl w:ilvl="0" w:tplc="BE262796">
      <w:numFmt w:val="bullet"/>
      <w:lvlText w:val="●"/>
      <w:lvlJc w:val="left"/>
      <w:pPr>
        <w:ind w:left="825" w:hanging="360"/>
      </w:pPr>
      <w:rPr>
        <w:rFonts w:ascii="Arial MT" w:eastAsia="Arial MT" w:hAnsi="Arial MT" w:cs="Arial MT" w:hint="default"/>
        <w:b w:val="0"/>
        <w:bCs w:val="0"/>
        <w:i w:val="0"/>
        <w:iCs w:val="0"/>
        <w:color w:val="5A5A5A"/>
        <w:spacing w:val="0"/>
        <w:w w:val="60"/>
        <w:sz w:val="20"/>
        <w:szCs w:val="20"/>
        <w:lang w:val="en-US" w:eastAsia="en-US" w:bidi="ar-SA"/>
      </w:rPr>
    </w:lvl>
    <w:lvl w:ilvl="1" w:tplc="F1F00412">
      <w:numFmt w:val="bullet"/>
      <w:lvlText w:val="•"/>
      <w:lvlJc w:val="left"/>
      <w:pPr>
        <w:ind w:left="1145" w:hanging="360"/>
      </w:pPr>
      <w:rPr>
        <w:rFonts w:hint="default"/>
        <w:lang w:val="en-US" w:eastAsia="en-US" w:bidi="ar-SA"/>
      </w:rPr>
    </w:lvl>
    <w:lvl w:ilvl="2" w:tplc="8B2A44CC">
      <w:numFmt w:val="bullet"/>
      <w:lvlText w:val="•"/>
      <w:lvlJc w:val="left"/>
      <w:pPr>
        <w:ind w:left="1470" w:hanging="360"/>
      </w:pPr>
      <w:rPr>
        <w:rFonts w:hint="default"/>
        <w:lang w:val="en-US" w:eastAsia="en-US" w:bidi="ar-SA"/>
      </w:rPr>
    </w:lvl>
    <w:lvl w:ilvl="3" w:tplc="9104ADB4">
      <w:numFmt w:val="bullet"/>
      <w:lvlText w:val="•"/>
      <w:lvlJc w:val="left"/>
      <w:pPr>
        <w:ind w:left="1795" w:hanging="360"/>
      </w:pPr>
      <w:rPr>
        <w:rFonts w:hint="default"/>
        <w:lang w:val="en-US" w:eastAsia="en-US" w:bidi="ar-SA"/>
      </w:rPr>
    </w:lvl>
    <w:lvl w:ilvl="4" w:tplc="598EFD16">
      <w:numFmt w:val="bullet"/>
      <w:lvlText w:val="•"/>
      <w:lvlJc w:val="left"/>
      <w:pPr>
        <w:ind w:left="2120" w:hanging="360"/>
      </w:pPr>
      <w:rPr>
        <w:rFonts w:hint="default"/>
        <w:lang w:val="en-US" w:eastAsia="en-US" w:bidi="ar-SA"/>
      </w:rPr>
    </w:lvl>
    <w:lvl w:ilvl="5" w:tplc="D32A7888">
      <w:numFmt w:val="bullet"/>
      <w:lvlText w:val="•"/>
      <w:lvlJc w:val="left"/>
      <w:pPr>
        <w:ind w:left="2446" w:hanging="360"/>
      </w:pPr>
      <w:rPr>
        <w:rFonts w:hint="default"/>
        <w:lang w:val="en-US" w:eastAsia="en-US" w:bidi="ar-SA"/>
      </w:rPr>
    </w:lvl>
    <w:lvl w:ilvl="6" w:tplc="8B9EA5C4">
      <w:numFmt w:val="bullet"/>
      <w:lvlText w:val="•"/>
      <w:lvlJc w:val="left"/>
      <w:pPr>
        <w:ind w:left="2771" w:hanging="360"/>
      </w:pPr>
      <w:rPr>
        <w:rFonts w:hint="default"/>
        <w:lang w:val="en-US" w:eastAsia="en-US" w:bidi="ar-SA"/>
      </w:rPr>
    </w:lvl>
    <w:lvl w:ilvl="7" w:tplc="BF1039B4">
      <w:numFmt w:val="bullet"/>
      <w:lvlText w:val="•"/>
      <w:lvlJc w:val="left"/>
      <w:pPr>
        <w:ind w:left="3096" w:hanging="360"/>
      </w:pPr>
      <w:rPr>
        <w:rFonts w:hint="default"/>
        <w:lang w:val="en-US" w:eastAsia="en-US" w:bidi="ar-SA"/>
      </w:rPr>
    </w:lvl>
    <w:lvl w:ilvl="8" w:tplc="2294125C">
      <w:numFmt w:val="bullet"/>
      <w:lvlText w:val="•"/>
      <w:lvlJc w:val="left"/>
      <w:pPr>
        <w:ind w:left="3421" w:hanging="360"/>
      </w:pPr>
      <w:rPr>
        <w:rFonts w:hint="default"/>
        <w:lang w:val="en-US" w:eastAsia="en-US" w:bidi="ar-SA"/>
      </w:rPr>
    </w:lvl>
  </w:abstractNum>
  <w:abstractNum w:abstractNumId="5" w15:restartNumberingAfterBreak="0">
    <w:nsid w:val="028D0383"/>
    <w:multiLevelType w:val="hybridMultilevel"/>
    <w:tmpl w:val="E5B4C506"/>
    <w:lvl w:ilvl="0" w:tplc="EF86933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C1BE18E0">
      <w:numFmt w:val="bullet"/>
      <w:lvlText w:val="•"/>
      <w:lvlJc w:val="left"/>
      <w:pPr>
        <w:ind w:left="1205" w:hanging="360"/>
      </w:pPr>
      <w:rPr>
        <w:rFonts w:hint="default"/>
        <w:lang w:val="en-US" w:eastAsia="en-US" w:bidi="ar-SA"/>
      </w:rPr>
    </w:lvl>
    <w:lvl w:ilvl="2" w:tplc="91B40E58">
      <w:numFmt w:val="bullet"/>
      <w:lvlText w:val="•"/>
      <w:lvlJc w:val="left"/>
      <w:pPr>
        <w:ind w:left="1590" w:hanging="360"/>
      </w:pPr>
      <w:rPr>
        <w:rFonts w:hint="default"/>
        <w:lang w:val="en-US" w:eastAsia="en-US" w:bidi="ar-SA"/>
      </w:rPr>
    </w:lvl>
    <w:lvl w:ilvl="3" w:tplc="A1FCEE3A">
      <w:numFmt w:val="bullet"/>
      <w:lvlText w:val="•"/>
      <w:lvlJc w:val="left"/>
      <w:pPr>
        <w:ind w:left="1975" w:hanging="360"/>
      </w:pPr>
      <w:rPr>
        <w:rFonts w:hint="default"/>
        <w:lang w:val="en-US" w:eastAsia="en-US" w:bidi="ar-SA"/>
      </w:rPr>
    </w:lvl>
    <w:lvl w:ilvl="4" w:tplc="B6BCFE1C">
      <w:numFmt w:val="bullet"/>
      <w:lvlText w:val="•"/>
      <w:lvlJc w:val="left"/>
      <w:pPr>
        <w:ind w:left="2360" w:hanging="360"/>
      </w:pPr>
      <w:rPr>
        <w:rFonts w:hint="default"/>
        <w:lang w:val="en-US" w:eastAsia="en-US" w:bidi="ar-SA"/>
      </w:rPr>
    </w:lvl>
    <w:lvl w:ilvl="5" w:tplc="0C3EF070">
      <w:numFmt w:val="bullet"/>
      <w:lvlText w:val="•"/>
      <w:lvlJc w:val="left"/>
      <w:pPr>
        <w:ind w:left="2745" w:hanging="360"/>
      </w:pPr>
      <w:rPr>
        <w:rFonts w:hint="default"/>
        <w:lang w:val="en-US" w:eastAsia="en-US" w:bidi="ar-SA"/>
      </w:rPr>
    </w:lvl>
    <w:lvl w:ilvl="6" w:tplc="90405A70">
      <w:numFmt w:val="bullet"/>
      <w:lvlText w:val="•"/>
      <w:lvlJc w:val="left"/>
      <w:pPr>
        <w:ind w:left="3130" w:hanging="360"/>
      </w:pPr>
      <w:rPr>
        <w:rFonts w:hint="default"/>
        <w:lang w:val="en-US" w:eastAsia="en-US" w:bidi="ar-SA"/>
      </w:rPr>
    </w:lvl>
    <w:lvl w:ilvl="7" w:tplc="DCB806D2">
      <w:numFmt w:val="bullet"/>
      <w:lvlText w:val="•"/>
      <w:lvlJc w:val="left"/>
      <w:pPr>
        <w:ind w:left="3515" w:hanging="360"/>
      </w:pPr>
      <w:rPr>
        <w:rFonts w:hint="default"/>
        <w:lang w:val="en-US" w:eastAsia="en-US" w:bidi="ar-SA"/>
      </w:rPr>
    </w:lvl>
    <w:lvl w:ilvl="8" w:tplc="E5EC489C">
      <w:numFmt w:val="bullet"/>
      <w:lvlText w:val="•"/>
      <w:lvlJc w:val="left"/>
      <w:pPr>
        <w:ind w:left="3900" w:hanging="360"/>
      </w:pPr>
      <w:rPr>
        <w:rFonts w:hint="default"/>
        <w:lang w:val="en-US" w:eastAsia="en-US" w:bidi="ar-SA"/>
      </w:rPr>
    </w:lvl>
  </w:abstractNum>
  <w:abstractNum w:abstractNumId="6" w15:restartNumberingAfterBreak="0">
    <w:nsid w:val="02E250BD"/>
    <w:multiLevelType w:val="hybridMultilevel"/>
    <w:tmpl w:val="5E5A2196"/>
    <w:lvl w:ilvl="0" w:tplc="E058129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99A2471C">
      <w:numFmt w:val="bullet"/>
      <w:lvlText w:val="•"/>
      <w:lvlJc w:val="left"/>
      <w:pPr>
        <w:ind w:left="1145" w:hanging="360"/>
      </w:pPr>
      <w:rPr>
        <w:rFonts w:hint="default"/>
        <w:lang w:val="en-US" w:eastAsia="en-US" w:bidi="ar-SA"/>
      </w:rPr>
    </w:lvl>
    <w:lvl w:ilvl="2" w:tplc="6E4E1508">
      <w:numFmt w:val="bullet"/>
      <w:lvlText w:val="•"/>
      <w:lvlJc w:val="left"/>
      <w:pPr>
        <w:ind w:left="1470" w:hanging="360"/>
      </w:pPr>
      <w:rPr>
        <w:rFonts w:hint="default"/>
        <w:lang w:val="en-US" w:eastAsia="en-US" w:bidi="ar-SA"/>
      </w:rPr>
    </w:lvl>
    <w:lvl w:ilvl="3" w:tplc="545A6CE8">
      <w:numFmt w:val="bullet"/>
      <w:lvlText w:val="•"/>
      <w:lvlJc w:val="left"/>
      <w:pPr>
        <w:ind w:left="1795" w:hanging="360"/>
      </w:pPr>
      <w:rPr>
        <w:rFonts w:hint="default"/>
        <w:lang w:val="en-US" w:eastAsia="en-US" w:bidi="ar-SA"/>
      </w:rPr>
    </w:lvl>
    <w:lvl w:ilvl="4" w:tplc="759C43A6">
      <w:numFmt w:val="bullet"/>
      <w:lvlText w:val="•"/>
      <w:lvlJc w:val="left"/>
      <w:pPr>
        <w:ind w:left="2120" w:hanging="360"/>
      </w:pPr>
      <w:rPr>
        <w:rFonts w:hint="default"/>
        <w:lang w:val="en-US" w:eastAsia="en-US" w:bidi="ar-SA"/>
      </w:rPr>
    </w:lvl>
    <w:lvl w:ilvl="5" w:tplc="B21EBF14">
      <w:numFmt w:val="bullet"/>
      <w:lvlText w:val="•"/>
      <w:lvlJc w:val="left"/>
      <w:pPr>
        <w:ind w:left="2446" w:hanging="360"/>
      </w:pPr>
      <w:rPr>
        <w:rFonts w:hint="default"/>
        <w:lang w:val="en-US" w:eastAsia="en-US" w:bidi="ar-SA"/>
      </w:rPr>
    </w:lvl>
    <w:lvl w:ilvl="6" w:tplc="D77AE842">
      <w:numFmt w:val="bullet"/>
      <w:lvlText w:val="•"/>
      <w:lvlJc w:val="left"/>
      <w:pPr>
        <w:ind w:left="2771" w:hanging="360"/>
      </w:pPr>
      <w:rPr>
        <w:rFonts w:hint="default"/>
        <w:lang w:val="en-US" w:eastAsia="en-US" w:bidi="ar-SA"/>
      </w:rPr>
    </w:lvl>
    <w:lvl w:ilvl="7" w:tplc="D51626C0">
      <w:numFmt w:val="bullet"/>
      <w:lvlText w:val="•"/>
      <w:lvlJc w:val="left"/>
      <w:pPr>
        <w:ind w:left="3096" w:hanging="360"/>
      </w:pPr>
      <w:rPr>
        <w:rFonts w:hint="default"/>
        <w:lang w:val="en-US" w:eastAsia="en-US" w:bidi="ar-SA"/>
      </w:rPr>
    </w:lvl>
    <w:lvl w:ilvl="8" w:tplc="00A2B756">
      <w:numFmt w:val="bullet"/>
      <w:lvlText w:val="•"/>
      <w:lvlJc w:val="left"/>
      <w:pPr>
        <w:ind w:left="3421" w:hanging="360"/>
      </w:pPr>
      <w:rPr>
        <w:rFonts w:hint="default"/>
        <w:lang w:val="en-US" w:eastAsia="en-US" w:bidi="ar-SA"/>
      </w:rPr>
    </w:lvl>
  </w:abstractNum>
  <w:abstractNum w:abstractNumId="7" w15:restartNumberingAfterBreak="0">
    <w:nsid w:val="03905D5F"/>
    <w:multiLevelType w:val="hybridMultilevel"/>
    <w:tmpl w:val="8264BB9C"/>
    <w:lvl w:ilvl="0" w:tplc="F834A514">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81203E94">
      <w:numFmt w:val="bullet"/>
      <w:lvlText w:val="•"/>
      <w:lvlJc w:val="left"/>
      <w:pPr>
        <w:ind w:left="497" w:hanging="178"/>
      </w:pPr>
      <w:rPr>
        <w:rFonts w:hint="default"/>
        <w:lang w:val="en-US" w:eastAsia="en-US" w:bidi="ar-SA"/>
      </w:rPr>
    </w:lvl>
    <w:lvl w:ilvl="2" w:tplc="1584ED40">
      <w:numFmt w:val="bullet"/>
      <w:lvlText w:val="•"/>
      <w:lvlJc w:val="left"/>
      <w:pPr>
        <w:ind w:left="894" w:hanging="178"/>
      </w:pPr>
      <w:rPr>
        <w:rFonts w:hint="default"/>
        <w:lang w:val="en-US" w:eastAsia="en-US" w:bidi="ar-SA"/>
      </w:rPr>
    </w:lvl>
    <w:lvl w:ilvl="3" w:tplc="56F69BB0">
      <w:numFmt w:val="bullet"/>
      <w:lvlText w:val="•"/>
      <w:lvlJc w:val="left"/>
      <w:pPr>
        <w:ind w:left="1291" w:hanging="178"/>
      </w:pPr>
      <w:rPr>
        <w:rFonts w:hint="default"/>
        <w:lang w:val="en-US" w:eastAsia="en-US" w:bidi="ar-SA"/>
      </w:rPr>
    </w:lvl>
    <w:lvl w:ilvl="4" w:tplc="2DB03D86">
      <w:numFmt w:val="bullet"/>
      <w:lvlText w:val="•"/>
      <w:lvlJc w:val="left"/>
      <w:pPr>
        <w:ind w:left="1688" w:hanging="178"/>
      </w:pPr>
      <w:rPr>
        <w:rFonts w:hint="default"/>
        <w:lang w:val="en-US" w:eastAsia="en-US" w:bidi="ar-SA"/>
      </w:rPr>
    </w:lvl>
    <w:lvl w:ilvl="5" w:tplc="95AC7D96">
      <w:numFmt w:val="bullet"/>
      <w:lvlText w:val="•"/>
      <w:lvlJc w:val="left"/>
      <w:pPr>
        <w:ind w:left="2086" w:hanging="178"/>
      </w:pPr>
      <w:rPr>
        <w:rFonts w:hint="default"/>
        <w:lang w:val="en-US" w:eastAsia="en-US" w:bidi="ar-SA"/>
      </w:rPr>
    </w:lvl>
    <w:lvl w:ilvl="6" w:tplc="89A4B9C6">
      <w:numFmt w:val="bullet"/>
      <w:lvlText w:val="•"/>
      <w:lvlJc w:val="left"/>
      <w:pPr>
        <w:ind w:left="2483" w:hanging="178"/>
      </w:pPr>
      <w:rPr>
        <w:rFonts w:hint="default"/>
        <w:lang w:val="en-US" w:eastAsia="en-US" w:bidi="ar-SA"/>
      </w:rPr>
    </w:lvl>
    <w:lvl w:ilvl="7" w:tplc="8D72B338">
      <w:numFmt w:val="bullet"/>
      <w:lvlText w:val="•"/>
      <w:lvlJc w:val="left"/>
      <w:pPr>
        <w:ind w:left="2880" w:hanging="178"/>
      </w:pPr>
      <w:rPr>
        <w:rFonts w:hint="default"/>
        <w:lang w:val="en-US" w:eastAsia="en-US" w:bidi="ar-SA"/>
      </w:rPr>
    </w:lvl>
    <w:lvl w:ilvl="8" w:tplc="168693E4">
      <w:numFmt w:val="bullet"/>
      <w:lvlText w:val="•"/>
      <w:lvlJc w:val="left"/>
      <w:pPr>
        <w:ind w:left="3277" w:hanging="178"/>
      </w:pPr>
      <w:rPr>
        <w:rFonts w:hint="default"/>
        <w:lang w:val="en-US" w:eastAsia="en-US" w:bidi="ar-SA"/>
      </w:rPr>
    </w:lvl>
  </w:abstractNum>
  <w:abstractNum w:abstractNumId="8" w15:restartNumberingAfterBreak="0">
    <w:nsid w:val="03AE4E04"/>
    <w:multiLevelType w:val="hybridMultilevel"/>
    <w:tmpl w:val="870654BC"/>
    <w:lvl w:ilvl="0" w:tplc="0FCE8EE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219A6EB6">
      <w:numFmt w:val="bullet"/>
      <w:lvlText w:val="•"/>
      <w:lvlJc w:val="left"/>
      <w:pPr>
        <w:ind w:left="1205" w:hanging="360"/>
      </w:pPr>
      <w:rPr>
        <w:rFonts w:hint="default"/>
        <w:lang w:val="en-US" w:eastAsia="en-US" w:bidi="ar-SA"/>
      </w:rPr>
    </w:lvl>
    <w:lvl w:ilvl="2" w:tplc="BBCCF6D6">
      <w:numFmt w:val="bullet"/>
      <w:lvlText w:val="•"/>
      <w:lvlJc w:val="left"/>
      <w:pPr>
        <w:ind w:left="1590" w:hanging="360"/>
      </w:pPr>
      <w:rPr>
        <w:rFonts w:hint="default"/>
        <w:lang w:val="en-US" w:eastAsia="en-US" w:bidi="ar-SA"/>
      </w:rPr>
    </w:lvl>
    <w:lvl w:ilvl="3" w:tplc="FCBA2070">
      <w:numFmt w:val="bullet"/>
      <w:lvlText w:val="•"/>
      <w:lvlJc w:val="left"/>
      <w:pPr>
        <w:ind w:left="1975" w:hanging="360"/>
      </w:pPr>
      <w:rPr>
        <w:rFonts w:hint="default"/>
        <w:lang w:val="en-US" w:eastAsia="en-US" w:bidi="ar-SA"/>
      </w:rPr>
    </w:lvl>
    <w:lvl w:ilvl="4" w:tplc="F29E5202">
      <w:numFmt w:val="bullet"/>
      <w:lvlText w:val="•"/>
      <w:lvlJc w:val="left"/>
      <w:pPr>
        <w:ind w:left="2360" w:hanging="360"/>
      </w:pPr>
      <w:rPr>
        <w:rFonts w:hint="default"/>
        <w:lang w:val="en-US" w:eastAsia="en-US" w:bidi="ar-SA"/>
      </w:rPr>
    </w:lvl>
    <w:lvl w:ilvl="5" w:tplc="A90E054A">
      <w:numFmt w:val="bullet"/>
      <w:lvlText w:val="•"/>
      <w:lvlJc w:val="left"/>
      <w:pPr>
        <w:ind w:left="2745" w:hanging="360"/>
      </w:pPr>
      <w:rPr>
        <w:rFonts w:hint="default"/>
        <w:lang w:val="en-US" w:eastAsia="en-US" w:bidi="ar-SA"/>
      </w:rPr>
    </w:lvl>
    <w:lvl w:ilvl="6" w:tplc="3DB83C18">
      <w:numFmt w:val="bullet"/>
      <w:lvlText w:val="•"/>
      <w:lvlJc w:val="left"/>
      <w:pPr>
        <w:ind w:left="3130" w:hanging="360"/>
      </w:pPr>
      <w:rPr>
        <w:rFonts w:hint="default"/>
        <w:lang w:val="en-US" w:eastAsia="en-US" w:bidi="ar-SA"/>
      </w:rPr>
    </w:lvl>
    <w:lvl w:ilvl="7" w:tplc="D0A861FE">
      <w:numFmt w:val="bullet"/>
      <w:lvlText w:val="•"/>
      <w:lvlJc w:val="left"/>
      <w:pPr>
        <w:ind w:left="3515" w:hanging="360"/>
      </w:pPr>
      <w:rPr>
        <w:rFonts w:hint="default"/>
        <w:lang w:val="en-US" w:eastAsia="en-US" w:bidi="ar-SA"/>
      </w:rPr>
    </w:lvl>
    <w:lvl w:ilvl="8" w:tplc="A2D8D0DE">
      <w:numFmt w:val="bullet"/>
      <w:lvlText w:val="•"/>
      <w:lvlJc w:val="left"/>
      <w:pPr>
        <w:ind w:left="3900" w:hanging="360"/>
      </w:pPr>
      <w:rPr>
        <w:rFonts w:hint="default"/>
        <w:lang w:val="en-US" w:eastAsia="en-US" w:bidi="ar-SA"/>
      </w:rPr>
    </w:lvl>
  </w:abstractNum>
  <w:abstractNum w:abstractNumId="9" w15:restartNumberingAfterBreak="0">
    <w:nsid w:val="03BF748C"/>
    <w:multiLevelType w:val="hybridMultilevel"/>
    <w:tmpl w:val="CFDA9E1E"/>
    <w:lvl w:ilvl="0" w:tplc="876A67E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9D2E5956">
      <w:numFmt w:val="bullet"/>
      <w:lvlText w:val="•"/>
      <w:lvlJc w:val="left"/>
      <w:pPr>
        <w:ind w:left="1205" w:hanging="360"/>
      </w:pPr>
      <w:rPr>
        <w:rFonts w:hint="default"/>
        <w:lang w:val="en-US" w:eastAsia="en-US" w:bidi="ar-SA"/>
      </w:rPr>
    </w:lvl>
    <w:lvl w:ilvl="2" w:tplc="D2E4FC04">
      <w:numFmt w:val="bullet"/>
      <w:lvlText w:val="•"/>
      <w:lvlJc w:val="left"/>
      <w:pPr>
        <w:ind w:left="1590" w:hanging="360"/>
      </w:pPr>
      <w:rPr>
        <w:rFonts w:hint="default"/>
        <w:lang w:val="en-US" w:eastAsia="en-US" w:bidi="ar-SA"/>
      </w:rPr>
    </w:lvl>
    <w:lvl w:ilvl="3" w:tplc="C36CA956">
      <w:numFmt w:val="bullet"/>
      <w:lvlText w:val="•"/>
      <w:lvlJc w:val="left"/>
      <w:pPr>
        <w:ind w:left="1975" w:hanging="360"/>
      </w:pPr>
      <w:rPr>
        <w:rFonts w:hint="default"/>
        <w:lang w:val="en-US" w:eastAsia="en-US" w:bidi="ar-SA"/>
      </w:rPr>
    </w:lvl>
    <w:lvl w:ilvl="4" w:tplc="C58ABC28">
      <w:numFmt w:val="bullet"/>
      <w:lvlText w:val="•"/>
      <w:lvlJc w:val="left"/>
      <w:pPr>
        <w:ind w:left="2360" w:hanging="360"/>
      </w:pPr>
      <w:rPr>
        <w:rFonts w:hint="default"/>
        <w:lang w:val="en-US" w:eastAsia="en-US" w:bidi="ar-SA"/>
      </w:rPr>
    </w:lvl>
    <w:lvl w:ilvl="5" w:tplc="FEFA8760">
      <w:numFmt w:val="bullet"/>
      <w:lvlText w:val="•"/>
      <w:lvlJc w:val="left"/>
      <w:pPr>
        <w:ind w:left="2745" w:hanging="360"/>
      </w:pPr>
      <w:rPr>
        <w:rFonts w:hint="default"/>
        <w:lang w:val="en-US" w:eastAsia="en-US" w:bidi="ar-SA"/>
      </w:rPr>
    </w:lvl>
    <w:lvl w:ilvl="6" w:tplc="E556AC86">
      <w:numFmt w:val="bullet"/>
      <w:lvlText w:val="•"/>
      <w:lvlJc w:val="left"/>
      <w:pPr>
        <w:ind w:left="3130" w:hanging="360"/>
      </w:pPr>
      <w:rPr>
        <w:rFonts w:hint="default"/>
        <w:lang w:val="en-US" w:eastAsia="en-US" w:bidi="ar-SA"/>
      </w:rPr>
    </w:lvl>
    <w:lvl w:ilvl="7" w:tplc="FE941546">
      <w:numFmt w:val="bullet"/>
      <w:lvlText w:val="•"/>
      <w:lvlJc w:val="left"/>
      <w:pPr>
        <w:ind w:left="3515" w:hanging="360"/>
      </w:pPr>
      <w:rPr>
        <w:rFonts w:hint="default"/>
        <w:lang w:val="en-US" w:eastAsia="en-US" w:bidi="ar-SA"/>
      </w:rPr>
    </w:lvl>
    <w:lvl w:ilvl="8" w:tplc="857C4E4A">
      <w:numFmt w:val="bullet"/>
      <w:lvlText w:val="•"/>
      <w:lvlJc w:val="left"/>
      <w:pPr>
        <w:ind w:left="3900" w:hanging="360"/>
      </w:pPr>
      <w:rPr>
        <w:rFonts w:hint="default"/>
        <w:lang w:val="en-US" w:eastAsia="en-US" w:bidi="ar-SA"/>
      </w:rPr>
    </w:lvl>
  </w:abstractNum>
  <w:abstractNum w:abstractNumId="10" w15:restartNumberingAfterBreak="0">
    <w:nsid w:val="04A90097"/>
    <w:multiLevelType w:val="hybridMultilevel"/>
    <w:tmpl w:val="88AA6C76"/>
    <w:lvl w:ilvl="0" w:tplc="7FECF786">
      <w:numFmt w:val="bullet"/>
      <w:lvlText w:val="●"/>
      <w:lvlJc w:val="left"/>
      <w:pPr>
        <w:ind w:left="820" w:hanging="360"/>
      </w:pPr>
      <w:rPr>
        <w:rFonts w:ascii="Arial MT" w:eastAsia="Arial MT" w:hAnsi="Arial MT" w:cs="Arial MT" w:hint="default"/>
        <w:b w:val="0"/>
        <w:bCs w:val="0"/>
        <w:i w:val="0"/>
        <w:iCs w:val="0"/>
        <w:color w:val="5A5A5A"/>
        <w:spacing w:val="0"/>
        <w:w w:val="59"/>
        <w:sz w:val="16"/>
        <w:szCs w:val="16"/>
        <w:lang w:val="en-US" w:eastAsia="en-US" w:bidi="ar-SA"/>
      </w:rPr>
    </w:lvl>
    <w:lvl w:ilvl="1" w:tplc="7B945D68">
      <w:numFmt w:val="bullet"/>
      <w:lvlText w:val="•"/>
      <w:lvlJc w:val="left"/>
      <w:pPr>
        <w:ind w:left="1205" w:hanging="360"/>
      </w:pPr>
      <w:rPr>
        <w:rFonts w:hint="default"/>
        <w:lang w:val="en-US" w:eastAsia="en-US" w:bidi="ar-SA"/>
      </w:rPr>
    </w:lvl>
    <w:lvl w:ilvl="2" w:tplc="F50C880A">
      <w:numFmt w:val="bullet"/>
      <w:lvlText w:val="•"/>
      <w:lvlJc w:val="left"/>
      <w:pPr>
        <w:ind w:left="1590" w:hanging="360"/>
      </w:pPr>
      <w:rPr>
        <w:rFonts w:hint="default"/>
        <w:lang w:val="en-US" w:eastAsia="en-US" w:bidi="ar-SA"/>
      </w:rPr>
    </w:lvl>
    <w:lvl w:ilvl="3" w:tplc="68D88574">
      <w:numFmt w:val="bullet"/>
      <w:lvlText w:val="•"/>
      <w:lvlJc w:val="left"/>
      <w:pPr>
        <w:ind w:left="1975" w:hanging="360"/>
      </w:pPr>
      <w:rPr>
        <w:rFonts w:hint="default"/>
        <w:lang w:val="en-US" w:eastAsia="en-US" w:bidi="ar-SA"/>
      </w:rPr>
    </w:lvl>
    <w:lvl w:ilvl="4" w:tplc="4726122C">
      <w:numFmt w:val="bullet"/>
      <w:lvlText w:val="•"/>
      <w:lvlJc w:val="left"/>
      <w:pPr>
        <w:ind w:left="2360" w:hanging="360"/>
      </w:pPr>
      <w:rPr>
        <w:rFonts w:hint="default"/>
        <w:lang w:val="en-US" w:eastAsia="en-US" w:bidi="ar-SA"/>
      </w:rPr>
    </w:lvl>
    <w:lvl w:ilvl="5" w:tplc="A5448EA2">
      <w:numFmt w:val="bullet"/>
      <w:lvlText w:val="•"/>
      <w:lvlJc w:val="left"/>
      <w:pPr>
        <w:ind w:left="2745" w:hanging="360"/>
      </w:pPr>
      <w:rPr>
        <w:rFonts w:hint="default"/>
        <w:lang w:val="en-US" w:eastAsia="en-US" w:bidi="ar-SA"/>
      </w:rPr>
    </w:lvl>
    <w:lvl w:ilvl="6" w:tplc="615464E0">
      <w:numFmt w:val="bullet"/>
      <w:lvlText w:val="•"/>
      <w:lvlJc w:val="left"/>
      <w:pPr>
        <w:ind w:left="3130" w:hanging="360"/>
      </w:pPr>
      <w:rPr>
        <w:rFonts w:hint="default"/>
        <w:lang w:val="en-US" w:eastAsia="en-US" w:bidi="ar-SA"/>
      </w:rPr>
    </w:lvl>
    <w:lvl w:ilvl="7" w:tplc="5E986692">
      <w:numFmt w:val="bullet"/>
      <w:lvlText w:val="•"/>
      <w:lvlJc w:val="left"/>
      <w:pPr>
        <w:ind w:left="3515" w:hanging="360"/>
      </w:pPr>
      <w:rPr>
        <w:rFonts w:hint="default"/>
        <w:lang w:val="en-US" w:eastAsia="en-US" w:bidi="ar-SA"/>
      </w:rPr>
    </w:lvl>
    <w:lvl w:ilvl="8" w:tplc="8ABA77B8">
      <w:numFmt w:val="bullet"/>
      <w:lvlText w:val="•"/>
      <w:lvlJc w:val="left"/>
      <w:pPr>
        <w:ind w:left="3900" w:hanging="360"/>
      </w:pPr>
      <w:rPr>
        <w:rFonts w:hint="default"/>
        <w:lang w:val="en-US" w:eastAsia="en-US" w:bidi="ar-SA"/>
      </w:rPr>
    </w:lvl>
  </w:abstractNum>
  <w:abstractNum w:abstractNumId="11" w15:restartNumberingAfterBreak="0">
    <w:nsid w:val="06936BFF"/>
    <w:multiLevelType w:val="hybridMultilevel"/>
    <w:tmpl w:val="B01EDC80"/>
    <w:lvl w:ilvl="0" w:tplc="A1C0B77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F7E1240">
      <w:numFmt w:val="bullet"/>
      <w:lvlText w:val="•"/>
      <w:lvlJc w:val="left"/>
      <w:pPr>
        <w:ind w:left="1145" w:hanging="360"/>
      </w:pPr>
      <w:rPr>
        <w:rFonts w:hint="default"/>
        <w:lang w:val="en-US" w:eastAsia="en-US" w:bidi="ar-SA"/>
      </w:rPr>
    </w:lvl>
    <w:lvl w:ilvl="2" w:tplc="919A6BBC">
      <w:numFmt w:val="bullet"/>
      <w:lvlText w:val="•"/>
      <w:lvlJc w:val="left"/>
      <w:pPr>
        <w:ind w:left="1470" w:hanging="360"/>
      </w:pPr>
      <w:rPr>
        <w:rFonts w:hint="default"/>
        <w:lang w:val="en-US" w:eastAsia="en-US" w:bidi="ar-SA"/>
      </w:rPr>
    </w:lvl>
    <w:lvl w:ilvl="3" w:tplc="9EBE5BDA">
      <w:numFmt w:val="bullet"/>
      <w:lvlText w:val="•"/>
      <w:lvlJc w:val="left"/>
      <w:pPr>
        <w:ind w:left="1795" w:hanging="360"/>
      </w:pPr>
      <w:rPr>
        <w:rFonts w:hint="default"/>
        <w:lang w:val="en-US" w:eastAsia="en-US" w:bidi="ar-SA"/>
      </w:rPr>
    </w:lvl>
    <w:lvl w:ilvl="4" w:tplc="2FF4F624">
      <w:numFmt w:val="bullet"/>
      <w:lvlText w:val="•"/>
      <w:lvlJc w:val="left"/>
      <w:pPr>
        <w:ind w:left="2120" w:hanging="360"/>
      </w:pPr>
      <w:rPr>
        <w:rFonts w:hint="default"/>
        <w:lang w:val="en-US" w:eastAsia="en-US" w:bidi="ar-SA"/>
      </w:rPr>
    </w:lvl>
    <w:lvl w:ilvl="5" w:tplc="5DFE4726">
      <w:numFmt w:val="bullet"/>
      <w:lvlText w:val="•"/>
      <w:lvlJc w:val="left"/>
      <w:pPr>
        <w:ind w:left="2446" w:hanging="360"/>
      </w:pPr>
      <w:rPr>
        <w:rFonts w:hint="default"/>
        <w:lang w:val="en-US" w:eastAsia="en-US" w:bidi="ar-SA"/>
      </w:rPr>
    </w:lvl>
    <w:lvl w:ilvl="6" w:tplc="E21282DA">
      <w:numFmt w:val="bullet"/>
      <w:lvlText w:val="•"/>
      <w:lvlJc w:val="left"/>
      <w:pPr>
        <w:ind w:left="2771" w:hanging="360"/>
      </w:pPr>
      <w:rPr>
        <w:rFonts w:hint="default"/>
        <w:lang w:val="en-US" w:eastAsia="en-US" w:bidi="ar-SA"/>
      </w:rPr>
    </w:lvl>
    <w:lvl w:ilvl="7" w:tplc="432ECA8C">
      <w:numFmt w:val="bullet"/>
      <w:lvlText w:val="•"/>
      <w:lvlJc w:val="left"/>
      <w:pPr>
        <w:ind w:left="3096" w:hanging="360"/>
      </w:pPr>
      <w:rPr>
        <w:rFonts w:hint="default"/>
        <w:lang w:val="en-US" w:eastAsia="en-US" w:bidi="ar-SA"/>
      </w:rPr>
    </w:lvl>
    <w:lvl w:ilvl="8" w:tplc="125A77A8">
      <w:numFmt w:val="bullet"/>
      <w:lvlText w:val="•"/>
      <w:lvlJc w:val="left"/>
      <w:pPr>
        <w:ind w:left="3421" w:hanging="360"/>
      </w:pPr>
      <w:rPr>
        <w:rFonts w:hint="default"/>
        <w:lang w:val="en-US" w:eastAsia="en-US" w:bidi="ar-SA"/>
      </w:rPr>
    </w:lvl>
  </w:abstractNum>
  <w:abstractNum w:abstractNumId="12" w15:restartNumberingAfterBreak="0">
    <w:nsid w:val="078D6FA5"/>
    <w:multiLevelType w:val="hybridMultilevel"/>
    <w:tmpl w:val="9CDE97A6"/>
    <w:lvl w:ilvl="0" w:tplc="389C4734">
      <w:numFmt w:val="bullet"/>
      <w:lvlText w:val="●"/>
      <w:lvlJc w:val="left"/>
      <w:pPr>
        <w:ind w:left="821" w:hanging="360"/>
      </w:pPr>
      <w:rPr>
        <w:rFonts w:ascii="Arial MT" w:eastAsia="Arial MT" w:hAnsi="Arial MT" w:cs="Arial MT" w:hint="default"/>
        <w:b w:val="0"/>
        <w:bCs w:val="0"/>
        <w:i w:val="0"/>
        <w:iCs w:val="0"/>
        <w:color w:val="5A5A5A"/>
        <w:spacing w:val="0"/>
        <w:w w:val="59"/>
        <w:sz w:val="16"/>
        <w:szCs w:val="16"/>
        <w:lang w:val="en-US" w:eastAsia="en-US" w:bidi="ar-SA"/>
      </w:rPr>
    </w:lvl>
    <w:lvl w:ilvl="1" w:tplc="1ACC6456">
      <w:numFmt w:val="bullet"/>
      <w:lvlText w:val="•"/>
      <w:lvlJc w:val="left"/>
      <w:pPr>
        <w:ind w:left="1233" w:hanging="360"/>
      </w:pPr>
      <w:rPr>
        <w:rFonts w:hint="default"/>
        <w:lang w:val="en-US" w:eastAsia="en-US" w:bidi="ar-SA"/>
      </w:rPr>
    </w:lvl>
    <w:lvl w:ilvl="2" w:tplc="8DFA4A92">
      <w:numFmt w:val="bullet"/>
      <w:lvlText w:val="•"/>
      <w:lvlJc w:val="left"/>
      <w:pPr>
        <w:ind w:left="1646" w:hanging="360"/>
      </w:pPr>
      <w:rPr>
        <w:rFonts w:hint="default"/>
        <w:lang w:val="en-US" w:eastAsia="en-US" w:bidi="ar-SA"/>
      </w:rPr>
    </w:lvl>
    <w:lvl w:ilvl="3" w:tplc="1ED408CE">
      <w:numFmt w:val="bullet"/>
      <w:lvlText w:val="•"/>
      <w:lvlJc w:val="left"/>
      <w:pPr>
        <w:ind w:left="2060" w:hanging="360"/>
      </w:pPr>
      <w:rPr>
        <w:rFonts w:hint="default"/>
        <w:lang w:val="en-US" w:eastAsia="en-US" w:bidi="ar-SA"/>
      </w:rPr>
    </w:lvl>
    <w:lvl w:ilvl="4" w:tplc="417EDC56">
      <w:numFmt w:val="bullet"/>
      <w:lvlText w:val="•"/>
      <w:lvlJc w:val="left"/>
      <w:pPr>
        <w:ind w:left="2473" w:hanging="360"/>
      </w:pPr>
      <w:rPr>
        <w:rFonts w:hint="default"/>
        <w:lang w:val="en-US" w:eastAsia="en-US" w:bidi="ar-SA"/>
      </w:rPr>
    </w:lvl>
    <w:lvl w:ilvl="5" w:tplc="64905588">
      <w:numFmt w:val="bullet"/>
      <w:lvlText w:val="•"/>
      <w:lvlJc w:val="left"/>
      <w:pPr>
        <w:ind w:left="2887" w:hanging="360"/>
      </w:pPr>
      <w:rPr>
        <w:rFonts w:hint="default"/>
        <w:lang w:val="en-US" w:eastAsia="en-US" w:bidi="ar-SA"/>
      </w:rPr>
    </w:lvl>
    <w:lvl w:ilvl="6" w:tplc="B72EFA00">
      <w:numFmt w:val="bullet"/>
      <w:lvlText w:val="•"/>
      <w:lvlJc w:val="left"/>
      <w:pPr>
        <w:ind w:left="3300" w:hanging="360"/>
      </w:pPr>
      <w:rPr>
        <w:rFonts w:hint="default"/>
        <w:lang w:val="en-US" w:eastAsia="en-US" w:bidi="ar-SA"/>
      </w:rPr>
    </w:lvl>
    <w:lvl w:ilvl="7" w:tplc="58A045F4">
      <w:numFmt w:val="bullet"/>
      <w:lvlText w:val="•"/>
      <w:lvlJc w:val="left"/>
      <w:pPr>
        <w:ind w:left="3714" w:hanging="360"/>
      </w:pPr>
      <w:rPr>
        <w:rFonts w:hint="default"/>
        <w:lang w:val="en-US" w:eastAsia="en-US" w:bidi="ar-SA"/>
      </w:rPr>
    </w:lvl>
    <w:lvl w:ilvl="8" w:tplc="FCF87B20">
      <w:numFmt w:val="bullet"/>
      <w:lvlText w:val="•"/>
      <w:lvlJc w:val="left"/>
      <w:pPr>
        <w:ind w:left="4127" w:hanging="360"/>
      </w:pPr>
      <w:rPr>
        <w:rFonts w:hint="default"/>
        <w:lang w:val="en-US" w:eastAsia="en-US" w:bidi="ar-SA"/>
      </w:rPr>
    </w:lvl>
  </w:abstractNum>
  <w:abstractNum w:abstractNumId="13" w15:restartNumberingAfterBreak="0">
    <w:nsid w:val="07C539E8"/>
    <w:multiLevelType w:val="hybridMultilevel"/>
    <w:tmpl w:val="8DAEDA7E"/>
    <w:lvl w:ilvl="0" w:tplc="C7468376">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A5E82D4A">
      <w:numFmt w:val="bullet"/>
      <w:lvlText w:val="•"/>
      <w:lvlJc w:val="left"/>
      <w:pPr>
        <w:ind w:left="1209" w:hanging="360"/>
      </w:pPr>
      <w:rPr>
        <w:rFonts w:hint="default"/>
        <w:lang w:val="en-US" w:eastAsia="en-US" w:bidi="ar-SA"/>
      </w:rPr>
    </w:lvl>
    <w:lvl w:ilvl="2" w:tplc="D4F45592">
      <w:numFmt w:val="bullet"/>
      <w:lvlText w:val="•"/>
      <w:lvlJc w:val="left"/>
      <w:pPr>
        <w:ind w:left="1599" w:hanging="360"/>
      </w:pPr>
      <w:rPr>
        <w:rFonts w:hint="default"/>
        <w:lang w:val="en-US" w:eastAsia="en-US" w:bidi="ar-SA"/>
      </w:rPr>
    </w:lvl>
    <w:lvl w:ilvl="3" w:tplc="52BC83B4">
      <w:numFmt w:val="bullet"/>
      <w:lvlText w:val="•"/>
      <w:lvlJc w:val="left"/>
      <w:pPr>
        <w:ind w:left="1989" w:hanging="360"/>
      </w:pPr>
      <w:rPr>
        <w:rFonts w:hint="default"/>
        <w:lang w:val="en-US" w:eastAsia="en-US" w:bidi="ar-SA"/>
      </w:rPr>
    </w:lvl>
    <w:lvl w:ilvl="4" w:tplc="1D5834FC">
      <w:numFmt w:val="bullet"/>
      <w:lvlText w:val="•"/>
      <w:lvlJc w:val="left"/>
      <w:pPr>
        <w:ind w:left="2379" w:hanging="360"/>
      </w:pPr>
      <w:rPr>
        <w:rFonts w:hint="default"/>
        <w:lang w:val="en-US" w:eastAsia="en-US" w:bidi="ar-SA"/>
      </w:rPr>
    </w:lvl>
    <w:lvl w:ilvl="5" w:tplc="2C4A8EEC">
      <w:numFmt w:val="bullet"/>
      <w:lvlText w:val="•"/>
      <w:lvlJc w:val="left"/>
      <w:pPr>
        <w:ind w:left="2769" w:hanging="360"/>
      </w:pPr>
      <w:rPr>
        <w:rFonts w:hint="default"/>
        <w:lang w:val="en-US" w:eastAsia="en-US" w:bidi="ar-SA"/>
      </w:rPr>
    </w:lvl>
    <w:lvl w:ilvl="6" w:tplc="66E018F6">
      <w:numFmt w:val="bullet"/>
      <w:lvlText w:val="•"/>
      <w:lvlJc w:val="left"/>
      <w:pPr>
        <w:ind w:left="3159" w:hanging="360"/>
      </w:pPr>
      <w:rPr>
        <w:rFonts w:hint="default"/>
        <w:lang w:val="en-US" w:eastAsia="en-US" w:bidi="ar-SA"/>
      </w:rPr>
    </w:lvl>
    <w:lvl w:ilvl="7" w:tplc="E00CD5B6">
      <w:numFmt w:val="bullet"/>
      <w:lvlText w:val="•"/>
      <w:lvlJc w:val="left"/>
      <w:pPr>
        <w:ind w:left="3549" w:hanging="360"/>
      </w:pPr>
      <w:rPr>
        <w:rFonts w:hint="default"/>
        <w:lang w:val="en-US" w:eastAsia="en-US" w:bidi="ar-SA"/>
      </w:rPr>
    </w:lvl>
    <w:lvl w:ilvl="8" w:tplc="203CF826">
      <w:numFmt w:val="bullet"/>
      <w:lvlText w:val="•"/>
      <w:lvlJc w:val="left"/>
      <w:pPr>
        <w:ind w:left="3939" w:hanging="360"/>
      </w:pPr>
      <w:rPr>
        <w:rFonts w:hint="default"/>
        <w:lang w:val="en-US" w:eastAsia="en-US" w:bidi="ar-SA"/>
      </w:rPr>
    </w:lvl>
  </w:abstractNum>
  <w:abstractNum w:abstractNumId="14" w15:restartNumberingAfterBreak="0">
    <w:nsid w:val="08B24B54"/>
    <w:multiLevelType w:val="hybridMultilevel"/>
    <w:tmpl w:val="20A24332"/>
    <w:lvl w:ilvl="0" w:tplc="2716C916">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D10682C2">
      <w:numFmt w:val="bullet"/>
      <w:lvlText w:val="•"/>
      <w:lvlJc w:val="left"/>
      <w:pPr>
        <w:ind w:left="1233" w:hanging="360"/>
      </w:pPr>
      <w:rPr>
        <w:rFonts w:hint="default"/>
        <w:lang w:val="en-US" w:eastAsia="en-US" w:bidi="ar-SA"/>
      </w:rPr>
    </w:lvl>
    <w:lvl w:ilvl="2" w:tplc="BEE86A36">
      <w:numFmt w:val="bullet"/>
      <w:lvlText w:val="•"/>
      <w:lvlJc w:val="left"/>
      <w:pPr>
        <w:ind w:left="1647" w:hanging="360"/>
      </w:pPr>
      <w:rPr>
        <w:rFonts w:hint="default"/>
        <w:lang w:val="en-US" w:eastAsia="en-US" w:bidi="ar-SA"/>
      </w:rPr>
    </w:lvl>
    <w:lvl w:ilvl="3" w:tplc="10A6F556">
      <w:numFmt w:val="bullet"/>
      <w:lvlText w:val="•"/>
      <w:lvlJc w:val="left"/>
      <w:pPr>
        <w:ind w:left="2060" w:hanging="360"/>
      </w:pPr>
      <w:rPr>
        <w:rFonts w:hint="default"/>
        <w:lang w:val="en-US" w:eastAsia="en-US" w:bidi="ar-SA"/>
      </w:rPr>
    </w:lvl>
    <w:lvl w:ilvl="4" w:tplc="695A048E">
      <w:numFmt w:val="bullet"/>
      <w:lvlText w:val="•"/>
      <w:lvlJc w:val="left"/>
      <w:pPr>
        <w:ind w:left="2474" w:hanging="360"/>
      </w:pPr>
      <w:rPr>
        <w:rFonts w:hint="default"/>
        <w:lang w:val="en-US" w:eastAsia="en-US" w:bidi="ar-SA"/>
      </w:rPr>
    </w:lvl>
    <w:lvl w:ilvl="5" w:tplc="3418E40E">
      <w:numFmt w:val="bullet"/>
      <w:lvlText w:val="•"/>
      <w:lvlJc w:val="left"/>
      <w:pPr>
        <w:ind w:left="2887" w:hanging="360"/>
      </w:pPr>
      <w:rPr>
        <w:rFonts w:hint="default"/>
        <w:lang w:val="en-US" w:eastAsia="en-US" w:bidi="ar-SA"/>
      </w:rPr>
    </w:lvl>
    <w:lvl w:ilvl="6" w:tplc="69C42522">
      <w:numFmt w:val="bullet"/>
      <w:lvlText w:val="•"/>
      <w:lvlJc w:val="left"/>
      <w:pPr>
        <w:ind w:left="3301" w:hanging="360"/>
      </w:pPr>
      <w:rPr>
        <w:rFonts w:hint="default"/>
        <w:lang w:val="en-US" w:eastAsia="en-US" w:bidi="ar-SA"/>
      </w:rPr>
    </w:lvl>
    <w:lvl w:ilvl="7" w:tplc="D7DEE694">
      <w:numFmt w:val="bullet"/>
      <w:lvlText w:val="•"/>
      <w:lvlJc w:val="left"/>
      <w:pPr>
        <w:ind w:left="3714" w:hanging="360"/>
      </w:pPr>
      <w:rPr>
        <w:rFonts w:hint="default"/>
        <w:lang w:val="en-US" w:eastAsia="en-US" w:bidi="ar-SA"/>
      </w:rPr>
    </w:lvl>
    <w:lvl w:ilvl="8" w:tplc="39888DFA">
      <w:numFmt w:val="bullet"/>
      <w:lvlText w:val="•"/>
      <w:lvlJc w:val="left"/>
      <w:pPr>
        <w:ind w:left="4128" w:hanging="360"/>
      </w:pPr>
      <w:rPr>
        <w:rFonts w:hint="default"/>
        <w:lang w:val="en-US" w:eastAsia="en-US" w:bidi="ar-SA"/>
      </w:rPr>
    </w:lvl>
  </w:abstractNum>
  <w:abstractNum w:abstractNumId="15" w15:restartNumberingAfterBreak="0">
    <w:nsid w:val="09EA1116"/>
    <w:multiLevelType w:val="hybridMultilevel"/>
    <w:tmpl w:val="73F29EA8"/>
    <w:lvl w:ilvl="0" w:tplc="39A855A2">
      <w:numFmt w:val="bullet"/>
      <w:lvlText w:val=""/>
      <w:lvlJc w:val="left"/>
      <w:pPr>
        <w:ind w:left="825" w:hanging="360"/>
      </w:pPr>
      <w:rPr>
        <w:rFonts w:ascii="Symbol" w:eastAsia="Symbol" w:hAnsi="Symbol" w:cs="Symbol" w:hint="default"/>
        <w:spacing w:val="0"/>
        <w:w w:val="100"/>
        <w:lang w:val="en-US" w:eastAsia="en-US" w:bidi="ar-SA"/>
      </w:rPr>
    </w:lvl>
    <w:lvl w:ilvl="1" w:tplc="9EAE188A">
      <w:numFmt w:val="bullet"/>
      <w:lvlText w:val="•"/>
      <w:lvlJc w:val="left"/>
      <w:pPr>
        <w:ind w:left="1144" w:hanging="360"/>
      </w:pPr>
      <w:rPr>
        <w:rFonts w:hint="default"/>
        <w:lang w:val="en-US" w:eastAsia="en-US" w:bidi="ar-SA"/>
      </w:rPr>
    </w:lvl>
    <w:lvl w:ilvl="2" w:tplc="AF60659C">
      <w:numFmt w:val="bullet"/>
      <w:lvlText w:val="•"/>
      <w:lvlJc w:val="left"/>
      <w:pPr>
        <w:ind w:left="1469" w:hanging="360"/>
      </w:pPr>
      <w:rPr>
        <w:rFonts w:hint="default"/>
        <w:lang w:val="en-US" w:eastAsia="en-US" w:bidi="ar-SA"/>
      </w:rPr>
    </w:lvl>
    <w:lvl w:ilvl="3" w:tplc="A7E0E81C">
      <w:numFmt w:val="bullet"/>
      <w:lvlText w:val="•"/>
      <w:lvlJc w:val="left"/>
      <w:pPr>
        <w:ind w:left="1793" w:hanging="360"/>
      </w:pPr>
      <w:rPr>
        <w:rFonts w:hint="default"/>
        <w:lang w:val="en-US" w:eastAsia="en-US" w:bidi="ar-SA"/>
      </w:rPr>
    </w:lvl>
    <w:lvl w:ilvl="4" w:tplc="3FFABB8C">
      <w:numFmt w:val="bullet"/>
      <w:lvlText w:val="•"/>
      <w:lvlJc w:val="left"/>
      <w:pPr>
        <w:ind w:left="2118" w:hanging="360"/>
      </w:pPr>
      <w:rPr>
        <w:rFonts w:hint="default"/>
        <w:lang w:val="en-US" w:eastAsia="en-US" w:bidi="ar-SA"/>
      </w:rPr>
    </w:lvl>
    <w:lvl w:ilvl="5" w:tplc="5D4491AE">
      <w:numFmt w:val="bullet"/>
      <w:lvlText w:val="•"/>
      <w:lvlJc w:val="left"/>
      <w:pPr>
        <w:ind w:left="2443" w:hanging="360"/>
      </w:pPr>
      <w:rPr>
        <w:rFonts w:hint="default"/>
        <w:lang w:val="en-US" w:eastAsia="en-US" w:bidi="ar-SA"/>
      </w:rPr>
    </w:lvl>
    <w:lvl w:ilvl="6" w:tplc="4E98A848">
      <w:numFmt w:val="bullet"/>
      <w:lvlText w:val="•"/>
      <w:lvlJc w:val="left"/>
      <w:pPr>
        <w:ind w:left="2767" w:hanging="360"/>
      </w:pPr>
      <w:rPr>
        <w:rFonts w:hint="default"/>
        <w:lang w:val="en-US" w:eastAsia="en-US" w:bidi="ar-SA"/>
      </w:rPr>
    </w:lvl>
    <w:lvl w:ilvl="7" w:tplc="6E40F2DC">
      <w:numFmt w:val="bullet"/>
      <w:lvlText w:val="•"/>
      <w:lvlJc w:val="left"/>
      <w:pPr>
        <w:ind w:left="3092" w:hanging="360"/>
      </w:pPr>
      <w:rPr>
        <w:rFonts w:hint="default"/>
        <w:lang w:val="en-US" w:eastAsia="en-US" w:bidi="ar-SA"/>
      </w:rPr>
    </w:lvl>
    <w:lvl w:ilvl="8" w:tplc="A22026CE">
      <w:numFmt w:val="bullet"/>
      <w:lvlText w:val="•"/>
      <w:lvlJc w:val="left"/>
      <w:pPr>
        <w:ind w:left="3416" w:hanging="360"/>
      </w:pPr>
      <w:rPr>
        <w:rFonts w:hint="default"/>
        <w:lang w:val="en-US" w:eastAsia="en-US" w:bidi="ar-SA"/>
      </w:rPr>
    </w:lvl>
  </w:abstractNum>
  <w:abstractNum w:abstractNumId="16" w15:restartNumberingAfterBreak="0">
    <w:nsid w:val="0A877EDF"/>
    <w:multiLevelType w:val="hybridMultilevel"/>
    <w:tmpl w:val="EC82DF74"/>
    <w:lvl w:ilvl="0" w:tplc="ED5A393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BDFA9612">
      <w:numFmt w:val="bullet"/>
      <w:lvlText w:val="•"/>
      <w:lvlJc w:val="left"/>
      <w:pPr>
        <w:ind w:left="1145" w:hanging="360"/>
      </w:pPr>
      <w:rPr>
        <w:rFonts w:hint="default"/>
        <w:lang w:val="en-US" w:eastAsia="en-US" w:bidi="ar-SA"/>
      </w:rPr>
    </w:lvl>
    <w:lvl w:ilvl="2" w:tplc="C972B96E">
      <w:numFmt w:val="bullet"/>
      <w:lvlText w:val="•"/>
      <w:lvlJc w:val="left"/>
      <w:pPr>
        <w:ind w:left="1470" w:hanging="360"/>
      </w:pPr>
      <w:rPr>
        <w:rFonts w:hint="default"/>
        <w:lang w:val="en-US" w:eastAsia="en-US" w:bidi="ar-SA"/>
      </w:rPr>
    </w:lvl>
    <w:lvl w:ilvl="3" w:tplc="2780C13E">
      <w:numFmt w:val="bullet"/>
      <w:lvlText w:val="•"/>
      <w:lvlJc w:val="left"/>
      <w:pPr>
        <w:ind w:left="1795" w:hanging="360"/>
      </w:pPr>
      <w:rPr>
        <w:rFonts w:hint="default"/>
        <w:lang w:val="en-US" w:eastAsia="en-US" w:bidi="ar-SA"/>
      </w:rPr>
    </w:lvl>
    <w:lvl w:ilvl="4" w:tplc="0FAEF1D8">
      <w:numFmt w:val="bullet"/>
      <w:lvlText w:val="•"/>
      <w:lvlJc w:val="left"/>
      <w:pPr>
        <w:ind w:left="2120" w:hanging="360"/>
      </w:pPr>
      <w:rPr>
        <w:rFonts w:hint="default"/>
        <w:lang w:val="en-US" w:eastAsia="en-US" w:bidi="ar-SA"/>
      </w:rPr>
    </w:lvl>
    <w:lvl w:ilvl="5" w:tplc="895C1B74">
      <w:numFmt w:val="bullet"/>
      <w:lvlText w:val="•"/>
      <w:lvlJc w:val="left"/>
      <w:pPr>
        <w:ind w:left="2446" w:hanging="360"/>
      </w:pPr>
      <w:rPr>
        <w:rFonts w:hint="default"/>
        <w:lang w:val="en-US" w:eastAsia="en-US" w:bidi="ar-SA"/>
      </w:rPr>
    </w:lvl>
    <w:lvl w:ilvl="6" w:tplc="7F02ED0A">
      <w:numFmt w:val="bullet"/>
      <w:lvlText w:val="•"/>
      <w:lvlJc w:val="left"/>
      <w:pPr>
        <w:ind w:left="2771" w:hanging="360"/>
      </w:pPr>
      <w:rPr>
        <w:rFonts w:hint="default"/>
        <w:lang w:val="en-US" w:eastAsia="en-US" w:bidi="ar-SA"/>
      </w:rPr>
    </w:lvl>
    <w:lvl w:ilvl="7" w:tplc="2794D534">
      <w:numFmt w:val="bullet"/>
      <w:lvlText w:val="•"/>
      <w:lvlJc w:val="left"/>
      <w:pPr>
        <w:ind w:left="3096" w:hanging="360"/>
      </w:pPr>
      <w:rPr>
        <w:rFonts w:hint="default"/>
        <w:lang w:val="en-US" w:eastAsia="en-US" w:bidi="ar-SA"/>
      </w:rPr>
    </w:lvl>
    <w:lvl w:ilvl="8" w:tplc="CC602E7A">
      <w:numFmt w:val="bullet"/>
      <w:lvlText w:val="•"/>
      <w:lvlJc w:val="left"/>
      <w:pPr>
        <w:ind w:left="3421" w:hanging="360"/>
      </w:pPr>
      <w:rPr>
        <w:rFonts w:hint="default"/>
        <w:lang w:val="en-US" w:eastAsia="en-US" w:bidi="ar-SA"/>
      </w:rPr>
    </w:lvl>
  </w:abstractNum>
  <w:abstractNum w:abstractNumId="17" w15:restartNumberingAfterBreak="0">
    <w:nsid w:val="0AC609C6"/>
    <w:multiLevelType w:val="hybridMultilevel"/>
    <w:tmpl w:val="268C330E"/>
    <w:lvl w:ilvl="0" w:tplc="E9F4C09E">
      <w:numFmt w:val="bullet"/>
      <w:lvlText w:val="●"/>
      <w:lvlJc w:val="left"/>
      <w:pPr>
        <w:ind w:left="106" w:hanging="178"/>
      </w:pPr>
      <w:rPr>
        <w:rFonts w:ascii="Arial MT" w:eastAsia="Arial MT" w:hAnsi="Arial MT" w:cs="Arial MT" w:hint="default"/>
        <w:b w:val="0"/>
        <w:bCs w:val="0"/>
        <w:i w:val="0"/>
        <w:iCs w:val="0"/>
        <w:color w:val="5A5A5A"/>
        <w:spacing w:val="0"/>
        <w:w w:val="60"/>
        <w:sz w:val="20"/>
        <w:szCs w:val="20"/>
        <w:lang w:val="en-US" w:eastAsia="en-US" w:bidi="ar-SA"/>
      </w:rPr>
    </w:lvl>
    <w:lvl w:ilvl="1" w:tplc="EB40989C">
      <w:numFmt w:val="bullet"/>
      <w:lvlText w:val="•"/>
      <w:lvlJc w:val="left"/>
      <w:pPr>
        <w:ind w:left="521" w:hanging="178"/>
      </w:pPr>
      <w:rPr>
        <w:rFonts w:hint="default"/>
        <w:lang w:val="en-US" w:eastAsia="en-US" w:bidi="ar-SA"/>
      </w:rPr>
    </w:lvl>
    <w:lvl w:ilvl="2" w:tplc="25F6B718">
      <w:numFmt w:val="bullet"/>
      <w:lvlText w:val="•"/>
      <w:lvlJc w:val="left"/>
      <w:pPr>
        <w:ind w:left="942" w:hanging="178"/>
      </w:pPr>
      <w:rPr>
        <w:rFonts w:hint="default"/>
        <w:lang w:val="en-US" w:eastAsia="en-US" w:bidi="ar-SA"/>
      </w:rPr>
    </w:lvl>
    <w:lvl w:ilvl="3" w:tplc="B2A047F8">
      <w:numFmt w:val="bullet"/>
      <w:lvlText w:val="•"/>
      <w:lvlJc w:val="left"/>
      <w:pPr>
        <w:ind w:left="1363" w:hanging="178"/>
      </w:pPr>
      <w:rPr>
        <w:rFonts w:hint="default"/>
        <w:lang w:val="en-US" w:eastAsia="en-US" w:bidi="ar-SA"/>
      </w:rPr>
    </w:lvl>
    <w:lvl w:ilvl="4" w:tplc="5E5C6168">
      <w:numFmt w:val="bullet"/>
      <w:lvlText w:val="•"/>
      <w:lvlJc w:val="left"/>
      <w:pPr>
        <w:ind w:left="1784" w:hanging="178"/>
      </w:pPr>
      <w:rPr>
        <w:rFonts w:hint="default"/>
        <w:lang w:val="en-US" w:eastAsia="en-US" w:bidi="ar-SA"/>
      </w:rPr>
    </w:lvl>
    <w:lvl w:ilvl="5" w:tplc="66A8B432">
      <w:numFmt w:val="bullet"/>
      <w:lvlText w:val="•"/>
      <w:lvlJc w:val="left"/>
      <w:pPr>
        <w:ind w:left="2205" w:hanging="178"/>
      </w:pPr>
      <w:rPr>
        <w:rFonts w:hint="default"/>
        <w:lang w:val="en-US" w:eastAsia="en-US" w:bidi="ar-SA"/>
      </w:rPr>
    </w:lvl>
    <w:lvl w:ilvl="6" w:tplc="76CE5FAA">
      <w:numFmt w:val="bullet"/>
      <w:lvlText w:val="•"/>
      <w:lvlJc w:val="left"/>
      <w:pPr>
        <w:ind w:left="2626" w:hanging="178"/>
      </w:pPr>
      <w:rPr>
        <w:rFonts w:hint="default"/>
        <w:lang w:val="en-US" w:eastAsia="en-US" w:bidi="ar-SA"/>
      </w:rPr>
    </w:lvl>
    <w:lvl w:ilvl="7" w:tplc="77B85194">
      <w:numFmt w:val="bullet"/>
      <w:lvlText w:val="•"/>
      <w:lvlJc w:val="left"/>
      <w:pPr>
        <w:ind w:left="3047" w:hanging="178"/>
      </w:pPr>
      <w:rPr>
        <w:rFonts w:hint="default"/>
        <w:lang w:val="en-US" w:eastAsia="en-US" w:bidi="ar-SA"/>
      </w:rPr>
    </w:lvl>
    <w:lvl w:ilvl="8" w:tplc="0616DC36">
      <w:numFmt w:val="bullet"/>
      <w:lvlText w:val="•"/>
      <w:lvlJc w:val="left"/>
      <w:pPr>
        <w:ind w:left="3468" w:hanging="178"/>
      </w:pPr>
      <w:rPr>
        <w:rFonts w:hint="default"/>
        <w:lang w:val="en-US" w:eastAsia="en-US" w:bidi="ar-SA"/>
      </w:rPr>
    </w:lvl>
  </w:abstractNum>
  <w:abstractNum w:abstractNumId="18" w15:restartNumberingAfterBreak="0">
    <w:nsid w:val="0AF04960"/>
    <w:multiLevelType w:val="hybridMultilevel"/>
    <w:tmpl w:val="54D4D38A"/>
    <w:lvl w:ilvl="0" w:tplc="F4DE924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BD16AD42">
      <w:numFmt w:val="bullet"/>
      <w:lvlText w:val="•"/>
      <w:lvlJc w:val="left"/>
      <w:pPr>
        <w:ind w:left="1145" w:hanging="360"/>
      </w:pPr>
      <w:rPr>
        <w:rFonts w:hint="default"/>
        <w:lang w:val="en-US" w:eastAsia="en-US" w:bidi="ar-SA"/>
      </w:rPr>
    </w:lvl>
    <w:lvl w:ilvl="2" w:tplc="71CE4E5C">
      <w:numFmt w:val="bullet"/>
      <w:lvlText w:val="•"/>
      <w:lvlJc w:val="left"/>
      <w:pPr>
        <w:ind w:left="1470" w:hanging="360"/>
      </w:pPr>
      <w:rPr>
        <w:rFonts w:hint="default"/>
        <w:lang w:val="en-US" w:eastAsia="en-US" w:bidi="ar-SA"/>
      </w:rPr>
    </w:lvl>
    <w:lvl w:ilvl="3" w:tplc="A1BC405E">
      <w:numFmt w:val="bullet"/>
      <w:lvlText w:val="•"/>
      <w:lvlJc w:val="left"/>
      <w:pPr>
        <w:ind w:left="1795" w:hanging="360"/>
      </w:pPr>
      <w:rPr>
        <w:rFonts w:hint="default"/>
        <w:lang w:val="en-US" w:eastAsia="en-US" w:bidi="ar-SA"/>
      </w:rPr>
    </w:lvl>
    <w:lvl w:ilvl="4" w:tplc="CD3C0AA6">
      <w:numFmt w:val="bullet"/>
      <w:lvlText w:val="•"/>
      <w:lvlJc w:val="left"/>
      <w:pPr>
        <w:ind w:left="2120" w:hanging="360"/>
      </w:pPr>
      <w:rPr>
        <w:rFonts w:hint="default"/>
        <w:lang w:val="en-US" w:eastAsia="en-US" w:bidi="ar-SA"/>
      </w:rPr>
    </w:lvl>
    <w:lvl w:ilvl="5" w:tplc="FF589E86">
      <w:numFmt w:val="bullet"/>
      <w:lvlText w:val="•"/>
      <w:lvlJc w:val="left"/>
      <w:pPr>
        <w:ind w:left="2446" w:hanging="360"/>
      </w:pPr>
      <w:rPr>
        <w:rFonts w:hint="default"/>
        <w:lang w:val="en-US" w:eastAsia="en-US" w:bidi="ar-SA"/>
      </w:rPr>
    </w:lvl>
    <w:lvl w:ilvl="6" w:tplc="0DDC288C">
      <w:numFmt w:val="bullet"/>
      <w:lvlText w:val="•"/>
      <w:lvlJc w:val="left"/>
      <w:pPr>
        <w:ind w:left="2771" w:hanging="360"/>
      </w:pPr>
      <w:rPr>
        <w:rFonts w:hint="default"/>
        <w:lang w:val="en-US" w:eastAsia="en-US" w:bidi="ar-SA"/>
      </w:rPr>
    </w:lvl>
    <w:lvl w:ilvl="7" w:tplc="0FB2980A">
      <w:numFmt w:val="bullet"/>
      <w:lvlText w:val="•"/>
      <w:lvlJc w:val="left"/>
      <w:pPr>
        <w:ind w:left="3096" w:hanging="360"/>
      </w:pPr>
      <w:rPr>
        <w:rFonts w:hint="default"/>
        <w:lang w:val="en-US" w:eastAsia="en-US" w:bidi="ar-SA"/>
      </w:rPr>
    </w:lvl>
    <w:lvl w:ilvl="8" w:tplc="56FC5E26">
      <w:numFmt w:val="bullet"/>
      <w:lvlText w:val="•"/>
      <w:lvlJc w:val="left"/>
      <w:pPr>
        <w:ind w:left="3421" w:hanging="360"/>
      </w:pPr>
      <w:rPr>
        <w:rFonts w:hint="default"/>
        <w:lang w:val="en-US" w:eastAsia="en-US" w:bidi="ar-SA"/>
      </w:rPr>
    </w:lvl>
  </w:abstractNum>
  <w:abstractNum w:abstractNumId="19" w15:restartNumberingAfterBreak="0">
    <w:nsid w:val="0CCF25B9"/>
    <w:multiLevelType w:val="hybridMultilevel"/>
    <w:tmpl w:val="CD84B75E"/>
    <w:lvl w:ilvl="0" w:tplc="031C9248">
      <w:numFmt w:val="bullet"/>
      <w:lvlText w:val="●"/>
      <w:lvlJc w:val="left"/>
      <w:pPr>
        <w:ind w:left="110" w:hanging="178"/>
      </w:pPr>
      <w:rPr>
        <w:rFonts w:ascii="Arial MT" w:eastAsia="Arial MT" w:hAnsi="Arial MT" w:cs="Arial MT" w:hint="default"/>
        <w:b w:val="0"/>
        <w:bCs w:val="0"/>
        <w:i w:val="0"/>
        <w:iCs w:val="0"/>
        <w:color w:val="5A5A5A"/>
        <w:spacing w:val="0"/>
        <w:w w:val="60"/>
        <w:sz w:val="20"/>
        <w:szCs w:val="20"/>
        <w:lang w:val="en-US" w:eastAsia="en-US" w:bidi="ar-SA"/>
      </w:rPr>
    </w:lvl>
    <w:lvl w:ilvl="1" w:tplc="5F580DAE">
      <w:numFmt w:val="bullet"/>
      <w:lvlText w:val="•"/>
      <w:lvlJc w:val="left"/>
      <w:pPr>
        <w:ind w:left="603" w:hanging="178"/>
      </w:pPr>
      <w:rPr>
        <w:rFonts w:hint="default"/>
        <w:lang w:val="en-US" w:eastAsia="en-US" w:bidi="ar-SA"/>
      </w:rPr>
    </w:lvl>
    <w:lvl w:ilvl="2" w:tplc="16F40898">
      <w:numFmt w:val="bullet"/>
      <w:lvlText w:val="•"/>
      <w:lvlJc w:val="left"/>
      <w:pPr>
        <w:ind w:left="1087" w:hanging="178"/>
      </w:pPr>
      <w:rPr>
        <w:rFonts w:hint="default"/>
        <w:lang w:val="en-US" w:eastAsia="en-US" w:bidi="ar-SA"/>
      </w:rPr>
    </w:lvl>
    <w:lvl w:ilvl="3" w:tplc="029EABA6">
      <w:numFmt w:val="bullet"/>
      <w:lvlText w:val="•"/>
      <w:lvlJc w:val="left"/>
      <w:pPr>
        <w:ind w:left="1570" w:hanging="178"/>
      </w:pPr>
      <w:rPr>
        <w:rFonts w:hint="default"/>
        <w:lang w:val="en-US" w:eastAsia="en-US" w:bidi="ar-SA"/>
      </w:rPr>
    </w:lvl>
    <w:lvl w:ilvl="4" w:tplc="7D4A269E">
      <w:numFmt w:val="bullet"/>
      <w:lvlText w:val="•"/>
      <w:lvlJc w:val="left"/>
      <w:pPr>
        <w:ind w:left="2054" w:hanging="178"/>
      </w:pPr>
      <w:rPr>
        <w:rFonts w:hint="default"/>
        <w:lang w:val="en-US" w:eastAsia="en-US" w:bidi="ar-SA"/>
      </w:rPr>
    </w:lvl>
    <w:lvl w:ilvl="5" w:tplc="071C375C">
      <w:numFmt w:val="bullet"/>
      <w:lvlText w:val="•"/>
      <w:lvlJc w:val="left"/>
      <w:pPr>
        <w:ind w:left="2537" w:hanging="178"/>
      </w:pPr>
      <w:rPr>
        <w:rFonts w:hint="default"/>
        <w:lang w:val="en-US" w:eastAsia="en-US" w:bidi="ar-SA"/>
      </w:rPr>
    </w:lvl>
    <w:lvl w:ilvl="6" w:tplc="2A6E494A">
      <w:numFmt w:val="bullet"/>
      <w:lvlText w:val="•"/>
      <w:lvlJc w:val="left"/>
      <w:pPr>
        <w:ind w:left="3021" w:hanging="178"/>
      </w:pPr>
      <w:rPr>
        <w:rFonts w:hint="default"/>
        <w:lang w:val="en-US" w:eastAsia="en-US" w:bidi="ar-SA"/>
      </w:rPr>
    </w:lvl>
    <w:lvl w:ilvl="7" w:tplc="03427D86">
      <w:numFmt w:val="bullet"/>
      <w:lvlText w:val="•"/>
      <w:lvlJc w:val="left"/>
      <w:pPr>
        <w:ind w:left="3504" w:hanging="178"/>
      </w:pPr>
      <w:rPr>
        <w:rFonts w:hint="default"/>
        <w:lang w:val="en-US" w:eastAsia="en-US" w:bidi="ar-SA"/>
      </w:rPr>
    </w:lvl>
    <w:lvl w:ilvl="8" w:tplc="DD42AB3C">
      <w:numFmt w:val="bullet"/>
      <w:lvlText w:val="•"/>
      <w:lvlJc w:val="left"/>
      <w:pPr>
        <w:ind w:left="3988" w:hanging="178"/>
      </w:pPr>
      <w:rPr>
        <w:rFonts w:hint="default"/>
        <w:lang w:val="en-US" w:eastAsia="en-US" w:bidi="ar-SA"/>
      </w:rPr>
    </w:lvl>
  </w:abstractNum>
  <w:abstractNum w:abstractNumId="20" w15:restartNumberingAfterBreak="0">
    <w:nsid w:val="0E260682"/>
    <w:multiLevelType w:val="hybridMultilevel"/>
    <w:tmpl w:val="B2DC41A6"/>
    <w:lvl w:ilvl="0" w:tplc="FDFAEA94">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27C49EC">
      <w:numFmt w:val="bullet"/>
      <w:lvlText w:val="•"/>
      <w:lvlJc w:val="left"/>
      <w:pPr>
        <w:ind w:left="1145" w:hanging="360"/>
      </w:pPr>
      <w:rPr>
        <w:rFonts w:hint="default"/>
        <w:lang w:val="en-US" w:eastAsia="en-US" w:bidi="ar-SA"/>
      </w:rPr>
    </w:lvl>
    <w:lvl w:ilvl="2" w:tplc="45146BE2">
      <w:numFmt w:val="bullet"/>
      <w:lvlText w:val="•"/>
      <w:lvlJc w:val="left"/>
      <w:pPr>
        <w:ind w:left="1470" w:hanging="360"/>
      </w:pPr>
      <w:rPr>
        <w:rFonts w:hint="default"/>
        <w:lang w:val="en-US" w:eastAsia="en-US" w:bidi="ar-SA"/>
      </w:rPr>
    </w:lvl>
    <w:lvl w:ilvl="3" w:tplc="3CA62416">
      <w:numFmt w:val="bullet"/>
      <w:lvlText w:val="•"/>
      <w:lvlJc w:val="left"/>
      <w:pPr>
        <w:ind w:left="1795" w:hanging="360"/>
      </w:pPr>
      <w:rPr>
        <w:rFonts w:hint="default"/>
        <w:lang w:val="en-US" w:eastAsia="en-US" w:bidi="ar-SA"/>
      </w:rPr>
    </w:lvl>
    <w:lvl w:ilvl="4" w:tplc="AD5C4D44">
      <w:numFmt w:val="bullet"/>
      <w:lvlText w:val="•"/>
      <w:lvlJc w:val="left"/>
      <w:pPr>
        <w:ind w:left="2120" w:hanging="360"/>
      </w:pPr>
      <w:rPr>
        <w:rFonts w:hint="default"/>
        <w:lang w:val="en-US" w:eastAsia="en-US" w:bidi="ar-SA"/>
      </w:rPr>
    </w:lvl>
    <w:lvl w:ilvl="5" w:tplc="AA6A2834">
      <w:numFmt w:val="bullet"/>
      <w:lvlText w:val="•"/>
      <w:lvlJc w:val="left"/>
      <w:pPr>
        <w:ind w:left="2446" w:hanging="360"/>
      </w:pPr>
      <w:rPr>
        <w:rFonts w:hint="default"/>
        <w:lang w:val="en-US" w:eastAsia="en-US" w:bidi="ar-SA"/>
      </w:rPr>
    </w:lvl>
    <w:lvl w:ilvl="6" w:tplc="A4C464F4">
      <w:numFmt w:val="bullet"/>
      <w:lvlText w:val="•"/>
      <w:lvlJc w:val="left"/>
      <w:pPr>
        <w:ind w:left="2771" w:hanging="360"/>
      </w:pPr>
      <w:rPr>
        <w:rFonts w:hint="default"/>
        <w:lang w:val="en-US" w:eastAsia="en-US" w:bidi="ar-SA"/>
      </w:rPr>
    </w:lvl>
    <w:lvl w:ilvl="7" w:tplc="5C8865FA">
      <w:numFmt w:val="bullet"/>
      <w:lvlText w:val="•"/>
      <w:lvlJc w:val="left"/>
      <w:pPr>
        <w:ind w:left="3096" w:hanging="360"/>
      </w:pPr>
      <w:rPr>
        <w:rFonts w:hint="default"/>
        <w:lang w:val="en-US" w:eastAsia="en-US" w:bidi="ar-SA"/>
      </w:rPr>
    </w:lvl>
    <w:lvl w:ilvl="8" w:tplc="ADCAB414">
      <w:numFmt w:val="bullet"/>
      <w:lvlText w:val="•"/>
      <w:lvlJc w:val="left"/>
      <w:pPr>
        <w:ind w:left="3421" w:hanging="360"/>
      </w:pPr>
      <w:rPr>
        <w:rFonts w:hint="default"/>
        <w:lang w:val="en-US" w:eastAsia="en-US" w:bidi="ar-SA"/>
      </w:rPr>
    </w:lvl>
  </w:abstractNum>
  <w:abstractNum w:abstractNumId="21" w15:restartNumberingAfterBreak="0">
    <w:nsid w:val="0F304920"/>
    <w:multiLevelType w:val="hybridMultilevel"/>
    <w:tmpl w:val="08702D08"/>
    <w:lvl w:ilvl="0" w:tplc="0856397C">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DB70FBA0">
      <w:numFmt w:val="bullet"/>
      <w:lvlText w:val="•"/>
      <w:lvlJc w:val="left"/>
      <w:pPr>
        <w:ind w:left="1209" w:hanging="360"/>
      </w:pPr>
      <w:rPr>
        <w:rFonts w:hint="default"/>
        <w:lang w:val="en-US" w:eastAsia="en-US" w:bidi="ar-SA"/>
      </w:rPr>
    </w:lvl>
    <w:lvl w:ilvl="2" w:tplc="EFF643A0">
      <w:numFmt w:val="bullet"/>
      <w:lvlText w:val="•"/>
      <w:lvlJc w:val="left"/>
      <w:pPr>
        <w:ind w:left="1599" w:hanging="360"/>
      </w:pPr>
      <w:rPr>
        <w:rFonts w:hint="default"/>
        <w:lang w:val="en-US" w:eastAsia="en-US" w:bidi="ar-SA"/>
      </w:rPr>
    </w:lvl>
    <w:lvl w:ilvl="3" w:tplc="E57200E2">
      <w:numFmt w:val="bullet"/>
      <w:lvlText w:val="•"/>
      <w:lvlJc w:val="left"/>
      <w:pPr>
        <w:ind w:left="1989" w:hanging="360"/>
      </w:pPr>
      <w:rPr>
        <w:rFonts w:hint="default"/>
        <w:lang w:val="en-US" w:eastAsia="en-US" w:bidi="ar-SA"/>
      </w:rPr>
    </w:lvl>
    <w:lvl w:ilvl="4" w:tplc="44A86C44">
      <w:numFmt w:val="bullet"/>
      <w:lvlText w:val="•"/>
      <w:lvlJc w:val="left"/>
      <w:pPr>
        <w:ind w:left="2379" w:hanging="360"/>
      </w:pPr>
      <w:rPr>
        <w:rFonts w:hint="default"/>
        <w:lang w:val="en-US" w:eastAsia="en-US" w:bidi="ar-SA"/>
      </w:rPr>
    </w:lvl>
    <w:lvl w:ilvl="5" w:tplc="F5402ECA">
      <w:numFmt w:val="bullet"/>
      <w:lvlText w:val="•"/>
      <w:lvlJc w:val="left"/>
      <w:pPr>
        <w:ind w:left="2769" w:hanging="360"/>
      </w:pPr>
      <w:rPr>
        <w:rFonts w:hint="default"/>
        <w:lang w:val="en-US" w:eastAsia="en-US" w:bidi="ar-SA"/>
      </w:rPr>
    </w:lvl>
    <w:lvl w:ilvl="6" w:tplc="8424D776">
      <w:numFmt w:val="bullet"/>
      <w:lvlText w:val="•"/>
      <w:lvlJc w:val="left"/>
      <w:pPr>
        <w:ind w:left="3159" w:hanging="360"/>
      </w:pPr>
      <w:rPr>
        <w:rFonts w:hint="default"/>
        <w:lang w:val="en-US" w:eastAsia="en-US" w:bidi="ar-SA"/>
      </w:rPr>
    </w:lvl>
    <w:lvl w:ilvl="7" w:tplc="4956D268">
      <w:numFmt w:val="bullet"/>
      <w:lvlText w:val="•"/>
      <w:lvlJc w:val="left"/>
      <w:pPr>
        <w:ind w:left="3549" w:hanging="360"/>
      </w:pPr>
      <w:rPr>
        <w:rFonts w:hint="default"/>
        <w:lang w:val="en-US" w:eastAsia="en-US" w:bidi="ar-SA"/>
      </w:rPr>
    </w:lvl>
    <w:lvl w:ilvl="8" w:tplc="7EF896AA">
      <w:numFmt w:val="bullet"/>
      <w:lvlText w:val="•"/>
      <w:lvlJc w:val="left"/>
      <w:pPr>
        <w:ind w:left="3939" w:hanging="360"/>
      </w:pPr>
      <w:rPr>
        <w:rFonts w:hint="default"/>
        <w:lang w:val="en-US" w:eastAsia="en-US" w:bidi="ar-SA"/>
      </w:rPr>
    </w:lvl>
  </w:abstractNum>
  <w:abstractNum w:abstractNumId="22" w15:restartNumberingAfterBreak="0">
    <w:nsid w:val="0F666F89"/>
    <w:multiLevelType w:val="hybridMultilevel"/>
    <w:tmpl w:val="715E9AD4"/>
    <w:lvl w:ilvl="0" w:tplc="3BD4BD8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E9EEED18">
      <w:numFmt w:val="bullet"/>
      <w:lvlText w:val="•"/>
      <w:lvlJc w:val="left"/>
      <w:pPr>
        <w:ind w:left="497" w:hanging="178"/>
      </w:pPr>
      <w:rPr>
        <w:rFonts w:hint="default"/>
        <w:lang w:val="en-US" w:eastAsia="en-US" w:bidi="ar-SA"/>
      </w:rPr>
    </w:lvl>
    <w:lvl w:ilvl="2" w:tplc="32927DDE">
      <w:numFmt w:val="bullet"/>
      <w:lvlText w:val="•"/>
      <w:lvlJc w:val="left"/>
      <w:pPr>
        <w:ind w:left="894" w:hanging="178"/>
      </w:pPr>
      <w:rPr>
        <w:rFonts w:hint="default"/>
        <w:lang w:val="en-US" w:eastAsia="en-US" w:bidi="ar-SA"/>
      </w:rPr>
    </w:lvl>
    <w:lvl w:ilvl="3" w:tplc="3DCC4B64">
      <w:numFmt w:val="bullet"/>
      <w:lvlText w:val="•"/>
      <w:lvlJc w:val="left"/>
      <w:pPr>
        <w:ind w:left="1291" w:hanging="178"/>
      </w:pPr>
      <w:rPr>
        <w:rFonts w:hint="default"/>
        <w:lang w:val="en-US" w:eastAsia="en-US" w:bidi="ar-SA"/>
      </w:rPr>
    </w:lvl>
    <w:lvl w:ilvl="4" w:tplc="C8AAA388">
      <w:numFmt w:val="bullet"/>
      <w:lvlText w:val="•"/>
      <w:lvlJc w:val="left"/>
      <w:pPr>
        <w:ind w:left="1688" w:hanging="178"/>
      </w:pPr>
      <w:rPr>
        <w:rFonts w:hint="default"/>
        <w:lang w:val="en-US" w:eastAsia="en-US" w:bidi="ar-SA"/>
      </w:rPr>
    </w:lvl>
    <w:lvl w:ilvl="5" w:tplc="4716A60E">
      <w:numFmt w:val="bullet"/>
      <w:lvlText w:val="•"/>
      <w:lvlJc w:val="left"/>
      <w:pPr>
        <w:ind w:left="2086" w:hanging="178"/>
      </w:pPr>
      <w:rPr>
        <w:rFonts w:hint="default"/>
        <w:lang w:val="en-US" w:eastAsia="en-US" w:bidi="ar-SA"/>
      </w:rPr>
    </w:lvl>
    <w:lvl w:ilvl="6" w:tplc="0E563B88">
      <w:numFmt w:val="bullet"/>
      <w:lvlText w:val="•"/>
      <w:lvlJc w:val="left"/>
      <w:pPr>
        <w:ind w:left="2483" w:hanging="178"/>
      </w:pPr>
      <w:rPr>
        <w:rFonts w:hint="default"/>
        <w:lang w:val="en-US" w:eastAsia="en-US" w:bidi="ar-SA"/>
      </w:rPr>
    </w:lvl>
    <w:lvl w:ilvl="7" w:tplc="232A450E">
      <w:numFmt w:val="bullet"/>
      <w:lvlText w:val="•"/>
      <w:lvlJc w:val="left"/>
      <w:pPr>
        <w:ind w:left="2880" w:hanging="178"/>
      </w:pPr>
      <w:rPr>
        <w:rFonts w:hint="default"/>
        <w:lang w:val="en-US" w:eastAsia="en-US" w:bidi="ar-SA"/>
      </w:rPr>
    </w:lvl>
    <w:lvl w:ilvl="8" w:tplc="99D4E27C">
      <w:numFmt w:val="bullet"/>
      <w:lvlText w:val="•"/>
      <w:lvlJc w:val="left"/>
      <w:pPr>
        <w:ind w:left="3277" w:hanging="178"/>
      </w:pPr>
      <w:rPr>
        <w:rFonts w:hint="default"/>
        <w:lang w:val="en-US" w:eastAsia="en-US" w:bidi="ar-SA"/>
      </w:rPr>
    </w:lvl>
  </w:abstractNum>
  <w:abstractNum w:abstractNumId="23" w15:restartNumberingAfterBreak="0">
    <w:nsid w:val="0F8804D9"/>
    <w:multiLevelType w:val="hybridMultilevel"/>
    <w:tmpl w:val="34B21EBA"/>
    <w:lvl w:ilvl="0" w:tplc="2A9C0E8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A3D0EF82">
      <w:numFmt w:val="bullet"/>
      <w:lvlText w:val="•"/>
      <w:lvlJc w:val="left"/>
      <w:pPr>
        <w:ind w:left="557" w:hanging="178"/>
      </w:pPr>
      <w:rPr>
        <w:rFonts w:hint="default"/>
        <w:lang w:val="en-US" w:eastAsia="en-US" w:bidi="ar-SA"/>
      </w:rPr>
    </w:lvl>
    <w:lvl w:ilvl="2" w:tplc="0090DFD4">
      <w:numFmt w:val="bullet"/>
      <w:lvlText w:val="•"/>
      <w:lvlJc w:val="left"/>
      <w:pPr>
        <w:ind w:left="1014" w:hanging="178"/>
      </w:pPr>
      <w:rPr>
        <w:rFonts w:hint="default"/>
        <w:lang w:val="en-US" w:eastAsia="en-US" w:bidi="ar-SA"/>
      </w:rPr>
    </w:lvl>
    <w:lvl w:ilvl="3" w:tplc="52CCDF48">
      <w:numFmt w:val="bullet"/>
      <w:lvlText w:val="•"/>
      <w:lvlJc w:val="left"/>
      <w:pPr>
        <w:ind w:left="1471" w:hanging="178"/>
      </w:pPr>
      <w:rPr>
        <w:rFonts w:hint="default"/>
        <w:lang w:val="en-US" w:eastAsia="en-US" w:bidi="ar-SA"/>
      </w:rPr>
    </w:lvl>
    <w:lvl w:ilvl="4" w:tplc="8948F76E">
      <w:numFmt w:val="bullet"/>
      <w:lvlText w:val="•"/>
      <w:lvlJc w:val="left"/>
      <w:pPr>
        <w:ind w:left="1928" w:hanging="178"/>
      </w:pPr>
      <w:rPr>
        <w:rFonts w:hint="default"/>
        <w:lang w:val="en-US" w:eastAsia="en-US" w:bidi="ar-SA"/>
      </w:rPr>
    </w:lvl>
    <w:lvl w:ilvl="5" w:tplc="EC681A1E">
      <w:numFmt w:val="bullet"/>
      <w:lvlText w:val="•"/>
      <w:lvlJc w:val="left"/>
      <w:pPr>
        <w:ind w:left="2385" w:hanging="178"/>
      </w:pPr>
      <w:rPr>
        <w:rFonts w:hint="default"/>
        <w:lang w:val="en-US" w:eastAsia="en-US" w:bidi="ar-SA"/>
      </w:rPr>
    </w:lvl>
    <w:lvl w:ilvl="6" w:tplc="5EA0B0DC">
      <w:numFmt w:val="bullet"/>
      <w:lvlText w:val="•"/>
      <w:lvlJc w:val="left"/>
      <w:pPr>
        <w:ind w:left="2842" w:hanging="178"/>
      </w:pPr>
      <w:rPr>
        <w:rFonts w:hint="default"/>
        <w:lang w:val="en-US" w:eastAsia="en-US" w:bidi="ar-SA"/>
      </w:rPr>
    </w:lvl>
    <w:lvl w:ilvl="7" w:tplc="69C4F4C8">
      <w:numFmt w:val="bullet"/>
      <w:lvlText w:val="•"/>
      <w:lvlJc w:val="left"/>
      <w:pPr>
        <w:ind w:left="3299" w:hanging="178"/>
      </w:pPr>
      <w:rPr>
        <w:rFonts w:hint="default"/>
        <w:lang w:val="en-US" w:eastAsia="en-US" w:bidi="ar-SA"/>
      </w:rPr>
    </w:lvl>
    <w:lvl w:ilvl="8" w:tplc="2138C924">
      <w:numFmt w:val="bullet"/>
      <w:lvlText w:val="•"/>
      <w:lvlJc w:val="left"/>
      <w:pPr>
        <w:ind w:left="3756" w:hanging="178"/>
      </w:pPr>
      <w:rPr>
        <w:rFonts w:hint="default"/>
        <w:lang w:val="en-US" w:eastAsia="en-US" w:bidi="ar-SA"/>
      </w:rPr>
    </w:lvl>
  </w:abstractNum>
  <w:abstractNum w:abstractNumId="24" w15:restartNumberingAfterBreak="0">
    <w:nsid w:val="1079280D"/>
    <w:multiLevelType w:val="hybridMultilevel"/>
    <w:tmpl w:val="771E3A96"/>
    <w:lvl w:ilvl="0" w:tplc="F3187B0A">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CCD45C46">
      <w:numFmt w:val="bullet"/>
      <w:lvlText w:val="•"/>
      <w:lvlJc w:val="left"/>
      <w:pPr>
        <w:ind w:left="1233" w:hanging="360"/>
      </w:pPr>
      <w:rPr>
        <w:rFonts w:hint="default"/>
        <w:lang w:val="en-US" w:eastAsia="en-US" w:bidi="ar-SA"/>
      </w:rPr>
    </w:lvl>
    <w:lvl w:ilvl="2" w:tplc="3DE01A44">
      <w:numFmt w:val="bullet"/>
      <w:lvlText w:val="•"/>
      <w:lvlJc w:val="left"/>
      <w:pPr>
        <w:ind w:left="1647" w:hanging="360"/>
      </w:pPr>
      <w:rPr>
        <w:rFonts w:hint="default"/>
        <w:lang w:val="en-US" w:eastAsia="en-US" w:bidi="ar-SA"/>
      </w:rPr>
    </w:lvl>
    <w:lvl w:ilvl="3" w:tplc="E4D6AB28">
      <w:numFmt w:val="bullet"/>
      <w:lvlText w:val="•"/>
      <w:lvlJc w:val="left"/>
      <w:pPr>
        <w:ind w:left="2060" w:hanging="360"/>
      </w:pPr>
      <w:rPr>
        <w:rFonts w:hint="default"/>
        <w:lang w:val="en-US" w:eastAsia="en-US" w:bidi="ar-SA"/>
      </w:rPr>
    </w:lvl>
    <w:lvl w:ilvl="4" w:tplc="BBAAFDFC">
      <w:numFmt w:val="bullet"/>
      <w:lvlText w:val="•"/>
      <w:lvlJc w:val="left"/>
      <w:pPr>
        <w:ind w:left="2474" w:hanging="360"/>
      </w:pPr>
      <w:rPr>
        <w:rFonts w:hint="default"/>
        <w:lang w:val="en-US" w:eastAsia="en-US" w:bidi="ar-SA"/>
      </w:rPr>
    </w:lvl>
    <w:lvl w:ilvl="5" w:tplc="5EDEFEAE">
      <w:numFmt w:val="bullet"/>
      <w:lvlText w:val="•"/>
      <w:lvlJc w:val="left"/>
      <w:pPr>
        <w:ind w:left="2887" w:hanging="360"/>
      </w:pPr>
      <w:rPr>
        <w:rFonts w:hint="default"/>
        <w:lang w:val="en-US" w:eastAsia="en-US" w:bidi="ar-SA"/>
      </w:rPr>
    </w:lvl>
    <w:lvl w:ilvl="6" w:tplc="FC98EA30">
      <w:numFmt w:val="bullet"/>
      <w:lvlText w:val="•"/>
      <w:lvlJc w:val="left"/>
      <w:pPr>
        <w:ind w:left="3301" w:hanging="360"/>
      </w:pPr>
      <w:rPr>
        <w:rFonts w:hint="default"/>
        <w:lang w:val="en-US" w:eastAsia="en-US" w:bidi="ar-SA"/>
      </w:rPr>
    </w:lvl>
    <w:lvl w:ilvl="7" w:tplc="E3389874">
      <w:numFmt w:val="bullet"/>
      <w:lvlText w:val="•"/>
      <w:lvlJc w:val="left"/>
      <w:pPr>
        <w:ind w:left="3714" w:hanging="360"/>
      </w:pPr>
      <w:rPr>
        <w:rFonts w:hint="default"/>
        <w:lang w:val="en-US" w:eastAsia="en-US" w:bidi="ar-SA"/>
      </w:rPr>
    </w:lvl>
    <w:lvl w:ilvl="8" w:tplc="2C38EC48">
      <w:numFmt w:val="bullet"/>
      <w:lvlText w:val="•"/>
      <w:lvlJc w:val="left"/>
      <w:pPr>
        <w:ind w:left="4128" w:hanging="360"/>
      </w:pPr>
      <w:rPr>
        <w:rFonts w:hint="default"/>
        <w:lang w:val="en-US" w:eastAsia="en-US" w:bidi="ar-SA"/>
      </w:rPr>
    </w:lvl>
  </w:abstractNum>
  <w:abstractNum w:abstractNumId="25" w15:restartNumberingAfterBreak="0">
    <w:nsid w:val="11EA01F1"/>
    <w:multiLevelType w:val="hybridMultilevel"/>
    <w:tmpl w:val="340E6E64"/>
    <w:lvl w:ilvl="0" w:tplc="4D202D56">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A052DFA0">
      <w:numFmt w:val="bullet"/>
      <w:lvlText w:val="•"/>
      <w:lvlJc w:val="left"/>
      <w:pPr>
        <w:ind w:left="1145" w:hanging="360"/>
      </w:pPr>
      <w:rPr>
        <w:rFonts w:hint="default"/>
        <w:lang w:val="en-US" w:eastAsia="en-US" w:bidi="ar-SA"/>
      </w:rPr>
    </w:lvl>
    <w:lvl w:ilvl="2" w:tplc="ABCAF8E8">
      <w:numFmt w:val="bullet"/>
      <w:lvlText w:val="•"/>
      <w:lvlJc w:val="left"/>
      <w:pPr>
        <w:ind w:left="1470" w:hanging="360"/>
      </w:pPr>
      <w:rPr>
        <w:rFonts w:hint="default"/>
        <w:lang w:val="en-US" w:eastAsia="en-US" w:bidi="ar-SA"/>
      </w:rPr>
    </w:lvl>
    <w:lvl w:ilvl="3" w:tplc="89A4DF46">
      <w:numFmt w:val="bullet"/>
      <w:lvlText w:val="•"/>
      <w:lvlJc w:val="left"/>
      <w:pPr>
        <w:ind w:left="1795" w:hanging="360"/>
      </w:pPr>
      <w:rPr>
        <w:rFonts w:hint="default"/>
        <w:lang w:val="en-US" w:eastAsia="en-US" w:bidi="ar-SA"/>
      </w:rPr>
    </w:lvl>
    <w:lvl w:ilvl="4" w:tplc="31CE0626">
      <w:numFmt w:val="bullet"/>
      <w:lvlText w:val="•"/>
      <w:lvlJc w:val="left"/>
      <w:pPr>
        <w:ind w:left="2120" w:hanging="360"/>
      </w:pPr>
      <w:rPr>
        <w:rFonts w:hint="default"/>
        <w:lang w:val="en-US" w:eastAsia="en-US" w:bidi="ar-SA"/>
      </w:rPr>
    </w:lvl>
    <w:lvl w:ilvl="5" w:tplc="5E4E327A">
      <w:numFmt w:val="bullet"/>
      <w:lvlText w:val="•"/>
      <w:lvlJc w:val="left"/>
      <w:pPr>
        <w:ind w:left="2446" w:hanging="360"/>
      </w:pPr>
      <w:rPr>
        <w:rFonts w:hint="default"/>
        <w:lang w:val="en-US" w:eastAsia="en-US" w:bidi="ar-SA"/>
      </w:rPr>
    </w:lvl>
    <w:lvl w:ilvl="6" w:tplc="FB8A7030">
      <w:numFmt w:val="bullet"/>
      <w:lvlText w:val="•"/>
      <w:lvlJc w:val="left"/>
      <w:pPr>
        <w:ind w:left="2771" w:hanging="360"/>
      </w:pPr>
      <w:rPr>
        <w:rFonts w:hint="default"/>
        <w:lang w:val="en-US" w:eastAsia="en-US" w:bidi="ar-SA"/>
      </w:rPr>
    </w:lvl>
    <w:lvl w:ilvl="7" w:tplc="70585728">
      <w:numFmt w:val="bullet"/>
      <w:lvlText w:val="•"/>
      <w:lvlJc w:val="left"/>
      <w:pPr>
        <w:ind w:left="3096" w:hanging="360"/>
      </w:pPr>
      <w:rPr>
        <w:rFonts w:hint="default"/>
        <w:lang w:val="en-US" w:eastAsia="en-US" w:bidi="ar-SA"/>
      </w:rPr>
    </w:lvl>
    <w:lvl w:ilvl="8" w:tplc="09EE5826">
      <w:numFmt w:val="bullet"/>
      <w:lvlText w:val="•"/>
      <w:lvlJc w:val="left"/>
      <w:pPr>
        <w:ind w:left="3421" w:hanging="360"/>
      </w:pPr>
      <w:rPr>
        <w:rFonts w:hint="default"/>
        <w:lang w:val="en-US" w:eastAsia="en-US" w:bidi="ar-SA"/>
      </w:rPr>
    </w:lvl>
  </w:abstractNum>
  <w:abstractNum w:abstractNumId="26" w15:restartNumberingAfterBreak="0">
    <w:nsid w:val="1244716F"/>
    <w:multiLevelType w:val="hybridMultilevel"/>
    <w:tmpl w:val="D93A0C4E"/>
    <w:lvl w:ilvl="0" w:tplc="8C32FD3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C6BCB076">
      <w:numFmt w:val="bullet"/>
      <w:lvlText w:val="•"/>
      <w:lvlJc w:val="left"/>
      <w:pPr>
        <w:ind w:left="1205" w:hanging="360"/>
      </w:pPr>
      <w:rPr>
        <w:rFonts w:hint="default"/>
        <w:lang w:val="en-US" w:eastAsia="en-US" w:bidi="ar-SA"/>
      </w:rPr>
    </w:lvl>
    <w:lvl w:ilvl="2" w:tplc="2AD0D12C">
      <w:numFmt w:val="bullet"/>
      <w:lvlText w:val="•"/>
      <w:lvlJc w:val="left"/>
      <w:pPr>
        <w:ind w:left="1590" w:hanging="360"/>
      </w:pPr>
      <w:rPr>
        <w:rFonts w:hint="default"/>
        <w:lang w:val="en-US" w:eastAsia="en-US" w:bidi="ar-SA"/>
      </w:rPr>
    </w:lvl>
    <w:lvl w:ilvl="3" w:tplc="3F9CD682">
      <w:numFmt w:val="bullet"/>
      <w:lvlText w:val="•"/>
      <w:lvlJc w:val="left"/>
      <w:pPr>
        <w:ind w:left="1975" w:hanging="360"/>
      </w:pPr>
      <w:rPr>
        <w:rFonts w:hint="default"/>
        <w:lang w:val="en-US" w:eastAsia="en-US" w:bidi="ar-SA"/>
      </w:rPr>
    </w:lvl>
    <w:lvl w:ilvl="4" w:tplc="E98A0016">
      <w:numFmt w:val="bullet"/>
      <w:lvlText w:val="•"/>
      <w:lvlJc w:val="left"/>
      <w:pPr>
        <w:ind w:left="2360" w:hanging="360"/>
      </w:pPr>
      <w:rPr>
        <w:rFonts w:hint="default"/>
        <w:lang w:val="en-US" w:eastAsia="en-US" w:bidi="ar-SA"/>
      </w:rPr>
    </w:lvl>
    <w:lvl w:ilvl="5" w:tplc="876CB768">
      <w:numFmt w:val="bullet"/>
      <w:lvlText w:val="•"/>
      <w:lvlJc w:val="left"/>
      <w:pPr>
        <w:ind w:left="2745" w:hanging="360"/>
      </w:pPr>
      <w:rPr>
        <w:rFonts w:hint="default"/>
        <w:lang w:val="en-US" w:eastAsia="en-US" w:bidi="ar-SA"/>
      </w:rPr>
    </w:lvl>
    <w:lvl w:ilvl="6" w:tplc="B126833E">
      <w:numFmt w:val="bullet"/>
      <w:lvlText w:val="•"/>
      <w:lvlJc w:val="left"/>
      <w:pPr>
        <w:ind w:left="3130" w:hanging="360"/>
      </w:pPr>
      <w:rPr>
        <w:rFonts w:hint="default"/>
        <w:lang w:val="en-US" w:eastAsia="en-US" w:bidi="ar-SA"/>
      </w:rPr>
    </w:lvl>
    <w:lvl w:ilvl="7" w:tplc="80220E44">
      <w:numFmt w:val="bullet"/>
      <w:lvlText w:val="•"/>
      <w:lvlJc w:val="left"/>
      <w:pPr>
        <w:ind w:left="3515" w:hanging="360"/>
      </w:pPr>
      <w:rPr>
        <w:rFonts w:hint="default"/>
        <w:lang w:val="en-US" w:eastAsia="en-US" w:bidi="ar-SA"/>
      </w:rPr>
    </w:lvl>
    <w:lvl w:ilvl="8" w:tplc="B9405E48">
      <w:numFmt w:val="bullet"/>
      <w:lvlText w:val="•"/>
      <w:lvlJc w:val="left"/>
      <w:pPr>
        <w:ind w:left="3900" w:hanging="360"/>
      </w:pPr>
      <w:rPr>
        <w:rFonts w:hint="default"/>
        <w:lang w:val="en-US" w:eastAsia="en-US" w:bidi="ar-SA"/>
      </w:rPr>
    </w:lvl>
  </w:abstractNum>
  <w:abstractNum w:abstractNumId="27" w15:restartNumberingAfterBreak="0">
    <w:nsid w:val="12B27024"/>
    <w:multiLevelType w:val="hybridMultilevel"/>
    <w:tmpl w:val="D4125498"/>
    <w:lvl w:ilvl="0" w:tplc="9DB6B594">
      <w:numFmt w:val="bullet"/>
      <w:lvlText w:val="●"/>
      <w:lvlJc w:val="left"/>
      <w:pPr>
        <w:ind w:left="825" w:hanging="360"/>
      </w:pPr>
      <w:rPr>
        <w:rFonts w:ascii="Calibri" w:eastAsia="Calibri" w:hAnsi="Calibri" w:cs="Calibri" w:hint="default"/>
        <w:b w:val="0"/>
        <w:bCs w:val="0"/>
        <w:i w:val="0"/>
        <w:iCs w:val="0"/>
        <w:spacing w:val="0"/>
        <w:w w:val="100"/>
        <w:sz w:val="20"/>
        <w:szCs w:val="20"/>
        <w:lang w:val="en-US" w:eastAsia="en-US" w:bidi="ar-SA"/>
      </w:rPr>
    </w:lvl>
    <w:lvl w:ilvl="1" w:tplc="A222929E">
      <w:numFmt w:val="bullet"/>
      <w:lvlText w:val="•"/>
      <w:lvlJc w:val="left"/>
      <w:pPr>
        <w:ind w:left="1144" w:hanging="360"/>
      </w:pPr>
      <w:rPr>
        <w:rFonts w:hint="default"/>
        <w:lang w:val="en-US" w:eastAsia="en-US" w:bidi="ar-SA"/>
      </w:rPr>
    </w:lvl>
    <w:lvl w:ilvl="2" w:tplc="26529D3A">
      <w:numFmt w:val="bullet"/>
      <w:lvlText w:val="•"/>
      <w:lvlJc w:val="left"/>
      <w:pPr>
        <w:ind w:left="1469" w:hanging="360"/>
      </w:pPr>
      <w:rPr>
        <w:rFonts w:hint="default"/>
        <w:lang w:val="en-US" w:eastAsia="en-US" w:bidi="ar-SA"/>
      </w:rPr>
    </w:lvl>
    <w:lvl w:ilvl="3" w:tplc="6640FFB8">
      <w:numFmt w:val="bullet"/>
      <w:lvlText w:val="•"/>
      <w:lvlJc w:val="left"/>
      <w:pPr>
        <w:ind w:left="1794" w:hanging="360"/>
      </w:pPr>
      <w:rPr>
        <w:rFonts w:hint="default"/>
        <w:lang w:val="en-US" w:eastAsia="en-US" w:bidi="ar-SA"/>
      </w:rPr>
    </w:lvl>
    <w:lvl w:ilvl="4" w:tplc="F062A592">
      <w:numFmt w:val="bullet"/>
      <w:lvlText w:val="•"/>
      <w:lvlJc w:val="left"/>
      <w:pPr>
        <w:ind w:left="2118" w:hanging="360"/>
      </w:pPr>
      <w:rPr>
        <w:rFonts w:hint="default"/>
        <w:lang w:val="en-US" w:eastAsia="en-US" w:bidi="ar-SA"/>
      </w:rPr>
    </w:lvl>
    <w:lvl w:ilvl="5" w:tplc="3C389F0C">
      <w:numFmt w:val="bullet"/>
      <w:lvlText w:val="•"/>
      <w:lvlJc w:val="left"/>
      <w:pPr>
        <w:ind w:left="2443" w:hanging="360"/>
      </w:pPr>
      <w:rPr>
        <w:rFonts w:hint="default"/>
        <w:lang w:val="en-US" w:eastAsia="en-US" w:bidi="ar-SA"/>
      </w:rPr>
    </w:lvl>
    <w:lvl w:ilvl="6" w:tplc="07083B1A">
      <w:numFmt w:val="bullet"/>
      <w:lvlText w:val="•"/>
      <w:lvlJc w:val="left"/>
      <w:pPr>
        <w:ind w:left="2768" w:hanging="360"/>
      </w:pPr>
      <w:rPr>
        <w:rFonts w:hint="default"/>
        <w:lang w:val="en-US" w:eastAsia="en-US" w:bidi="ar-SA"/>
      </w:rPr>
    </w:lvl>
    <w:lvl w:ilvl="7" w:tplc="AFBC6FAC">
      <w:numFmt w:val="bullet"/>
      <w:lvlText w:val="•"/>
      <w:lvlJc w:val="left"/>
      <w:pPr>
        <w:ind w:left="3092" w:hanging="360"/>
      </w:pPr>
      <w:rPr>
        <w:rFonts w:hint="default"/>
        <w:lang w:val="en-US" w:eastAsia="en-US" w:bidi="ar-SA"/>
      </w:rPr>
    </w:lvl>
    <w:lvl w:ilvl="8" w:tplc="7F7E8FD4">
      <w:numFmt w:val="bullet"/>
      <w:lvlText w:val="•"/>
      <w:lvlJc w:val="left"/>
      <w:pPr>
        <w:ind w:left="3417" w:hanging="360"/>
      </w:pPr>
      <w:rPr>
        <w:rFonts w:hint="default"/>
        <w:lang w:val="en-US" w:eastAsia="en-US" w:bidi="ar-SA"/>
      </w:rPr>
    </w:lvl>
  </w:abstractNum>
  <w:abstractNum w:abstractNumId="28" w15:restartNumberingAfterBreak="0">
    <w:nsid w:val="13C23320"/>
    <w:multiLevelType w:val="hybridMultilevel"/>
    <w:tmpl w:val="0CD24FB6"/>
    <w:lvl w:ilvl="0" w:tplc="9306F54A">
      <w:numFmt w:val="bullet"/>
      <w:lvlText w:val="●"/>
      <w:lvlJc w:val="left"/>
      <w:pPr>
        <w:ind w:left="1545" w:hanging="360"/>
      </w:pPr>
      <w:rPr>
        <w:rFonts w:ascii="Arial MT" w:eastAsia="Arial MT" w:hAnsi="Arial MT" w:cs="Arial MT" w:hint="default"/>
        <w:b w:val="0"/>
        <w:bCs w:val="0"/>
        <w:i w:val="0"/>
        <w:iCs w:val="0"/>
        <w:color w:val="5A5A5A"/>
        <w:spacing w:val="0"/>
        <w:w w:val="60"/>
        <w:sz w:val="20"/>
        <w:szCs w:val="20"/>
        <w:lang w:val="en-US" w:eastAsia="en-US" w:bidi="ar-SA"/>
      </w:rPr>
    </w:lvl>
    <w:lvl w:ilvl="1" w:tplc="BDD405B6">
      <w:numFmt w:val="bullet"/>
      <w:lvlText w:val="•"/>
      <w:lvlJc w:val="left"/>
      <w:pPr>
        <w:ind w:left="1853" w:hanging="360"/>
      </w:pPr>
      <w:rPr>
        <w:rFonts w:hint="default"/>
        <w:lang w:val="en-US" w:eastAsia="en-US" w:bidi="ar-SA"/>
      </w:rPr>
    </w:lvl>
    <w:lvl w:ilvl="2" w:tplc="8C065D46">
      <w:numFmt w:val="bullet"/>
      <w:lvlText w:val="•"/>
      <w:lvlJc w:val="left"/>
      <w:pPr>
        <w:ind w:left="2166" w:hanging="360"/>
      </w:pPr>
      <w:rPr>
        <w:rFonts w:hint="default"/>
        <w:lang w:val="en-US" w:eastAsia="en-US" w:bidi="ar-SA"/>
      </w:rPr>
    </w:lvl>
    <w:lvl w:ilvl="3" w:tplc="C49C2236">
      <w:numFmt w:val="bullet"/>
      <w:lvlText w:val="•"/>
      <w:lvlJc w:val="left"/>
      <w:pPr>
        <w:ind w:left="2479" w:hanging="360"/>
      </w:pPr>
      <w:rPr>
        <w:rFonts w:hint="default"/>
        <w:lang w:val="en-US" w:eastAsia="en-US" w:bidi="ar-SA"/>
      </w:rPr>
    </w:lvl>
    <w:lvl w:ilvl="4" w:tplc="E9ECB818">
      <w:numFmt w:val="bullet"/>
      <w:lvlText w:val="•"/>
      <w:lvlJc w:val="left"/>
      <w:pPr>
        <w:ind w:left="2792" w:hanging="360"/>
      </w:pPr>
      <w:rPr>
        <w:rFonts w:hint="default"/>
        <w:lang w:val="en-US" w:eastAsia="en-US" w:bidi="ar-SA"/>
      </w:rPr>
    </w:lvl>
    <w:lvl w:ilvl="5" w:tplc="269C94CC">
      <w:numFmt w:val="bullet"/>
      <w:lvlText w:val="•"/>
      <w:lvlJc w:val="left"/>
      <w:pPr>
        <w:ind w:left="3105" w:hanging="360"/>
      </w:pPr>
      <w:rPr>
        <w:rFonts w:hint="default"/>
        <w:lang w:val="en-US" w:eastAsia="en-US" w:bidi="ar-SA"/>
      </w:rPr>
    </w:lvl>
    <w:lvl w:ilvl="6" w:tplc="D354E272">
      <w:numFmt w:val="bullet"/>
      <w:lvlText w:val="•"/>
      <w:lvlJc w:val="left"/>
      <w:pPr>
        <w:ind w:left="3418" w:hanging="360"/>
      </w:pPr>
      <w:rPr>
        <w:rFonts w:hint="default"/>
        <w:lang w:val="en-US" w:eastAsia="en-US" w:bidi="ar-SA"/>
      </w:rPr>
    </w:lvl>
    <w:lvl w:ilvl="7" w:tplc="E2E2B076">
      <w:numFmt w:val="bullet"/>
      <w:lvlText w:val="•"/>
      <w:lvlJc w:val="left"/>
      <w:pPr>
        <w:ind w:left="3731" w:hanging="360"/>
      </w:pPr>
      <w:rPr>
        <w:rFonts w:hint="default"/>
        <w:lang w:val="en-US" w:eastAsia="en-US" w:bidi="ar-SA"/>
      </w:rPr>
    </w:lvl>
    <w:lvl w:ilvl="8" w:tplc="527A837A">
      <w:numFmt w:val="bullet"/>
      <w:lvlText w:val="•"/>
      <w:lvlJc w:val="left"/>
      <w:pPr>
        <w:ind w:left="4044" w:hanging="360"/>
      </w:pPr>
      <w:rPr>
        <w:rFonts w:hint="default"/>
        <w:lang w:val="en-US" w:eastAsia="en-US" w:bidi="ar-SA"/>
      </w:rPr>
    </w:lvl>
  </w:abstractNum>
  <w:abstractNum w:abstractNumId="29" w15:restartNumberingAfterBreak="0">
    <w:nsid w:val="13D61C32"/>
    <w:multiLevelType w:val="hybridMultilevel"/>
    <w:tmpl w:val="B072A646"/>
    <w:lvl w:ilvl="0" w:tplc="6C66E030">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3BC09392">
      <w:numFmt w:val="bullet"/>
      <w:lvlText w:val="•"/>
      <w:lvlJc w:val="left"/>
      <w:pPr>
        <w:ind w:left="585" w:hanging="178"/>
      </w:pPr>
      <w:rPr>
        <w:rFonts w:hint="default"/>
        <w:lang w:val="en-US" w:eastAsia="en-US" w:bidi="ar-SA"/>
      </w:rPr>
    </w:lvl>
    <w:lvl w:ilvl="2" w:tplc="C2864630">
      <w:numFmt w:val="bullet"/>
      <w:lvlText w:val="•"/>
      <w:lvlJc w:val="left"/>
      <w:pPr>
        <w:ind w:left="1071" w:hanging="178"/>
      </w:pPr>
      <w:rPr>
        <w:rFonts w:hint="default"/>
        <w:lang w:val="en-US" w:eastAsia="en-US" w:bidi="ar-SA"/>
      </w:rPr>
    </w:lvl>
    <w:lvl w:ilvl="3" w:tplc="30D0F220">
      <w:numFmt w:val="bullet"/>
      <w:lvlText w:val="•"/>
      <w:lvlJc w:val="left"/>
      <w:pPr>
        <w:ind w:left="1556" w:hanging="178"/>
      </w:pPr>
      <w:rPr>
        <w:rFonts w:hint="default"/>
        <w:lang w:val="en-US" w:eastAsia="en-US" w:bidi="ar-SA"/>
      </w:rPr>
    </w:lvl>
    <w:lvl w:ilvl="4" w:tplc="34F03438">
      <w:numFmt w:val="bullet"/>
      <w:lvlText w:val="•"/>
      <w:lvlJc w:val="left"/>
      <w:pPr>
        <w:ind w:left="2042" w:hanging="178"/>
      </w:pPr>
      <w:rPr>
        <w:rFonts w:hint="default"/>
        <w:lang w:val="en-US" w:eastAsia="en-US" w:bidi="ar-SA"/>
      </w:rPr>
    </w:lvl>
    <w:lvl w:ilvl="5" w:tplc="D6B449BA">
      <w:numFmt w:val="bullet"/>
      <w:lvlText w:val="•"/>
      <w:lvlJc w:val="left"/>
      <w:pPr>
        <w:ind w:left="2527" w:hanging="178"/>
      </w:pPr>
      <w:rPr>
        <w:rFonts w:hint="default"/>
        <w:lang w:val="en-US" w:eastAsia="en-US" w:bidi="ar-SA"/>
      </w:rPr>
    </w:lvl>
    <w:lvl w:ilvl="6" w:tplc="EE9469B2">
      <w:numFmt w:val="bullet"/>
      <w:lvlText w:val="•"/>
      <w:lvlJc w:val="left"/>
      <w:pPr>
        <w:ind w:left="3013" w:hanging="178"/>
      </w:pPr>
      <w:rPr>
        <w:rFonts w:hint="default"/>
        <w:lang w:val="en-US" w:eastAsia="en-US" w:bidi="ar-SA"/>
      </w:rPr>
    </w:lvl>
    <w:lvl w:ilvl="7" w:tplc="4FB2D2D2">
      <w:numFmt w:val="bullet"/>
      <w:lvlText w:val="•"/>
      <w:lvlJc w:val="left"/>
      <w:pPr>
        <w:ind w:left="3498" w:hanging="178"/>
      </w:pPr>
      <w:rPr>
        <w:rFonts w:hint="default"/>
        <w:lang w:val="en-US" w:eastAsia="en-US" w:bidi="ar-SA"/>
      </w:rPr>
    </w:lvl>
    <w:lvl w:ilvl="8" w:tplc="6B806992">
      <w:numFmt w:val="bullet"/>
      <w:lvlText w:val="•"/>
      <w:lvlJc w:val="left"/>
      <w:pPr>
        <w:ind w:left="3984" w:hanging="178"/>
      </w:pPr>
      <w:rPr>
        <w:rFonts w:hint="default"/>
        <w:lang w:val="en-US" w:eastAsia="en-US" w:bidi="ar-SA"/>
      </w:rPr>
    </w:lvl>
  </w:abstractNum>
  <w:abstractNum w:abstractNumId="30" w15:restartNumberingAfterBreak="0">
    <w:nsid w:val="14F11178"/>
    <w:multiLevelType w:val="hybridMultilevel"/>
    <w:tmpl w:val="D6AE589E"/>
    <w:lvl w:ilvl="0" w:tplc="42A2CC1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1792C54E">
      <w:numFmt w:val="bullet"/>
      <w:lvlText w:val="•"/>
      <w:lvlJc w:val="left"/>
      <w:pPr>
        <w:ind w:left="585" w:hanging="178"/>
      </w:pPr>
      <w:rPr>
        <w:rFonts w:hint="default"/>
        <w:lang w:val="en-US" w:eastAsia="en-US" w:bidi="ar-SA"/>
      </w:rPr>
    </w:lvl>
    <w:lvl w:ilvl="2" w:tplc="FCFAAD0A">
      <w:numFmt w:val="bullet"/>
      <w:lvlText w:val="•"/>
      <w:lvlJc w:val="left"/>
      <w:pPr>
        <w:ind w:left="1071" w:hanging="178"/>
      </w:pPr>
      <w:rPr>
        <w:rFonts w:hint="default"/>
        <w:lang w:val="en-US" w:eastAsia="en-US" w:bidi="ar-SA"/>
      </w:rPr>
    </w:lvl>
    <w:lvl w:ilvl="3" w:tplc="CD142A6A">
      <w:numFmt w:val="bullet"/>
      <w:lvlText w:val="•"/>
      <w:lvlJc w:val="left"/>
      <w:pPr>
        <w:ind w:left="1556" w:hanging="178"/>
      </w:pPr>
      <w:rPr>
        <w:rFonts w:hint="default"/>
        <w:lang w:val="en-US" w:eastAsia="en-US" w:bidi="ar-SA"/>
      </w:rPr>
    </w:lvl>
    <w:lvl w:ilvl="4" w:tplc="77BCFBAC">
      <w:numFmt w:val="bullet"/>
      <w:lvlText w:val="•"/>
      <w:lvlJc w:val="left"/>
      <w:pPr>
        <w:ind w:left="2042" w:hanging="178"/>
      </w:pPr>
      <w:rPr>
        <w:rFonts w:hint="default"/>
        <w:lang w:val="en-US" w:eastAsia="en-US" w:bidi="ar-SA"/>
      </w:rPr>
    </w:lvl>
    <w:lvl w:ilvl="5" w:tplc="B06A751A">
      <w:numFmt w:val="bullet"/>
      <w:lvlText w:val="•"/>
      <w:lvlJc w:val="left"/>
      <w:pPr>
        <w:ind w:left="2527" w:hanging="178"/>
      </w:pPr>
      <w:rPr>
        <w:rFonts w:hint="default"/>
        <w:lang w:val="en-US" w:eastAsia="en-US" w:bidi="ar-SA"/>
      </w:rPr>
    </w:lvl>
    <w:lvl w:ilvl="6" w:tplc="004A7134">
      <w:numFmt w:val="bullet"/>
      <w:lvlText w:val="•"/>
      <w:lvlJc w:val="left"/>
      <w:pPr>
        <w:ind w:left="3013" w:hanging="178"/>
      </w:pPr>
      <w:rPr>
        <w:rFonts w:hint="default"/>
        <w:lang w:val="en-US" w:eastAsia="en-US" w:bidi="ar-SA"/>
      </w:rPr>
    </w:lvl>
    <w:lvl w:ilvl="7" w:tplc="3F284142">
      <w:numFmt w:val="bullet"/>
      <w:lvlText w:val="•"/>
      <w:lvlJc w:val="left"/>
      <w:pPr>
        <w:ind w:left="3498" w:hanging="178"/>
      </w:pPr>
      <w:rPr>
        <w:rFonts w:hint="default"/>
        <w:lang w:val="en-US" w:eastAsia="en-US" w:bidi="ar-SA"/>
      </w:rPr>
    </w:lvl>
    <w:lvl w:ilvl="8" w:tplc="D73A64DE">
      <w:numFmt w:val="bullet"/>
      <w:lvlText w:val="•"/>
      <w:lvlJc w:val="left"/>
      <w:pPr>
        <w:ind w:left="3984" w:hanging="178"/>
      </w:pPr>
      <w:rPr>
        <w:rFonts w:hint="default"/>
        <w:lang w:val="en-US" w:eastAsia="en-US" w:bidi="ar-SA"/>
      </w:rPr>
    </w:lvl>
  </w:abstractNum>
  <w:abstractNum w:abstractNumId="31" w15:restartNumberingAfterBreak="0">
    <w:nsid w:val="15CB3649"/>
    <w:multiLevelType w:val="hybridMultilevel"/>
    <w:tmpl w:val="8CB6ACB0"/>
    <w:lvl w:ilvl="0" w:tplc="5D143518">
      <w:numFmt w:val="bullet"/>
      <w:lvlText w:val="●"/>
      <w:lvlJc w:val="left"/>
      <w:pPr>
        <w:ind w:left="826" w:hanging="360"/>
      </w:pPr>
      <w:rPr>
        <w:rFonts w:ascii="Arial MT" w:eastAsia="Arial MT" w:hAnsi="Arial MT" w:cs="Arial MT" w:hint="default"/>
        <w:b w:val="0"/>
        <w:bCs w:val="0"/>
        <w:i w:val="0"/>
        <w:iCs w:val="0"/>
        <w:color w:val="5A5A5A"/>
        <w:spacing w:val="0"/>
        <w:w w:val="60"/>
        <w:sz w:val="20"/>
        <w:szCs w:val="20"/>
        <w:lang w:val="en-US" w:eastAsia="en-US" w:bidi="ar-SA"/>
      </w:rPr>
    </w:lvl>
    <w:lvl w:ilvl="1" w:tplc="62085C7A">
      <w:numFmt w:val="bullet"/>
      <w:lvlText w:val="•"/>
      <w:lvlJc w:val="left"/>
      <w:pPr>
        <w:ind w:left="1233" w:hanging="360"/>
      </w:pPr>
      <w:rPr>
        <w:rFonts w:hint="default"/>
        <w:lang w:val="en-US" w:eastAsia="en-US" w:bidi="ar-SA"/>
      </w:rPr>
    </w:lvl>
    <w:lvl w:ilvl="2" w:tplc="16A62916">
      <w:numFmt w:val="bullet"/>
      <w:lvlText w:val="•"/>
      <w:lvlJc w:val="left"/>
      <w:pPr>
        <w:ind w:left="1647" w:hanging="360"/>
      </w:pPr>
      <w:rPr>
        <w:rFonts w:hint="default"/>
        <w:lang w:val="en-US" w:eastAsia="en-US" w:bidi="ar-SA"/>
      </w:rPr>
    </w:lvl>
    <w:lvl w:ilvl="3" w:tplc="99F6090C">
      <w:numFmt w:val="bullet"/>
      <w:lvlText w:val="•"/>
      <w:lvlJc w:val="left"/>
      <w:pPr>
        <w:ind w:left="2060" w:hanging="360"/>
      </w:pPr>
      <w:rPr>
        <w:rFonts w:hint="default"/>
        <w:lang w:val="en-US" w:eastAsia="en-US" w:bidi="ar-SA"/>
      </w:rPr>
    </w:lvl>
    <w:lvl w:ilvl="4" w:tplc="763C62F2">
      <w:numFmt w:val="bullet"/>
      <w:lvlText w:val="•"/>
      <w:lvlJc w:val="left"/>
      <w:pPr>
        <w:ind w:left="2474" w:hanging="360"/>
      </w:pPr>
      <w:rPr>
        <w:rFonts w:hint="default"/>
        <w:lang w:val="en-US" w:eastAsia="en-US" w:bidi="ar-SA"/>
      </w:rPr>
    </w:lvl>
    <w:lvl w:ilvl="5" w:tplc="6AC0D8DA">
      <w:numFmt w:val="bullet"/>
      <w:lvlText w:val="•"/>
      <w:lvlJc w:val="left"/>
      <w:pPr>
        <w:ind w:left="2887" w:hanging="360"/>
      </w:pPr>
      <w:rPr>
        <w:rFonts w:hint="default"/>
        <w:lang w:val="en-US" w:eastAsia="en-US" w:bidi="ar-SA"/>
      </w:rPr>
    </w:lvl>
    <w:lvl w:ilvl="6" w:tplc="B4A473D6">
      <w:numFmt w:val="bullet"/>
      <w:lvlText w:val="•"/>
      <w:lvlJc w:val="left"/>
      <w:pPr>
        <w:ind w:left="3301" w:hanging="360"/>
      </w:pPr>
      <w:rPr>
        <w:rFonts w:hint="default"/>
        <w:lang w:val="en-US" w:eastAsia="en-US" w:bidi="ar-SA"/>
      </w:rPr>
    </w:lvl>
    <w:lvl w:ilvl="7" w:tplc="611CE480">
      <w:numFmt w:val="bullet"/>
      <w:lvlText w:val="•"/>
      <w:lvlJc w:val="left"/>
      <w:pPr>
        <w:ind w:left="3714" w:hanging="360"/>
      </w:pPr>
      <w:rPr>
        <w:rFonts w:hint="default"/>
        <w:lang w:val="en-US" w:eastAsia="en-US" w:bidi="ar-SA"/>
      </w:rPr>
    </w:lvl>
    <w:lvl w:ilvl="8" w:tplc="B22CF680">
      <w:numFmt w:val="bullet"/>
      <w:lvlText w:val="•"/>
      <w:lvlJc w:val="left"/>
      <w:pPr>
        <w:ind w:left="4128" w:hanging="360"/>
      </w:pPr>
      <w:rPr>
        <w:rFonts w:hint="default"/>
        <w:lang w:val="en-US" w:eastAsia="en-US" w:bidi="ar-SA"/>
      </w:rPr>
    </w:lvl>
  </w:abstractNum>
  <w:abstractNum w:abstractNumId="32" w15:restartNumberingAfterBreak="0">
    <w:nsid w:val="15E36597"/>
    <w:multiLevelType w:val="hybridMultilevel"/>
    <w:tmpl w:val="1E6ED356"/>
    <w:lvl w:ilvl="0" w:tplc="15B2A59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3C40F2D0">
      <w:numFmt w:val="bullet"/>
      <w:lvlText w:val="•"/>
      <w:lvlJc w:val="left"/>
      <w:pPr>
        <w:ind w:left="1205" w:hanging="360"/>
      </w:pPr>
      <w:rPr>
        <w:rFonts w:hint="default"/>
        <w:lang w:val="en-US" w:eastAsia="en-US" w:bidi="ar-SA"/>
      </w:rPr>
    </w:lvl>
    <w:lvl w:ilvl="2" w:tplc="A28C3DAA">
      <w:numFmt w:val="bullet"/>
      <w:lvlText w:val="•"/>
      <w:lvlJc w:val="left"/>
      <w:pPr>
        <w:ind w:left="1590" w:hanging="360"/>
      </w:pPr>
      <w:rPr>
        <w:rFonts w:hint="default"/>
        <w:lang w:val="en-US" w:eastAsia="en-US" w:bidi="ar-SA"/>
      </w:rPr>
    </w:lvl>
    <w:lvl w:ilvl="3" w:tplc="33467D38">
      <w:numFmt w:val="bullet"/>
      <w:lvlText w:val="•"/>
      <w:lvlJc w:val="left"/>
      <w:pPr>
        <w:ind w:left="1975" w:hanging="360"/>
      </w:pPr>
      <w:rPr>
        <w:rFonts w:hint="default"/>
        <w:lang w:val="en-US" w:eastAsia="en-US" w:bidi="ar-SA"/>
      </w:rPr>
    </w:lvl>
    <w:lvl w:ilvl="4" w:tplc="4058EADE">
      <w:numFmt w:val="bullet"/>
      <w:lvlText w:val="•"/>
      <w:lvlJc w:val="left"/>
      <w:pPr>
        <w:ind w:left="2360" w:hanging="360"/>
      </w:pPr>
      <w:rPr>
        <w:rFonts w:hint="default"/>
        <w:lang w:val="en-US" w:eastAsia="en-US" w:bidi="ar-SA"/>
      </w:rPr>
    </w:lvl>
    <w:lvl w:ilvl="5" w:tplc="E0FCDF60">
      <w:numFmt w:val="bullet"/>
      <w:lvlText w:val="•"/>
      <w:lvlJc w:val="left"/>
      <w:pPr>
        <w:ind w:left="2745" w:hanging="360"/>
      </w:pPr>
      <w:rPr>
        <w:rFonts w:hint="default"/>
        <w:lang w:val="en-US" w:eastAsia="en-US" w:bidi="ar-SA"/>
      </w:rPr>
    </w:lvl>
    <w:lvl w:ilvl="6" w:tplc="F8D0F93A">
      <w:numFmt w:val="bullet"/>
      <w:lvlText w:val="•"/>
      <w:lvlJc w:val="left"/>
      <w:pPr>
        <w:ind w:left="3130" w:hanging="360"/>
      </w:pPr>
      <w:rPr>
        <w:rFonts w:hint="default"/>
        <w:lang w:val="en-US" w:eastAsia="en-US" w:bidi="ar-SA"/>
      </w:rPr>
    </w:lvl>
    <w:lvl w:ilvl="7" w:tplc="BB62419E">
      <w:numFmt w:val="bullet"/>
      <w:lvlText w:val="•"/>
      <w:lvlJc w:val="left"/>
      <w:pPr>
        <w:ind w:left="3515" w:hanging="360"/>
      </w:pPr>
      <w:rPr>
        <w:rFonts w:hint="default"/>
        <w:lang w:val="en-US" w:eastAsia="en-US" w:bidi="ar-SA"/>
      </w:rPr>
    </w:lvl>
    <w:lvl w:ilvl="8" w:tplc="CA00D9F8">
      <w:numFmt w:val="bullet"/>
      <w:lvlText w:val="•"/>
      <w:lvlJc w:val="left"/>
      <w:pPr>
        <w:ind w:left="3900" w:hanging="360"/>
      </w:pPr>
      <w:rPr>
        <w:rFonts w:hint="default"/>
        <w:lang w:val="en-US" w:eastAsia="en-US" w:bidi="ar-SA"/>
      </w:rPr>
    </w:lvl>
  </w:abstractNum>
  <w:abstractNum w:abstractNumId="33" w15:restartNumberingAfterBreak="0">
    <w:nsid w:val="160740D5"/>
    <w:multiLevelType w:val="hybridMultilevel"/>
    <w:tmpl w:val="CC1A76D2"/>
    <w:lvl w:ilvl="0" w:tplc="D0141266">
      <w:numFmt w:val="bullet"/>
      <w:lvlText w:val="●"/>
      <w:lvlJc w:val="left"/>
      <w:pPr>
        <w:ind w:left="825" w:hanging="360"/>
      </w:pPr>
      <w:rPr>
        <w:rFonts w:ascii="Calibri" w:eastAsia="Calibri" w:hAnsi="Calibri" w:cs="Calibri" w:hint="default"/>
        <w:b w:val="0"/>
        <w:bCs w:val="0"/>
        <w:i w:val="0"/>
        <w:iCs w:val="0"/>
        <w:spacing w:val="0"/>
        <w:w w:val="100"/>
        <w:sz w:val="20"/>
        <w:szCs w:val="20"/>
        <w:lang w:val="en-US" w:eastAsia="en-US" w:bidi="ar-SA"/>
      </w:rPr>
    </w:lvl>
    <w:lvl w:ilvl="1" w:tplc="1AEC2478">
      <w:numFmt w:val="bullet"/>
      <w:lvlText w:val="•"/>
      <w:lvlJc w:val="left"/>
      <w:pPr>
        <w:ind w:left="1144" w:hanging="360"/>
      </w:pPr>
      <w:rPr>
        <w:rFonts w:hint="default"/>
        <w:lang w:val="en-US" w:eastAsia="en-US" w:bidi="ar-SA"/>
      </w:rPr>
    </w:lvl>
    <w:lvl w:ilvl="2" w:tplc="9CCA895E">
      <w:numFmt w:val="bullet"/>
      <w:lvlText w:val="•"/>
      <w:lvlJc w:val="left"/>
      <w:pPr>
        <w:ind w:left="1469" w:hanging="360"/>
      </w:pPr>
      <w:rPr>
        <w:rFonts w:hint="default"/>
        <w:lang w:val="en-US" w:eastAsia="en-US" w:bidi="ar-SA"/>
      </w:rPr>
    </w:lvl>
    <w:lvl w:ilvl="3" w:tplc="5588CB78">
      <w:numFmt w:val="bullet"/>
      <w:lvlText w:val="•"/>
      <w:lvlJc w:val="left"/>
      <w:pPr>
        <w:ind w:left="1794" w:hanging="360"/>
      </w:pPr>
      <w:rPr>
        <w:rFonts w:hint="default"/>
        <w:lang w:val="en-US" w:eastAsia="en-US" w:bidi="ar-SA"/>
      </w:rPr>
    </w:lvl>
    <w:lvl w:ilvl="4" w:tplc="4AA4F804">
      <w:numFmt w:val="bullet"/>
      <w:lvlText w:val="•"/>
      <w:lvlJc w:val="left"/>
      <w:pPr>
        <w:ind w:left="2118" w:hanging="360"/>
      </w:pPr>
      <w:rPr>
        <w:rFonts w:hint="default"/>
        <w:lang w:val="en-US" w:eastAsia="en-US" w:bidi="ar-SA"/>
      </w:rPr>
    </w:lvl>
    <w:lvl w:ilvl="5" w:tplc="7846A44A">
      <w:numFmt w:val="bullet"/>
      <w:lvlText w:val="•"/>
      <w:lvlJc w:val="left"/>
      <w:pPr>
        <w:ind w:left="2443" w:hanging="360"/>
      </w:pPr>
      <w:rPr>
        <w:rFonts w:hint="default"/>
        <w:lang w:val="en-US" w:eastAsia="en-US" w:bidi="ar-SA"/>
      </w:rPr>
    </w:lvl>
    <w:lvl w:ilvl="6" w:tplc="4CBA0A62">
      <w:numFmt w:val="bullet"/>
      <w:lvlText w:val="•"/>
      <w:lvlJc w:val="left"/>
      <w:pPr>
        <w:ind w:left="2768" w:hanging="360"/>
      </w:pPr>
      <w:rPr>
        <w:rFonts w:hint="default"/>
        <w:lang w:val="en-US" w:eastAsia="en-US" w:bidi="ar-SA"/>
      </w:rPr>
    </w:lvl>
    <w:lvl w:ilvl="7" w:tplc="8AD69910">
      <w:numFmt w:val="bullet"/>
      <w:lvlText w:val="•"/>
      <w:lvlJc w:val="left"/>
      <w:pPr>
        <w:ind w:left="3092" w:hanging="360"/>
      </w:pPr>
      <w:rPr>
        <w:rFonts w:hint="default"/>
        <w:lang w:val="en-US" w:eastAsia="en-US" w:bidi="ar-SA"/>
      </w:rPr>
    </w:lvl>
    <w:lvl w:ilvl="8" w:tplc="6E66B39A">
      <w:numFmt w:val="bullet"/>
      <w:lvlText w:val="•"/>
      <w:lvlJc w:val="left"/>
      <w:pPr>
        <w:ind w:left="3417" w:hanging="360"/>
      </w:pPr>
      <w:rPr>
        <w:rFonts w:hint="default"/>
        <w:lang w:val="en-US" w:eastAsia="en-US" w:bidi="ar-SA"/>
      </w:rPr>
    </w:lvl>
  </w:abstractNum>
  <w:abstractNum w:abstractNumId="34" w15:restartNumberingAfterBreak="0">
    <w:nsid w:val="172D4E83"/>
    <w:multiLevelType w:val="hybridMultilevel"/>
    <w:tmpl w:val="7876D06C"/>
    <w:lvl w:ilvl="0" w:tplc="80720716">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42CE4D7A">
      <w:numFmt w:val="bullet"/>
      <w:lvlText w:val="•"/>
      <w:lvlJc w:val="left"/>
      <w:pPr>
        <w:ind w:left="1233" w:hanging="360"/>
      </w:pPr>
      <w:rPr>
        <w:rFonts w:hint="default"/>
        <w:lang w:val="en-US" w:eastAsia="en-US" w:bidi="ar-SA"/>
      </w:rPr>
    </w:lvl>
    <w:lvl w:ilvl="2" w:tplc="D666C412">
      <w:numFmt w:val="bullet"/>
      <w:lvlText w:val="•"/>
      <w:lvlJc w:val="left"/>
      <w:pPr>
        <w:ind w:left="1647" w:hanging="360"/>
      </w:pPr>
      <w:rPr>
        <w:rFonts w:hint="default"/>
        <w:lang w:val="en-US" w:eastAsia="en-US" w:bidi="ar-SA"/>
      </w:rPr>
    </w:lvl>
    <w:lvl w:ilvl="3" w:tplc="9B6E5B0E">
      <w:numFmt w:val="bullet"/>
      <w:lvlText w:val="•"/>
      <w:lvlJc w:val="left"/>
      <w:pPr>
        <w:ind w:left="2060" w:hanging="360"/>
      </w:pPr>
      <w:rPr>
        <w:rFonts w:hint="default"/>
        <w:lang w:val="en-US" w:eastAsia="en-US" w:bidi="ar-SA"/>
      </w:rPr>
    </w:lvl>
    <w:lvl w:ilvl="4" w:tplc="A4061DBC">
      <w:numFmt w:val="bullet"/>
      <w:lvlText w:val="•"/>
      <w:lvlJc w:val="left"/>
      <w:pPr>
        <w:ind w:left="2474" w:hanging="360"/>
      </w:pPr>
      <w:rPr>
        <w:rFonts w:hint="default"/>
        <w:lang w:val="en-US" w:eastAsia="en-US" w:bidi="ar-SA"/>
      </w:rPr>
    </w:lvl>
    <w:lvl w:ilvl="5" w:tplc="234806C2">
      <w:numFmt w:val="bullet"/>
      <w:lvlText w:val="•"/>
      <w:lvlJc w:val="left"/>
      <w:pPr>
        <w:ind w:left="2887" w:hanging="360"/>
      </w:pPr>
      <w:rPr>
        <w:rFonts w:hint="default"/>
        <w:lang w:val="en-US" w:eastAsia="en-US" w:bidi="ar-SA"/>
      </w:rPr>
    </w:lvl>
    <w:lvl w:ilvl="6" w:tplc="B268CF24">
      <w:numFmt w:val="bullet"/>
      <w:lvlText w:val="•"/>
      <w:lvlJc w:val="left"/>
      <w:pPr>
        <w:ind w:left="3301" w:hanging="360"/>
      </w:pPr>
      <w:rPr>
        <w:rFonts w:hint="default"/>
        <w:lang w:val="en-US" w:eastAsia="en-US" w:bidi="ar-SA"/>
      </w:rPr>
    </w:lvl>
    <w:lvl w:ilvl="7" w:tplc="4F469396">
      <w:numFmt w:val="bullet"/>
      <w:lvlText w:val="•"/>
      <w:lvlJc w:val="left"/>
      <w:pPr>
        <w:ind w:left="3714" w:hanging="360"/>
      </w:pPr>
      <w:rPr>
        <w:rFonts w:hint="default"/>
        <w:lang w:val="en-US" w:eastAsia="en-US" w:bidi="ar-SA"/>
      </w:rPr>
    </w:lvl>
    <w:lvl w:ilvl="8" w:tplc="5156B634">
      <w:numFmt w:val="bullet"/>
      <w:lvlText w:val="•"/>
      <w:lvlJc w:val="left"/>
      <w:pPr>
        <w:ind w:left="4128" w:hanging="360"/>
      </w:pPr>
      <w:rPr>
        <w:rFonts w:hint="default"/>
        <w:lang w:val="en-US" w:eastAsia="en-US" w:bidi="ar-SA"/>
      </w:rPr>
    </w:lvl>
  </w:abstractNum>
  <w:abstractNum w:abstractNumId="35" w15:restartNumberingAfterBreak="0">
    <w:nsid w:val="182741C6"/>
    <w:multiLevelType w:val="hybridMultilevel"/>
    <w:tmpl w:val="1F184BCC"/>
    <w:lvl w:ilvl="0" w:tplc="4CDAD83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9942E532">
      <w:numFmt w:val="bullet"/>
      <w:lvlText w:val="•"/>
      <w:lvlJc w:val="left"/>
      <w:pPr>
        <w:ind w:left="1205" w:hanging="360"/>
      </w:pPr>
      <w:rPr>
        <w:rFonts w:hint="default"/>
        <w:lang w:val="en-US" w:eastAsia="en-US" w:bidi="ar-SA"/>
      </w:rPr>
    </w:lvl>
    <w:lvl w:ilvl="2" w:tplc="3E48B76A">
      <w:numFmt w:val="bullet"/>
      <w:lvlText w:val="•"/>
      <w:lvlJc w:val="left"/>
      <w:pPr>
        <w:ind w:left="1590" w:hanging="360"/>
      </w:pPr>
      <w:rPr>
        <w:rFonts w:hint="default"/>
        <w:lang w:val="en-US" w:eastAsia="en-US" w:bidi="ar-SA"/>
      </w:rPr>
    </w:lvl>
    <w:lvl w:ilvl="3" w:tplc="EB360738">
      <w:numFmt w:val="bullet"/>
      <w:lvlText w:val="•"/>
      <w:lvlJc w:val="left"/>
      <w:pPr>
        <w:ind w:left="1975" w:hanging="360"/>
      </w:pPr>
      <w:rPr>
        <w:rFonts w:hint="default"/>
        <w:lang w:val="en-US" w:eastAsia="en-US" w:bidi="ar-SA"/>
      </w:rPr>
    </w:lvl>
    <w:lvl w:ilvl="4" w:tplc="2E62D3E0">
      <w:numFmt w:val="bullet"/>
      <w:lvlText w:val="•"/>
      <w:lvlJc w:val="left"/>
      <w:pPr>
        <w:ind w:left="2360" w:hanging="360"/>
      </w:pPr>
      <w:rPr>
        <w:rFonts w:hint="default"/>
        <w:lang w:val="en-US" w:eastAsia="en-US" w:bidi="ar-SA"/>
      </w:rPr>
    </w:lvl>
    <w:lvl w:ilvl="5" w:tplc="E630600E">
      <w:numFmt w:val="bullet"/>
      <w:lvlText w:val="•"/>
      <w:lvlJc w:val="left"/>
      <w:pPr>
        <w:ind w:left="2745" w:hanging="360"/>
      </w:pPr>
      <w:rPr>
        <w:rFonts w:hint="default"/>
        <w:lang w:val="en-US" w:eastAsia="en-US" w:bidi="ar-SA"/>
      </w:rPr>
    </w:lvl>
    <w:lvl w:ilvl="6" w:tplc="922E87E0">
      <w:numFmt w:val="bullet"/>
      <w:lvlText w:val="•"/>
      <w:lvlJc w:val="left"/>
      <w:pPr>
        <w:ind w:left="3130" w:hanging="360"/>
      </w:pPr>
      <w:rPr>
        <w:rFonts w:hint="default"/>
        <w:lang w:val="en-US" w:eastAsia="en-US" w:bidi="ar-SA"/>
      </w:rPr>
    </w:lvl>
    <w:lvl w:ilvl="7" w:tplc="360823FC">
      <w:numFmt w:val="bullet"/>
      <w:lvlText w:val="•"/>
      <w:lvlJc w:val="left"/>
      <w:pPr>
        <w:ind w:left="3515" w:hanging="360"/>
      </w:pPr>
      <w:rPr>
        <w:rFonts w:hint="default"/>
        <w:lang w:val="en-US" w:eastAsia="en-US" w:bidi="ar-SA"/>
      </w:rPr>
    </w:lvl>
    <w:lvl w:ilvl="8" w:tplc="CBB22152">
      <w:numFmt w:val="bullet"/>
      <w:lvlText w:val="•"/>
      <w:lvlJc w:val="left"/>
      <w:pPr>
        <w:ind w:left="3900" w:hanging="360"/>
      </w:pPr>
      <w:rPr>
        <w:rFonts w:hint="default"/>
        <w:lang w:val="en-US" w:eastAsia="en-US" w:bidi="ar-SA"/>
      </w:rPr>
    </w:lvl>
  </w:abstractNum>
  <w:abstractNum w:abstractNumId="36" w15:restartNumberingAfterBreak="0">
    <w:nsid w:val="183023AE"/>
    <w:multiLevelType w:val="hybridMultilevel"/>
    <w:tmpl w:val="0DA4AB5E"/>
    <w:lvl w:ilvl="0" w:tplc="A85EC7A6">
      <w:numFmt w:val="bullet"/>
      <w:lvlText w:val="●"/>
      <w:lvlJc w:val="left"/>
      <w:pPr>
        <w:ind w:left="825" w:hanging="360"/>
      </w:pPr>
      <w:rPr>
        <w:rFonts w:ascii="Arial MT" w:eastAsia="Arial MT" w:hAnsi="Arial MT" w:cs="Arial MT" w:hint="default"/>
        <w:b w:val="0"/>
        <w:bCs w:val="0"/>
        <w:i w:val="0"/>
        <w:iCs w:val="0"/>
        <w:color w:val="5A5A5A"/>
        <w:spacing w:val="0"/>
        <w:w w:val="60"/>
        <w:sz w:val="20"/>
        <w:szCs w:val="20"/>
        <w:lang w:val="en-US" w:eastAsia="en-US" w:bidi="ar-SA"/>
      </w:rPr>
    </w:lvl>
    <w:lvl w:ilvl="1" w:tplc="CF243EC2">
      <w:numFmt w:val="bullet"/>
      <w:lvlText w:val="•"/>
      <w:lvlJc w:val="left"/>
      <w:pPr>
        <w:ind w:left="1205" w:hanging="360"/>
      </w:pPr>
      <w:rPr>
        <w:rFonts w:hint="default"/>
        <w:lang w:val="en-US" w:eastAsia="en-US" w:bidi="ar-SA"/>
      </w:rPr>
    </w:lvl>
    <w:lvl w:ilvl="2" w:tplc="EB5A67F2">
      <w:numFmt w:val="bullet"/>
      <w:lvlText w:val="•"/>
      <w:lvlJc w:val="left"/>
      <w:pPr>
        <w:ind w:left="1590" w:hanging="360"/>
      </w:pPr>
      <w:rPr>
        <w:rFonts w:hint="default"/>
        <w:lang w:val="en-US" w:eastAsia="en-US" w:bidi="ar-SA"/>
      </w:rPr>
    </w:lvl>
    <w:lvl w:ilvl="3" w:tplc="41C6A38E">
      <w:numFmt w:val="bullet"/>
      <w:lvlText w:val="•"/>
      <w:lvlJc w:val="left"/>
      <w:pPr>
        <w:ind w:left="1975" w:hanging="360"/>
      </w:pPr>
      <w:rPr>
        <w:rFonts w:hint="default"/>
        <w:lang w:val="en-US" w:eastAsia="en-US" w:bidi="ar-SA"/>
      </w:rPr>
    </w:lvl>
    <w:lvl w:ilvl="4" w:tplc="0526D790">
      <w:numFmt w:val="bullet"/>
      <w:lvlText w:val="•"/>
      <w:lvlJc w:val="left"/>
      <w:pPr>
        <w:ind w:left="2360" w:hanging="360"/>
      </w:pPr>
      <w:rPr>
        <w:rFonts w:hint="default"/>
        <w:lang w:val="en-US" w:eastAsia="en-US" w:bidi="ar-SA"/>
      </w:rPr>
    </w:lvl>
    <w:lvl w:ilvl="5" w:tplc="63CAD93A">
      <w:numFmt w:val="bullet"/>
      <w:lvlText w:val="•"/>
      <w:lvlJc w:val="left"/>
      <w:pPr>
        <w:ind w:left="2745" w:hanging="360"/>
      </w:pPr>
      <w:rPr>
        <w:rFonts w:hint="default"/>
        <w:lang w:val="en-US" w:eastAsia="en-US" w:bidi="ar-SA"/>
      </w:rPr>
    </w:lvl>
    <w:lvl w:ilvl="6" w:tplc="178E11AA">
      <w:numFmt w:val="bullet"/>
      <w:lvlText w:val="•"/>
      <w:lvlJc w:val="left"/>
      <w:pPr>
        <w:ind w:left="3130" w:hanging="360"/>
      </w:pPr>
      <w:rPr>
        <w:rFonts w:hint="default"/>
        <w:lang w:val="en-US" w:eastAsia="en-US" w:bidi="ar-SA"/>
      </w:rPr>
    </w:lvl>
    <w:lvl w:ilvl="7" w:tplc="158CDDC0">
      <w:numFmt w:val="bullet"/>
      <w:lvlText w:val="•"/>
      <w:lvlJc w:val="left"/>
      <w:pPr>
        <w:ind w:left="3515" w:hanging="360"/>
      </w:pPr>
      <w:rPr>
        <w:rFonts w:hint="default"/>
        <w:lang w:val="en-US" w:eastAsia="en-US" w:bidi="ar-SA"/>
      </w:rPr>
    </w:lvl>
    <w:lvl w:ilvl="8" w:tplc="C3787AD0">
      <w:numFmt w:val="bullet"/>
      <w:lvlText w:val="•"/>
      <w:lvlJc w:val="left"/>
      <w:pPr>
        <w:ind w:left="3900" w:hanging="360"/>
      </w:pPr>
      <w:rPr>
        <w:rFonts w:hint="default"/>
        <w:lang w:val="en-US" w:eastAsia="en-US" w:bidi="ar-SA"/>
      </w:rPr>
    </w:lvl>
  </w:abstractNum>
  <w:abstractNum w:abstractNumId="37" w15:restartNumberingAfterBreak="0">
    <w:nsid w:val="19297E0A"/>
    <w:multiLevelType w:val="hybridMultilevel"/>
    <w:tmpl w:val="23082EFA"/>
    <w:lvl w:ilvl="0" w:tplc="8806BF7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BA6A0180">
      <w:numFmt w:val="bullet"/>
      <w:lvlText w:val="•"/>
      <w:lvlJc w:val="left"/>
      <w:pPr>
        <w:ind w:left="1205" w:hanging="360"/>
      </w:pPr>
      <w:rPr>
        <w:rFonts w:hint="default"/>
        <w:lang w:val="en-US" w:eastAsia="en-US" w:bidi="ar-SA"/>
      </w:rPr>
    </w:lvl>
    <w:lvl w:ilvl="2" w:tplc="DBDC09E8">
      <w:numFmt w:val="bullet"/>
      <w:lvlText w:val="•"/>
      <w:lvlJc w:val="left"/>
      <w:pPr>
        <w:ind w:left="1590" w:hanging="360"/>
      </w:pPr>
      <w:rPr>
        <w:rFonts w:hint="default"/>
        <w:lang w:val="en-US" w:eastAsia="en-US" w:bidi="ar-SA"/>
      </w:rPr>
    </w:lvl>
    <w:lvl w:ilvl="3" w:tplc="8758AC18">
      <w:numFmt w:val="bullet"/>
      <w:lvlText w:val="•"/>
      <w:lvlJc w:val="left"/>
      <w:pPr>
        <w:ind w:left="1975" w:hanging="360"/>
      </w:pPr>
      <w:rPr>
        <w:rFonts w:hint="default"/>
        <w:lang w:val="en-US" w:eastAsia="en-US" w:bidi="ar-SA"/>
      </w:rPr>
    </w:lvl>
    <w:lvl w:ilvl="4" w:tplc="C8CCBDA2">
      <w:numFmt w:val="bullet"/>
      <w:lvlText w:val="•"/>
      <w:lvlJc w:val="left"/>
      <w:pPr>
        <w:ind w:left="2360" w:hanging="360"/>
      </w:pPr>
      <w:rPr>
        <w:rFonts w:hint="default"/>
        <w:lang w:val="en-US" w:eastAsia="en-US" w:bidi="ar-SA"/>
      </w:rPr>
    </w:lvl>
    <w:lvl w:ilvl="5" w:tplc="94EE0E42">
      <w:numFmt w:val="bullet"/>
      <w:lvlText w:val="•"/>
      <w:lvlJc w:val="left"/>
      <w:pPr>
        <w:ind w:left="2745" w:hanging="360"/>
      </w:pPr>
      <w:rPr>
        <w:rFonts w:hint="default"/>
        <w:lang w:val="en-US" w:eastAsia="en-US" w:bidi="ar-SA"/>
      </w:rPr>
    </w:lvl>
    <w:lvl w:ilvl="6" w:tplc="54440C08">
      <w:numFmt w:val="bullet"/>
      <w:lvlText w:val="•"/>
      <w:lvlJc w:val="left"/>
      <w:pPr>
        <w:ind w:left="3130" w:hanging="360"/>
      </w:pPr>
      <w:rPr>
        <w:rFonts w:hint="default"/>
        <w:lang w:val="en-US" w:eastAsia="en-US" w:bidi="ar-SA"/>
      </w:rPr>
    </w:lvl>
    <w:lvl w:ilvl="7" w:tplc="02C49772">
      <w:numFmt w:val="bullet"/>
      <w:lvlText w:val="•"/>
      <w:lvlJc w:val="left"/>
      <w:pPr>
        <w:ind w:left="3515" w:hanging="360"/>
      </w:pPr>
      <w:rPr>
        <w:rFonts w:hint="default"/>
        <w:lang w:val="en-US" w:eastAsia="en-US" w:bidi="ar-SA"/>
      </w:rPr>
    </w:lvl>
    <w:lvl w:ilvl="8" w:tplc="995AAC94">
      <w:numFmt w:val="bullet"/>
      <w:lvlText w:val="•"/>
      <w:lvlJc w:val="left"/>
      <w:pPr>
        <w:ind w:left="3900" w:hanging="360"/>
      </w:pPr>
      <w:rPr>
        <w:rFonts w:hint="default"/>
        <w:lang w:val="en-US" w:eastAsia="en-US" w:bidi="ar-SA"/>
      </w:rPr>
    </w:lvl>
  </w:abstractNum>
  <w:abstractNum w:abstractNumId="38" w15:restartNumberingAfterBreak="0">
    <w:nsid w:val="1B362302"/>
    <w:multiLevelType w:val="hybridMultilevel"/>
    <w:tmpl w:val="9BF81836"/>
    <w:lvl w:ilvl="0" w:tplc="29EE0FEA">
      <w:start w:val="1"/>
      <w:numFmt w:val="decimal"/>
      <w:lvlText w:val="%1"/>
      <w:lvlJc w:val="left"/>
      <w:pPr>
        <w:ind w:left="100" w:hanging="168"/>
      </w:pPr>
      <w:rPr>
        <w:rFonts w:ascii="Arial MT" w:eastAsia="Arial MT" w:hAnsi="Arial MT" w:cs="Arial MT" w:hint="default"/>
        <w:b w:val="0"/>
        <w:bCs w:val="0"/>
        <w:i w:val="0"/>
        <w:iCs w:val="0"/>
        <w:color w:val="5A5A5A"/>
        <w:spacing w:val="0"/>
        <w:w w:val="100"/>
        <w:sz w:val="20"/>
        <w:szCs w:val="20"/>
        <w:lang w:val="en-US" w:eastAsia="en-US" w:bidi="ar-SA"/>
      </w:rPr>
    </w:lvl>
    <w:lvl w:ilvl="1" w:tplc="E65E2C52">
      <w:numFmt w:val="bullet"/>
      <w:lvlText w:val="•"/>
      <w:lvlJc w:val="left"/>
      <w:pPr>
        <w:ind w:left="557" w:hanging="168"/>
      </w:pPr>
      <w:rPr>
        <w:rFonts w:hint="default"/>
        <w:lang w:val="en-US" w:eastAsia="en-US" w:bidi="ar-SA"/>
      </w:rPr>
    </w:lvl>
    <w:lvl w:ilvl="2" w:tplc="98E62926">
      <w:numFmt w:val="bullet"/>
      <w:lvlText w:val="•"/>
      <w:lvlJc w:val="left"/>
      <w:pPr>
        <w:ind w:left="1014" w:hanging="168"/>
      </w:pPr>
      <w:rPr>
        <w:rFonts w:hint="default"/>
        <w:lang w:val="en-US" w:eastAsia="en-US" w:bidi="ar-SA"/>
      </w:rPr>
    </w:lvl>
    <w:lvl w:ilvl="3" w:tplc="F1421DB8">
      <w:numFmt w:val="bullet"/>
      <w:lvlText w:val="•"/>
      <w:lvlJc w:val="left"/>
      <w:pPr>
        <w:ind w:left="1471" w:hanging="168"/>
      </w:pPr>
      <w:rPr>
        <w:rFonts w:hint="default"/>
        <w:lang w:val="en-US" w:eastAsia="en-US" w:bidi="ar-SA"/>
      </w:rPr>
    </w:lvl>
    <w:lvl w:ilvl="4" w:tplc="82DEFB82">
      <w:numFmt w:val="bullet"/>
      <w:lvlText w:val="•"/>
      <w:lvlJc w:val="left"/>
      <w:pPr>
        <w:ind w:left="1928" w:hanging="168"/>
      </w:pPr>
      <w:rPr>
        <w:rFonts w:hint="default"/>
        <w:lang w:val="en-US" w:eastAsia="en-US" w:bidi="ar-SA"/>
      </w:rPr>
    </w:lvl>
    <w:lvl w:ilvl="5" w:tplc="4700549C">
      <w:numFmt w:val="bullet"/>
      <w:lvlText w:val="•"/>
      <w:lvlJc w:val="left"/>
      <w:pPr>
        <w:ind w:left="2385" w:hanging="168"/>
      </w:pPr>
      <w:rPr>
        <w:rFonts w:hint="default"/>
        <w:lang w:val="en-US" w:eastAsia="en-US" w:bidi="ar-SA"/>
      </w:rPr>
    </w:lvl>
    <w:lvl w:ilvl="6" w:tplc="63F88190">
      <w:numFmt w:val="bullet"/>
      <w:lvlText w:val="•"/>
      <w:lvlJc w:val="left"/>
      <w:pPr>
        <w:ind w:left="2842" w:hanging="168"/>
      </w:pPr>
      <w:rPr>
        <w:rFonts w:hint="default"/>
        <w:lang w:val="en-US" w:eastAsia="en-US" w:bidi="ar-SA"/>
      </w:rPr>
    </w:lvl>
    <w:lvl w:ilvl="7" w:tplc="024A5362">
      <w:numFmt w:val="bullet"/>
      <w:lvlText w:val="•"/>
      <w:lvlJc w:val="left"/>
      <w:pPr>
        <w:ind w:left="3299" w:hanging="168"/>
      </w:pPr>
      <w:rPr>
        <w:rFonts w:hint="default"/>
        <w:lang w:val="en-US" w:eastAsia="en-US" w:bidi="ar-SA"/>
      </w:rPr>
    </w:lvl>
    <w:lvl w:ilvl="8" w:tplc="6BF402B8">
      <w:numFmt w:val="bullet"/>
      <w:lvlText w:val="•"/>
      <w:lvlJc w:val="left"/>
      <w:pPr>
        <w:ind w:left="3756" w:hanging="168"/>
      </w:pPr>
      <w:rPr>
        <w:rFonts w:hint="default"/>
        <w:lang w:val="en-US" w:eastAsia="en-US" w:bidi="ar-SA"/>
      </w:rPr>
    </w:lvl>
  </w:abstractNum>
  <w:abstractNum w:abstractNumId="39" w15:restartNumberingAfterBreak="0">
    <w:nsid w:val="1C970A65"/>
    <w:multiLevelType w:val="hybridMultilevel"/>
    <w:tmpl w:val="F954A16C"/>
    <w:lvl w:ilvl="0" w:tplc="5A4441D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93327344">
      <w:numFmt w:val="bullet"/>
      <w:lvlText w:val="•"/>
      <w:lvlJc w:val="left"/>
      <w:pPr>
        <w:ind w:left="1205" w:hanging="360"/>
      </w:pPr>
      <w:rPr>
        <w:rFonts w:hint="default"/>
        <w:lang w:val="en-US" w:eastAsia="en-US" w:bidi="ar-SA"/>
      </w:rPr>
    </w:lvl>
    <w:lvl w:ilvl="2" w:tplc="68201B66">
      <w:numFmt w:val="bullet"/>
      <w:lvlText w:val="•"/>
      <w:lvlJc w:val="left"/>
      <w:pPr>
        <w:ind w:left="1590" w:hanging="360"/>
      </w:pPr>
      <w:rPr>
        <w:rFonts w:hint="default"/>
        <w:lang w:val="en-US" w:eastAsia="en-US" w:bidi="ar-SA"/>
      </w:rPr>
    </w:lvl>
    <w:lvl w:ilvl="3" w:tplc="856E4B20">
      <w:numFmt w:val="bullet"/>
      <w:lvlText w:val="•"/>
      <w:lvlJc w:val="left"/>
      <w:pPr>
        <w:ind w:left="1975" w:hanging="360"/>
      </w:pPr>
      <w:rPr>
        <w:rFonts w:hint="default"/>
        <w:lang w:val="en-US" w:eastAsia="en-US" w:bidi="ar-SA"/>
      </w:rPr>
    </w:lvl>
    <w:lvl w:ilvl="4" w:tplc="800027EC">
      <w:numFmt w:val="bullet"/>
      <w:lvlText w:val="•"/>
      <w:lvlJc w:val="left"/>
      <w:pPr>
        <w:ind w:left="2360" w:hanging="360"/>
      </w:pPr>
      <w:rPr>
        <w:rFonts w:hint="default"/>
        <w:lang w:val="en-US" w:eastAsia="en-US" w:bidi="ar-SA"/>
      </w:rPr>
    </w:lvl>
    <w:lvl w:ilvl="5" w:tplc="CF6E2568">
      <w:numFmt w:val="bullet"/>
      <w:lvlText w:val="•"/>
      <w:lvlJc w:val="left"/>
      <w:pPr>
        <w:ind w:left="2745" w:hanging="360"/>
      </w:pPr>
      <w:rPr>
        <w:rFonts w:hint="default"/>
        <w:lang w:val="en-US" w:eastAsia="en-US" w:bidi="ar-SA"/>
      </w:rPr>
    </w:lvl>
    <w:lvl w:ilvl="6" w:tplc="8206AD5A">
      <w:numFmt w:val="bullet"/>
      <w:lvlText w:val="•"/>
      <w:lvlJc w:val="left"/>
      <w:pPr>
        <w:ind w:left="3130" w:hanging="360"/>
      </w:pPr>
      <w:rPr>
        <w:rFonts w:hint="default"/>
        <w:lang w:val="en-US" w:eastAsia="en-US" w:bidi="ar-SA"/>
      </w:rPr>
    </w:lvl>
    <w:lvl w:ilvl="7" w:tplc="DFD6C7D8">
      <w:numFmt w:val="bullet"/>
      <w:lvlText w:val="•"/>
      <w:lvlJc w:val="left"/>
      <w:pPr>
        <w:ind w:left="3515" w:hanging="360"/>
      </w:pPr>
      <w:rPr>
        <w:rFonts w:hint="default"/>
        <w:lang w:val="en-US" w:eastAsia="en-US" w:bidi="ar-SA"/>
      </w:rPr>
    </w:lvl>
    <w:lvl w:ilvl="8" w:tplc="541E8130">
      <w:numFmt w:val="bullet"/>
      <w:lvlText w:val="•"/>
      <w:lvlJc w:val="left"/>
      <w:pPr>
        <w:ind w:left="3900" w:hanging="360"/>
      </w:pPr>
      <w:rPr>
        <w:rFonts w:hint="default"/>
        <w:lang w:val="en-US" w:eastAsia="en-US" w:bidi="ar-SA"/>
      </w:rPr>
    </w:lvl>
  </w:abstractNum>
  <w:abstractNum w:abstractNumId="40" w15:restartNumberingAfterBreak="0">
    <w:nsid w:val="1CE70BB4"/>
    <w:multiLevelType w:val="hybridMultilevel"/>
    <w:tmpl w:val="751C19E0"/>
    <w:lvl w:ilvl="0" w:tplc="03182548">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A822BF6E">
      <w:numFmt w:val="bullet"/>
      <w:lvlText w:val="•"/>
      <w:lvlJc w:val="left"/>
      <w:pPr>
        <w:ind w:left="585" w:hanging="178"/>
      </w:pPr>
      <w:rPr>
        <w:rFonts w:hint="default"/>
        <w:lang w:val="en-US" w:eastAsia="en-US" w:bidi="ar-SA"/>
      </w:rPr>
    </w:lvl>
    <w:lvl w:ilvl="2" w:tplc="50EA7442">
      <w:numFmt w:val="bullet"/>
      <w:lvlText w:val="•"/>
      <w:lvlJc w:val="left"/>
      <w:pPr>
        <w:ind w:left="1071" w:hanging="178"/>
      </w:pPr>
      <w:rPr>
        <w:rFonts w:hint="default"/>
        <w:lang w:val="en-US" w:eastAsia="en-US" w:bidi="ar-SA"/>
      </w:rPr>
    </w:lvl>
    <w:lvl w:ilvl="3" w:tplc="9C96AD02">
      <w:numFmt w:val="bullet"/>
      <w:lvlText w:val="•"/>
      <w:lvlJc w:val="left"/>
      <w:pPr>
        <w:ind w:left="1556" w:hanging="178"/>
      </w:pPr>
      <w:rPr>
        <w:rFonts w:hint="default"/>
        <w:lang w:val="en-US" w:eastAsia="en-US" w:bidi="ar-SA"/>
      </w:rPr>
    </w:lvl>
    <w:lvl w:ilvl="4" w:tplc="C096F132">
      <w:numFmt w:val="bullet"/>
      <w:lvlText w:val="•"/>
      <w:lvlJc w:val="left"/>
      <w:pPr>
        <w:ind w:left="2042" w:hanging="178"/>
      </w:pPr>
      <w:rPr>
        <w:rFonts w:hint="default"/>
        <w:lang w:val="en-US" w:eastAsia="en-US" w:bidi="ar-SA"/>
      </w:rPr>
    </w:lvl>
    <w:lvl w:ilvl="5" w:tplc="9C0A9858">
      <w:numFmt w:val="bullet"/>
      <w:lvlText w:val="•"/>
      <w:lvlJc w:val="left"/>
      <w:pPr>
        <w:ind w:left="2527" w:hanging="178"/>
      </w:pPr>
      <w:rPr>
        <w:rFonts w:hint="default"/>
        <w:lang w:val="en-US" w:eastAsia="en-US" w:bidi="ar-SA"/>
      </w:rPr>
    </w:lvl>
    <w:lvl w:ilvl="6" w:tplc="0AFCE4F2">
      <w:numFmt w:val="bullet"/>
      <w:lvlText w:val="•"/>
      <w:lvlJc w:val="left"/>
      <w:pPr>
        <w:ind w:left="3013" w:hanging="178"/>
      </w:pPr>
      <w:rPr>
        <w:rFonts w:hint="default"/>
        <w:lang w:val="en-US" w:eastAsia="en-US" w:bidi="ar-SA"/>
      </w:rPr>
    </w:lvl>
    <w:lvl w:ilvl="7" w:tplc="99D4D2CE">
      <w:numFmt w:val="bullet"/>
      <w:lvlText w:val="•"/>
      <w:lvlJc w:val="left"/>
      <w:pPr>
        <w:ind w:left="3498" w:hanging="178"/>
      </w:pPr>
      <w:rPr>
        <w:rFonts w:hint="default"/>
        <w:lang w:val="en-US" w:eastAsia="en-US" w:bidi="ar-SA"/>
      </w:rPr>
    </w:lvl>
    <w:lvl w:ilvl="8" w:tplc="A636E1CA">
      <w:numFmt w:val="bullet"/>
      <w:lvlText w:val="•"/>
      <w:lvlJc w:val="left"/>
      <w:pPr>
        <w:ind w:left="3984" w:hanging="178"/>
      </w:pPr>
      <w:rPr>
        <w:rFonts w:hint="default"/>
        <w:lang w:val="en-US" w:eastAsia="en-US" w:bidi="ar-SA"/>
      </w:rPr>
    </w:lvl>
  </w:abstractNum>
  <w:abstractNum w:abstractNumId="41" w15:restartNumberingAfterBreak="0">
    <w:nsid w:val="1DBF6949"/>
    <w:multiLevelType w:val="hybridMultilevel"/>
    <w:tmpl w:val="B8FA08BE"/>
    <w:lvl w:ilvl="0" w:tplc="A32C8194">
      <w:numFmt w:val="bullet"/>
      <w:lvlText w:val="●"/>
      <w:lvlJc w:val="left"/>
      <w:pPr>
        <w:ind w:left="826" w:hanging="360"/>
      </w:pPr>
      <w:rPr>
        <w:rFonts w:ascii="Arial MT" w:eastAsia="Arial MT" w:hAnsi="Arial MT" w:cs="Arial MT" w:hint="default"/>
        <w:b w:val="0"/>
        <w:bCs w:val="0"/>
        <w:i w:val="0"/>
        <w:iCs w:val="0"/>
        <w:color w:val="5A5A5A"/>
        <w:spacing w:val="0"/>
        <w:w w:val="60"/>
        <w:sz w:val="20"/>
        <w:szCs w:val="20"/>
        <w:lang w:val="en-US" w:eastAsia="en-US" w:bidi="ar-SA"/>
      </w:rPr>
    </w:lvl>
    <w:lvl w:ilvl="1" w:tplc="89F03DC0">
      <w:numFmt w:val="bullet"/>
      <w:lvlText w:val="•"/>
      <w:lvlJc w:val="left"/>
      <w:pPr>
        <w:ind w:left="1233" w:hanging="360"/>
      </w:pPr>
      <w:rPr>
        <w:rFonts w:hint="default"/>
        <w:lang w:val="en-US" w:eastAsia="en-US" w:bidi="ar-SA"/>
      </w:rPr>
    </w:lvl>
    <w:lvl w:ilvl="2" w:tplc="75DE40EA">
      <w:numFmt w:val="bullet"/>
      <w:lvlText w:val="•"/>
      <w:lvlJc w:val="left"/>
      <w:pPr>
        <w:ind w:left="1647" w:hanging="360"/>
      </w:pPr>
      <w:rPr>
        <w:rFonts w:hint="default"/>
        <w:lang w:val="en-US" w:eastAsia="en-US" w:bidi="ar-SA"/>
      </w:rPr>
    </w:lvl>
    <w:lvl w:ilvl="3" w:tplc="B5F066F2">
      <w:numFmt w:val="bullet"/>
      <w:lvlText w:val="•"/>
      <w:lvlJc w:val="left"/>
      <w:pPr>
        <w:ind w:left="2060" w:hanging="360"/>
      </w:pPr>
      <w:rPr>
        <w:rFonts w:hint="default"/>
        <w:lang w:val="en-US" w:eastAsia="en-US" w:bidi="ar-SA"/>
      </w:rPr>
    </w:lvl>
    <w:lvl w:ilvl="4" w:tplc="E0D27574">
      <w:numFmt w:val="bullet"/>
      <w:lvlText w:val="•"/>
      <w:lvlJc w:val="left"/>
      <w:pPr>
        <w:ind w:left="2474" w:hanging="360"/>
      </w:pPr>
      <w:rPr>
        <w:rFonts w:hint="default"/>
        <w:lang w:val="en-US" w:eastAsia="en-US" w:bidi="ar-SA"/>
      </w:rPr>
    </w:lvl>
    <w:lvl w:ilvl="5" w:tplc="41F26CBA">
      <w:numFmt w:val="bullet"/>
      <w:lvlText w:val="•"/>
      <w:lvlJc w:val="left"/>
      <w:pPr>
        <w:ind w:left="2887" w:hanging="360"/>
      </w:pPr>
      <w:rPr>
        <w:rFonts w:hint="default"/>
        <w:lang w:val="en-US" w:eastAsia="en-US" w:bidi="ar-SA"/>
      </w:rPr>
    </w:lvl>
    <w:lvl w:ilvl="6" w:tplc="77F6869C">
      <w:numFmt w:val="bullet"/>
      <w:lvlText w:val="•"/>
      <w:lvlJc w:val="left"/>
      <w:pPr>
        <w:ind w:left="3301" w:hanging="360"/>
      </w:pPr>
      <w:rPr>
        <w:rFonts w:hint="default"/>
        <w:lang w:val="en-US" w:eastAsia="en-US" w:bidi="ar-SA"/>
      </w:rPr>
    </w:lvl>
    <w:lvl w:ilvl="7" w:tplc="A46C4C7A">
      <w:numFmt w:val="bullet"/>
      <w:lvlText w:val="•"/>
      <w:lvlJc w:val="left"/>
      <w:pPr>
        <w:ind w:left="3714" w:hanging="360"/>
      </w:pPr>
      <w:rPr>
        <w:rFonts w:hint="default"/>
        <w:lang w:val="en-US" w:eastAsia="en-US" w:bidi="ar-SA"/>
      </w:rPr>
    </w:lvl>
    <w:lvl w:ilvl="8" w:tplc="7140267C">
      <w:numFmt w:val="bullet"/>
      <w:lvlText w:val="•"/>
      <w:lvlJc w:val="left"/>
      <w:pPr>
        <w:ind w:left="4128" w:hanging="360"/>
      </w:pPr>
      <w:rPr>
        <w:rFonts w:hint="default"/>
        <w:lang w:val="en-US" w:eastAsia="en-US" w:bidi="ar-SA"/>
      </w:rPr>
    </w:lvl>
  </w:abstractNum>
  <w:abstractNum w:abstractNumId="42" w15:restartNumberingAfterBreak="0">
    <w:nsid w:val="1E747022"/>
    <w:multiLevelType w:val="hybridMultilevel"/>
    <w:tmpl w:val="539E5EB6"/>
    <w:lvl w:ilvl="0" w:tplc="BF4E92B2">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49887244">
      <w:numFmt w:val="bullet"/>
      <w:lvlText w:val="•"/>
      <w:lvlJc w:val="left"/>
      <w:pPr>
        <w:ind w:left="1233" w:hanging="360"/>
      </w:pPr>
      <w:rPr>
        <w:rFonts w:hint="default"/>
        <w:lang w:val="en-US" w:eastAsia="en-US" w:bidi="ar-SA"/>
      </w:rPr>
    </w:lvl>
    <w:lvl w:ilvl="2" w:tplc="24728464">
      <w:numFmt w:val="bullet"/>
      <w:lvlText w:val="•"/>
      <w:lvlJc w:val="left"/>
      <w:pPr>
        <w:ind w:left="1647" w:hanging="360"/>
      </w:pPr>
      <w:rPr>
        <w:rFonts w:hint="default"/>
        <w:lang w:val="en-US" w:eastAsia="en-US" w:bidi="ar-SA"/>
      </w:rPr>
    </w:lvl>
    <w:lvl w:ilvl="3" w:tplc="6BA8971A">
      <w:numFmt w:val="bullet"/>
      <w:lvlText w:val="•"/>
      <w:lvlJc w:val="left"/>
      <w:pPr>
        <w:ind w:left="2060" w:hanging="360"/>
      </w:pPr>
      <w:rPr>
        <w:rFonts w:hint="default"/>
        <w:lang w:val="en-US" w:eastAsia="en-US" w:bidi="ar-SA"/>
      </w:rPr>
    </w:lvl>
    <w:lvl w:ilvl="4" w:tplc="45B6AC6E">
      <w:numFmt w:val="bullet"/>
      <w:lvlText w:val="•"/>
      <w:lvlJc w:val="left"/>
      <w:pPr>
        <w:ind w:left="2474" w:hanging="360"/>
      </w:pPr>
      <w:rPr>
        <w:rFonts w:hint="default"/>
        <w:lang w:val="en-US" w:eastAsia="en-US" w:bidi="ar-SA"/>
      </w:rPr>
    </w:lvl>
    <w:lvl w:ilvl="5" w:tplc="A3101664">
      <w:numFmt w:val="bullet"/>
      <w:lvlText w:val="•"/>
      <w:lvlJc w:val="left"/>
      <w:pPr>
        <w:ind w:left="2887" w:hanging="360"/>
      </w:pPr>
      <w:rPr>
        <w:rFonts w:hint="default"/>
        <w:lang w:val="en-US" w:eastAsia="en-US" w:bidi="ar-SA"/>
      </w:rPr>
    </w:lvl>
    <w:lvl w:ilvl="6" w:tplc="54080AF6">
      <w:numFmt w:val="bullet"/>
      <w:lvlText w:val="•"/>
      <w:lvlJc w:val="left"/>
      <w:pPr>
        <w:ind w:left="3301" w:hanging="360"/>
      </w:pPr>
      <w:rPr>
        <w:rFonts w:hint="default"/>
        <w:lang w:val="en-US" w:eastAsia="en-US" w:bidi="ar-SA"/>
      </w:rPr>
    </w:lvl>
    <w:lvl w:ilvl="7" w:tplc="C510A382">
      <w:numFmt w:val="bullet"/>
      <w:lvlText w:val="•"/>
      <w:lvlJc w:val="left"/>
      <w:pPr>
        <w:ind w:left="3714" w:hanging="360"/>
      </w:pPr>
      <w:rPr>
        <w:rFonts w:hint="default"/>
        <w:lang w:val="en-US" w:eastAsia="en-US" w:bidi="ar-SA"/>
      </w:rPr>
    </w:lvl>
    <w:lvl w:ilvl="8" w:tplc="46F204D2">
      <w:numFmt w:val="bullet"/>
      <w:lvlText w:val="•"/>
      <w:lvlJc w:val="left"/>
      <w:pPr>
        <w:ind w:left="4128" w:hanging="360"/>
      </w:pPr>
      <w:rPr>
        <w:rFonts w:hint="default"/>
        <w:lang w:val="en-US" w:eastAsia="en-US" w:bidi="ar-SA"/>
      </w:rPr>
    </w:lvl>
  </w:abstractNum>
  <w:abstractNum w:abstractNumId="43" w15:restartNumberingAfterBreak="0">
    <w:nsid w:val="1EF7242F"/>
    <w:multiLevelType w:val="hybridMultilevel"/>
    <w:tmpl w:val="CAB635CA"/>
    <w:lvl w:ilvl="0" w:tplc="DD4A17E4">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D7A20292">
      <w:numFmt w:val="bullet"/>
      <w:lvlText w:val="•"/>
      <w:lvlJc w:val="left"/>
      <w:pPr>
        <w:ind w:left="1205" w:hanging="360"/>
      </w:pPr>
      <w:rPr>
        <w:rFonts w:hint="default"/>
        <w:lang w:val="en-US" w:eastAsia="en-US" w:bidi="ar-SA"/>
      </w:rPr>
    </w:lvl>
    <w:lvl w:ilvl="2" w:tplc="FE047AD6">
      <w:numFmt w:val="bullet"/>
      <w:lvlText w:val="•"/>
      <w:lvlJc w:val="left"/>
      <w:pPr>
        <w:ind w:left="1590" w:hanging="360"/>
      </w:pPr>
      <w:rPr>
        <w:rFonts w:hint="default"/>
        <w:lang w:val="en-US" w:eastAsia="en-US" w:bidi="ar-SA"/>
      </w:rPr>
    </w:lvl>
    <w:lvl w:ilvl="3" w:tplc="D0DE905E">
      <w:numFmt w:val="bullet"/>
      <w:lvlText w:val="•"/>
      <w:lvlJc w:val="left"/>
      <w:pPr>
        <w:ind w:left="1975" w:hanging="360"/>
      </w:pPr>
      <w:rPr>
        <w:rFonts w:hint="default"/>
        <w:lang w:val="en-US" w:eastAsia="en-US" w:bidi="ar-SA"/>
      </w:rPr>
    </w:lvl>
    <w:lvl w:ilvl="4" w:tplc="0958B1A6">
      <w:numFmt w:val="bullet"/>
      <w:lvlText w:val="•"/>
      <w:lvlJc w:val="left"/>
      <w:pPr>
        <w:ind w:left="2360" w:hanging="360"/>
      </w:pPr>
      <w:rPr>
        <w:rFonts w:hint="default"/>
        <w:lang w:val="en-US" w:eastAsia="en-US" w:bidi="ar-SA"/>
      </w:rPr>
    </w:lvl>
    <w:lvl w:ilvl="5" w:tplc="D00CF2CC">
      <w:numFmt w:val="bullet"/>
      <w:lvlText w:val="•"/>
      <w:lvlJc w:val="left"/>
      <w:pPr>
        <w:ind w:left="2745" w:hanging="360"/>
      </w:pPr>
      <w:rPr>
        <w:rFonts w:hint="default"/>
        <w:lang w:val="en-US" w:eastAsia="en-US" w:bidi="ar-SA"/>
      </w:rPr>
    </w:lvl>
    <w:lvl w:ilvl="6" w:tplc="127A2148">
      <w:numFmt w:val="bullet"/>
      <w:lvlText w:val="•"/>
      <w:lvlJc w:val="left"/>
      <w:pPr>
        <w:ind w:left="3130" w:hanging="360"/>
      </w:pPr>
      <w:rPr>
        <w:rFonts w:hint="default"/>
        <w:lang w:val="en-US" w:eastAsia="en-US" w:bidi="ar-SA"/>
      </w:rPr>
    </w:lvl>
    <w:lvl w:ilvl="7" w:tplc="2A7E6B60">
      <w:numFmt w:val="bullet"/>
      <w:lvlText w:val="•"/>
      <w:lvlJc w:val="left"/>
      <w:pPr>
        <w:ind w:left="3515" w:hanging="360"/>
      </w:pPr>
      <w:rPr>
        <w:rFonts w:hint="default"/>
        <w:lang w:val="en-US" w:eastAsia="en-US" w:bidi="ar-SA"/>
      </w:rPr>
    </w:lvl>
    <w:lvl w:ilvl="8" w:tplc="CAEC43E2">
      <w:numFmt w:val="bullet"/>
      <w:lvlText w:val="•"/>
      <w:lvlJc w:val="left"/>
      <w:pPr>
        <w:ind w:left="3900" w:hanging="360"/>
      </w:pPr>
      <w:rPr>
        <w:rFonts w:hint="default"/>
        <w:lang w:val="en-US" w:eastAsia="en-US" w:bidi="ar-SA"/>
      </w:rPr>
    </w:lvl>
  </w:abstractNum>
  <w:abstractNum w:abstractNumId="44" w15:restartNumberingAfterBreak="0">
    <w:nsid w:val="1F5123AB"/>
    <w:multiLevelType w:val="hybridMultilevel"/>
    <w:tmpl w:val="3AC036AC"/>
    <w:lvl w:ilvl="0" w:tplc="B278286A">
      <w:numFmt w:val="bullet"/>
      <w:lvlText w:val="●"/>
      <w:lvlJc w:val="left"/>
      <w:pPr>
        <w:ind w:left="1546" w:hanging="360"/>
      </w:pPr>
      <w:rPr>
        <w:rFonts w:ascii="Arial MT" w:eastAsia="Arial MT" w:hAnsi="Arial MT" w:cs="Arial MT" w:hint="default"/>
        <w:b w:val="0"/>
        <w:bCs w:val="0"/>
        <w:i w:val="0"/>
        <w:iCs w:val="0"/>
        <w:color w:val="5A5A5A"/>
        <w:spacing w:val="0"/>
        <w:w w:val="60"/>
        <w:sz w:val="20"/>
        <w:szCs w:val="20"/>
        <w:lang w:val="en-US" w:eastAsia="en-US" w:bidi="ar-SA"/>
      </w:rPr>
    </w:lvl>
    <w:lvl w:ilvl="1" w:tplc="BEDA6686">
      <w:numFmt w:val="bullet"/>
      <w:lvlText w:val="•"/>
      <w:lvlJc w:val="left"/>
      <w:pPr>
        <w:ind w:left="1881" w:hanging="360"/>
      </w:pPr>
      <w:rPr>
        <w:rFonts w:hint="default"/>
        <w:lang w:val="en-US" w:eastAsia="en-US" w:bidi="ar-SA"/>
      </w:rPr>
    </w:lvl>
    <w:lvl w:ilvl="2" w:tplc="A92C6A5E">
      <w:numFmt w:val="bullet"/>
      <w:lvlText w:val="•"/>
      <w:lvlJc w:val="left"/>
      <w:pPr>
        <w:ind w:left="2223" w:hanging="360"/>
      </w:pPr>
      <w:rPr>
        <w:rFonts w:hint="default"/>
        <w:lang w:val="en-US" w:eastAsia="en-US" w:bidi="ar-SA"/>
      </w:rPr>
    </w:lvl>
    <w:lvl w:ilvl="3" w:tplc="2E54C0A6">
      <w:numFmt w:val="bullet"/>
      <w:lvlText w:val="•"/>
      <w:lvlJc w:val="left"/>
      <w:pPr>
        <w:ind w:left="2564" w:hanging="360"/>
      </w:pPr>
      <w:rPr>
        <w:rFonts w:hint="default"/>
        <w:lang w:val="en-US" w:eastAsia="en-US" w:bidi="ar-SA"/>
      </w:rPr>
    </w:lvl>
    <w:lvl w:ilvl="4" w:tplc="271CC4B8">
      <w:numFmt w:val="bullet"/>
      <w:lvlText w:val="•"/>
      <w:lvlJc w:val="left"/>
      <w:pPr>
        <w:ind w:left="2906" w:hanging="360"/>
      </w:pPr>
      <w:rPr>
        <w:rFonts w:hint="default"/>
        <w:lang w:val="en-US" w:eastAsia="en-US" w:bidi="ar-SA"/>
      </w:rPr>
    </w:lvl>
    <w:lvl w:ilvl="5" w:tplc="3DB0D882">
      <w:numFmt w:val="bullet"/>
      <w:lvlText w:val="•"/>
      <w:lvlJc w:val="left"/>
      <w:pPr>
        <w:ind w:left="3247" w:hanging="360"/>
      </w:pPr>
      <w:rPr>
        <w:rFonts w:hint="default"/>
        <w:lang w:val="en-US" w:eastAsia="en-US" w:bidi="ar-SA"/>
      </w:rPr>
    </w:lvl>
    <w:lvl w:ilvl="6" w:tplc="9040814A">
      <w:numFmt w:val="bullet"/>
      <w:lvlText w:val="•"/>
      <w:lvlJc w:val="left"/>
      <w:pPr>
        <w:ind w:left="3589" w:hanging="360"/>
      </w:pPr>
      <w:rPr>
        <w:rFonts w:hint="default"/>
        <w:lang w:val="en-US" w:eastAsia="en-US" w:bidi="ar-SA"/>
      </w:rPr>
    </w:lvl>
    <w:lvl w:ilvl="7" w:tplc="9B52FF4E">
      <w:numFmt w:val="bullet"/>
      <w:lvlText w:val="•"/>
      <w:lvlJc w:val="left"/>
      <w:pPr>
        <w:ind w:left="3930" w:hanging="360"/>
      </w:pPr>
      <w:rPr>
        <w:rFonts w:hint="default"/>
        <w:lang w:val="en-US" w:eastAsia="en-US" w:bidi="ar-SA"/>
      </w:rPr>
    </w:lvl>
    <w:lvl w:ilvl="8" w:tplc="06D8C64E">
      <w:numFmt w:val="bullet"/>
      <w:lvlText w:val="•"/>
      <w:lvlJc w:val="left"/>
      <w:pPr>
        <w:ind w:left="4272" w:hanging="360"/>
      </w:pPr>
      <w:rPr>
        <w:rFonts w:hint="default"/>
        <w:lang w:val="en-US" w:eastAsia="en-US" w:bidi="ar-SA"/>
      </w:rPr>
    </w:lvl>
  </w:abstractNum>
  <w:abstractNum w:abstractNumId="45" w15:restartNumberingAfterBreak="0">
    <w:nsid w:val="20D83957"/>
    <w:multiLevelType w:val="hybridMultilevel"/>
    <w:tmpl w:val="115C7C40"/>
    <w:lvl w:ilvl="0" w:tplc="45BA57F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646E6346">
      <w:numFmt w:val="bullet"/>
      <w:lvlText w:val="•"/>
      <w:lvlJc w:val="left"/>
      <w:pPr>
        <w:ind w:left="557" w:hanging="178"/>
      </w:pPr>
      <w:rPr>
        <w:rFonts w:hint="default"/>
        <w:lang w:val="en-US" w:eastAsia="en-US" w:bidi="ar-SA"/>
      </w:rPr>
    </w:lvl>
    <w:lvl w:ilvl="2" w:tplc="F604B8C2">
      <w:numFmt w:val="bullet"/>
      <w:lvlText w:val="•"/>
      <w:lvlJc w:val="left"/>
      <w:pPr>
        <w:ind w:left="1014" w:hanging="178"/>
      </w:pPr>
      <w:rPr>
        <w:rFonts w:hint="default"/>
        <w:lang w:val="en-US" w:eastAsia="en-US" w:bidi="ar-SA"/>
      </w:rPr>
    </w:lvl>
    <w:lvl w:ilvl="3" w:tplc="83829CF2">
      <w:numFmt w:val="bullet"/>
      <w:lvlText w:val="•"/>
      <w:lvlJc w:val="left"/>
      <w:pPr>
        <w:ind w:left="1471" w:hanging="178"/>
      </w:pPr>
      <w:rPr>
        <w:rFonts w:hint="default"/>
        <w:lang w:val="en-US" w:eastAsia="en-US" w:bidi="ar-SA"/>
      </w:rPr>
    </w:lvl>
    <w:lvl w:ilvl="4" w:tplc="93C223B6">
      <w:numFmt w:val="bullet"/>
      <w:lvlText w:val="•"/>
      <w:lvlJc w:val="left"/>
      <w:pPr>
        <w:ind w:left="1928" w:hanging="178"/>
      </w:pPr>
      <w:rPr>
        <w:rFonts w:hint="default"/>
        <w:lang w:val="en-US" w:eastAsia="en-US" w:bidi="ar-SA"/>
      </w:rPr>
    </w:lvl>
    <w:lvl w:ilvl="5" w:tplc="68783C66">
      <w:numFmt w:val="bullet"/>
      <w:lvlText w:val="•"/>
      <w:lvlJc w:val="left"/>
      <w:pPr>
        <w:ind w:left="2385" w:hanging="178"/>
      </w:pPr>
      <w:rPr>
        <w:rFonts w:hint="default"/>
        <w:lang w:val="en-US" w:eastAsia="en-US" w:bidi="ar-SA"/>
      </w:rPr>
    </w:lvl>
    <w:lvl w:ilvl="6" w:tplc="A9605016">
      <w:numFmt w:val="bullet"/>
      <w:lvlText w:val="•"/>
      <w:lvlJc w:val="left"/>
      <w:pPr>
        <w:ind w:left="2842" w:hanging="178"/>
      </w:pPr>
      <w:rPr>
        <w:rFonts w:hint="default"/>
        <w:lang w:val="en-US" w:eastAsia="en-US" w:bidi="ar-SA"/>
      </w:rPr>
    </w:lvl>
    <w:lvl w:ilvl="7" w:tplc="B9628594">
      <w:numFmt w:val="bullet"/>
      <w:lvlText w:val="•"/>
      <w:lvlJc w:val="left"/>
      <w:pPr>
        <w:ind w:left="3299" w:hanging="178"/>
      </w:pPr>
      <w:rPr>
        <w:rFonts w:hint="default"/>
        <w:lang w:val="en-US" w:eastAsia="en-US" w:bidi="ar-SA"/>
      </w:rPr>
    </w:lvl>
    <w:lvl w:ilvl="8" w:tplc="0F406D82">
      <w:numFmt w:val="bullet"/>
      <w:lvlText w:val="•"/>
      <w:lvlJc w:val="left"/>
      <w:pPr>
        <w:ind w:left="3756" w:hanging="178"/>
      </w:pPr>
      <w:rPr>
        <w:rFonts w:hint="default"/>
        <w:lang w:val="en-US" w:eastAsia="en-US" w:bidi="ar-SA"/>
      </w:rPr>
    </w:lvl>
  </w:abstractNum>
  <w:abstractNum w:abstractNumId="46" w15:restartNumberingAfterBreak="0">
    <w:nsid w:val="231C2BD7"/>
    <w:multiLevelType w:val="hybridMultilevel"/>
    <w:tmpl w:val="203E6176"/>
    <w:lvl w:ilvl="0" w:tplc="5EE60050">
      <w:numFmt w:val="bullet"/>
      <w:lvlText w:val="●"/>
      <w:lvlJc w:val="left"/>
      <w:pPr>
        <w:ind w:left="831" w:hanging="360"/>
      </w:pPr>
      <w:rPr>
        <w:rFonts w:ascii="Arial MT" w:eastAsia="Arial MT" w:hAnsi="Arial MT" w:cs="Arial MT" w:hint="default"/>
        <w:b w:val="0"/>
        <w:bCs w:val="0"/>
        <w:i w:val="0"/>
        <w:iCs w:val="0"/>
        <w:color w:val="5A5A5A"/>
        <w:spacing w:val="0"/>
        <w:w w:val="59"/>
        <w:sz w:val="16"/>
        <w:szCs w:val="16"/>
        <w:lang w:val="en-US" w:eastAsia="en-US" w:bidi="ar-SA"/>
      </w:rPr>
    </w:lvl>
    <w:lvl w:ilvl="1" w:tplc="389894B8">
      <w:numFmt w:val="bullet"/>
      <w:lvlText w:val="•"/>
      <w:lvlJc w:val="left"/>
      <w:pPr>
        <w:ind w:left="1251" w:hanging="360"/>
      </w:pPr>
      <w:rPr>
        <w:rFonts w:hint="default"/>
        <w:lang w:val="en-US" w:eastAsia="en-US" w:bidi="ar-SA"/>
      </w:rPr>
    </w:lvl>
    <w:lvl w:ilvl="2" w:tplc="CFACA9A2">
      <w:numFmt w:val="bullet"/>
      <w:lvlText w:val="•"/>
      <w:lvlJc w:val="left"/>
      <w:pPr>
        <w:ind w:left="1663" w:hanging="360"/>
      </w:pPr>
      <w:rPr>
        <w:rFonts w:hint="default"/>
        <w:lang w:val="en-US" w:eastAsia="en-US" w:bidi="ar-SA"/>
      </w:rPr>
    </w:lvl>
    <w:lvl w:ilvl="3" w:tplc="3982A15A">
      <w:numFmt w:val="bullet"/>
      <w:lvlText w:val="•"/>
      <w:lvlJc w:val="left"/>
      <w:pPr>
        <w:ind w:left="2074" w:hanging="360"/>
      </w:pPr>
      <w:rPr>
        <w:rFonts w:hint="default"/>
        <w:lang w:val="en-US" w:eastAsia="en-US" w:bidi="ar-SA"/>
      </w:rPr>
    </w:lvl>
    <w:lvl w:ilvl="4" w:tplc="6D98CC40">
      <w:numFmt w:val="bullet"/>
      <w:lvlText w:val="•"/>
      <w:lvlJc w:val="left"/>
      <w:pPr>
        <w:ind w:left="2486" w:hanging="360"/>
      </w:pPr>
      <w:rPr>
        <w:rFonts w:hint="default"/>
        <w:lang w:val="en-US" w:eastAsia="en-US" w:bidi="ar-SA"/>
      </w:rPr>
    </w:lvl>
    <w:lvl w:ilvl="5" w:tplc="4B4AD7DA">
      <w:numFmt w:val="bullet"/>
      <w:lvlText w:val="•"/>
      <w:lvlJc w:val="left"/>
      <w:pPr>
        <w:ind w:left="2897" w:hanging="360"/>
      </w:pPr>
      <w:rPr>
        <w:rFonts w:hint="default"/>
        <w:lang w:val="en-US" w:eastAsia="en-US" w:bidi="ar-SA"/>
      </w:rPr>
    </w:lvl>
    <w:lvl w:ilvl="6" w:tplc="4F107428">
      <w:numFmt w:val="bullet"/>
      <w:lvlText w:val="•"/>
      <w:lvlJc w:val="left"/>
      <w:pPr>
        <w:ind w:left="3309" w:hanging="360"/>
      </w:pPr>
      <w:rPr>
        <w:rFonts w:hint="default"/>
        <w:lang w:val="en-US" w:eastAsia="en-US" w:bidi="ar-SA"/>
      </w:rPr>
    </w:lvl>
    <w:lvl w:ilvl="7" w:tplc="85326848">
      <w:numFmt w:val="bullet"/>
      <w:lvlText w:val="•"/>
      <w:lvlJc w:val="left"/>
      <w:pPr>
        <w:ind w:left="3720" w:hanging="360"/>
      </w:pPr>
      <w:rPr>
        <w:rFonts w:hint="default"/>
        <w:lang w:val="en-US" w:eastAsia="en-US" w:bidi="ar-SA"/>
      </w:rPr>
    </w:lvl>
    <w:lvl w:ilvl="8" w:tplc="E97AB168">
      <w:numFmt w:val="bullet"/>
      <w:lvlText w:val="•"/>
      <w:lvlJc w:val="left"/>
      <w:pPr>
        <w:ind w:left="4132" w:hanging="360"/>
      </w:pPr>
      <w:rPr>
        <w:rFonts w:hint="default"/>
        <w:lang w:val="en-US" w:eastAsia="en-US" w:bidi="ar-SA"/>
      </w:rPr>
    </w:lvl>
  </w:abstractNum>
  <w:abstractNum w:abstractNumId="47" w15:restartNumberingAfterBreak="0">
    <w:nsid w:val="23BC0BBA"/>
    <w:multiLevelType w:val="hybridMultilevel"/>
    <w:tmpl w:val="2BE2F0EE"/>
    <w:lvl w:ilvl="0" w:tplc="7AAC929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39606FA2">
      <w:numFmt w:val="bullet"/>
      <w:lvlText w:val="•"/>
      <w:lvlJc w:val="left"/>
      <w:pPr>
        <w:ind w:left="1145" w:hanging="360"/>
      </w:pPr>
      <w:rPr>
        <w:rFonts w:hint="default"/>
        <w:lang w:val="en-US" w:eastAsia="en-US" w:bidi="ar-SA"/>
      </w:rPr>
    </w:lvl>
    <w:lvl w:ilvl="2" w:tplc="256E3E14">
      <w:numFmt w:val="bullet"/>
      <w:lvlText w:val="•"/>
      <w:lvlJc w:val="left"/>
      <w:pPr>
        <w:ind w:left="1470" w:hanging="360"/>
      </w:pPr>
      <w:rPr>
        <w:rFonts w:hint="default"/>
        <w:lang w:val="en-US" w:eastAsia="en-US" w:bidi="ar-SA"/>
      </w:rPr>
    </w:lvl>
    <w:lvl w:ilvl="3" w:tplc="F612D0C2">
      <w:numFmt w:val="bullet"/>
      <w:lvlText w:val="•"/>
      <w:lvlJc w:val="left"/>
      <w:pPr>
        <w:ind w:left="1795" w:hanging="360"/>
      </w:pPr>
      <w:rPr>
        <w:rFonts w:hint="default"/>
        <w:lang w:val="en-US" w:eastAsia="en-US" w:bidi="ar-SA"/>
      </w:rPr>
    </w:lvl>
    <w:lvl w:ilvl="4" w:tplc="2572F706">
      <w:numFmt w:val="bullet"/>
      <w:lvlText w:val="•"/>
      <w:lvlJc w:val="left"/>
      <w:pPr>
        <w:ind w:left="2120" w:hanging="360"/>
      </w:pPr>
      <w:rPr>
        <w:rFonts w:hint="default"/>
        <w:lang w:val="en-US" w:eastAsia="en-US" w:bidi="ar-SA"/>
      </w:rPr>
    </w:lvl>
    <w:lvl w:ilvl="5" w:tplc="48B83A5E">
      <w:numFmt w:val="bullet"/>
      <w:lvlText w:val="•"/>
      <w:lvlJc w:val="left"/>
      <w:pPr>
        <w:ind w:left="2446" w:hanging="360"/>
      </w:pPr>
      <w:rPr>
        <w:rFonts w:hint="default"/>
        <w:lang w:val="en-US" w:eastAsia="en-US" w:bidi="ar-SA"/>
      </w:rPr>
    </w:lvl>
    <w:lvl w:ilvl="6" w:tplc="855483A0">
      <w:numFmt w:val="bullet"/>
      <w:lvlText w:val="•"/>
      <w:lvlJc w:val="left"/>
      <w:pPr>
        <w:ind w:left="2771" w:hanging="360"/>
      </w:pPr>
      <w:rPr>
        <w:rFonts w:hint="default"/>
        <w:lang w:val="en-US" w:eastAsia="en-US" w:bidi="ar-SA"/>
      </w:rPr>
    </w:lvl>
    <w:lvl w:ilvl="7" w:tplc="150E2CE2">
      <w:numFmt w:val="bullet"/>
      <w:lvlText w:val="•"/>
      <w:lvlJc w:val="left"/>
      <w:pPr>
        <w:ind w:left="3096" w:hanging="360"/>
      </w:pPr>
      <w:rPr>
        <w:rFonts w:hint="default"/>
        <w:lang w:val="en-US" w:eastAsia="en-US" w:bidi="ar-SA"/>
      </w:rPr>
    </w:lvl>
    <w:lvl w:ilvl="8" w:tplc="4A4832B6">
      <w:numFmt w:val="bullet"/>
      <w:lvlText w:val="•"/>
      <w:lvlJc w:val="left"/>
      <w:pPr>
        <w:ind w:left="3421" w:hanging="360"/>
      </w:pPr>
      <w:rPr>
        <w:rFonts w:hint="default"/>
        <w:lang w:val="en-US" w:eastAsia="en-US" w:bidi="ar-SA"/>
      </w:rPr>
    </w:lvl>
  </w:abstractNum>
  <w:abstractNum w:abstractNumId="48" w15:restartNumberingAfterBreak="0">
    <w:nsid w:val="242008F1"/>
    <w:multiLevelType w:val="hybridMultilevel"/>
    <w:tmpl w:val="68C4C7C6"/>
    <w:lvl w:ilvl="0" w:tplc="989E6E3C">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4C0CEF54">
      <w:numFmt w:val="bullet"/>
      <w:lvlText w:val="•"/>
      <w:lvlJc w:val="left"/>
      <w:pPr>
        <w:ind w:left="585" w:hanging="178"/>
      </w:pPr>
      <w:rPr>
        <w:rFonts w:hint="default"/>
        <w:lang w:val="en-US" w:eastAsia="en-US" w:bidi="ar-SA"/>
      </w:rPr>
    </w:lvl>
    <w:lvl w:ilvl="2" w:tplc="19D6769C">
      <w:numFmt w:val="bullet"/>
      <w:lvlText w:val="•"/>
      <w:lvlJc w:val="left"/>
      <w:pPr>
        <w:ind w:left="1071" w:hanging="178"/>
      </w:pPr>
      <w:rPr>
        <w:rFonts w:hint="default"/>
        <w:lang w:val="en-US" w:eastAsia="en-US" w:bidi="ar-SA"/>
      </w:rPr>
    </w:lvl>
    <w:lvl w:ilvl="3" w:tplc="E30AB6CC">
      <w:numFmt w:val="bullet"/>
      <w:lvlText w:val="•"/>
      <w:lvlJc w:val="left"/>
      <w:pPr>
        <w:ind w:left="1556" w:hanging="178"/>
      </w:pPr>
      <w:rPr>
        <w:rFonts w:hint="default"/>
        <w:lang w:val="en-US" w:eastAsia="en-US" w:bidi="ar-SA"/>
      </w:rPr>
    </w:lvl>
    <w:lvl w:ilvl="4" w:tplc="543ABF7A">
      <w:numFmt w:val="bullet"/>
      <w:lvlText w:val="•"/>
      <w:lvlJc w:val="left"/>
      <w:pPr>
        <w:ind w:left="2042" w:hanging="178"/>
      </w:pPr>
      <w:rPr>
        <w:rFonts w:hint="default"/>
        <w:lang w:val="en-US" w:eastAsia="en-US" w:bidi="ar-SA"/>
      </w:rPr>
    </w:lvl>
    <w:lvl w:ilvl="5" w:tplc="5484B678">
      <w:numFmt w:val="bullet"/>
      <w:lvlText w:val="•"/>
      <w:lvlJc w:val="left"/>
      <w:pPr>
        <w:ind w:left="2527" w:hanging="178"/>
      </w:pPr>
      <w:rPr>
        <w:rFonts w:hint="default"/>
        <w:lang w:val="en-US" w:eastAsia="en-US" w:bidi="ar-SA"/>
      </w:rPr>
    </w:lvl>
    <w:lvl w:ilvl="6" w:tplc="A1D6F994">
      <w:numFmt w:val="bullet"/>
      <w:lvlText w:val="•"/>
      <w:lvlJc w:val="left"/>
      <w:pPr>
        <w:ind w:left="3013" w:hanging="178"/>
      </w:pPr>
      <w:rPr>
        <w:rFonts w:hint="default"/>
        <w:lang w:val="en-US" w:eastAsia="en-US" w:bidi="ar-SA"/>
      </w:rPr>
    </w:lvl>
    <w:lvl w:ilvl="7" w:tplc="2A52F698">
      <w:numFmt w:val="bullet"/>
      <w:lvlText w:val="•"/>
      <w:lvlJc w:val="left"/>
      <w:pPr>
        <w:ind w:left="3498" w:hanging="178"/>
      </w:pPr>
      <w:rPr>
        <w:rFonts w:hint="default"/>
        <w:lang w:val="en-US" w:eastAsia="en-US" w:bidi="ar-SA"/>
      </w:rPr>
    </w:lvl>
    <w:lvl w:ilvl="8" w:tplc="DDC2E70C">
      <w:numFmt w:val="bullet"/>
      <w:lvlText w:val="•"/>
      <w:lvlJc w:val="left"/>
      <w:pPr>
        <w:ind w:left="3984" w:hanging="178"/>
      </w:pPr>
      <w:rPr>
        <w:rFonts w:hint="default"/>
        <w:lang w:val="en-US" w:eastAsia="en-US" w:bidi="ar-SA"/>
      </w:rPr>
    </w:lvl>
  </w:abstractNum>
  <w:abstractNum w:abstractNumId="49" w15:restartNumberingAfterBreak="0">
    <w:nsid w:val="262807A6"/>
    <w:multiLevelType w:val="hybridMultilevel"/>
    <w:tmpl w:val="3B6270E2"/>
    <w:lvl w:ilvl="0" w:tplc="11869AF0">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93FEFABE">
      <w:numFmt w:val="bullet"/>
      <w:lvlText w:val="•"/>
      <w:lvlJc w:val="left"/>
      <w:pPr>
        <w:ind w:left="497" w:hanging="178"/>
      </w:pPr>
      <w:rPr>
        <w:rFonts w:hint="default"/>
        <w:lang w:val="en-US" w:eastAsia="en-US" w:bidi="ar-SA"/>
      </w:rPr>
    </w:lvl>
    <w:lvl w:ilvl="2" w:tplc="FA482716">
      <w:numFmt w:val="bullet"/>
      <w:lvlText w:val="•"/>
      <w:lvlJc w:val="left"/>
      <w:pPr>
        <w:ind w:left="894" w:hanging="178"/>
      </w:pPr>
      <w:rPr>
        <w:rFonts w:hint="default"/>
        <w:lang w:val="en-US" w:eastAsia="en-US" w:bidi="ar-SA"/>
      </w:rPr>
    </w:lvl>
    <w:lvl w:ilvl="3" w:tplc="C77EE260">
      <w:numFmt w:val="bullet"/>
      <w:lvlText w:val="•"/>
      <w:lvlJc w:val="left"/>
      <w:pPr>
        <w:ind w:left="1291" w:hanging="178"/>
      </w:pPr>
      <w:rPr>
        <w:rFonts w:hint="default"/>
        <w:lang w:val="en-US" w:eastAsia="en-US" w:bidi="ar-SA"/>
      </w:rPr>
    </w:lvl>
    <w:lvl w:ilvl="4" w:tplc="2E386178">
      <w:numFmt w:val="bullet"/>
      <w:lvlText w:val="•"/>
      <w:lvlJc w:val="left"/>
      <w:pPr>
        <w:ind w:left="1688" w:hanging="178"/>
      </w:pPr>
      <w:rPr>
        <w:rFonts w:hint="default"/>
        <w:lang w:val="en-US" w:eastAsia="en-US" w:bidi="ar-SA"/>
      </w:rPr>
    </w:lvl>
    <w:lvl w:ilvl="5" w:tplc="8DB02CC6">
      <w:numFmt w:val="bullet"/>
      <w:lvlText w:val="•"/>
      <w:lvlJc w:val="left"/>
      <w:pPr>
        <w:ind w:left="2086" w:hanging="178"/>
      </w:pPr>
      <w:rPr>
        <w:rFonts w:hint="default"/>
        <w:lang w:val="en-US" w:eastAsia="en-US" w:bidi="ar-SA"/>
      </w:rPr>
    </w:lvl>
    <w:lvl w:ilvl="6" w:tplc="F9526882">
      <w:numFmt w:val="bullet"/>
      <w:lvlText w:val="•"/>
      <w:lvlJc w:val="left"/>
      <w:pPr>
        <w:ind w:left="2483" w:hanging="178"/>
      </w:pPr>
      <w:rPr>
        <w:rFonts w:hint="default"/>
        <w:lang w:val="en-US" w:eastAsia="en-US" w:bidi="ar-SA"/>
      </w:rPr>
    </w:lvl>
    <w:lvl w:ilvl="7" w:tplc="B1BC02FC">
      <w:numFmt w:val="bullet"/>
      <w:lvlText w:val="•"/>
      <w:lvlJc w:val="left"/>
      <w:pPr>
        <w:ind w:left="2880" w:hanging="178"/>
      </w:pPr>
      <w:rPr>
        <w:rFonts w:hint="default"/>
        <w:lang w:val="en-US" w:eastAsia="en-US" w:bidi="ar-SA"/>
      </w:rPr>
    </w:lvl>
    <w:lvl w:ilvl="8" w:tplc="CA607216">
      <w:numFmt w:val="bullet"/>
      <w:lvlText w:val="•"/>
      <w:lvlJc w:val="left"/>
      <w:pPr>
        <w:ind w:left="3277" w:hanging="178"/>
      </w:pPr>
      <w:rPr>
        <w:rFonts w:hint="default"/>
        <w:lang w:val="en-US" w:eastAsia="en-US" w:bidi="ar-SA"/>
      </w:rPr>
    </w:lvl>
  </w:abstractNum>
  <w:abstractNum w:abstractNumId="50" w15:restartNumberingAfterBreak="0">
    <w:nsid w:val="26B241DB"/>
    <w:multiLevelType w:val="hybridMultilevel"/>
    <w:tmpl w:val="43103660"/>
    <w:lvl w:ilvl="0" w:tplc="51D2618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48BCBB48">
      <w:numFmt w:val="bullet"/>
      <w:lvlText w:val="•"/>
      <w:lvlJc w:val="left"/>
      <w:pPr>
        <w:ind w:left="1205" w:hanging="360"/>
      </w:pPr>
      <w:rPr>
        <w:rFonts w:hint="default"/>
        <w:lang w:val="en-US" w:eastAsia="en-US" w:bidi="ar-SA"/>
      </w:rPr>
    </w:lvl>
    <w:lvl w:ilvl="2" w:tplc="6C5EB7DE">
      <w:numFmt w:val="bullet"/>
      <w:lvlText w:val="•"/>
      <w:lvlJc w:val="left"/>
      <w:pPr>
        <w:ind w:left="1590" w:hanging="360"/>
      </w:pPr>
      <w:rPr>
        <w:rFonts w:hint="default"/>
        <w:lang w:val="en-US" w:eastAsia="en-US" w:bidi="ar-SA"/>
      </w:rPr>
    </w:lvl>
    <w:lvl w:ilvl="3" w:tplc="3ED4D986">
      <w:numFmt w:val="bullet"/>
      <w:lvlText w:val="•"/>
      <w:lvlJc w:val="left"/>
      <w:pPr>
        <w:ind w:left="1975" w:hanging="360"/>
      </w:pPr>
      <w:rPr>
        <w:rFonts w:hint="default"/>
        <w:lang w:val="en-US" w:eastAsia="en-US" w:bidi="ar-SA"/>
      </w:rPr>
    </w:lvl>
    <w:lvl w:ilvl="4" w:tplc="65E43BF2">
      <w:numFmt w:val="bullet"/>
      <w:lvlText w:val="•"/>
      <w:lvlJc w:val="left"/>
      <w:pPr>
        <w:ind w:left="2360" w:hanging="360"/>
      </w:pPr>
      <w:rPr>
        <w:rFonts w:hint="default"/>
        <w:lang w:val="en-US" w:eastAsia="en-US" w:bidi="ar-SA"/>
      </w:rPr>
    </w:lvl>
    <w:lvl w:ilvl="5" w:tplc="15F836CC">
      <w:numFmt w:val="bullet"/>
      <w:lvlText w:val="•"/>
      <w:lvlJc w:val="left"/>
      <w:pPr>
        <w:ind w:left="2745" w:hanging="360"/>
      </w:pPr>
      <w:rPr>
        <w:rFonts w:hint="default"/>
        <w:lang w:val="en-US" w:eastAsia="en-US" w:bidi="ar-SA"/>
      </w:rPr>
    </w:lvl>
    <w:lvl w:ilvl="6" w:tplc="BED0A63E">
      <w:numFmt w:val="bullet"/>
      <w:lvlText w:val="•"/>
      <w:lvlJc w:val="left"/>
      <w:pPr>
        <w:ind w:left="3130" w:hanging="360"/>
      </w:pPr>
      <w:rPr>
        <w:rFonts w:hint="default"/>
        <w:lang w:val="en-US" w:eastAsia="en-US" w:bidi="ar-SA"/>
      </w:rPr>
    </w:lvl>
    <w:lvl w:ilvl="7" w:tplc="46DA83E8">
      <w:numFmt w:val="bullet"/>
      <w:lvlText w:val="•"/>
      <w:lvlJc w:val="left"/>
      <w:pPr>
        <w:ind w:left="3515" w:hanging="360"/>
      </w:pPr>
      <w:rPr>
        <w:rFonts w:hint="default"/>
        <w:lang w:val="en-US" w:eastAsia="en-US" w:bidi="ar-SA"/>
      </w:rPr>
    </w:lvl>
    <w:lvl w:ilvl="8" w:tplc="C8087346">
      <w:numFmt w:val="bullet"/>
      <w:lvlText w:val="•"/>
      <w:lvlJc w:val="left"/>
      <w:pPr>
        <w:ind w:left="3900" w:hanging="360"/>
      </w:pPr>
      <w:rPr>
        <w:rFonts w:hint="default"/>
        <w:lang w:val="en-US" w:eastAsia="en-US" w:bidi="ar-SA"/>
      </w:rPr>
    </w:lvl>
  </w:abstractNum>
  <w:abstractNum w:abstractNumId="51" w15:restartNumberingAfterBreak="0">
    <w:nsid w:val="270A5AFA"/>
    <w:multiLevelType w:val="hybridMultilevel"/>
    <w:tmpl w:val="D4F8A568"/>
    <w:lvl w:ilvl="0" w:tplc="1792B0A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5B067000">
      <w:numFmt w:val="bullet"/>
      <w:lvlText w:val="•"/>
      <w:lvlJc w:val="left"/>
      <w:pPr>
        <w:ind w:left="585" w:hanging="178"/>
      </w:pPr>
      <w:rPr>
        <w:rFonts w:hint="default"/>
        <w:lang w:val="en-US" w:eastAsia="en-US" w:bidi="ar-SA"/>
      </w:rPr>
    </w:lvl>
    <w:lvl w:ilvl="2" w:tplc="245EAB9A">
      <w:numFmt w:val="bullet"/>
      <w:lvlText w:val="•"/>
      <w:lvlJc w:val="left"/>
      <w:pPr>
        <w:ind w:left="1071" w:hanging="178"/>
      </w:pPr>
      <w:rPr>
        <w:rFonts w:hint="default"/>
        <w:lang w:val="en-US" w:eastAsia="en-US" w:bidi="ar-SA"/>
      </w:rPr>
    </w:lvl>
    <w:lvl w:ilvl="3" w:tplc="DAF8EE44">
      <w:numFmt w:val="bullet"/>
      <w:lvlText w:val="•"/>
      <w:lvlJc w:val="left"/>
      <w:pPr>
        <w:ind w:left="1556" w:hanging="178"/>
      </w:pPr>
      <w:rPr>
        <w:rFonts w:hint="default"/>
        <w:lang w:val="en-US" w:eastAsia="en-US" w:bidi="ar-SA"/>
      </w:rPr>
    </w:lvl>
    <w:lvl w:ilvl="4" w:tplc="55DA1B54">
      <w:numFmt w:val="bullet"/>
      <w:lvlText w:val="•"/>
      <w:lvlJc w:val="left"/>
      <w:pPr>
        <w:ind w:left="2042" w:hanging="178"/>
      </w:pPr>
      <w:rPr>
        <w:rFonts w:hint="default"/>
        <w:lang w:val="en-US" w:eastAsia="en-US" w:bidi="ar-SA"/>
      </w:rPr>
    </w:lvl>
    <w:lvl w:ilvl="5" w:tplc="EB4ED578">
      <w:numFmt w:val="bullet"/>
      <w:lvlText w:val="•"/>
      <w:lvlJc w:val="left"/>
      <w:pPr>
        <w:ind w:left="2527" w:hanging="178"/>
      </w:pPr>
      <w:rPr>
        <w:rFonts w:hint="default"/>
        <w:lang w:val="en-US" w:eastAsia="en-US" w:bidi="ar-SA"/>
      </w:rPr>
    </w:lvl>
    <w:lvl w:ilvl="6" w:tplc="F9EA0FD8">
      <w:numFmt w:val="bullet"/>
      <w:lvlText w:val="•"/>
      <w:lvlJc w:val="left"/>
      <w:pPr>
        <w:ind w:left="3013" w:hanging="178"/>
      </w:pPr>
      <w:rPr>
        <w:rFonts w:hint="default"/>
        <w:lang w:val="en-US" w:eastAsia="en-US" w:bidi="ar-SA"/>
      </w:rPr>
    </w:lvl>
    <w:lvl w:ilvl="7" w:tplc="37D42AA0">
      <w:numFmt w:val="bullet"/>
      <w:lvlText w:val="•"/>
      <w:lvlJc w:val="left"/>
      <w:pPr>
        <w:ind w:left="3498" w:hanging="178"/>
      </w:pPr>
      <w:rPr>
        <w:rFonts w:hint="default"/>
        <w:lang w:val="en-US" w:eastAsia="en-US" w:bidi="ar-SA"/>
      </w:rPr>
    </w:lvl>
    <w:lvl w:ilvl="8" w:tplc="956615B0">
      <w:numFmt w:val="bullet"/>
      <w:lvlText w:val="•"/>
      <w:lvlJc w:val="left"/>
      <w:pPr>
        <w:ind w:left="3984" w:hanging="178"/>
      </w:pPr>
      <w:rPr>
        <w:rFonts w:hint="default"/>
        <w:lang w:val="en-US" w:eastAsia="en-US" w:bidi="ar-SA"/>
      </w:rPr>
    </w:lvl>
  </w:abstractNum>
  <w:abstractNum w:abstractNumId="52" w15:restartNumberingAfterBreak="0">
    <w:nsid w:val="28701217"/>
    <w:multiLevelType w:val="hybridMultilevel"/>
    <w:tmpl w:val="3FD2A71C"/>
    <w:lvl w:ilvl="0" w:tplc="90800D1E">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8C2019D0">
      <w:numFmt w:val="bullet"/>
      <w:lvlText w:val="•"/>
      <w:lvlJc w:val="left"/>
      <w:pPr>
        <w:ind w:left="557" w:hanging="178"/>
      </w:pPr>
      <w:rPr>
        <w:rFonts w:hint="default"/>
        <w:lang w:val="en-US" w:eastAsia="en-US" w:bidi="ar-SA"/>
      </w:rPr>
    </w:lvl>
    <w:lvl w:ilvl="2" w:tplc="8F74022A">
      <w:numFmt w:val="bullet"/>
      <w:lvlText w:val="•"/>
      <w:lvlJc w:val="left"/>
      <w:pPr>
        <w:ind w:left="1014" w:hanging="178"/>
      </w:pPr>
      <w:rPr>
        <w:rFonts w:hint="default"/>
        <w:lang w:val="en-US" w:eastAsia="en-US" w:bidi="ar-SA"/>
      </w:rPr>
    </w:lvl>
    <w:lvl w:ilvl="3" w:tplc="69BAA1C6">
      <w:numFmt w:val="bullet"/>
      <w:lvlText w:val="•"/>
      <w:lvlJc w:val="left"/>
      <w:pPr>
        <w:ind w:left="1471" w:hanging="178"/>
      </w:pPr>
      <w:rPr>
        <w:rFonts w:hint="default"/>
        <w:lang w:val="en-US" w:eastAsia="en-US" w:bidi="ar-SA"/>
      </w:rPr>
    </w:lvl>
    <w:lvl w:ilvl="4" w:tplc="D2F6E100">
      <w:numFmt w:val="bullet"/>
      <w:lvlText w:val="•"/>
      <w:lvlJc w:val="left"/>
      <w:pPr>
        <w:ind w:left="1928" w:hanging="178"/>
      </w:pPr>
      <w:rPr>
        <w:rFonts w:hint="default"/>
        <w:lang w:val="en-US" w:eastAsia="en-US" w:bidi="ar-SA"/>
      </w:rPr>
    </w:lvl>
    <w:lvl w:ilvl="5" w:tplc="73609922">
      <w:numFmt w:val="bullet"/>
      <w:lvlText w:val="•"/>
      <w:lvlJc w:val="left"/>
      <w:pPr>
        <w:ind w:left="2385" w:hanging="178"/>
      </w:pPr>
      <w:rPr>
        <w:rFonts w:hint="default"/>
        <w:lang w:val="en-US" w:eastAsia="en-US" w:bidi="ar-SA"/>
      </w:rPr>
    </w:lvl>
    <w:lvl w:ilvl="6" w:tplc="404C0B00">
      <w:numFmt w:val="bullet"/>
      <w:lvlText w:val="•"/>
      <w:lvlJc w:val="left"/>
      <w:pPr>
        <w:ind w:left="2842" w:hanging="178"/>
      </w:pPr>
      <w:rPr>
        <w:rFonts w:hint="default"/>
        <w:lang w:val="en-US" w:eastAsia="en-US" w:bidi="ar-SA"/>
      </w:rPr>
    </w:lvl>
    <w:lvl w:ilvl="7" w:tplc="7A32534A">
      <w:numFmt w:val="bullet"/>
      <w:lvlText w:val="•"/>
      <w:lvlJc w:val="left"/>
      <w:pPr>
        <w:ind w:left="3299" w:hanging="178"/>
      </w:pPr>
      <w:rPr>
        <w:rFonts w:hint="default"/>
        <w:lang w:val="en-US" w:eastAsia="en-US" w:bidi="ar-SA"/>
      </w:rPr>
    </w:lvl>
    <w:lvl w:ilvl="8" w:tplc="C4BAA664">
      <w:numFmt w:val="bullet"/>
      <w:lvlText w:val="•"/>
      <w:lvlJc w:val="left"/>
      <w:pPr>
        <w:ind w:left="3756" w:hanging="178"/>
      </w:pPr>
      <w:rPr>
        <w:rFonts w:hint="default"/>
        <w:lang w:val="en-US" w:eastAsia="en-US" w:bidi="ar-SA"/>
      </w:rPr>
    </w:lvl>
  </w:abstractNum>
  <w:abstractNum w:abstractNumId="53" w15:restartNumberingAfterBreak="0">
    <w:nsid w:val="29915C19"/>
    <w:multiLevelType w:val="hybridMultilevel"/>
    <w:tmpl w:val="C56E9B32"/>
    <w:lvl w:ilvl="0" w:tplc="5B4CC9A4">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53880F5E">
      <w:numFmt w:val="bullet"/>
      <w:lvlText w:val="•"/>
      <w:lvlJc w:val="left"/>
      <w:pPr>
        <w:ind w:left="1233" w:hanging="360"/>
      </w:pPr>
      <w:rPr>
        <w:rFonts w:hint="default"/>
        <w:lang w:val="en-US" w:eastAsia="en-US" w:bidi="ar-SA"/>
      </w:rPr>
    </w:lvl>
    <w:lvl w:ilvl="2" w:tplc="DB84E738">
      <w:numFmt w:val="bullet"/>
      <w:lvlText w:val="•"/>
      <w:lvlJc w:val="left"/>
      <w:pPr>
        <w:ind w:left="1647" w:hanging="360"/>
      </w:pPr>
      <w:rPr>
        <w:rFonts w:hint="default"/>
        <w:lang w:val="en-US" w:eastAsia="en-US" w:bidi="ar-SA"/>
      </w:rPr>
    </w:lvl>
    <w:lvl w:ilvl="3" w:tplc="102E26AC">
      <w:numFmt w:val="bullet"/>
      <w:lvlText w:val="•"/>
      <w:lvlJc w:val="left"/>
      <w:pPr>
        <w:ind w:left="2060" w:hanging="360"/>
      </w:pPr>
      <w:rPr>
        <w:rFonts w:hint="default"/>
        <w:lang w:val="en-US" w:eastAsia="en-US" w:bidi="ar-SA"/>
      </w:rPr>
    </w:lvl>
    <w:lvl w:ilvl="4" w:tplc="F42493B6">
      <w:numFmt w:val="bullet"/>
      <w:lvlText w:val="•"/>
      <w:lvlJc w:val="left"/>
      <w:pPr>
        <w:ind w:left="2474" w:hanging="360"/>
      </w:pPr>
      <w:rPr>
        <w:rFonts w:hint="default"/>
        <w:lang w:val="en-US" w:eastAsia="en-US" w:bidi="ar-SA"/>
      </w:rPr>
    </w:lvl>
    <w:lvl w:ilvl="5" w:tplc="1E1209B4">
      <w:numFmt w:val="bullet"/>
      <w:lvlText w:val="•"/>
      <w:lvlJc w:val="left"/>
      <w:pPr>
        <w:ind w:left="2887" w:hanging="360"/>
      </w:pPr>
      <w:rPr>
        <w:rFonts w:hint="default"/>
        <w:lang w:val="en-US" w:eastAsia="en-US" w:bidi="ar-SA"/>
      </w:rPr>
    </w:lvl>
    <w:lvl w:ilvl="6" w:tplc="A366FBD0">
      <w:numFmt w:val="bullet"/>
      <w:lvlText w:val="•"/>
      <w:lvlJc w:val="left"/>
      <w:pPr>
        <w:ind w:left="3301" w:hanging="360"/>
      </w:pPr>
      <w:rPr>
        <w:rFonts w:hint="default"/>
        <w:lang w:val="en-US" w:eastAsia="en-US" w:bidi="ar-SA"/>
      </w:rPr>
    </w:lvl>
    <w:lvl w:ilvl="7" w:tplc="EA6A7A16">
      <w:numFmt w:val="bullet"/>
      <w:lvlText w:val="•"/>
      <w:lvlJc w:val="left"/>
      <w:pPr>
        <w:ind w:left="3714" w:hanging="360"/>
      </w:pPr>
      <w:rPr>
        <w:rFonts w:hint="default"/>
        <w:lang w:val="en-US" w:eastAsia="en-US" w:bidi="ar-SA"/>
      </w:rPr>
    </w:lvl>
    <w:lvl w:ilvl="8" w:tplc="1F5C7E74">
      <w:numFmt w:val="bullet"/>
      <w:lvlText w:val="•"/>
      <w:lvlJc w:val="left"/>
      <w:pPr>
        <w:ind w:left="4128" w:hanging="360"/>
      </w:pPr>
      <w:rPr>
        <w:rFonts w:hint="default"/>
        <w:lang w:val="en-US" w:eastAsia="en-US" w:bidi="ar-SA"/>
      </w:rPr>
    </w:lvl>
  </w:abstractNum>
  <w:abstractNum w:abstractNumId="54" w15:restartNumberingAfterBreak="0">
    <w:nsid w:val="2A2878A9"/>
    <w:multiLevelType w:val="hybridMultilevel"/>
    <w:tmpl w:val="57D05C0A"/>
    <w:lvl w:ilvl="0" w:tplc="688091DE">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7F86D082">
      <w:numFmt w:val="bullet"/>
      <w:lvlText w:val="•"/>
      <w:lvlJc w:val="left"/>
      <w:pPr>
        <w:ind w:left="1233" w:hanging="360"/>
      </w:pPr>
      <w:rPr>
        <w:rFonts w:hint="default"/>
        <w:lang w:val="en-US" w:eastAsia="en-US" w:bidi="ar-SA"/>
      </w:rPr>
    </w:lvl>
    <w:lvl w:ilvl="2" w:tplc="B14A0890">
      <w:numFmt w:val="bullet"/>
      <w:lvlText w:val="•"/>
      <w:lvlJc w:val="left"/>
      <w:pPr>
        <w:ind w:left="1647" w:hanging="360"/>
      </w:pPr>
      <w:rPr>
        <w:rFonts w:hint="default"/>
        <w:lang w:val="en-US" w:eastAsia="en-US" w:bidi="ar-SA"/>
      </w:rPr>
    </w:lvl>
    <w:lvl w:ilvl="3" w:tplc="C6786694">
      <w:numFmt w:val="bullet"/>
      <w:lvlText w:val="•"/>
      <w:lvlJc w:val="left"/>
      <w:pPr>
        <w:ind w:left="2060" w:hanging="360"/>
      </w:pPr>
      <w:rPr>
        <w:rFonts w:hint="default"/>
        <w:lang w:val="en-US" w:eastAsia="en-US" w:bidi="ar-SA"/>
      </w:rPr>
    </w:lvl>
    <w:lvl w:ilvl="4" w:tplc="993E63FE">
      <w:numFmt w:val="bullet"/>
      <w:lvlText w:val="•"/>
      <w:lvlJc w:val="left"/>
      <w:pPr>
        <w:ind w:left="2474" w:hanging="360"/>
      </w:pPr>
      <w:rPr>
        <w:rFonts w:hint="default"/>
        <w:lang w:val="en-US" w:eastAsia="en-US" w:bidi="ar-SA"/>
      </w:rPr>
    </w:lvl>
    <w:lvl w:ilvl="5" w:tplc="73BA241A">
      <w:numFmt w:val="bullet"/>
      <w:lvlText w:val="•"/>
      <w:lvlJc w:val="left"/>
      <w:pPr>
        <w:ind w:left="2887" w:hanging="360"/>
      </w:pPr>
      <w:rPr>
        <w:rFonts w:hint="default"/>
        <w:lang w:val="en-US" w:eastAsia="en-US" w:bidi="ar-SA"/>
      </w:rPr>
    </w:lvl>
    <w:lvl w:ilvl="6" w:tplc="732CE6E4">
      <w:numFmt w:val="bullet"/>
      <w:lvlText w:val="•"/>
      <w:lvlJc w:val="left"/>
      <w:pPr>
        <w:ind w:left="3301" w:hanging="360"/>
      </w:pPr>
      <w:rPr>
        <w:rFonts w:hint="default"/>
        <w:lang w:val="en-US" w:eastAsia="en-US" w:bidi="ar-SA"/>
      </w:rPr>
    </w:lvl>
    <w:lvl w:ilvl="7" w:tplc="3670CB5E">
      <w:numFmt w:val="bullet"/>
      <w:lvlText w:val="•"/>
      <w:lvlJc w:val="left"/>
      <w:pPr>
        <w:ind w:left="3714" w:hanging="360"/>
      </w:pPr>
      <w:rPr>
        <w:rFonts w:hint="default"/>
        <w:lang w:val="en-US" w:eastAsia="en-US" w:bidi="ar-SA"/>
      </w:rPr>
    </w:lvl>
    <w:lvl w:ilvl="8" w:tplc="8A3E0BE0">
      <w:numFmt w:val="bullet"/>
      <w:lvlText w:val="•"/>
      <w:lvlJc w:val="left"/>
      <w:pPr>
        <w:ind w:left="4128" w:hanging="360"/>
      </w:pPr>
      <w:rPr>
        <w:rFonts w:hint="default"/>
        <w:lang w:val="en-US" w:eastAsia="en-US" w:bidi="ar-SA"/>
      </w:rPr>
    </w:lvl>
  </w:abstractNum>
  <w:abstractNum w:abstractNumId="55" w15:restartNumberingAfterBreak="0">
    <w:nsid w:val="2A7040E2"/>
    <w:multiLevelType w:val="hybridMultilevel"/>
    <w:tmpl w:val="9CF612D8"/>
    <w:lvl w:ilvl="0" w:tplc="35CE741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453EA802">
      <w:numFmt w:val="bullet"/>
      <w:lvlText w:val="•"/>
      <w:lvlJc w:val="left"/>
      <w:pPr>
        <w:ind w:left="1145" w:hanging="360"/>
      </w:pPr>
      <w:rPr>
        <w:rFonts w:hint="default"/>
        <w:lang w:val="en-US" w:eastAsia="en-US" w:bidi="ar-SA"/>
      </w:rPr>
    </w:lvl>
    <w:lvl w:ilvl="2" w:tplc="CCB28746">
      <w:numFmt w:val="bullet"/>
      <w:lvlText w:val="•"/>
      <w:lvlJc w:val="left"/>
      <w:pPr>
        <w:ind w:left="1470" w:hanging="360"/>
      </w:pPr>
      <w:rPr>
        <w:rFonts w:hint="default"/>
        <w:lang w:val="en-US" w:eastAsia="en-US" w:bidi="ar-SA"/>
      </w:rPr>
    </w:lvl>
    <w:lvl w:ilvl="3" w:tplc="2BE4102A">
      <w:numFmt w:val="bullet"/>
      <w:lvlText w:val="•"/>
      <w:lvlJc w:val="left"/>
      <w:pPr>
        <w:ind w:left="1795" w:hanging="360"/>
      </w:pPr>
      <w:rPr>
        <w:rFonts w:hint="default"/>
        <w:lang w:val="en-US" w:eastAsia="en-US" w:bidi="ar-SA"/>
      </w:rPr>
    </w:lvl>
    <w:lvl w:ilvl="4" w:tplc="65B41346">
      <w:numFmt w:val="bullet"/>
      <w:lvlText w:val="•"/>
      <w:lvlJc w:val="left"/>
      <w:pPr>
        <w:ind w:left="2120" w:hanging="360"/>
      </w:pPr>
      <w:rPr>
        <w:rFonts w:hint="default"/>
        <w:lang w:val="en-US" w:eastAsia="en-US" w:bidi="ar-SA"/>
      </w:rPr>
    </w:lvl>
    <w:lvl w:ilvl="5" w:tplc="AC12BAD8">
      <w:numFmt w:val="bullet"/>
      <w:lvlText w:val="•"/>
      <w:lvlJc w:val="left"/>
      <w:pPr>
        <w:ind w:left="2446" w:hanging="360"/>
      </w:pPr>
      <w:rPr>
        <w:rFonts w:hint="default"/>
        <w:lang w:val="en-US" w:eastAsia="en-US" w:bidi="ar-SA"/>
      </w:rPr>
    </w:lvl>
    <w:lvl w:ilvl="6" w:tplc="65062962">
      <w:numFmt w:val="bullet"/>
      <w:lvlText w:val="•"/>
      <w:lvlJc w:val="left"/>
      <w:pPr>
        <w:ind w:left="2771" w:hanging="360"/>
      </w:pPr>
      <w:rPr>
        <w:rFonts w:hint="default"/>
        <w:lang w:val="en-US" w:eastAsia="en-US" w:bidi="ar-SA"/>
      </w:rPr>
    </w:lvl>
    <w:lvl w:ilvl="7" w:tplc="FF34F462">
      <w:numFmt w:val="bullet"/>
      <w:lvlText w:val="•"/>
      <w:lvlJc w:val="left"/>
      <w:pPr>
        <w:ind w:left="3096" w:hanging="360"/>
      </w:pPr>
      <w:rPr>
        <w:rFonts w:hint="default"/>
        <w:lang w:val="en-US" w:eastAsia="en-US" w:bidi="ar-SA"/>
      </w:rPr>
    </w:lvl>
    <w:lvl w:ilvl="8" w:tplc="05AAA3FE">
      <w:numFmt w:val="bullet"/>
      <w:lvlText w:val="•"/>
      <w:lvlJc w:val="left"/>
      <w:pPr>
        <w:ind w:left="3421" w:hanging="360"/>
      </w:pPr>
      <w:rPr>
        <w:rFonts w:hint="default"/>
        <w:lang w:val="en-US" w:eastAsia="en-US" w:bidi="ar-SA"/>
      </w:rPr>
    </w:lvl>
  </w:abstractNum>
  <w:abstractNum w:abstractNumId="56" w15:restartNumberingAfterBreak="0">
    <w:nsid w:val="2A7C0422"/>
    <w:multiLevelType w:val="hybridMultilevel"/>
    <w:tmpl w:val="72EE7AE0"/>
    <w:lvl w:ilvl="0" w:tplc="5E6A8BDC">
      <w:numFmt w:val="bullet"/>
      <w:lvlText w:val="●"/>
      <w:lvlJc w:val="left"/>
      <w:pPr>
        <w:ind w:left="106" w:hanging="178"/>
      </w:pPr>
      <w:rPr>
        <w:rFonts w:ascii="Arial MT" w:eastAsia="Arial MT" w:hAnsi="Arial MT" w:cs="Arial MT" w:hint="default"/>
        <w:b w:val="0"/>
        <w:bCs w:val="0"/>
        <w:i w:val="0"/>
        <w:iCs w:val="0"/>
        <w:color w:val="5A5A5A"/>
        <w:spacing w:val="0"/>
        <w:w w:val="60"/>
        <w:sz w:val="20"/>
        <w:szCs w:val="20"/>
        <w:lang w:val="en-US" w:eastAsia="en-US" w:bidi="ar-SA"/>
      </w:rPr>
    </w:lvl>
    <w:lvl w:ilvl="1" w:tplc="EBB8B2DA">
      <w:numFmt w:val="bullet"/>
      <w:lvlText w:val="•"/>
      <w:lvlJc w:val="left"/>
      <w:pPr>
        <w:ind w:left="521" w:hanging="178"/>
      </w:pPr>
      <w:rPr>
        <w:rFonts w:hint="default"/>
        <w:lang w:val="en-US" w:eastAsia="en-US" w:bidi="ar-SA"/>
      </w:rPr>
    </w:lvl>
    <w:lvl w:ilvl="2" w:tplc="EB3CF36A">
      <w:numFmt w:val="bullet"/>
      <w:lvlText w:val="•"/>
      <w:lvlJc w:val="left"/>
      <w:pPr>
        <w:ind w:left="942" w:hanging="178"/>
      </w:pPr>
      <w:rPr>
        <w:rFonts w:hint="default"/>
        <w:lang w:val="en-US" w:eastAsia="en-US" w:bidi="ar-SA"/>
      </w:rPr>
    </w:lvl>
    <w:lvl w:ilvl="3" w:tplc="E37CCE32">
      <w:numFmt w:val="bullet"/>
      <w:lvlText w:val="•"/>
      <w:lvlJc w:val="left"/>
      <w:pPr>
        <w:ind w:left="1363" w:hanging="178"/>
      </w:pPr>
      <w:rPr>
        <w:rFonts w:hint="default"/>
        <w:lang w:val="en-US" w:eastAsia="en-US" w:bidi="ar-SA"/>
      </w:rPr>
    </w:lvl>
    <w:lvl w:ilvl="4" w:tplc="09C044F0">
      <w:numFmt w:val="bullet"/>
      <w:lvlText w:val="•"/>
      <w:lvlJc w:val="left"/>
      <w:pPr>
        <w:ind w:left="1784" w:hanging="178"/>
      </w:pPr>
      <w:rPr>
        <w:rFonts w:hint="default"/>
        <w:lang w:val="en-US" w:eastAsia="en-US" w:bidi="ar-SA"/>
      </w:rPr>
    </w:lvl>
    <w:lvl w:ilvl="5" w:tplc="193EAB60">
      <w:numFmt w:val="bullet"/>
      <w:lvlText w:val="•"/>
      <w:lvlJc w:val="left"/>
      <w:pPr>
        <w:ind w:left="2205" w:hanging="178"/>
      </w:pPr>
      <w:rPr>
        <w:rFonts w:hint="default"/>
        <w:lang w:val="en-US" w:eastAsia="en-US" w:bidi="ar-SA"/>
      </w:rPr>
    </w:lvl>
    <w:lvl w:ilvl="6" w:tplc="1B54C840">
      <w:numFmt w:val="bullet"/>
      <w:lvlText w:val="•"/>
      <w:lvlJc w:val="left"/>
      <w:pPr>
        <w:ind w:left="2626" w:hanging="178"/>
      </w:pPr>
      <w:rPr>
        <w:rFonts w:hint="default"/>
        <w:lang w:val="en-US" w:eastAsia="en-US" w:bidi="ar-SA"/>
      </w:rPr>
    </w:lvl>
    <w:lvl w:ilvl="7" w:tplc="F21CB78A">
      <w:numFmt w:val="bullet"/>
      <w:lvlText w:val="•"/>
      <w:lvlJc w:val="left"/>
      <w:pPr>
        <w:ind w:left="3047" w:hanging="178"/>
      </w:pPr>
      <w:rPr>
        <w:rFonts w:hint="default"/>
        <w:lang w:val="en-US" w:eastAsia="en-US" w:bidi="ar-SA"/>
      </w:rPr>
    </w:lvl>
    <w:lvl w:ilvl="8" w:tplc="B8A644B8">
      <w:numFmt w:val="bullet"/>
      <w:lvlText w:val="•"/>
      <w:lvlJc w:val="left"/>
      <w:pPr>
        <w:ind w:left="3468" w:hanging="178"/>
      </w:pPr>
      <w:rPr>
        <w:rFonts w:hint="default"/>
        <w:lang w:val="en-US" w:eastAsia="en-US" w:bidi="ar-SA"/>
      </w:rPr>
    </w:lvl>
  </w:abstractNum>
  <w:abstractNum w:abstractNumId="57" w15:restartNumberingAfterBreak="0">
    <w:nsid w:val="2AF52BD0"/>
    <w:multiLevelType w:val="hybridMultilevel"/>
    <w:tmpl w:val="F566E2C6"/>
    <w:lvl w:ilvl="0" w:tplc="801AFD94">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BCA453C2">
      <w:numFmt w:val="bullet"/>
      <w:lvlText w:val="•"/>
      <w:lvlJc w:val="left"/>
      <w:pPr>
        <w:ind w:left="1233" w:hanging="360"/>
      </w:pPr>
      <w:rPr>
        <w:rFonts w:hint="default"/>
        <w:lang w:val="en-US" w:eastAsia="en-US" w:bidi="ar-SA"/>
      </w:rPr>
    </w:lvl>
    <w:lvl w:ilvl="2" w:tplc="9800B692">
      <w:numFmt w:val="bullet"/>
      <w:lvlText w:val="•"/>
      <w:lvlJc w:val="left"/>
      <w:pPr>
        <w:ind w:left="1647" w:hanging="360"/>
      </w:pPr>
      <w:rPr>
        <w:rFonts w:hint="default"/>
        <w:lang w:val="en-US" w:eastAsia="en-US" w:bidi="ar-SA"/>
      </w:rPr>
    </w:lvl>
    <w:lvl w:ilvl="3" w:tplc="99780206">
      <w:numFmt w:val="bullet"/>
      <w:lvlText w:val="•"/>
      <w:lvlJc w:val="left"/>
      <w:pPr>
        <w:ind w:left="2060" w:hanging="360"/>
      </w:pPr>
      <w:rPr>
        <w:rFonts w:hint="default"/>
        <w:lang w:val="en-US" w:eastAsia="en-US" w:bidi="ar-SA"/>
      </w:rPr>
    </w:lvl>
    <w:lvl w:ilvl="4" w:tplc="F69A025E">
      <w:numFmt w:val="bullet"/>
      <w:lvlText w:val="•"/>
      <w:lvlJc w:val="left"/>
      <w:pPr>
        <w:ind w:left="2474" w:hanging="360"/>
      </w:pPr>
      <w:rPr>
        <w:rFonts w:hint="default"/>
        <w:lang w:val="en-US" w:eastAsia="en-US" w:bidi="ar-SA"/>
      </w:rPr>
    </w:lvl>
    <w:lvl w:ilvl="5" w:tplc="1A7667FA">
      <w:numFmt w:val="bullet"/>
      <w:lvlText w:val="•"/>
      <w:lvlJc w:val="left"/>
      <w:pPr>
        <w:ind w:left="2887" w:hanging="360"/>
      </w:pPr>
      <w:rPr>
        <w:rFonts w:hint="default"/>
        <w:lang w:val="en-US" w:eastAsia="en-US" w:bidi="ar-SA"/>
      </w:rPr>
    </w:lvl>
    <w:lvl w:ilvl="6" w:tplc="447215B8">
      <w:numFmt w:val="bullet"/>
      <w:lvlText w:val="•"/>
      <w:lvlJc w:val="left"/>
      <w:pPr>
        <w:ind w:left="3301" w:hanging="360"/>
      </w:pPr>
      <w:rPr>
        <w:rFonts w:hint="default"/>
        <w:lang w:val="en-US" w:eastAsia="en-US" w:bidi="ar-SA"/>
      </w:rPr>
    </w:lvl>
    <w:lvl w:ilvl="7" w:tplc="7B7A70B8">
      <w:numFmt w:val="bullet"/>
      <w:lvlText w:val="•"/>
      <w:lvlJc w:val="left"/>
      <w:pPr>
        <w:ind w:left="3714" w:hanging="360"/>
      </w:pPr>
      <w:rPr>
        <w:rFonts w:hint="default"/>
        <w:lang w:val="en-US" w:eastAsia="en-US" w:bidi="ar-SA"/>
      </w:rPr>
    </w:lvl>
    <w:lvl w:ilvl="8" w:tplc="B4A0CC88">
      <w:numFmt w:val="bullet"/>
      <w:lvlText w:val="•"/>
      <w:lvlJc w:val="left"/>
      <w:pPr>
        <w:ind w:left="4128" w:hanging="360"/>
      </w:pPr>
      <w:rPr>
        <w:rFonts w:hint="default"/>
        <w:lang w:val="en-US" w:eastAsia="en-US" w:bidi="ar-SA"/>
      </w:rPr>
    </w:lvl>
  </w:abstractNum>
  <w:abstractNum w:abstractNumId="58" w15:restartNumberingAfterBreak="0">
    <w:nsid w:val="2B046EB3"/>
    <w:multiLevelType w:val="hybridMultilevel"/>
    <w:tmpl w:val="4DE82162"/>
    <w:lvl w:ilvl="0" w:tplc="325ECF42">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ADD6678A">
      <w:numFmt w:val="bullet"/>
      <w:lvlText w:val="•"/>
      <w:lvlJc w:val="left"/>
      <w:pPr>
        <w:ind w:left="557" w:hanging="178"/>
      </w:pPr>
      <w:rPr>
        <w:rFonts w:hint="default"/>
        <w:lang w:val="en-US" w:eastAsia="en-US" w:bidi="ar-SA"/>
      </w:rPr>
    </w:lvl>
    <w:lvl w:ilvl="2" w:tplc="97C4B926">
      <w:numFmt w:val="bullet"/>
      <w:lvlText w:val="•"/>
      <w:lvlJc w:val="left"/>
      <w:pPr>
        <w:ind w:left="1014" w:hanging="178"/>
      </w:pPr>
      <w:rPr>
        <w:rFonts w:hint="default"/>
        <w:lang w:val="en-US" w:eastAsia="en-US" w:bidi="ar-SA"/>
      </w:rPr>
    </w:lvl>
    <w:lvl w:ilvl="3" w:tplc="6672A864">
      <w:numFmt w:val="bullet"/>
      <w:lvlText w:val="•"/>
      <w:lvlJc w:val="left"/>
      <w:pPr>
        <w:ind w:left="1471" w:hanging="178"/>
      </w:pPr>
      <w:rPr>
        <w:rFonts w:hint="default"/>
        <w:lang w:val="en-US" w:eastAsia="en-US" w:bidi="ar-SA"/>
      </w:rPr>
    </w:lvl>
    <w:lvl w:ilvl="4" w:tplc="80F849DA">
      <w:numFmt w:val="bullet"/>
      <w:lvlText w:val="•"/>
      <w:lvlJc w:val="left"/>
      <w:pPr>
        <w:ind w:left="1928" w:hanging="178"/>
      </w:pPr>
      <w:rPr>
        <w:rFonts w:hint="default"/>
        <w:lang w:val="en-US" w:eastAsia="en-US" w:bidi="ar-SA"/>
      </w:rPr>
    </w:lvl>
    <w:lvl w:ilvl="5" w:tplc="A7726C64">
      <w:numFmt w:val="bullet"/>
      <w:lvlText w:val="•"/>
      <w:lvlJc w:val="left"/>
      <w:pPr>
        <w:ind w:left="2385" w:hanging="178"/>
      </w:pPr>
      <w:rPr>
        <w:rFonts w:hint="default"/>
        <w:lang w:val="en-US" w:eastAsia="en-US" w:bidi="ar-SA"/>
      </w:rPr>
    </w:lvl>
    <w:lvl w:ilvl="6" w:tplc="CF2EA3A8">
      <w:numFmt w:val="bullet"/>
      <w:lvlText w:val="•"/>
      <w:lvlJc w:val="left"/>
      <w:pPr>
        <w:ind w:left="2842" w:hanging="178"/>
      </w:pPr>
      <w:rPr>
        <w:rFonts w:hint="default"/>
        <w:lang w:val="en-US" w:eastAsia="en-US" w:bidi="ar-SA"/>
      </w:rPr>
    </w:lvl>
    <w:lvl w:ilvl="7" w:tplc="ED080922">
      <w:numFmt w:val="bullet"/>
      <w:lvlText w:val="•"/>
      <w:lvlJc w:val="left"/>
      <w:pPr>
        <w:ind w:left="3299" w:hanging="178"/>
      </w:pPr>
      <w:rPr>
        <w:rFonts w:hint="default"/>
        <w:lang w:val="en-US" w:eastAsia="en-US" w:bidi="ar-SA"/>
      </w:rPr>
    </w:lvl>
    <w:lvl w:ilvl="8" w:tplc="D966B21A">
      <w:numFmt w:val="bullet"/>
      <w:lvlText w:val="•"/>
      <w:lvlJc w:val="left"/>
      <w:pPr>
        <w:ind w:left="3756" w:hanging="178"/>
      </w:pPr>
      <w:rPr>
        <w:rFonts w:hint="default"/>
        <w:lang w:val="en-US" w:eastAsia="en-US" w:bidi="ar-SA"/>
      </w:rPr>
    </w:lvl>
  </w:abstractNum>
  <w:abstractNum w:abstractNumId="59" w15:restartNumberingAfterBreak="0">
    <w:nsid w:val="2BC13431"/>
    <w:multiLevelType w:val="hybridMultilevel"/>
    <w:tmpl w:val="F3DE2084"/>
    <w:lvl w:ilvl="0" w:tplc="ACCA4102">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7E505AA0">
      <w:numFmt w:val="bullet"/>
      <w:lvlText w:val="•"/>
      <w:lvlJc w:val="left"/>
      <w:pPr>
        <w:ind w:left="557" w:hanging="178"/>
      </w:pPr>
      <w:rPr>
        <w:rFonts w:hint="default"/>
        <w:lang w:val="en-US" w:eastAsia="en-US" w:bidi="ar-SA"/>
      </w:rPr>
    </w:lvl>
    <w:lvl w:ilvl="2" w:tplc="0748CD6E">
      <w:numFmt w:val="bullet"/>
      <w:lvlText w:val="•"/>
      <w:lvlJc w:val="left"/>
      <w:pPr>
        <w:ind w:left="1014" w:hanging="178"/>
      </w:pPr>
      <w:rPr>
        <w:rFonts w:hint="default"/>
        <w:lang w:val="en-US" w:eastAsia="en-US" w:bidi="ar-SA"/>
      </w:rPr>
    </w:lvl>
    <w:lvl w:ilvl="3" w:tplc="AFA84894">
      <w:numFmt w:val="bullet"/>
      <w:lvlText w:val="•"/>
      <w:lvlJc w:val="left"/>
      <w:pPr>
        <w:ind w:left="1471" w:hanging="178"/>
      </w:pPr>
      <w:rPr>
        <w:rFonts w:hint="default"/>
        <w:lang w:val="en-US" w:eastAsia="en-US" w:bidi="ar-SA"/>
      </w:rPr>
    </w:lvl>
    <w:lvl w:ilvl="4" w:tplc="D21CFD62">
      <w:numFmt w:val="bullet"/>
      <w:lvlText w:val="•"/>
      <w:lvlJc w:val="left"/>
      <w:pPr>
        <w:ind w:left="1928" w:hanging="178"/>
      </w:pPr>
      <w:rPr>
        <w:rFonts w:hint="default"/>
        <w:lang w:val="en-US" w:eastAsia="en-US" w:bidi="ar-SA"/>
      </w:rPr>
    </w:lvl>
    <w:lvl w:ilvl="5" w:tplc="1B5E31D2">
      <w:numFmt w:val="bullet"/>
      <w:lvlText w:val="•"/>
      <w:lvlJc w:val="left"/>
      <w:pPr>
        <w:ind w:left="2385" w:hanging="178"/>
      </w:pPr>
      <w:rPr>
        <w:rFonts w:hint="default"/>
        <w:lang w:val="en-US" w:eastAsia="en-US" w:bidi="ar-SA"/>
      </w:rPr>
    </w:lvl>
    <w:lvl w:ilvl="6" w:tplc="D4A2CA32">
      <w:numFmt w:val="bullet"/>
      <w:lvlText w:val="•"/>
      <w:lvlJc w:val="left"/>
      <w:pPr>
        <w:ind w:left="2842" w:hanging="178"/>
      </w:pPr>
      <w:rPr>
        <w:rFonts w:hint="default"/>
        <w:lang w:val="en-US" w:eastAsia="en-US" w:bidi="ar-SA"/>
      </w:rPr>
    </w:lvl>
    <w:lvl w:ilvl="7" w:tplc="79AAD84E">
      <w:numFmt w:val="bullet"/>
      <w:lvlText w:val="•"/>
      <w:lvlJc w:val="left"/>
      <w:pPr>
        <w:ind w:left="3299" w:hanging="178"/>
      </w:pPr>
      <w:rPr>
        <w:rFonts w:hint="default"/>
        <w:lang w:val="en-US" w:eastAsia="en-US" w:bidi="ar-SA"/>
      </w:rPr>
    </w:lvl>
    <w:lvl w:ilvl="8" w:tplc="E41463B0">
      <w:numFmt w:val="bullet"/>
      <w:lvlText w:val="•"/>
      <w:lvlJc w:val="left"/>
      <w:pPr>
        <w:ind w:left="3756" w:hanging="178"/>
      </w:pPr>
      <w:rPr>
        <w:rFonts w:hint="default"/>
        <w:lang w:val="en-US" w:eastAsia="en-US" w:bidi="ar-SA"/>
      </w:rPr>
    </w:lvl>
  </w:abstractNum>
  <w:abstractNum w:abstractNumId="60" w15:restartNumberingAfterBreak="0">
    <w:nsid w:val="2BC85DAE"/>
    <w:multiLevelType w:val="hybridMultilevel"/>
    <w:tmpl w:val="5652EC2C"/>
    <w:lvl w:ilvl="0" w:tplc="0696195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D77EA9B2">
      <w:numFmt w:val="bullet"/>
      <w:lvlText w:val="•"/>
      <w:lvlJc w:val="left"/>
      <w:pPr>
        <w:ind w:left="585" w:hanging="178"/>
      </w:pPr>
      <w:rPr>
        <w:rFonts w:hint="default"/>
        <w:lang w:val="en-US" w:eastAsia="en-US" w:bidi="ar-SA"/>
      </w:rPr>
    </w:lvl>
    <w:lvl w:ilvl="2" w:tplc="C4D0147C">
      <w:numFmt w:val="bullet"/>
      <w:lvlText w:val="•"/>
      <w:lvlJc w:val="left"/>
      <w:pPr>
        <w:ind w:left="1071" w:hanging="178"/>
      </w:pPr>
      <w:rPr>
        <w:rFonts w:hint="default"/>
        <w:lang w:val="en-US" w:eastAsia="en-US" w:bidi="ar-SA"/>
      </w:rPr>
    </w:lvl>
    <w:lvl w:ilvl="3" w:tplc="4710BEFA">
      <w:numFmt w:val="bullet"/>
      <w:lvlText w:val="•"/>
      <w:lvlJc w:val="left"/>
      <w:pPr>
        <w:ind w:left="1556" w:hanging="178"/>
      </w:pPr>
      <w:rPr>
        <w:rFonts w:hint="default"/>
        <w:lang w:val="en-US" w:eastAsia="en-US" w:bidi="ar-SA"/>
      </w:rPr>
    </w:lvl>
    <w:lvl w:ilvl="4" w:tplc="340E7948">
      <w:numFmt w:val="bullet"/>
      <w:lvlText w:val="•"/>
      <w:lvlJc w:val="left"/>
      <w:pPr>
        <w:ind w:left="2042" w:hanging="178"/>
      </w:pPr>
      <w:rPr>
        <w:rFonts w:hint="default"/>
        <w:lang w:val="en-US" w:eastAsia="en-US" w:bidi="ar-SA"/>
      </w:rPr>
    </w:lvl>
    <w:lvl w:ilvl="5" w:tplc="335A8384">
      <w:numFmt w:val="bullet"/>
      <w:lvlText w:val="•"/>
      <w:lvlJc w:val="left"/>
      <w:pPr>
        <w:ind w:left="2527" w:hanging="178"/>
      </w:pPr>
      <w:rPr>
        <w:rFonts w:hint="default"/>
        <w:lang w:val="en-US" w:eastAsia="en-US" w:bidi="ar-SA"/>
      </w:rPr>
    </w:lvl>
    <w:lvl w:ilvl="6" w:tplc="F476DD56">
      <w:numFmt w:val="bullet"/>
      <w:lvlText w:val="•"/>
      <w:lvlJc w:val="left"/>
      <w:pPr>
        <w:ind w:left="3013" w:hanging="178"/>
      </w:pPr>
      <w:rPr>
        <w:rFonts w:hint="default"/>
        <w:lang w:val="en-US" w:eastAsia="en-US" w:bidi="ar-SA"/>
      </w:rPr>
    </w:lvl>
    <w:lvl w:ilvl="7" w:tplc="B780566A">
      <w:numFmt w:val="bullet"/>
      <w:lvlText w:val="•"/>
      <w:lvlJc w:val="left"/>
      <w:pPr>
        <w:ind w:left="3498" w:hanging="178"/>
      </w:pPr>
      <w:rPr>
        <w:rFonts w:hint="default"/>
        <w:lang w:val="en-US" w:eastAsia="en-US" w:bidi="ar-SA"/>
      </w:rPr>
    </w:lvl>
    <w:lvl w:ilvl="8" w:tplc="83FA9C90">
      <w:numFmt w:val="bullet"/>
      <w:lvlText w:val="•"/>
      <w:lvlJc w:val="left"/>
      <w:pPr>
        <w:ind w:left="3984" w:hanging="178"/>
      </w:pPr>
      <w:rPr>
        <w:rFonts w:hint="default"/>
        <w:lang w:val="en-US" w:eastAsia="en-US" w:bidi="ar-SA"/>
      </w:rPr>
    </w:lvl>
  </w:abstractNum>
  <w:abstractNum w:abstractNumId="61" w15:restartNumberingAfterBreak="0">
    <w:nsid w:val="2C765D31"/>
    <w:multiLevelType w:val="hybridMultilevel"/>
    <w:tmpl w:val="B22AA39E"/>
    <w:lvl w:ilvl="0" w:tplc="4D1A4C70">
      <w:numFmt w:val="bullet"/>
      <w:lvlText w:val="●"/>
      <w:lvlJc w:val="left"/>
      <w:pPr>
        <w:ind w:left="825" w:hanging="360"/>
      </w:pPr>
      <w:rPr>
        <w:rFonts w:ascii="Arial MT" w:eastAsia="Arial MT" w:hAnsi="Arial MT" w:cs="Arial MT" w:hint="default"/>
        <w:b w:val="0"/>
        <w:bCs w:val="0"/>
        <w:i w:val="0"/>
        <w:iCs w:val="0"/>
        <w:color w:val="5A5A5A"/>
        <w:spacing w:val="0"/>
        <w:w w:val="60"/>
        <w:sz w:val="20"/>
        <w:szCs w:val="20"/>
        <w:lang w:val="en-US" w:eastAsia="en-US" w:bidi="ar-SA"/>
      </w:rPr>
    </w:lvl>
    <w:lvl w:ilvl="1" w:tplc="F78652F8">
      <w:numFmt w:val="bullet"/>
      <w:lvlText w:val="•"/>
      <w:lvlJc w:val="left"/>
      <w:pPr>
        <w:ind w:left="1205" w:hanging="360"/>
      </w:pPr>
      <w:rPr>
        <w:rFonts w:hint="default"/>
        <w:lang w:val="en-US" w:eastAsia="en-US" w:bidi="ar-SA"/>
      </w:rPr>
    </w:lvl>
    <w:lvl w:ilvl="2" w:tplc="8542A326">
      <w:numFmt w:val="bullet"/>
      <w:lvlText w:val="•"/>
      <w:lvlJc w:val="left"/>
      <w:pPr>
        <w:ind w:left="1590" w:hanging="360"/>
      </w:pPr>
      <w:rPr>
        <w:rFonts w:hint="default"/>
        <w:lang w:val="en-US" w:eastAsia="en-US" w:bidi="ar-SA"/>
      </w:rPr>
    </w:lvl>
    <w:lvl w:ilvl="3" w:tplc="50C64A12">
      <w:numFmt w:val="bullet"/>
      <w:lvlText w:val="•"/>
      <w:lvlJc w:val="left"/>
      <w:pPr>
        <w:ind w:left="1975" w:hanging="360"/>
      </w:pPr>
      <w:rPr>
        <w:rFonts w:hint="default"/>
        <w:lang w:val="en-US" w:eastAsia="en-US" w:bidi="ar-SA"/>
      </w:rPr>
    </w:lvl>
    <w:lvl w:ilvl="4" w:tplc="0C2C6558">
      <w:numFmt w:val="bullet"/>
      <w:lvlText w:val="•"/>
      <w:lvlJc w:val="left"/>
      <w:pPr>
        <w:ind w:left="2360" w:hanging="360"/>
      </w:pPr>
      <w:rPr>
        <w:rFonts w:hint="default"/>
        <w:lang w:val="en-US" w:eastAsia="en-US" w:bidi="ar-SA"/>
      </w:rPr>
    </w:lvl>
    <w:lvl w:ilvl="5" w:tplc="477CBA86">
      <w:numFmt w:val="bullet"/>
      <w:lvlText w:val="•"/>
      <w:lvlJc w:val="left"/>
      <w:pPr>
        <w:ind w:left="2745" w:hanging="360"/>
      </w:pPr>
      <w:rPr>
        <w:rFonts w:hint="default"/>
        <w:lang w:val="en-US" w:eastAsia="en-US" w:bidi="ar-SA"/>
      </w:rPr>
    </w:lvl>
    <w:lvl w:ilvl="6" w:tplc="53CE8E7E">
      <w:numFmt w:val="bullet"/>
      <w:lvlText w:val="•"/>
      <w:lvlJc w:val="left"/>
      <w:pPr>
        <w:ind w:left="3130" w:hanging="360"/>
      </w:pPr>
      <w:rPr>
        <w:rFonts w:hint="default"/>
        <w:lang w:val="en-US" w:eastAsia="en-US" w:bidi="ar-SA"/>
      </w:rPr>
    </w:lvl>
    <w:lvl w:ilvl="7" w:tplc="E4E22DDA">
      <w:numFmt w:val="bullet"/>
      <w:lvlText w:val="•"/>
      <w:lvlJc w:val="left"/>
      <w:pPr>
        <w:ind w:left="3515" w:hanging="360"/>
      </w:pPr>
      <w:rPr>
        <w:rFonts w:hint="default"/>
        <w:lang w:val="en-US" w:eastAsia="en-US" w:bidi="ar-SA"/>
      </w:rPr>
    </w:lvl>
    <w:lvl w:ilvl="8" w:tplc="657CDD6C">
      <w:numFmt w:val="bullet"/>
      <w:lvlText w:val="•"/>
      <w:lvlJc w:val="left"/>
      <w:pPr>
        <w:ind w:left="3900" w:hanging="360"/>
      </w:pPr>
      <w:rPr>
        <w:rFonts w:hint="default"/>
        <w:lang w:val="en-US" w:eastAsia="en-US" w:bidi="ar-SA"/>
      </w:rPr>
    </w:lvl>
  </w:abstractNum>
  <w:abstractNum w:abstractNumId="62" w15:restartNumberingAfterBreak="0">
    <w:nsid w:val="2CC53C02"/>
    <w:multiLevelType w:val="hybridMultilevel"/>
    <w:tmpl w:val="A0D6E2A6"/>
    <w:lvl w:ilvl="0" w:tplc="982A2B28">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EF3218A4">
      <w:numFmt w:val="bullet"/>
      <w:lvlText w:val="•"/>
      <w:lvlJc w:val="left"/>
      <w:pPr>
        <w:ind w:left="1233" w:hanging="360"/>
      </w:pPr>
      <w:rPr>
        <w:rFonts w:hint="default"/>
        <w:lang w:val="en-US" w:eastAsia="en-US" w:bidi="ar-SA"/>
      </w:rPr>
    </w:lvl>
    <w:lvl w:ilvl="2" w:tplc="A0D46EDA">
      <w:numFmt w:val="bullet"/>
      <w:lvlText w:val="•"/>
      <w:lvlJc w:val="left"/>
      <w:pPr>
        <w:ind w:left="1647" w:hanging="360"/>
      </w:pPr>
      <w:rPr>
        <w:rFonts w:hint="default"/>
        <w:lang w:val="en-US" w:eastAsia="en-US" w:bidi="ar-SA"/>
      </w:rPr>
    </w:lvl>
    <w:lvl w:ilvl="3" w:tplc="3244DB7E">
      <w:numFmt w:val="bullet"/>
      <w:lvlText w:val="•"/>
      <w:lvlJc w:val="left"/>
      <w:pPr>
        <w:ind w:left="2060" w:hanging="360"/>
      </w:pPr>
      <w:rPr>
        <w:rFonts w:hint="default"/>
        <w:lang w:val="en-US" w:eastAsia="en-US" w:bidi="ar-SA"/>
      </w:rPr>
    </w:lvl>
    <w:lvl w:ilvl="4" w:tplc="026AF250">
      <w:numFmt w:val="bullet"/>
      <w:lvlText w:val="•"/>
      <w:lvlJc w:val="left"/>
      <w:pPr>
        <w:ind w:left="2474" w:hanging="360"/>
      </w:pPr>
      <w:rPr>
        <w:rFonts w:hint="default"/>
        <w:lang w:val="en-US" w:eastAsia="en-US" w:bidi="ar-SA"/>
      </w:rPr>
    </w:lvl>
    <w:lvl w:ilvl="5" w:tplc="AFE69E78">
      <w:numFmt w:val="bullet"/>
      <w:lvlText w:val="•"/>
      <w:lvlJc w:val="left"/>
      <w:pPr>
        <w:ind w:left="2887" w:hanging="360"/>
      </w:pPr>
      <w:rPr>
        <w:rFonts w:hint="default"/>
        <w:lang w:val="en-US" w:eastAsia="en-US" w:bidi="ar-SA"/>
      </w:rPr>
    </w:lvl>
    <w:lvl w:ilvl="6" w:tplc="0CF45A3A">
      <w:numFmt w:val="bullet"/>
      <w:lvlText w:val="•"/>
      <w:lvlJc w:val="left"/>
      <w:pPr>
        <w:ind w:left="3301" w:hanging="360"/>
      </w:pPr>
      <w:rPr>
        <w:rFonts w:hint="default"/>
        <w:lang w:val="en-US" w:eastAsia="en-US" w:bidi="ar-SA"/>
      </w:rPr>
    </w:lvl>
    <w:lvl w:ilvl="7" w:tplc="E7E004D6">
      <w:numFmt w:val="bullet"/>
      <w:lvlText w:val="•"/>
      <w:lvlJc w:val="left"/>
      <w:pPr>
        <w:ind w:left="3714" w:hanging="360"/>
      </w:pPr>
      <w:rPr>
        <w:rFonts w:hint="default"/>
        <w:lang w:val="en-US" w:eastAsia="en-US" w:bidi="ar-SA"/>
      </w:rPr>
    </w:lvl>
    <w:lvl w:ilvl="8" w:tplc="055CF828">
      <w:numFmt w:val="bullet"/>
      <w:lvlText w:val="•"/>
      <w:lvlJc w:val="left"/>
      <w:pPr>
        <w:ind w:left="4128" w:hanging="360"/>
      </w:pPr>
      <w:rPr>
        <w:rFonts w:hint="default"/>
        <w:lang w:val="en-US" w:eastAsia="en-US" w:bidi="ar-SA"/>
      </w:rPr>
    </w:lvl>
  </w:abstractNum>
  <w:abstractNum w:abstractNumId="63" w15:restartNumberingAfterBreak="0">
    <w:nsid w:val="2DBE197D"/>
    <w:multiLevelType w:val="hybridMultilevel"/>
    <w:tmpl w:val="F7AC08DA"/>
    <w:lvl w:ilvl="0" w:tplc="05B2FCBA">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0588AF2C">
      <w:numFmt w:val="bullet"/>
      <w:lvlText w:val="•"/>
      <w:lvlJc w:val="left"/>
      <w:pPr>
        <w:ind w:left="1169" w:hanging="360"/>
      </w:pPr>
      <w:rPr>
        <w:rFonts w:hint="default"/>
        <w:lang w:val="en-US" w:eastAsia="en-US" w:bidi="ar-SA"/>
      </w:rPr>
    </w:lvl>
    <w:lvl w:ilvl="2" w:tplc="BC72DEDC">
      <w:numFmt w:val="bullet"/>
      <w:lvlText w:val="•"/>
      <w:lvlJc w:val="left"/>
      <w:pPr>
        <w:ind w:left="1518" w:hanging="360"/>
      </w:pPr>
      <w:rPr>
        <w:rFonts w:hint="default"/>
        <w:lang w:val="en-US" w:eastAsia="en-US" w:bidi="ar-SA"/>
      </w:rPr>
    </w:lvl>
    <w:lvl w:ilvl="3" w:tplc="1BA4C5C0">
      <w:numFmt w:val="bullet"/>
      <w:lvlText w:val="•"/>
      <w:lvlJc w:val="left"/>
      <w:pPr>
        <w:ind w:left="1867" w:hanging="360"/>
      </w:pPr>
      <w:rPr>
        <w:rFonts w:hint="default"/>
        <w:lang w:val="en-US" w:eastAsia="en-US" w:bidi="ar-SA"/>
      </w:rPr>
    </w:lvl>
    <w:lvl w:ilvl="4" w:tplc="D1E6242C">
      <w:numFmt w:val="bullet"/>
      <w:lvlText w:val="•"/>
      <w:lvlJc w:val="left"/>
      <w:pPr>
        <w:ind w:left="2216" w:hanging="360"/>
      </w:pPr>
      <w:rPr>
        <w:rFonts w:hint="default"/>
        <w:lang w:val="en-US" w:eastAsia="en-US" w:bidi="ar-SA"/>
      </w:rPr>
    </w:lvl>
    <w:lvl w:ilvl="5" w:tplc="1F48913E">
      <w:numFmt w:val="bullet"/>
      <w:lvlText w:val="•"/>
      <w:lvlJc w:val="left"/>
      <w:pPr>
        <w:ind w:left="2565" w:hanging="360"/>
      </w:pPr>
      <w:rPr>
        <w:rFonts w:hint="default"/>
        <w:lang w:val="en-US" w:eastAsia="en-US" w:bidi="ar-SA"/>
      </w:rPr>
    </w:lvl>
    <w:lvl w:ilvl="6" w:tplc="A1A0295C">
      <w:numFmt w:val="bullet"/>
      <w:lvlText w:val="•"/>
      <w:lvlJc w:val="left"/>
      <w:pPr>
        <w:ind w:left="2914" w:hanging="360"/>
      </w:pPr>
      <w:rPr>
        <w:rFonts w:hint="default"/>
        <w:lang w:val="en-US" w:eastAsia="en-US" w:bidi="ar-SA"/>
      </w:rPr>
    </w:lvl>
    <w:lvl w:ilvl="7" w:tplc="00AC40DC">
      <w:numFmt w:val="bullet"/>
      <w:lvlText w:val="•"/>
      <w:lvlJc w:val="left"/>
      <w:pPr>
        <w:ind w:left="3263" w:hanging="360"/>
      </w:pPr>
      <w:rPr>
        <w:rFonts w:hint="default"/>
        <w:lang w:val="en-US" w:eastAsia="en-US" w:bidi="ar-SA"/>
      </w:rPr>
    </w:lvl>
    <w:lvl w:ilvl="8" w:tplc="C960F130">
      <w:numFmt w:val="bullet"/>
      <w:lvlText w:val="•"/>
      <w:lvlJc w:val="left"/>
      <w:pPr>
        <w:ind w:left="3612" w:hanging="360"/>
      </w:pPr>
      <w:rPr>
        <w:rFonts w:hint="default"/>
        <w:lang w:val="en-US" w:eastAsia="en-US" w:bidi="ar-SA"/>
      </w:rPr>
    </w:lvl>
  </w:abstractNum>
  <w:abstractNum w:abstractNumId="64" w15:restartNumberingAfterBreak="0">
    <w:nsid w:val="2E6504AE"/>
    <w:multiLevelType w:val="hybridMultilevel"/>
    <w:tmpl w:val="6E460A08"/>
    <w:lvl w:ilvl="0" w:tplc="4C107D5C">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93AE11B6">
      <w:numFmt w:val="bullet"/>
      <w:lvlText w:val="•"/>
      <w:lvlJc w:val="left"/>
      <w:pPr>
        <w:ind w:left="1209" w:hanging="360"/>
      </w:pPr>
      <w:rPr>
        <w:rFonts w:hint="default"/>
        <w:lang w:val="en-US" w:eastAsia="en-US" w:bidi="ar-SA"/>
      </w:rPr>
    </w:lvl>
    <w:lvl w:ilvl="2" w:tplc="DAFA3F92">
      <w:numFmt w:val="bullet"/>
      <w:lvlText w:val="•"/>
      <w:lvlJc w:val="left"/>
      <w:pPr>
        <w:ind w:left="1599" w:hanging="360"/>
      </w:pPr>
      <w:rPr>
        <w:rFonts w:hint="default"/>
        <w:lang w:val="en-US" w:eastAsia="en-US" w:bidi="ar-SA"/>
      </w:rPr>
    </w:lvl>
    <w:lvl w:ilvl="3" w:tplc="42FA01F4">
      <w:numFmt w:val="bullet"/>
      <w:lvlText w:val="•"/>
      <w:lvlJc w:val="left"/>
      <w:pPr>
        <w:ind w:left="1989" w:hanging="360"/>
      </w:pPr>
      <w:rPr>
        <w:rFonts w:hint="default"/>
        <w:lang w:val="en-US" w:eastAsia="en-US" w:bidi="ar-SA"/>
      </w:rPr>
    </w:lvl>
    <w:lvl w:ilvl="4" w:tplc="2C3C6962">
      <w:numFmt w:val="bullet"/>
      <w:lvlText w:val="•"/>
      <w:lvlJc w:val="left"/>
      <w:pPr>
        <w:ind w:left="2379" w:hanging="360"/>
      </w:pPr>
      <w:rPr>
        <w:rFonts w:hint="default"/>
        <w:lang w:val="en-US" w:eastAsia="en-US" w:bidi="ar-SA"/>
      </w:rPr>
    </w:lvl>
    <w:lvl w:ilvl="5" w:tplc="50BA5278">
      <w:numFmt w:val="bullet"/>
      <w:lvlText w:val="•"/>
      <w:lvlJc w:val="left"/>
      <w:pPr>
        <w:ind w:left="2769" w:hanging="360"/>
      </w:pPr>
      <w:rPr>
        <w:rFonts w:hint="default"/>
        <w:lang w:val="en-US" w:eastAsia="en-US" w:bidi="ar-SA"/>
      </w:rPr>
    </w:lvl>
    <w:lvl w:ilvl="6" w:tplc="6114A530">
      <w:numFmt w:val="bullet"/>
      <w:lvlText w:val="•"/>
      <w:lvlJc w:val="left"/>
      <w:pPr>
        <w:ind w:left="3159" w:hanging="360"/>
      </w:pPr>
      <w:rPr>
        <w:rFonts w:hint="default"/>
        <w:lang w:val="en-US" w:eastAsia="en-US" w:bidi="ar-SA"/>
      </w:rPr>
    </w:lvl>
    <w:lvl w:ilvl="7" w:tplc="BB901740">
      <w:numFmt w:val="bullet"/>
      <w:lvlText w:val="•"/>
      <w:lvlJc w:val="left"/>
      <w:pPr>
        <w:ind w:left="3549" w:hanging="360"/>
      </w:pPr>
      <w:rPr>
        <w:rFonts w:hint="default"/>
        <w:lang w:val="en-US" w:eastAsia="en-US" w:bidi="ar-SA"/>
      </w:rPr>
    </w:lvl>
    <w:lvl w:ilvl="8" w:tplc="678E5308">
      <w:numFmt w:val="bullet"/>
      <w:lvlText w:val="•"/>
      <w:lvlJc w:val="left"/>
      <w:pPr>
        <w:ind w:left="3939" w:hanging="360"/>
      </w:pPr>
      <w:rPr>
        <w:rFonts w:hint="default"/>
        <w:lang w:val="en-US" w:eastAsia="en-US" w:bidi="ar-SA"/>
      </w:rPr>
    </w:lvl>
  </w:abstractNum>
  <w:abstractNum w:abstractNumId="65" w15:restartNumberingAfterBreak="0">
    <w:nsid w:val="30962DD2"/>
    <w:multiLevelType w:val="hybridMultilevel"/>
    <w:tmpl w:val="278ED6C6"/>
    <w:lvl w:ilvl="0" w:tplc="F0C2E402">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BF466B10">
      <w:numFmt w:val="bullet"/>
      <w:lvlText w:val="•"/>
      <w:lvlJc w:val="left"/>
      <w:pPr>
        <w:ind w:left="585" w:hanging="178"/>
      </w:pPr>
      <w:rPr>
        <w:rFonts w:hint="default"/>
        <w:lang w:val="en-US" w:eastAsia="en-US" w:bidi="ar-SA"/>
      </w:rPr>
    </w:lvl>
    <w:lvl w:ilvl="2" w:tplc="E4CA9944">
      <w:numFmt w:val="bullet"/>
      <w:lvlText w:val="•"/>
      <w:lvlJc w:val="left"/>
      <w:pPr>
        <w:ind w:left="1071" w:hanging="178"/>
      </w:pPr>
      <w:rPr>
        <w:rFonts w:hint="default"/>
        <w:lang w:val="en-US" w:eastAsia="en-US" w:bidi="ar-SA"/>
      </w:rPr>
    </w:lvl>
    <w:lvl w:ilvl="3" w:tplc="400C6AFA">
      <w:numFmt w:val="bullet"/>
      <w:lvlText w:val="•"/>
      <w:lvlJc w:val="left"/>
      <w:pPr>
        <w:ind w:left="1556" w:hanging="178"/>
      </w:pPr>
      <w:rPr>
        <w:rFonts w:hint="default"/>
        <w:lang w:val="en-US" w:eastAsia="en-US" w:bidi="ar-SA"/>
      </w:rPr>
    </w:lvl>
    <w:lvl w:ilvl="4" w:tplc="98F69F24">
      <w:numFmt w:val="bullet"/>
      <w:lvlText w:val="•"/>
      <w:lvlJc w:val="left"/>
      <w:pPr>
        <w:ind w:left="2042" w:hanging="178"/>
      </w:pPr>
      <w:rPr>
        <w:rFonts w:hint="default"/>
        <w:lang w:val="en-US" w:eastAsia="en-US" w:bidi="ar-SA"/>
      </w:rPr>
    </w:lvl>
    <w:lvl w:ilvl="5" w:tplc="9B408BE8">
      <w:numFmt w:val="bullet"/>
      <w:lvlText w:val="•"/>
      <w:lvlJc w:val="left"/>
      <w:pPr>
        <w:ind w:left="2527" w:hanging="178"/>
      </w:pPr>
      <w:rPr>
        <w:rFonts w:hint="default"/>
        <w:lang w:val="en-US" w:eastAsia="en-US" w:bidi="ar-SA"/>
      </w:rPr>
    </w:lvl>
    <w:lvl w:ilvl="6" w:tplc="B2C24F68">
      <w:numFmt w:val="bullet"/>
      <w:lvlText w:val="•"/>
      <w:lvlJc w:val="left"/>
      <w:pPr>
        <w:ind w:left="3013" w:hanging="178"/>
      </w:pPr>
      <w:rPr>
        <w:rFonts w:hint="default"/>
        <w:lang w:val="en-US" w:eastAsia="en-US" w:bidi="ar-SA"/>
      </w:rPr>
    </w:lvl>
    <w:lvl w:ilvl="7" w:tplc="970C23E0">
      <w:numFmt w:val="bullet"/>
      <w:lvlText w:val="•"/>
      <w:lvlJc w:val="left"/>
      <w:pPr>
        <w:ind w:left="3498" w:hanging="178"/>
      </w:pPr>
      <w:rPr>
        <w:rFonts w:hint="default"/>
        <w:lang w:val="en-US" w:eastAsia="en-US" w:bidi="ar-SA"/>
      </w:rPr>
    </w:lvl>
    <w:lvl w:ilvl="8" w:tplc="B9F43598">
      <w:numFmt w:val="bullet"/>
      <w:lvlText w:val="•"/>
      <w:lvlJc w:val="left"/>
      <w:pPr>
        <w:ind w:left="3984" w:hanging="178"/>
      </w:pPr>
      <w:rPr>
        <w:rFonts w:hint="default"/>
        <w:lang w:val="en-US" w:eastAsia="en-US" w:bidi="ar-SA"/>
      </w:rPr>
    </w:lvl>
  </w:abstractNum>
  <w:abstractNum w:abstractNumId="66" w15:restartNumberingAfterBreak="0">
    <w:nsid w:val="32994878"/>
    <w:multiLevelType w:val="hybridMultilevel"/>
    <w:tmpl w:val="BD528786"/>
    <w:lvl w:ilvl="0" w:tplc="8D8010EA">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3B2ED56A">
      <w:numFmt w:val="bullet"/>
      <w:lvlText w:val="•"/>
      <w:lvlJc w:val="left"/>
      <w:pPr>
        <w:ind w:left="1233" w:hanging="360"/>
      </w:pPr>
      <w:rPr>
        <w:rFonts w:hint="default"/>
        <w:lang w:val="en-US" w:eastAsia="en-US" w:bidi="ar-SA"/>
      </w:rPr>
    </w:lvl>
    <w:lvl w:ilvl="2" w:tplc="C5B0791A">
      <w:numFmt w:val="bullet"/>
      <w:lvlText w:val="•"/>
      <w:lvlJc w:val="left"/>
      <w:pPr>
        <w:ind w:left="1647" w:hanging="360"/>
      </w:pPr>
      <w:rPr>
        <w:rFonts w:hint="default"/>
        <w:lang w:val="en-US" w:eastAsia="en-US" w:bidi="ar-SA"/>
      </w:rPr>
    </w:lvl>
    <w:lvl w:ilvl="3" w:tplc="4BF442DC">
      <w:numFmt w:val="bullet"/>
      <w:lvlText w:val="•"/>
      <w:lvlJc w:val="left"/>
      <w:pPr>
        <w:ind w:left="2060" w:hanging="360"/>
      </w:pPr>
      <w:rPr>
        <w:rFonts w:hint="default"/>
        <w:lang w:val="en-US" w:eastAsia="en-US" w:bidi="ar-SA"/>
      </w:rPr>
    </w:lvl>
    <w:lvl w:ilvl="4" w:tplc="3CB439BA">
      <w:numFmt w:val="bullet"/>
      <w:lvlText w:val="•"/>
      <w:lvlJc w:val="left"/>
      <w:pPr>
        <w:ind w:left="2474" w:hanging="360"/>
      </w:pPr>
      <w:rPr>
        <w:rFonts w:hint="default"/>
        <w:lang w:val="en-US" w:eastAsia="en-US" w:bidi="ar-SA"/>
      </w:rPr>
    </w:lvl>
    <w:lvl w:ilvl="5" w:tplc="04745200">
      <w:numFmt w:val="bullet"/>
      <w:lvlText w:val="•"/>
      <w:lvlJc w:val="left"/>
      <w:pPr>
        <w:ind w:left="2887" w:hanging="360"/>
      </w:pPr>
      <w:rPr>
        <w:rFonts w:hint="default"/>
        <w:lang w:val="en-US" w:eastAsia="en-US" w:bidi="ar-SA"/>
      </w:rPr>
    </w:lvl>
    <w:lvl w:ilvl="6" w:tplc="2CC4D046">
      <w:numFmt w:val="bullet"/>
      <w:lvlText w:val="•"/>
      <w:lvlJc w:val="left"/>
      <w:pPr>
        <w:ind w:left="3301" w:hanging="360"/>
      </w:pPr>
      <w:rPr>
        <w:rFonts w:hint="default"/>
        <w:lang w:val="en-US" w:eastAsia="en-US" w:bidi="ar-SA"/>
      </w:rPr>
    </w:lvl>
    <w:lvl w:ilvl="7" w:tplc="B8344974">
      <w:numFmt w:val="bullet"/>
      <w:lvlText w:val="•"/>
      <w:lvlJc w:val="left"/>
      <w:pPr>
        <w:ind w:left="3714" w:hanging="360"/>
      </w:pPr>
      <w:rPr>
        <w:rFonts w:hint="default"/>
        <w:lang w:val="en-US" w:eastAsia="en-US" w:bidi="ar-SA"/>
      </w:rPr>
    </w:lvl>
    <w:lvl w:ilvl="8" w:tplc="527A6BEA">
      <w:numFmt w:val="bullet"/>
      <w:lvlText w:val="•"/>
      <w:lvlJc w:val="left"/>
      <w:pPr>
        <w:ind w:left="4128" w:hanging="360"/>
      </w:pPr>
      <w:rPr>
        <w:rFonts w:hint="default"/>
        <w:lang w:val="en-US" w:eastAsia="en-US" w:bidi="ar-SA"/>
      </w:rPr>
    </w:lvl>
  </w:abstractNum>
  <w:abstractNum w:abstractNumId="67" w15:restartNumberingAfterBreak="0">
    <w:nsid w:val="32C60D01"/>
    <w:multiLevelType w:val="hybridMultilevel"/>
    <w:tmpl w:val="330CB37A"/>
    <w:lvl w:ilvl="0" w:tplc="FF76151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C936BA22">
      <w:numFmt w:val="bullet"/>
      <w:lvlText w:val="•"/>
      <w:lvlJc w:val="left"/>
      <w:pPr>
        <w:ind w:left="557" w:hanging="178"/>
      </w:pPr>
      <w:rPr>
        <w:rFonts w:hint="default"/>
        <w:lang w:val="en-US" w:eastAsia="en-US" w:bidi="ar-SA"/>
      </w:rPr>
    </w:lvl>
    <w:lvl w:ilvl="2" w:tplc="4F8ACFEA">
      <w:numFmt w:val="bullet"/>
      <w:lvlText w:val="•"/>
      <w:lvlJc w:val="left"/>
      <w:pPr>
        <w:ind w:left="1014" w:hanging="178"/>
      </w:pPr>
      <w:rPr>
        <w:rFonts w:hint="default"/>
        <w:lang w:val="en-US" w:eastAsia="en-US" w:bidi="ar-SA"/>
      </w:rPr>
    </w:lvl>
    <w:lvl w:ilvl="3" w:tplc="D320ECF2">
      <w:numFmt w:val="bullet"/>
      <w:lvlText w:val="•"/>
      <w:lvlJc w:val="left"/>
      <w:pPr>
        <w:ind w:left="1471" w:hanging="178"/>
      </w:pPr>
      <w:rPr>
        <w:rFonts w:hint="default"/>
        <w:lang w:val="en-US" w:eastAsia="en-US" w:bidi="ar-SA"/>
      </w:rPr>
    </w:lvl>
    <w:lvl w:ilvl="4" w:tplc="AFCCD680">
      <w:numFmt w:val="bullet"/>
      <w:lvlText w:val="•"/>
      <w:lvlJc w:val="left"/>
      <w:pPr>
        <w:ind w:left="1928" w:hanging="178"/>
      </w:pPr>
      <w:rPr>
        <w:rFonts w:hint="default"/>
        <w:lang w:val="en-US" w:eastAsia="en-US" w:bidi="ar-SA"/>
      </w:rPr>
    </w:lvl>
    <w:lvl w:ilvl="5" w:tplc="84623826">
      <w:numFmt w:val="bullet"/>
      <w:lvlText w:val="•"/>
      <w:lvlJc w:val="left"/>
      <w:pPr>
        <w:ind w:left="2385" w:hanging="178"/>
      </w:pPr>
      <w:rPr>
        <w:rFonts w:hint="default"/>
        <w:lang w:val="en-US" w:eastAsia="en-US" w:bidi="ar-SA"/>
      </w:rPr>
    </w:lvl>
    <w:lvl w:ilvl="6" w:tplc="575E3616">
      <w:numFmt w:val="bullet"/>
      <w:lvlText w:val="•"/>
      <w:lvlJc w:val="left"/>
      <w:pPr>
        <w:ind w:left="2842" w:hanging="178"/>
      </w:pPr>
      <w:rPr>
        <w:rFonts w:hint="default"/>
        <w:lang w:val="en-US" w:eastAsia="en-US" w:bidi="ar-SA"/>
      </w:rPr>
    </w:lvl>
    <w:lvl w:ilvl="7" w:tplc="5D80511A">
      <w:numFmt w:val="bullet"/>
      <w:lvlText w:val="•"/>
      <w:lvlJc w:val="left"/>
      <w:pPr>
        <w:ind w:left="3299" w:hanging="178"/>
      </w:pPr>
      <w:rPr>
        <w:rFonts w:hint="default"/>
        <w:lang w:val="en-US" w:eastAsia="en-US" w:bidi="ar-SA"/>
      </w:rPr>
    </w:lvl>
    <w:lvl w:ilvl="8" w:tplc="A4A0156E">
      <w:numFmt w:val="bullet"/>
      <w:lvlText w:val="•"/>
      <w:lvlJc w:val="left"/>
      <w:pPr>
        <w:ind w:left="3756" w:hanging="178"/>
      </w:pPr>
      <w:rPr>
        <w:rFonts w:hint="default"/>
        <w:lang w:val="en-US" w:eastAsia="en-US" w:bidi="ar-SA"/>
      </w:rPr>
    </w:lvl>
  </w:abstractNum>
  <w:abstractNum w:abstractNumId="68" w15:restartNumberingAfterBreak="0">
    <w:nsid w:val="339813A1"/>
    <w:multiLevelType w:val="hybridMultilevel"/>
    <w:tmpl w:val="8B9EC60C"/>
    <w:lvl w:ilvl="0" w:tplc="3C284F7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34EC8E08">
      <w:numFmt w:val="bullet"/>
      <w:lvlText w:val="•"/>
      <w:lvlJc w:val="left"/>
      <w:pPr>
        <w:ind w:left="1145" w:hanging="360"/>
      </w:pPr>
      <w:rPr>
        <w:rFonts w:hint="default"/>
        <w:lang w:val="en-US" w:eastAsia="en-US" w:bidi="ar-SA"/>
      </w:rPr>
    </w:lvl>
    <w:lvl w:ilvl="2" w:tplc="4B28A170">
      <w:numFmt w:val="bullet"/>
      <w:lvlText w:val="•"/>
      <w:lvlJc w:val="left"/>
      <w:pPr>
        <w:ind w:left="1470" w:hanging="360"/>
      </w:pPr>
      <w:rPr>
        <w:rFonts w:hint="default"/>
        <w:lang w:val="en-US" w:eastAsia="en-US" w:bidi="ar-SA"/>
      </w:rPr>
    </w:lvl>
    <w:lvl w:ilvl="3" w:tplc="D6644210">
      <w:numFmt w:val="bullet"/>
      <w:lvlText w:val="•"/>
      <w:lvlJc w:val="left"/>
      <w:pPr>
        <w:ind w:left="1795" w:hanging="360"/>
      </w:pPr>
      <w:rPr>
        <w:rFonts w:hint="default"/>
        <w:lang w:val="en-US" w:eastAsia="en-US" w:bidi="ar-SA"/>
      </w:rPr>
    </w:lvl>
    <w:lvl w:ilvl="4" w:tplc="E536FD9E">
      <w:numFmt w:val="bullet"/>
      <w:lvlText w:val="•"/>
      <w:lvlJc w:val="left"/>
      <w:pPr>
        <w:ind w:left="2120" w:hanging="360"/>
      </w:pPr>
      <w:rPr>
        <w:rFonts w:hint="default"/>
        <w:lang w:val="en-US" w:eastAsia="en-US" w:bidi="ar-SA"/>
      </w:rPr>
    </w:lvl>
    <w:lvl w:ilvl="5" w:tplc="252AFDF8">
      <w:numFmt w:val="bullet"/>
      <w:lvlText w:val="•"/>
      <w:lvlJc w:val="left"/>
      <w:pPr>
        <w:ind w:left="2446" w:hanging="360"/>
      </w:pPr>
      <w:rPr>
        <w:rFonts w:hint="default"/>
        <w:lang w:val="en-US" w:eastAsia="en-US" w:bidi="ar-SA"/>
      </w:rPr>
    </w:lvl>
    <w:lvl w:ilvl="6" w:tplc="984AF866">
      <w:numFmt w:val="bullet"/>
      <w:lvlText w:val="•"/>
      <w:lvlJc w:val="left"/>
      <w:pPr>
        <w:ind w:left="2771" w:hanging="360"/>
      </w:pPr>
      <w:rPr>
        <w:rFonts w:hint="default"/>
        <w:lang w:val="en-US" w:eastAsia="en-US" w:bidi="ar-SA"/>
      </w:rPr>
    </w:lvl>
    <w:lvl w:ilvl="7" w:tplc="F0906B64">
      <w:numFmt w:val="bullet"/>
      <w:lvlText w:val="•"/>
      <w:lvlJc w:val="left"/>
      <w:pPr>
        <w:ind w:left="3096" w:hanging="360"/>
      </w:pPr>
      <w:rPr>
        <w:rFonts w:hint="default"/>
        <w:lang w:val="en-US" w:eastAsia="en-US" w:bidi="ar-SA"/>
      </w:rPr>
    </w:lvl>
    <w:lvl w:ilvl="8" w:tplc="7D548784">
      <w:numFmt w:val="bullet"/>
      <w:lvlText w:val="•"/>
      <w:lvlJc w:val="left"/>
      <w:pPr>
        <w:ind w:left="3421" w:hanging="360"/>
      </w:pPr>
      <w:rPr>
        <w:rFonts w:hint="default"/>
        <w:lang w:val="en-US" w:eastAsia="en-US" w:bidi="ar-SA"/>
      </w:rPr>
    </w:lvl>
  </w:abstractNum>
  <w:abstractNum w:abstractNumId="69" w15:restartNumberingAfterBreak="0">
    <w:nsid w:val="341E3360"/>
    <w:multiLevelType w:val="hybridMultilevel"/>
    <w:tmpl w:val="56CC5836"/>
    <w:lvl w:ilvl="0" w:tplc="A1082A0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4FE45058">
      <w:numFmt w:val="bullet"/>
      <w:lvlText w:val="•"/>
      <w:lvlJc w:val="left"/>
      <w:pPr>
        <w:ind w:left="1205" w:hanging="360"/>
      </w:pPr>
      <w:rPr>
        <w:rFonts w:hint="default"/>
        <w:lang w:val="en-US" w:eastAsia="en-US" w:bidi="ar-SA"/>
      </w:rPr>
    </w:lvl>
    <w:lvl w:ilvl="2" w:tplc="92A8A498">
      <w:numFmt w:val="bullet"/>
      <w:lvlText w:val="•"/>
      <w:lvlJc w:val="left"/>
      <w:pPr>
        <w:ind w:left="1590" w:hanging="360"/>
      </w:pPr>
      <w:rPr>
        <w:rFonts w:hint="default"/>
        <w:lang w:val="en-US" w:eastAsia="en-US" w:bidi="ar-SA"/>
      </w:rPr>
    </w:lvl>
    <w:lvl w:ilvl="3" w:tplc="DA1054FC">
      <w:numFmt w:val="bullet"/>
      <w:lvlText w:val="•"/>
      <w:lvlJc w:val="left"/>
      <w:pPr>
        <w:ind w:left="1975" w:hanging="360"/>
      </w:pPr>
      <w:rPr>
        <w:rFonts w:hint="default"/>
        <w:lang w:val="en-US" w:eastAsia="en-US" w:bidi="ar-SA"/>
      </w:rPr>
    </w:lvl>
    <w:lvl w:ilvl="4" w:tplc="AA4A6EEC">
      <w:numFmt w:val="bullet"/>
      <w:lvlText w:val="•"/>
      <w:lvlJc w:val="left"/>
      <w:pPr>
        <w:ind w:left="2360" w:hanging="360"/>
      </w:pPr>
      <w:rPr>
        <w:rFonts w:hint="default"/>
        <w:lang w:val="en-US" w:eastAsia="en-US" w:bidi="ar-SA"/>
      </w:rPr>
    </w:lvl>
    <w:lvl w:ilvl="5" w:tplc="B9325880">
      <w:numFmt w:val="bullet"/>
      <w:lvlText w:val="•"/>
      <w:lvlJc w:val="left"/>
      <w:pPr>
        <w:ind w:left="2745" w:hanging="360"/>
      </w:pPr>
      <w:rPr>
        <w:rFonts w:hint="default"/>
        <w:lang w:val="en-US" w:eastAsia="en-US" w:bidi="ar-SA"/>
      </w:rPr>
    </w:lvl>
    <w:lvl w:ilvl="6" w:tplc="798448AC">
      <w:numFmt w:val="bullet"/>
      <w:lvlText w:val="•"/>
      <w:lvlJc w:val="left"/>
      <w:pPr>
        <w:ind w:left="3130" w:hanging="360"/>
      </w:pPr>
      <w:rPr>
        <w:rFonts w:hint="default"/>
        <w:lang w:val="en-US" w:eastAsia="en-US" w:bidi="ar-SA"/>
      </w:rPr>
    </w:lvl>
    <w:lvl w:ilvl="7" w:tplc="604816E6">
      <w:numFmt w:val="bullet"/>
      <w:lvlText w:val="•"/>
      <w:lvlJc w:val="left"/>
      <w:pPr>
        <w:ind w:left="3515" w:hanging="360"/>
      </w:pPr>
      <w:rPr>
        <w:rFonts w:hint="default"/>
        <w:lang w:val="en-US" w:eastAsia="en-US" w:bidi="ar-SA"/>
      </w:rPr>
    </w:lvl>
    <w:lvl w:ilvl="8" w:tplc="E94A3DF0">
      <w:numFmt w:val="bullet"/>
      <w:lvlText w:val="•"/>
      <w:lvlJc w:val="left"/>
      <w:pPr>
        <w:ind w:left="3900" w:hanging="360"/>
      </w:pPr>
      <w:rPr>
        <w:rFonts w:hint="default"/>
        <w:lang w:val="en-US" w:eastAsia="en-US" w:bidi="ar-SA"/>
      </w:rPr>
    </w:lvl>
  </w:abstractNum>
  <w:abstractNum w:abstractNumId="70" w15:restartNumberingAfterBreak="0">
    <w:nsid w:val="34637963"/>
    <w:multiLevelType w:val="hybridMultilevel"/>
    <w:tmpl w:val="4156F80E"/>
    <w:lvl w:ilvl="0" w:tplc="B8E60664">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7FA43652">
      <w:numFmt w:val="bullet"/>
      <w:lvlText w:val="•"/>
      <w:lvlJc w:val="left"/>
      <w:pPr>
        <w:ind w:left="585" w:hanging="178"/>
      </w:pPr>
      <w:rPr>
        <w:rFonts w:hint="default"/>
        <w:lang w:val="en-US" w:eastAsia="en-US" w:bidi="ar-SA"/>
      </w:rPr>
    </w:lvl>
    <w:lvl w:ilvl="2" w:tplc="2F88E9B6">
      <w:numFmt w:val="bullet"/>
      <w:lvlText w:val="•"/>
      <w:lvlJc w:val="left"/>
      <w:pPr>
        <w:ind w:left="1071" w:hanging="178"/>
      </w:pPr>
      <w:rPr>
        <w:rFonts w:hint="default"/>
        <w:lang w:val="en-US" w:eastAsia="en-US" w:bidi="ar-SA"/>
      </w:rPr>
    </w:lvl>
    <w:lvl w:ilvl="3" w:tplc="B27AA862">
      <w:numFmt w:val="bullet"/>
      <w:lvlText w:val="•"/>
      <w:lvlJc w:val="left"/>
      <w:pPr>
        <w:ind w:left="1556" w:hanging="178"/>
      </w:pPr>
      <w:rPr>
        <w:rFonts w:hint="default"/>
        <w:lang w:val="en-US" w:eastAsia="en-US" w:bidi="ar-SA"/>
      </w:rPr>
    </w:lvl>
    <w:lvl w:ilvl="4" w:tplc="3E8867B6">
      <w:numFmt w:val="bullet"/>
      <w:lvlText w:val="•"/>
      <w:lvlJc w:val="left"/>
      <w:pPr>
        <w:ind w:left="2042" w:hanging="178"/>
      </w:pPr>
      <w:rPr>
        <w:rFonts w:hint="default"/>
        <w:lang w:val="en-US" w:eastAsia="en-US" w:bidi="ar-SA"/>
      </w:rPr>
    </w:lvl>
    <w:lvl w:ilvl="5" w:tplc="1AB29DBE">
      <w:numFmt w:val="bullet"/>
      <w:lvlText w:val="•"/>
      <w:lvlJc w:val="left"/>
      <w:pPr>
        <w:ind w:left="2527" w:hanging="178"/>
      </w:pPr>
      <w:rPr>
        <w:rFonts w:hint="default"/>
        <w:lang w:val="en-US" w:eastAsia="en-US" w:bidi="ar-SA"/>
      </w:rPr>
    </w:lvl>
    <w:lvl w:ilvl="6" w:tplc="05D86CA6">
      <w:numFmt w:val="bullet"/>
      <w:lvlText w:val="•"/>
      <w:lvlJc w:val="left"/>
      <w:pPr>
        <w:ind w:left="3013" w:hanging="178"/>
      </w:pPr>
      <w:rPr>
        <w:rFonts w:hint="default"/>
        <w:lang w:val="en-US" w:eastAsia="en-US" w:bidi="ar-SA"/>
      </w:rPr>
    </w:lvl>
    <w:lvl w:ilvl="7" w:tplc="82849A28">
      <w:numFmt w:val="bullet"/>
      <w:lvlText w:val="•"/>
      <w:lvlJc w:val="left"/>
      <w:pPr>
        <w:ind w:left="3498" w:hanging="178"/>
      </w:pPr>
      <w:rPr>
        <w:rFonts w:hint="default"/>
        <w:lang w:val="en-US" w:eastAsia="en-US" w:bidi="ar-SA"/>
      </w:rPr>
    </w:lvl>
    <w:lvl w:ilvl="8" w:tplc="6EE0E6DC">
      <w:numFmt w:val="bullet"/>
      <w:lvlText w:val="•"/>
      <w:lvlJc w:val="left"/>
      <w:pPr>
        <w:ind w:left="3984" w:hanging="178"/>
      </w:pPr>
      <w:rPr>
        <w:rFonts w:hint="default"/>
        <w:lang w:val="en-US" w:eastAsia="en-US" w:bidi="ar-SA"/>
      </w:rPr>
    </w:lvl>
  </w:abstractNum>
  <w:abstractNum w:abstractNumId="71" w15:restartNumberingAfterBreak="0">
    <w:nsid w:val="37045618"/>
    <w:multiLevelType w:val="hybridMultilevel"/>
    <w:tmpl w:val="50B21356"/>
    <w:lvl w:ilvl="0" w:tplc="3BB03CE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5BA401EE">
      <w:numFmt w:val="bullet"/>
      <w:lvlText w:val="•"/>
      <w:lvlJc w:val="left"/>
      <w:pPr>
        <w:ind w:left="1205" w:hanging="360"/>
      </w:pPr>
      <w:rPr>
        <w:rFonts w:hint="default"/>
        <w:lang w:val="en-US" w:eastAsia="en-US" w:bidi="ar-SA"/>
      </w:rPr>
    </w:lvl>
    <w:lvl w:ilvl="2" w:tplc="67523AEA">
      <w:numFmt w:val="bullet"/>
      <w:lvlText w:val="•"/>
      <w:lvlJc w:val="left"/>
      <w:pPr>
        <w:ind w:left="1590" w:hanging="360"/>
      </w:pPr>
      <w:rPr>
        <w:rFonts w:hint="default"/>
        <w:lang w:val="en-US" w:eastAsia="en-US" w:bidi="ar-SA"/>
      </w:rPr>
    </w:lvl>
    <w:lvl w:ilvl="3" w:tplc="AEDA4F9A">
      <w:numFmt w:val="bullet"/>
      <w:lvlText w:val="•"/>
      <w:lvlJc w:val="left"/>
      <w:pPr>
        <w:ind w:left="1975" w:hanging="360"/>
      </w:pPr>
      <w:rPr>
        <w:rFonts w:hint="default"/>
        <w:lang w:val="en-US" w:eastAsia="en-US" w:bidi="ar-SA"/>
      </w:rPr>
    </w:lvl>
    <w:lvl w:ilvl="4" w:tplc="18ACFBF6">
      <w:numFmt w:val="bullet"/>
      <w:lvlText w:val="•"/>
      <w:lvlJc w:val="left"/>
      <w:pPr>
        <w:ind w:left="2360" w:hanging="360"/>
      </w:pPr>
      <w:rPr>
        <w:rFonts w:hint="default"/>
        <w:lang w:val="en-US" w:eastAsia="en-US" w:bidi="ar-SA"/>
      </w:rPr>
    </w:lvl>
    <w:lvl w:ilvl="5" w:tplc="B6846D4C">
      <w:numFmt w:val="bullet"/>
      <w:lvlText w:val="•"/>
      <w:lvlJc w:val="left"/>
      <w:pPr>
        <w:ind w:left="2745" w:hanging="360"/>
      </w:pPr>
      <w:rPr>
        <w:rFonts w:hint="default"/>
        <w:lang w:val="en-US" w:eastAsia="en-US" w:bidi="ar-SA"/>
      </w:rPr>
    </w:lvl>
    <w:lvl w:ilvl="6" w:tplc="90BE6864">
      <w:numFmt w:val="bullet"/>
      <w:lvlText w:val="•"/>
      <w:lvlJc w:val="left"/>
      <w:pPr>
        <w:ind w:left="3130" w:hanging="360"/>
      </w:pPr>
      <w:rPr>
        <w:rFonts w:hint="default"/>
        <w:lang w:val="en-US" w:eastAsia="en-US" w:bidi="ar-SA"/>
      </w:rPr>
    </w:lvl>
    <w:lvl w:ilvl="7" w:tplc="5D68C106">
      <w:numFmt w:val="bullet"/>
      <w:lvlText w:val="•"/>
      <w:lvlJc w:val="left"/>
      <w:pPr>
        <w:ind w:left="3515" w:hanging="360"/>
      </w:pPr>
      <w:rPr>
        <w:rFonts w:hint="default"/>
        <w:lang w:val="en-US" w:eastAsia="en-US" w:bidi="ar-SA"/>
      </w:rPr>
    </w:lvl>
    <w:lvl w:ilvl="8" w:tplc="7B447612">
      <w:numFmt w:val="bullet"/>
      <w:lvlText w:val="•"/>
      <w:lvlJc w:val="left"/>
      <w:pPr>
        <w:ind w:left="3900" w:hanging="360"/>
      </w:pPr>
      <w:rPr>
        <w:rFonts w:hint="default"/>
        <w:lang w:val="en-US" w:eastAsia="en-US" w:bidi="ar-SA"/>
      </w:rPr>
    </w:lvl>
  </w:abstractNum>
  <w:abstractNum w:abstractNumId="72" w15:restartNumberingAfterBreak="0">
    <w:nsid w:val="37922D98"/>
    <w:multiLevelType w:val="hybridMultilevel"/>
    <w:tmpl w:val="A3102CF2"/>
    <w:lvl w:ilvl="0" w:tplc="A7200DA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EF16E1F2">
      <w:numFmt w:val="bullet"/>
      <w:lvlText w:val="•"/>
      <w:lvlJc w:val="left"/>
      <w:pPr>
        <w:ind w:left="1145" w:hanging="360"/>
      </w:pPr>
      <w:rPr>
        <w:rFonts w:hint="default"/>
        <w:lang w:val="en-US" w:eastAsia="en-US" w:bidi="ar-SA"/>
      </w:rPr>
    </w:lvl>
    <w:lvl w:ilvl="2" w:tplc="7FBA693E">
      <w:numFmt w:val="bullet"/>
      <w:lvlText w:val="•"/>
      <w:lvlJc w:val="left"/>
      <w:pPr>
        <w:ind w:left="1470" w:hanging="360"/>
      </w:pPr>
      <w:rPr>
        <w:rFonts w:hint="default"/>
        <w:lang w:val="en-US" w:eastAsia="en-US" w:bidi="ar-SA"/>
      </w:rPr>
    </w:lvl>
    <w:lvl w:ilvl="3" w:tplc="005037C2">
      <w:numFmt w:val="bullet"/>
      <w:lvlText w:val="•"/>
      <w:lvlJc w:val="left"/>
      <w:pPr>
        <w:ind w:left="1795" w:hanging="360"/>
      </w:pPr>
      <w:rPr>
        <w:rFonts w:hint="default"/>
        <w:lang w:val="en-US" w:eastAsia="en-US" w:bidi="ar-SA"/>
      </w:rPr>
    </w:lvl>
    <w:lvl w:ilvl="4" w:tplc="7F7AF81C">
      <w:numFmt w:val="bullet"/>
      <w:lvlText w:val="•"/>
      <w:lvlJc w:val="left"/>
      <w:pPr>
        <w:ind w:left="2120" w:hanging="360"/>
      </w:pPr>
      <w:rPr>
        <w:rFonts w:hint="default"/>
        <w:lang w:val="en-US" w:eastAsia="en-US" w:bidi="ar-SA"/>
      </w:rPr>
    </w:lvl>
    <w:lvl w:ilvl="5" w:tplc="111A58B8">
      <w:numFmt w:val="bullet"/>
      <w:lvlText w:val="•"/>
      <w:lvlJc w:val="left"/>
      <w:pPr>
        <w:ind w:left="2446" w:hanging="360"/>
      </w:pPr>
      <w:rPr>
        <w:rFonts w:hint="default"/>
        <w:lang w:val="en-US" w:eastAsia="en-US" w:bidi="ar-SA"/>
      </w:rPr>
    </w:lvl>
    <w:lvl w:ilvl="6" w:tplc="03F4F460">
      <w:numFmt w:val="bullet"/>
      <w:lvlText w:val="•"/>
      <w:lvlJc w:val="left"/>
      <w:pPr>
        <w:ind w:left="2771" w:hanging="360"/>
      </w:pPr>
      <w:rPr>
        <w:rFonts w:hint="default"/>
        <w:lang w:val="en-US" w:eastAsia="en-US" w:bidi="ar-SA"/>
      </w:rPr>
    </w:lvl>
    <w:lvl w:ilvl="7" w:tplc="CC30CB18">
      <w:numFmt w:val="bullet"/>
      <w:lvlText w:val="•"/>
      <w:lvlJc w:val="left"/>
      <w:pPr>
        <w:ind w:left="3096" w:hanging="360"/>
      </w:pPr>
      <w:rPr>
        <w:rFonts w:hint="default"/>
        <w:lang w:val="en-US" w:eastAsia="en-US" w:bidi="ar-SA"/>
      </w:rPr>
    </w:lvl>
    <w:lvl w:ilvl="8" w:tplc="ED92820E">
      <w:numFmt w:val="bullet"/>
      <w:lvlText w:val="•"/>
      <w:lvlJc w:val="left"/>
      <w:pPr>
        <w:ind w:left="3421" w:hanging="360"/>
      </w:pPr>
      <w:rPr>
        <w:rFonts w:hint="default"/>
        <w:lang w:val="en-US" w:eastAsia="en-US" w:bidi="ar-SA"/>
      </w:rPr>
    </w:lvl>
  </w:abstractNum>
  <w:abstractNum w:abstractNumId="73" w15:restartNumberingAfterBreak="0">
    <w:nsid w:val="38EE44B2"/>
    <w:multiLevelType w:val="hybridMultilevel"/>
    <w:tmpl w:val="4BE61CE2"/>
    <w:lvl w:ilvl="0" w:tplc="6BAAEA3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3D36C9BA">
      <w:numFmt w:val="bullet"/>
      <w:lvlText w:val="•"/>
      <w:lvlJc w:val="left"/>
      <w:pPr>
        <w:ind w:left="1145" w:hanging="360"/>
      </w:pPr>
      <w:rPr>
        <w:rFonts w:hint="default"/>
        <w:lang w:val="en-US" w:eastAsia="en-US" w:bidi="ar-SA"/>
      </w:rPr>
    </w:lvl>
    <w:lvl w:ilvl="2" w:tplc="77D001BA">
      <w:numFmt w:val="bullet"/>
      <w:lvlText w:val="•"/>
      <w:lvlJc w:val="left"/>
      <w:pPr>
        <w:ind w:left="1470" w:hanging="360"/>
      </w:pPr>
      <w:rPr>
        <w:rFonts w:hint="default"/>
        <w:lang w:val="en-US" w:eastAsia="en-US" w:bidi="ar-SA"/>
      </w:rPr>
    </w:lvl>
    <w:lvl w:ilvl="3" w:tplc="7E0AD28C">
      <w:numFmt w:val="bullet"/>
      <w:lvlText w:val="•"/>
      <w:lvlJc w:val="left"/>
      <w:pPr>
        <w:ind w:left="1795" w:hanging="360"/>
      </w:pPr>
      <w:rPr>
        <w:rFonts w:hint="default"/>
        <w:lang w:val="en-US" w:eastAsia="en-US" w:bidi="ar-SA"/>
      </w:rPr>
    </w:lvl>
    <w:lvl w:ilvl="4" w:tplc="D7EAC658">
      <w:numFmt w:val="bullet"/>
      <w:lvlText w:val="•"/>
      <w:lvlJc w:val="left"/>
      <w:pPr>
        <w:ind w:left="2120" w:hanging="360"/>
      </w:pPr>
      <w:rPr>
        <w:rFonts w:hint="default"/>
        <w:lang w:val="en-US" w:eastAsia="en-US" w:bidi="ar-SA"/>
      </w:rPr>
    </w:lvl>
    <w:lvl w:ilvl="5" w:tplc="9E26C4F8">
      <w:numFmt w:val="bullet"/>
      <w:lvlText w:val="•"/>
      <w:lvlJc w:val="left"/>
      <w:pPr>
        <w:ind w:left="2446" w:hanging="360"/>
      </w:pPr>
      <w:rPr>
        <w:rFonts w:hint="default"/>
        <w:lang w:val="en-US" w:eastAsia="en-US" w:bidi="ar-SA"/>
      </w:rPr>
    </w:lvl>
    <w:lvl w:ilvl="6" w:tplc="E4809978">
      <w:numFmt w:val="bullet"/>
      <w:lvlText w:val="•"/>
      <w:lvlJc w:val="left"/>
      <w:pPr>
        <w:ind w:left="2771" w:hanging="360"/>
      </w:pPr>
      <w:rPr>
        <w:rFonts w:hint="default"/>
        <w:lang w:val="en-US" w:eastAsia="en-US" w:bidi="ar-SA"/>
      </w:rPr>
    </w:lvl>
    <w:lvl w:ilvl="7" w:tplc="FAB210FC">
      <w:numFmt w:val="bullet"/>
      <w:lvlText w:val="•"/>
      <w:lvlJc w:val="left"/>
      <w:pPr>
        <w:ind w:left="3096" w:hanging="360"/>
      </w:pPr>
      <w:rPr>
        <w:rFonts w:hint="default"/>
        <w:lang w:val="en-US" w:eastAsia="en-US" w:bidi="ar-SA"/>
      </w:rPr>
    </w:lvl>
    <w:lvl w:ilvl="8" w:tplc="080E6BCC">
      <w:numFmt w:val="bullet"/>
      <w:lvlText w:val="•"/>
      <w:lvlJc w:val="left"/>
      <w:pPr>
        <w:ind w:left="3421" w:hanging="360"/>
      </w:pPr>
      <w:rPr>
        <w:rFonts w:hint="default"/>
        <w:lang w:val="en-US" w:eastAsia="en-US" w:bidi="ar-SA"/>
      </w:rPr>
    </w:lvl>
  </w:abstractNum>
  <w:abstractNum w:abstractNumId="74" w15:restartNumberingAfterBreak="0">
    <w:nsid w:val="393F5B4D"/>
    <w:multiLevelType w:val="hybridMultilevel"/>
    <w:tmpl w:val="C5F87806"/>
    <w:lvl w:ilvl="0" w:tplc="172C6EF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DDC09446">
      <w:numFmt w:val="bullet"/>
      <w:lvlText w:val="•"/>
      <w:lvlJc w:val="left"/>
      <w:pPr>
        <w:ind w:left="585" w:hanging="178"/>
      </w:pPr>
      <w:rPr>
        <w:rFonts w:hint="default"/>
        <w:lang w:val="en-US" w:eastAsia="en-US" w:bidi="ar-SA"/>
      </w:rPr>
    </w:lvl>
    <w:lvl w:ilvl="2" w:tplc="D4149E14">
      <w:numFmt w:val="bullet"/>
      <w:lvlText w:val="•"/>
      <w:lvlJc w:val="left"/>
      <w:pPr>
        <w:ind w:left="1071" w:hanging="178"/>
      </w:pPr>
      <w:rPr>
        <w:rFonts w:hint="default"/>
        <w:lang w:val="en-US" w:eastAsia="en-US" w:bidi="ar-SA"/>
      </w:rPr>
    </w:lvl>
    <w:lvl w:ilvl="3" w:tplc="E4C2920A">
      <w:numFmt w:val="bullet"/>
      <w:lvlText w:val="•"/>
      <w:lvlJc w:val="left"/>
      <w:pPr>
        <w:ind w:left="1556" w:hanging="178"/>
      </w:pPr>
      <w:rPr>
        <w:rFonts w:hint="default"/>
        <w:lang w:val="en-US" w:eastAsia="en-US" w:bidi="ar-SA"/>
      </w:rPr>
    </w:lvl>
    <w:lvl w:ilvl="4" w:tplc="308A964C">
      <w:numFmt w:val="bullet"/>
      <w:lvlText w:val="•"/>
      <w:lvlJc w:val="left"/>
      <w:pPr>
        <w:ind w:left="2042" w:hanging="178"/>
      </w:pPr>
      <w:rPr>
        <w:rFonts w:hint="default"/>
        <w:lang w:val="en-US" w:eastAsia="en-US" w:bidi="ar-SA"/>
      </w:rPr>
    </w:lvl>
    <w:lvl w:ilvl="5" w:tplc="8946ABAE">
      <w:numFmt w:val="bullet"/>
      <w:lvlText w:val="•"/>
      <w:lvlJc w:val="left"/>
      <w:pPr>
        <w:ind w:left="2527" w:hanging="178"/>
      </w:pPr>
      <w:rPr>
        <w:rFonts w:hint="default"/>
        <w:lang w:val="en-US" w:eastAsia="en-US" w:bidi="ar-SA"/>
      </w:rPr>
    </w:lvl>
    <w:lvl w:ilvl="6" w:tplc="C018D588">
      <w:numFmt w:val="bullet"/>
      <w:lvlText w:val="•"/>
      <w:lvlJc w:val="left"/>
      <w:pPr>
        <w:ind w:left="3013" w:hanging="178"/>
      </w:pPr>
      <w:rPr>
        <w:rFonts w:hint="default"/>
        <w:lang w:val="en-US" w:eastAsia="en-US" w:bidi="ar-SA"/>
      </w:rPr>
    </w:lvl>
    <w:lvl w:ilvl="7" w:tplc="578AAE86">
      <w:numFmt w:val="bullet"/>
      <w:lvlText w:val="•"/>
      <w:lvlJc w:val="left"/>
      <w:pPr>
        <w:ind w:left="3498" w:hanging="178"/>
      </w:pPr>
      <w:rPr>
        <w:rFonts w:hint="default"/>
        <w:lang w:val="en-US" w:eastAsia="en-US" w:bidi="ar-SA"/>
      </w:rPr>
    </w:lvl>
    <w:lvl w:ilvl="8" w:tplc="BD8E9D4A">
      <w:numFmt w:val="bullet"/>
      <w:lvlText w:val="•"/>
      <w:lvlJc w:val="left"/>
      <w:pPr>
        <w:ind w:left="3984" w:hanging="178"/>
      </w:pPr>
      <w:rPr>
        <w:rFonts w:hint="default"/>
        <w:lang w:val="en-US" w:eastAsia="en-US" w:bidi="ar-SA"/>
      </w:rPr>
    </w:lvl>
  </w:abstractNum>
  <w:abstractNum w:abstractNumId="75" w15:restartNumberingAfterBreak="0">
    <w:nsid w:val="398E3291"/>
    <w:multiLevelType w:val="hybridMultilevel"/>
    <w:tmpl w:val="2EE0A676"/>
    <w:lvl w:ilvl="0" w:tplc="A7E6B1B8">
      <w:start w:val="1"/>
      <w:numFmt w:val="decimal"/>
      <w:lvlText w:val="%1"/>
      <w:lvlJc w:val="left"/>
      <w:pPr>
        <w:ind w:left="269" w:hanging="169"/>
      </w:pPr>
      <w:rPr>
        <w:rFonts w:ascii="Arial MT" w:eastAsia="Arial MT" w:hAnsi="Arial MT" w:cs="Arial MT" w:hint="default"/>
        <w:b w:val="0"/>
        <w:bCs w:val="0"/>
        <w:i w:val="0"/>
        <w:iCs w:val="0"/>
        <w:color w:val="5A5A5A"/>
        <w:spacing w:val="0"/>
        <w:w w:val="100"/>
        <w:sz w:val="20"/>
        <w:szCs w:val="20"/>
        <w:lang w:val="en-US" w:eastAsia="en-US" w:bidi="ar-SA"/>
      </w:rPr>
    </w:lvl>
    <w:lvl w:ilvl="1" w:tplc="639CDBF4">
      <w:numFmt w:val="bullet"/>
      <w:lvlText w:val="•"/>
      <w:lvlJc w:val="left"/>
      <w:pPr>
        <w:ind w:left="729" w:hanging="169"/>
      </w:pPr>
      <w:rPr>
        <w:rFonts w:hint="default"/>
        <w:lang w:val="en-US" w:eastAsia="en-US" w:bidi="ar-SA"/>
      </w:rPr>
    </w:lvl>
    <w:lvl w:ilvl="2" w:tplc="97B0D828">
      <w:numFmt w:val="bullet"/>
      <w:lvlText w:val="•"/>
      <w:lvlJc w:val="left"/>
      <w:pPr>
        <w:ind w:left="1198" w:hanging="169"/>
      </w:pPr>
      <w:rPr>
        <w:rFonts w:hint="default"/>
        <w:lang w:val="en-US" w:eastAsia="en-US" w:bidi="ar-SA"/>
      </w:rPr>
    </w:lvl>
    <w:lvl w:ilvl="3" w:tplc="FC8ADBDE">
      <w:numFmt w:val="bullet"/>
      <w:lvlText w:val="•"/>
      <w:lvlJc w:val="left"/>
      <w:pPr>
        <w:ind w:left="1668" w:hanging="169"/>
      </w:pPr>
      <w:rPr>
        <w:rFonts w:hint="default"/>
        <w:lang w:val="en-US" w:eastAsia="en-US" w:bidi="ar-SA"/>
      </w:rPr>
    </w:lvl>
    <w:lvl w:ilvl="4" w:tplc="70526AD4">
      <w:numFmt w:val="bullet"/>
      <w:lvlText w:val="•"/>
      <w:lvlJc w:val="left"/>
      <w:pPr>
        <w:ind w:left="2137" w:hanging="169"/>
      </w:pPr>
      <w:rPr>
        <w:rFonts w:hint="default"/>
        <w:lang w:val="en-US" w:eastAsia="en-US" w:bidi="ar-SA"/>
      </w:rPr>
    </w:lvl>
    <w:lvl w:ilvl="5" w:tplc="B26A0FBA">
      <w:numFmt w:val="bullet"/>
      <w:lvlText w:val="•"/>
      <w:lvlJc w:val="left"/>
      <w:pPr>
        <w:ind w:left="2607" w:hanging="169"/>
      </w:pPr>
      <w:rPr>
        <w:rFonts w:hint="default"/>
        <w:lang w:val="en-US" w:eastAsia="en-US" w:bidi="ar-SA"/>
      </w:rPr>
    </w:lvl>
    <w:lvl w:ilvl="6" w:tplc="9CD895AA">
      <w:numFmt w:val="bullet"/>
      <w:lvlText w:val="•"/>
      <w:lvlJc w:val="left"/>
      <w:pPr>
        <w:ind w:left="3076" w:hanging="169"/>
      </w:pPr>
      <w:rPr>
        <w:rFonts w:hint="default"/>
        <w:lang w:val="en-US" w:eastAsia="en-US" w:bidi="ar-SA"/>
      </w:rPr>
    </w:lvl>
    <w:lvl w:ilvl="7" w:tplc="21B2F332">
      <w:numFmt w:val="bullet"/>
      <w:lvlText w:val="•"/>
      <w:lvlJc w:val="left"/>
      <w:pPr>
        <w:ind w:left="3546" w:hanging="169"/>
      </w:pPr>
      <w:rPr>
        <w:rFonts w:hint="default"/>
        <w:lang w:val="en-US" w:eastAsia="en-US" w:bidi="ar-SA"/>
      </w:rPr>
    </w:lvl>
    <w:lvl w:ilvl="8" w:tplc="8F1A809A">
      <w:numFmt w:val="bullet"/>
      <w:lvlText w:val="•"/>
      <w:lvlJc w:val="left"/>
      <w:pPr>
        <w:ind w:left="4015" w:hanging="169"/>
      </w:pPr>
      <w:rPr>
        <w:rFonts w:hint="default"/>
        <w:lang w:val="en-US" w:eastAsia="en-US" w:bidi="ar-SA"/>
      </w:rPr>
    </w:lvl>
  </w:abstractNum>
  <w:abstractNum w:abstractNumId="76" w15:restartNumberingAfterBreak="0">
    <w:nsid w:val="39BE7931"/>
    <w:multiLevelType w:val="hybridMultilevel"/>
    <w:tmpl w:val="3CCE2B98"/>
    <w:lvl w:ilvl="0" w:tplc="F53C94E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AD26205E">
      <w:numFmt w:val="bullet"/>
      <w:lvlText w:val="•"/>
      <w:lvlJc w:val="left"/>
      <w:pPr>
        <w:ind w:left="557" w:hanging="178"/>
      </w:pPr>
      <w:rPr>
        <w:rFonts w:hint="default"/>
        <w:lang w:val="en-US" w:eastAsia="en-US" w:bidi="ar-SA"/>
      </w:rPr>
    </w:lvl>
    <w:lvl w:ilvl="2" w:tplc="1374C5C0">
      <w:numFmt w:val="bullet"/>
      <w:lvlText w:val="•"/>
      <w:lvlJc w:val="left"/>
      <w:pPr>
        <w:ind w:left="1014" w:hanging="178"/>
      </w:pPr>
      <w:rPr>
        <w:rFonts w:hint="default"/>
        <w:lang w:val="en-US" w:eastAsia="en-US" w:bidi="ar-SA"/>
      </w:rPr>
    </w:lvl>
    <w:lvl w:ilvl="3" w:tplc="EB605828">
      <w:numFmt w:val="bullet"/>
      <w:lvlText w:val="•"/>
      <w:lvlJc w:val="left"/>
      <w:pPr>
        <w:ind w:left="1471" w:hanging="178"/>
      </w:pPr>
      <w:rPr>
        <w:rFonts w:hint="default"/>
        <w:lang w:val="en-US" w:eastAsia="en-US" w:bidi="ar-SA"/>
      </w:rPr>
    </w:lvl>
    <w:lvl w:ilvl="4" w:tplc="5D1C5176">
      <w:numFmt w:val="bullet"/>
      <w:lvlText w:val="•"/>
      <w:lvlJc w:val="left"/>
      <w:pPr>
        <w:ind w:left="1928" w:hanging="178"/>
      </w:pPr>
      <w:rPr>
        <w:rFonts w:hint="default"/>
        <w:lang w:val="en-US" w:eastAsia="en-US" w:bidi="ar-SA"/>
      </w:rPr>
    </w:lvl>
    <w:lvl w:ilvl="5" w:tplc="7F10EEAE">
      <w:numFmt w:val="bullet"/>
      <w:lvlText w:val="•"/>
      <w:lvlJc w:val="left"/>
      <w:pPr>
        <w:ind w:left="2385" w:hanging="178"/>
      </w:pPr>
      <w:rPr>
        <w:rFonts w:hint="default"/>
        <w:lang w:val="en-US" w:eastAsia="en-US" w:bidi="ar-SA"/>
      </w:rPr>
    </w:lvl>
    <w:lvl w:ilvl="6" w:tplc="265E3B90">
      <w:numFmt w:val="bullet"/>
      <w:lvlText w:val="•"/>
      <w:lvlJc w:val="left"/>
      <w:pPr>
        <w:ind w:left="2842" w:hanging="178"/>
      </w:pPr>
      <w:rPr>
        <w:rFonts w:hint="default"/>
        <w:lang w:val="en-US" w:eastAsia="en-US" w:bidi="ar-SA"/>
      </w:rPr>
    </w:lvl>
    <w:lvl w:ilvl="7" w:tplc="4D52C736">
      <w:numFmt w:val="bullet"/>
      <w:lvlText w:val="•"/>
      <w:lvlJc w:val="left"/>
      <w:pPr>
        <w:ind w:left="3299" w:hanging="178"/>
      </w:pPr>
      <w:rPr>
        <w:rFonts w:hint="default"/>
        <w:lang w:val="en-US" w:eastAsia="en-US" w:bidi="ar-SA"/>
      </w:rPr>
    </w:lvl>
    <w:lvl w:ilvl="8" w:tplc="F028EE2A">
      <w:numFmt w:val="bullet"/>
      <w:lvlText w:val="•"/>
      <w:lvlJc w:val="left"/>
      <w:pPr>
        <w:ind w:left="3756" w:hanging="178"/>
      </w:pPr>
      <w:rPr>
        <w:rFonts w:hint="default"/>
        <w:lang w:val="en-US" w:eastAsia="en-US" w:bidi="ar-SA"/>
      </w:rPr>
    </w:lvl>
  </w:abstractNum>
  <w:abstractNum w:abstractNumId="77" w15:restartNumberingAfterBreak="0">
    <w:nsid w:val="3B7B1D8C"/>
    <w:multiLevelType w:val="hybridMultilevel"/>
    <w:tmpl w:val="672EC176"/>
    <w:lvl w:ilvl="0" w:tplc="4350C70A">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88687F16">
      <w:numFmt w:val="bullet"/>
      <w:lvlText w:val="•"/>
      <w:lvlJc w:val="left"/>
      <w:pPr>
        <w:ind w:left="1233" w:hanging="360"/>
      </w:pPr>
      <w:rPr>
        <w:rFonts w:hint="default"/>
        <w:lang w:val="en-US" w:eastAsia="en-US" w:bidi="ar-SA"/>
      </w:rPr>
    </w:lvl>
    <w:lvl w:ilvl="2" w:tplc="E16C6B32">
      <w:numFmt w:val="bullet"/>
      <w:lvlText w:val="•"/>
      <w:lvlJc w:val="left"/>
      <w:pPr>
        <w:ind w:left="1647" w:hanging="360"/>
      </w:pPr>
      <w:rPr>
        <w:rFonts w:hint="default"/>
        <w:lang w:val="en-US" w:eastAsia="en-US" w:bidi="ar-SA"/>
      </w:rPr>
    </w:lvl>
    <w:lvl w:ilvl="3" w:tplc="E6BAEEB2">
      <w:numFmt w:val="bullet"/>
      <w:lvlText w:val="•"/>
      <w:lvlJc w:val="left"/>
      <w:pPr>
        <w:ind w:left="2060" w:hanging="360"/>
      </w:pPr>
      <w:rPr>
        <w:rFonts w:hint="default"/>
        <w:lang w:val="en-US" w:eastAsia="en-US" w:bidi="ar-SA"/>
      </w:rPr>
    </w:lvl>
    <w:lvl w:ilvl="4" w:tplc="AE7693FE">
      <w:numFmt w:val="bullet"/>
      <w:lvlText w:val="•"/>
      <w:lvlJc w:val="left"/>
      <w:pPr>
        <w:ind w:left="2474" w:hanging="360"/>
      </w:pPr>
      <w:rPr>
        <w:rFonts w:hint="default"/>
        <w:lang w:val="en-US" w:eastAsia="en-US" w:bidi="ar-SA"/>
      </w:rPr>
    </w:lvl>
    <w:lvl w:ilvl="5" w:tplc="F618A64C">
      <w:numFmt w:val="bullet"/>
      <w:lvlText w:val="•"/>
      <w:lvlJc w:val="left"/>
      <w:pPr>
        <w:ind w:left="2887" w:hanging="360"/>
      </w:pPr>
      <w:rPr>
        <w:rFonts w:hint="default"/>
        <w:lang w:val="en-US" w:eastAsia="en-US" w:bidi="ar-SA"/>
      </w:rPr>
    </w:lvl>
    <w:lvl w:ilvl="6" w:tplc="2FE2397E">
      <w:numFmt w:val="bullet"/>
      <w:lvlText w:val="•"/>
      <w:lvlJc w:val="left"/>
      <w:pPr>
        <w:ind w:left="3301" w:hanging="360"/>
      </w:pPr>
      <w:rPr>
        <w:rFonts w:hint="default"/>
        <w:lang w:val="en-US" w:eastAsia="en-US" w:bidi="ar-SA"/>
      </w:rPr>
    </w:lvl>
    <w:lvl w:ilvl="7" w:tplc="0316CFCE">
      <w:numFmt w:val="bullet"/>
      <w:lvlText w:val="•"/>
      <w:lvlJc w:val="left"/>
      <w:pPr>
        <w:ind w:left="3714" w:hanging="360"/>
      </w:pPr>
      <w:rPr>
        <w:rFonts w:hint="default"/>
        <w:lang w:val="en-US" w:eastAsia="en-US" w:bidi="ar-SA"/>
      </w:rPr>
    </w:lvl>
    <w:lvl w:ilvl="8" w:tplc="CA64ED42">
      <w:numFmt w:val="bullet"/>
      <w:lvlText w:val="•"/>
      <w:lvlJc w:val="left"/>
      <w:pPr>
        <w:ind w:left="4128" w:hanging="360"/>
      </w:pPr>
      <w:rPr>
        <w:rFonts w:hint="default"/>
        <w:lang w:val="en-US" w:eastAsia="en-US" w:bidi="ar-SA"/>
      </w:rPr>
    </w:lvl>
  </w:abstractNum>
  <w:abstractNum w:abstractNumId="78" w15:restartNumberingAfterBreak="0">
    <w:nsid w:val="3D0A79A0"/>
    <w:multiLevelType w:val="hybridMultilevel"/>
    <w:tmpl w:val="5F408C76"/>
    <w:lvl w:ilvl="0" w:tplc="2BE4581E">
      <w:numFmt w:val="bullet"/>
      <w:lvlText w:val="●"/>
      <w:lvlJc w:val="left"/>
      <w:pPr>
        <w:ind w:left="831" w:hanging="360"/>
      </w:pPr>
      <w:rPr>
        <w:rFonts w:ascii="Arial MT" w:eastAsia="Arial MT" w:hAnsi="Arial MT" w:cs="Arial MT" w:hint="default"/>
        <w:b w:val="0"/>
        <w:bCs w:val="0"/>
        <w:i w:val="0"/>
        <w:iCs w:val="0"/>
        <w:color w:val="5A5A5A"/>
        <w:spacing w:val="0"/>
        <w:w w:val="60"/>
        <w:sz w:val="20"/>
        <w:szCs w:val="20"/>
        <w:lang w:val="en-US" w:eastAsia="en-US" w:bidi="ar-SA"/>
      </w:rPr>
    </w:lvl>
    <w:lvl w:ilvl="1" w:tplc="FC2CBD8E">
      <w:numFmt w:val="bullet"/>
      <w:lvlText w:val="•"/>
      <w:lvlJc w:val="left"/>
      <w:pPr>
        <w:ind w:left="1251" w:hanging="360"/>
      </w:pPr>
      <w:rPr>
        <w:rFonts w:hint="default"/>
        <w:lang w:val="en-US" w:eastAsia="en-US" w:bidi="ar-SA"/>
      </w:rPr>
    </w:lvl>
    <w:lvl w:ilvl="2" w:tplc="87A09FBA">
      <w:numFmt w:val="bullet"/>
      <w:lvlText w:val="•"/>
      <w:lvlJc w:val="left"/>
      <w:pPr>
        <w:ind w:left="1663" w:hanging="360"/>
      </w:pPr>
      <w:rPr>
        <w:rFonts w:hint="default"/>
        <w:lang w:val="en-US" w:eastAsia="en-US" w:bidi="ar-SA"/>
      </w:rPr>
    </w:lvl>
    <w:lvl w:ilvl="3" w:tplc="21B8D0BE">
      <w:numFmt w:val="bullet"/>
      <w:lvlText w:val="•"/>
      <w:lvlJc w:val="left"/>
      <w:pPr>
        <w:ind w:left="2074" w:hanging="360"/>
      </w:pPr>
      <w:rPr>
        <w:rFonts w:hint="default"/>
        <w:lang w:val="en-US" w:eastAsia="en-US" w:bidi="ar-SA"/>
      </w:rPr>
    </w:lvl>
    <w:lvl w:ilvl="4" w:tplc="CA42DE74">
      <w:numFmt w:val="bullet"/>
      <w:lvlText w:val="•"/>
      <w:lvlJc w:val="left"/>
      <w:pPr>
        <w:ind w:left="2486" w:hanging="360"/>
      </w:pPr>
      <w:rPr>
        <w:rFonts w:hint="default"/>
        <w:lang w:val="en-US" w:eastAsia="en-US" w:bidi="ar-SA"/>
      </w:rPr>
    </w:lvl>
    <w:lvl w:ilvl="5" w:tplc="A9942FAE">
      <w:numFmt w:val="bullet"/>
      <w:lvlText w:val="•"/>
      <w:lvlJc w:val="left"/>
      <w:pPr>
        <w:ind w:left="2897" w:hanging="360"/>
      </w:pPr>
      <w:rPr>
        <w:rFonts w:hint="default"/>
        <w:lang w:val="en-US" w:eastAsia="en-US" w:bidi="ar-SA"/>
      </w:rPr>
    </w:lvl>
    <w:lvl w:ilvl="6" w:tplc="9D904A10">
      <w:numFmt w:val="bullet"/>
      <w:lvlText w:val="•"/>
      <w:lvlJc w:val="left"/>
      <w:pPr>
        <w:ind w:left="3309" w:hanging="360"/>
      </w:pPr>
      <w:rPr>
        <w:rFonts w:hint="default"/>
        <w:lang w:val="en-US" w:eastAsia="en-US" w:bidi="ar-SA"/>
      </w:rPr>
    </w:lvl>
    <w:lvl w:ilvl="7" w:tplc="A88EE2B8">
      <w:numFmt w:val="bullet"/>
      <w:lvlText w:val="•"/>
      <w:lvlJc w:val="left"/>
      <w:pPr>
        <w:ind w:left="3720" w:hanging="360"/>
      </w:pPr>
      <w:rPr>
        <w:rFonts w:hint="default"/>
        <w:lang w:val="en-US" w:eastAsia="en-US" w:bidi="ar-SA"/>
      </w:rPr>
    </w:lvl>
    <w:lvl w:ilvl="8" w:tplc="28F492B0">
      <w:numFmt w:val="bullet"/>
      <w:lvlText w:val="•"/>
      <w:lvlJc w:val="left"/>
      <w:pPr>
        <w:ind w:left="4132" w:hanging="360"/>
      </w:pPr>
      <w:rPr>
        <w:rFonts w:hint="default"/>
        <w:lang w:val="en-US" w:eastAsia="en-US" w:bidi="ar-SA"/>
      </w:rPr>
    </w:lvl>
  </w:abstractNum>
  <w:abstractNum w:abstractNumId="79" w15:restartNumberingAfterBreak="0">
    <w:nsid w:val="3D290F9B"/>
    <w:multiLevelType w:val="hybridMultilevel"/>
    <w:tmpl w:val="B1B88E5E"/>
    <w:lvl w:ilvl="0" w:tplc="45F4FE5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C652CE1E">
      <w:numFmt w:val="bullet"/>
      <w:lvlText w:val="•"/>
      <w:lvlJc w:val="left"/>
      <w:pPr>
        <w:ind w:left="497" w:hanging="178"/>
      </w:pPr>
      <w:rPr>
        <w:rFonts w:hint="default"/>
        <w:lang w:val="en-US" w:eastAsia="en-US" w:bidi="ar-SA"/>
      </w:rPr>
    </w:lvl>
    <w:lvl w:ilvl="2" w:tplc="0610043C">
      <w:numFmt w:val="bullet"/>
      <w:lvlText w:val="•"/>
      <w:lvlJc w:val="left"/>
      <w:pPr>
        <w:ind w:left="894" w:hanging="178"/>
      </w:pPr>
      <w:rPr>
        <w:rFonts w:hint="default"/>
        <w:lang w:val="en-US" w:eastAsia="en-US" w:bidi="ar-SA"/>
      </w:rPr>
    </w:lvl>
    <w:lvl w:ilvl="3" w:tplc="AB8ED458">
      <w:numFmt w:val="bullet"/>
      <w:lvlText w:val="•"/>
      <w:lvlJc w:val="left"/>
      <w:pPr>
        <w:ind w:left="1291" w:hanging="178"/>
      </w:pPr>
      <w:rPr>
        <w:rFonts w:hint="default"/>
        <w:lang w:val="en-US" w:eastAsia="en-US" w:bidi="ar-SA"/>
      </w:rPr>
    </w:lvl>
    <w:lvl w:ilvl="4" w:tplc="BB60C0A0">
      <w:numFmt w:val="bullet"/>
      <w:lvlText w:val="•"/>
      <w:lvlJc w:val="left"/>
      <w:pPr>
        <w:ind w:left="1688" w:hanging="178"/>
      </w:pPr>
      <w:rPr>
        <w:rFonts w:hint="default"/>
        <w:lang w:val="en-US" w:eastAsia="en-US" w:bidi="ar-SA"/>
      </w:rPr>
    </w:lvl>
    <w:lvl w:ilvl="5" w:tplc="35AC62AE">
      <w:numFmt w:val="bullet"/>
      <w:lvlText w:val="•"/>
      <w:lvlJc w:val="left"/>
      <w:pPr>
        <w:ind w:left="2086" w:hanging="178"/>
      </w:pPr>
      <w:rPr>
        <w:rFonts w:hint="default"/>
        <w:lang w:val="en-US" w:eastAsia="en-US" w:bidi="ar-SA"/>
      </w:rPr>
    </w:lvl>
    <w:lvl w:ilvl="6" w:tplc="3BFEFF90">
      <w:numFmt w:val="bullet"/>
      <w:lvlText w:val="•"/>
      <w:lvlJc w:val="left"/>
      <w:pPr>
        <w:ind w:left="2483" w:hanging="178"/>
      </w:pPr>
      <w:rPr>
        <w:rFonts w:hint="default"/>
        <w:lang w:val="en-US" w:eastAsia="en-US" w:bidi="ar-SA"/>
      </w:rPr>
    </w:lvl>
    <w:lvl w:ilvl="7" w:tplc="ED9AED54">
      <w:numFmt w:val="bullet"/>
      <w:lvlText w:val="•"/>
      <w:lvlJc w:val="left"/>
      <w:pPr>
        <w:ind w:left="2880" w:hanging="178"/>
      </w:pPr>
      <w:rPr>
        <w:rFonts w:hint="default"/>
        <w:lang w:val="en-US" w:eastAsia="en-US" w:bidi="ar-SA"/>
      </w:rPr>
    </w:lvl>
    <w:lvl w:ilvl="8" w:tplc="61FEA5C0">
      <w:numFmt w:val="bullet"/>
      <w:lvlText w:val="•"/>
      <w:lvlJc w:val="left"/>
      <w:pPr>
        <w:ind w:left="3277" w:hanging="178"/>
      </w:pPr>
      <w:rPr>
        <w:rFonts w:hint="default"/>
        <w:lang w:val="en-US" w:eastAsia="en-US" w:bidi="ar-SA"/>
      </w:rPr>
    </w:lvl>
  </w:abstractNum>
  <w:abstractNum w:abstractNumId="80" w15:restartNumberingAfterBreak="0">
    <w:nsid w:val="40AC48D3"/>
    <w:multiLevelType w:val="hybridMultilevel"/>
    <w:tmpl w:val="14DCB2D0"/>
    <w:lvl w:ilvl="0" w:tplc="660C4BF2">
      <w:numFmt w:val="bullet"/>
      <w:lvlText w:val="●"/>
      <w:lvlJc w:val="left"/>
      <w:pPr>
        <w:ind w:left="830" w:hanging="360"/>
      </w:pPr>
      <w:rPr>
        <w:rFonts w:ascii="Arial MT" w:eastAsia="Arial MT" w:hAnsi="Arial MT" w:cs="Arial MT" w:hint="default"/>
        <w:b w:val="0"/>
        <w:bCs w:val="0"/>
        <w:i w:val="0"/>
        <w:iCs w:val="0"/>
        <w:color w:val="5A5A5A"/>
        <w:spacing w:val="0"/>
        <w:w w:val="59"/>
        <w:sz w:val="16"/>
        <w:szCs w:val="16"/>
        <w:lang w:val="en-US" w:eastAsia="en-US" w:bidi="ar-SA"/>
      </w:rPr>
    </w:lvl>
    <w:lvl w:ilvl="1" w:tplc="17C073E0">
      <w:numFmt w:val="bullet"/>
      <w:lvlText w:val="•"/>
      <w:lvlJc w:val="left"/>
      <w:pPr>
        <w:ind w:left="1223" w:hanging="360"/>
      </w:pPr>
      <w:rPr>
        <w:rFonts w:hint="default"/>
        <w:lang w:val="en-US" w:eastAsia="en-US" w:bidi="ar-SA"/>
      </w:rPr>
    </w:lvl>
    <w:lvl w:ilvl="2" w:tplc="F17CD9A2">
      <w:numFmt w:val="bullet"/>
      <w:lvlText w:val="•"/>
      <w:lvlJc w:val="left"/>
      <w:pPr>
        <w:ind w:left="1606" w:hanging="360"/>
      </w:pPr>
      <w:rPr>
        <w:rFonts w:hint="default"/>
        <w:lang w:val="en-US" w:eastAsia="en-US" w:bidi="ar-SA"/>
      </w:rPr>
    </w:lvl>
    <w:lvl w:ilvl="3" w:tplc="D166CA22">
      <w:numFmt w:val="bullet"/>
      <w:lvlText w:val="•"/>
      <w:lvlJc w:val="left"/>
      <w:pPr>
        <w:ind w:left="1989" w:hanging="360"/>
      </w:pPr>
      <w:rPr>
        <w:rFonts w:hint="default"/>
        <w:lang w:val="en-US" w:eastAsia="en-US" w:bidi="ar-SA"/>
      </w:rPr>
    </w:lvl>
    <w:lvl w:ilvl="4" w:tplc="170EE818">
      <w:numFmt w:val="bullet"/>
      <w:lvlText w:val="•"/>
      <w:lvlJc w:val="left"/>
      <w:pPr>
        <w:ind w:left="2372" w:hanging="360"/>
      </w:pPr>
      <w:rPr>
        <w:rFonts w:hint="default"/>
        <w:lang w:val="en-US" w:eastAsia="en-US" w:bidi="ar-SA"/>
      </w:rPr>
    </w:lvl>
    <w:lvl w:ilvl="5" w:tplc="A4A4A19E">
      <w:numFmt w:val="bullet"/>
      <w:lvlText w:val="•"/>
      <w:lvlJc w:val="left"/>
      <w:pPr>
        <w:ind w:left="2755" w:hanging="360"/>
      </w:pPr>
      <w:rPr>
        <w:rFonts w:hint="default"/>
        <w:lang w:val="en-US" w:eastAsia="en-US" w:bidi="ar-SA"/>
      </w:rPr>
    </w:lvl>
    <w:lvl w:ilvl="6" w:tplc="AAA60D4E">
      <w:numFmt w:val="bullet"/>
      <w:lvlText w:val="•"/>
      <w:lvlJc w:val="left"/>
      <w:pPr>
        <w:ind w:left="3138" w:hanging="360"/>
      </w:pPr>
      <w:rPr>
        <w:rFonts w:hint="default"/>
        <w:lang w:val="en-US" w:eastAsia="en-US" w:bidi="ar-SA"/>
      </w:rPr>
    </w:lvl>
    <w:lvl w:ilvl="7" w:tplc="CF7A29B2">
      <w:numFmt w:val="bullet"/>
      <w:lvlText w:val="•"/>
      <w:lvlJc w:val="left"/>
      <w:pPr>
        <w:ind w:left="3521" w:hanging="360"/>
      </w:pPr>
      <w:rPr>
        <w:rFonts w:hint="default"/>
        <w:lang w:val="en-US" w:eastAsia="en-US" w:bidi="ar-SA"/>
      </w:rPr>
    </w:lvl>
    <w:lvl w:ilvl="8" w:tplc="1EFE4F1A">
      <w:numFmt w:val="bullet"/>
      <w:lvlText w:val="•"/>
      <w:lvlJc w:val="left"/>
      <w:pPr>
        <w:ind w:left="3904" w:hanging="360"/>
      </w:pPr>
      <w:rPr>
        <w:rFonts w:hint="default"/>
        <w:lang w:val="en-US" w:eastAsia="en-US" w:bidi="ar-SA"/>
      </w:rPr>
    </w:lvl>
  </w:abstractNum>
  <w:abstractNum w:abstractNumId="81" w15:restartNumberingAfterBreak="0">
    <w:nsid w:val="434858D5"/>
    <w:multiLevelType w:val="hybridMultilevel"/>
    <w:tmpl w:val="617E7BA4"/>
    <w:lvl w:ilvl="0" w:tplc="CAC460FA">
      <w:numFmt w:val="bullet"/>
      <w:lvlText w:val="●"/>
      <w:lvlJc w:val="left"/>
      <w:pPr>
        <w:ind w:left="825" w:hanging="360"/>
      </w:pPr>
      <w:rPr>
        <w:rFonts w:ascii="Arial MT" w:eastAsia="Arial MT" w:hAnsi="Arial MT" w:cs="Arial MT" w:hint="default"/>
        <w:spacing w:val="0"/>
        <w:w w:val="59"/>
        <w:lang w:val="en-US" w:eastAsia="en-US" w:bidi="ar-SA"/>
      </w:rPr>
    </w:lvl>
    <w:lvl w:ilvl="1" w:tplc="CC6E241A">
      <w:numFmt w:val="bullet"/>
      <w:lvlText w:val="•"/>
      <w:lvlJc w:val="left"/>
      <w:pPr>
        <w:ind w:left="1205" w:hanging="360"/>
      </w:pPr>
      <w:rPr>
        <w:rFonts w:hint="default"/>
        <w:lang w:val="en-US" w:eastAsia="en-US" w:bidi="ar-SA"/>
      </w:rPr>
    </w:lvl>
    <w:lvl w:ilvl="2" w:tplc="5106D3F2">
      <w:numFmt w:val="bullet"/>
      <w:lvlText w:val="•"/>
      <w:lvlJc w:val="left"/>
      <w:pPr>
        <w:ind w:left="1590" w:hanging="360"/>
      </w:pPr>
      <w:rPr>
        <w:rFonts w:hint="default"/>
        <w:lang w:val="en-US" w:eastAsia="en-US" w:bidi="ar-SA"/>
      </w:rPr>
    </w:lvl>
    <w:lvl w:ilvl="3" w:tplc="7AA442C2">
      <w:numFmt w:val="bullet"/>
      <w:lvlText w:val="•"/>
      <w:lvlJc w:val="left"/>
      <w:pPr>
        <w:ind w:left="1975" w:hanging="360"/>
      </w:pPr>
      <w:rPr>
        <w:rFonts w:hint="default"/>
        <w:lang w:val="en-US" w:eastAsia="en-US" w:bidi="ar-SA"/>
      </w:rPr>
    </w:lvl>
    <w:lvl w:ilvl="4" w:tplc="8E8E84D8">
      <w:numFmt w:val="bullet"/>
      <w:lvlText w:val="•"/>
      <w:lvlJc w:val="left"/>
      <w:pPr>
        <w:ind w:left="2360" w:hanging="360"/>
      </w:pPr>
      <w:rPr>
        <w:rFonts w:hint="default"/>
        <w:lang w:val="en-US" w:eastAsia="en-US" w:bidi="ar-SA"/>
      </w:rPr>
    </w:lvl>
    <w:lvl w:ilvl="5" w:tplc="F3082EB8">
      <w:numFmt w:val="bullet"/>
      <w:lvlText w:val="•"/>
      <w:lvlJc w:val="left"/>
      <w:pPr>
        <w:ind w:left="2745" w:hanging="360"/>
      </w:pPr>
      <w:rPr>
        <w:rFonts w:hint="default"/>
        <w:lang w:val="en-US" w:eastAsia="en-US" w:bidi="ar-SA"/>
      </w:rPr>
    </w:lvl>
    <w:lvl w:ilvl="6" w:tplc="CB982D28">
      <w:numFmt w:val="bullet"/>
      <w:lvlText w:val="•"/>
      <w:lvlJc w:val="left"/>
      <w:pPr>
        <w:ind w:left="3130" w:hanging="360"/>
      </w:pPr>
      <w:rPr>
        <w:rFonts w:hint="default"/>
        <w:lang w:val="en-US" w:eastAsia="en-US" w:bidi="ar-SA"/>
      </w:rPr>
    </w:lvl>
    <w:lvl w:ilvl="7" w:tplc="A74A4D28">
      <w:numFmt w:val="bullet"/>
      <w:lvlText w:val="•"/>
      <w:lvlJc w:val="left"/>
      <w:pPr>
        <w:ind w:left="3515" w:hanging="360"/>
      </w:pPr>
      <w:rPr>
        <w:rFonts w:hint="default"/>
        <w:lang w:val="en-US" w:eastAsia="en-US" w:bidi="ar-SA"/>
      </w:rPr>
    </w:lvl>
    <w:lvl w:ilvl="8" w:tplc="8FB0D44C">
      <w:numFmt w:val="bullet"/>
      <w:lvlText w:val="•"/>
      <w:lvlJc w:val="left"/>
      <w:pPr>
        <w:ind w:left="3900" w:hanging="360"/>
      </w:pPr>
      <w:rPr>
        <w:rFonts w:hint="default"/>
        <w:lang w:val="en-US" w:eastAsia="en-US" w:bidi="ar-SA"/>
      </w:rPr>
    </w:lvl>
  </w:abstractNum>
  <w:abstractNum w:abstractNumId="82" w15:restartNumberingAfterBreak="0">
    <w:nsid w:val="452300E1"/>
    <w:multiLevelType w:val="hybridMultilevel"/>
    <w:tmpl w:val="CDDCFB30"/>
    <w:lvl w:ilvl="0" w:tplc="FF12E484">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358461CE">
      <w:numFmt w:val="bullet"/>
      <w:lvlText w:val="•"/>
      <w:lvlJc w:val="left"/>
      <w:pPr>
        <w:ind w:left="497" w:hanging="178"/>
      </w:pPr>
      <w:rPr>
        <w:rFonts w:hint="default"/>
        <w:lang w:val="en-US" w:eastAsia="en-US" w:bidi="ar-SA"/>
      </w:rPr>
    </w:lvl>
    <w:lvl w:ilvl="2" w:tplc="867CD57A">
      <w:numFmt w:val="bullet"/>
      <w:lvlText w:val="•"/>
      <w:lvlJc w:val="left"/>
      <w:pPr>
        <w:ind w:left="894" w:hanging="178"/>
      </w:pPr>
      <w:rPr>
        <w:rFonts w:hint="default"/>
        <w:lang w:val="en-US" w:eastAsia="en-US" w:bidi="ar-SA"/>
      </w:rPr>
    </w:lvl>
    <w:lvl w:ilvl="3" w:tplc="35100CC2">
      <w:numFmt w:val="bullet"/>
      <w:lvlText w:val="•"/>
      <w:lvlJc w:val="left"/>
      <w:pPr>
        <w:ind w:left="1291" w:hanging="178"/>
      </w:pPr>
      <w:rPr>
        <w:rFonts w:hint="default"/>
        <w:lang w:val="en-US" w:eastAsia="en-US" w:bidi="ar-SA"/>
      </w:rPr>
    </w:lvl>
    <w:lvl w:ilvl="4" w:tplc="CED6775C">
      <w:numFmt w:val="bullet"/>
      <w:lvlText w:val="•"/>
      <w:lvlJc w:val="left"/>
      <w:pPr>
        <w:ind w:left="1688" w:hanging="178"/>
      </w:pPr>
      <w:rPr>
        <w:rFonts w:hint="default"/>
        <w:lang w:val="en-US" w:eastAsia="en-US" w:bidi="ar-SA"/>
      </w:rPr>
    </w:lvl>
    <w:lvl w:ilvl="5" w:tplc="7914772E">
      <w:numFmt w:val="bullet"/>
      <w:lvlText w:val="•"/>
      <w:lvlJc w:val="left"/>
      <w:pPr>
        <w:ind w:left="2086" w:hanging="178"/>
      </w:pPr>
      <w:rPr>
        <w:rFonts w:hint="default"/>
        <w:lang w:val="en-US" w:eastAsia="en-US" w:bidi="ar-SA"/>
      </w:rPr>
    </w:lvl>
    <w:lvl w:ilvl="6" w:tplc="8CB0DCDA">
      <w:numFmt w:val="bullet"/>
      <w:lvlText w:val="•"/>
      <w:lvlJc w:val="left"/>
      <w:pPr>
        <w:ind w:left="2483" w:hanging="178"/>
      </w:pPr>
      <w:rPr>
        <w:rFonts w:hint="default"/>
        <w:lang w:val="en-US" w:eastAsia="en-US" w:bidi="ar-SA"/>
      </w:rPr>
    </w:lvl>
    <w:lvl w:ilvl="7" w:tplc="3C10B978">
      <w:numFmt w:val="bullet"/>
      <w:lvlText w:val="•"/>
      <w:lvlJc w:val="left"/>
      <w:pPr>
        <w:ind w:left="2880" w:hanging="178"/>
      </w:pPr>
      <w:rPr>
        <w:rFonts w:hint="default"/>
        <w:lang w:val="en-US" w:eastAsia="en-US" w:bidi="ar-SA"/>
      </w:rPr>
    </w:lvl>
    <w:lvl w:ilvl="8" w:tplc="B2C477CC">
      <w:numFmt w:val="bullet"/>
      <w:lvlText w:val="•"/>
      <w:lvlJc w:val="left"/>
      <w:pPr>
        <w:ind w:left="3277" w:hanging="178"/>
      </w:pPr>
      <w:rPr>
        <w:rFonts w:hint="default"/>
        <w:lang w:val="en-US" w:eastAsia="en-US" w:bidi="ar-SA"/>
      </w:rPr>
    </w:lvl>
  </w:abstractNum>
  <w:abstractNum w:abstractNumId="83" w15:restartNumberingAfterBreak="0">
    <w:nsid w:val="454A5D53"/>
    <w:multiLevelType w:val="hybridMultilevel"/>
    <w:tmpl w:val="FA8EE48C"/>
    <w:lvl w:ilvl="0" w:tplc="5564351C">
      <w:numFmt w:val="bullet"/>
      <w:lvlText w:val="●"/>
      <w:lvlJc w:val="left"/>
      <w:pPr>
        <w:ind w:left="831" w:hanging="360"/>
      </w:pPr>
      <w:rPr>
        <w:rFonts w:ascii="Arial MT" w:eastAsia="Arial MT" w:hAnsi="Arial MT" w:cs="Arial MT" w:hint="default"/>
        <w:b w:val="0"/>
        <w:bCs w:val="0"/>
        <w:i w:val="0"/>
        <w:iCs w:val="0"/>
        <w:color w:val="5A5A5A"/>
        <w:spacing w:val="0"/>
        <w:w w:val="59"/>
        <w:sz w:val="16"/>
        <w:szCs w:val="16"/>
        <w:lang w:val="en-US" w:eastAsia="en-US" w:bidi="ar-SA"/>
      </w:rPr>
    </w:lvl>
    <w:lvl w:ilvl="1" w:tplc="F4BA4B66">
      <w:numFmt w:val="bullet"/>
      <w:lvlText w:val="•"/>
      <w:lvlJc w:val="left"/>
      <w:pPr>
        <w:ind w:left="1251" w:hanging="360"/>
      </w:pPr>
      <w:rPr>
        <w:rFonts w:hint="default"/>
        <w:lang w:val="en-US" w:eastAsia="en-US" w:bidi="ar-SA"/>
      </w:rPr>
    </w:lvl>
    <w:lvl w:ilvl="2" w:tplc="0E785FEC">
      <w:numFmt w:val="bullet"/>
      <w:lvlText w:val="•"/>
      <w:lvlJc w:val="left"/>
      <w:pPr>
        <w:ind w:left="1663" w:hanging="360"/>
      </w:pPr>
      <w:rPr>
        <w:rFonts w:hint="default"/>
        <w:lang w:val="en-US" w:eastAsia="en-US" w:bidi="ar-SA"/>
      </w:rPr>
    </w:lvl>
    <w:lvl w:ilvl="3" w:tplc="56F8C34C">
      <w:numFmt w:val="bullet"/>
      <w:lvlText w:val="•"/>
      <w:lvlJc w:val="left"/>
      <w:pPr>
        <w:ind w:left="2074" w:hanging="360"/>
      </w:pPr>
      <w:rPr>
        <w:rFonts w:hint="default"/>
        <w:lang w:val="en-US" w:eastAsia="en-US" w:bidi="ar-SA"/>
      </w:rPr>
    </w:lvl>
    <w:lvl w:ilvl="4" w:tplc="B096DDE6">
      <w:numFmt w:val="bullet"/>
      <w:lvlText w:val="•"/>
      <w:lvlJc w:val="left"/>
      <w:pPr>
        <w:ind w:left="2486" w:hanging="360"/>
      </w:pPr>
      <w:rPr>
        <w:rFonts w:hint="default"/>
        <w:lang w:val="en-US" w:eastAsia="en-US" w:bidi="ar-SA"/>
      </w:rPr>
    </w:lvl>
    <w:lvl w:ilvl="5" w:tplc="431049E4">
      <w:numFmt w:val="bullet"/>
      <w:lvlText w:val="•"/>
      <w:lvlJc w:val="left"/>
      <w:pPr>
        <w:ind w:left="2897" w:hanging="360"/>
      </w:pPr>
      <w:rPr>
        <w:rFonts w:hint="default"/>
        <w:lang w:val="en-US" w:eastAsia="en-US" w:bidi="ar-SA"/>
      </w:rPr>
    </w:lvl>
    <w:lvl w:ilvl="6" w:tplc="1982FBC4">
      <w:numFmt w:val="bullet"/>
      <w:lvlText w:val="•"/>
      <w:lvlJc w:val="left"/>
      <w:pPr>
        <w:ind w:left="3309" w:hanging="360"/>
      </w:pPr>
      <w:rPr>
        <w:rFonts w:hint="default"/>
        <w:lang w:val="en-US" w:eastAsia="en-US" w:bidi="ar-SA"/>
      </w:rPr>
    </w:lvl>
    <w:lvl w:ilvl="7" w:tplc="4BAC9C38">
      <w:numFmt w:val="bullet"/>
      <w:lvlText w:val="•"/>
      <w:lvlJc w:val="left"/>
      <w:pPr>
        <w:ind w:left="3720" w:hanging="360"/>
      </w:pPr>
      <w:rPr>
        <w:rFonts w:hint="default"/>
        <w:lang w:val="en-US" w:eastAsia="en-US" w:bidi="ar-SA"/>
      </w:rPr>
    </w:lvl>
    <w:lvl w:ilvl="8" w:tplc="A5DA4F62">
      <w:numFmt w:val="bullet"/>
      <w:lvlText w:val="•"/>
      <w:lvlJc w:val="left"/>
      <w:pPr>
        <w:ind w:left="4132" w:hanging="360"/>
      </w:pPr>
      <w:rPr>
        <w:rFonts w:hint="default"/>
        <w:lang w:val="en-US" w:eastAsia="en-US" w:bidi="ar-SA"/>
      </w:rPr>
    </w:lvl>
  </w:abstractNum>
  <w:abstractNum w:abstractNumId="84" w15:restartNumberingAfterBreak="0">
    <w:nsid w:val="456A3E1E"/>
    <w:multiLevelType w:val="hybridMultilevel"/>
    <w:tmpl w:val="8054A668"/>
    <w:lvl w:ilvl="0" w:tplc="6194E4D2">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CF1C1C22">
      <w:numFmt w:val="bullet"/>
      <w:lvlText w:val="•"/>
      <w:lvlJc w:val="left"/>
      <w:pPr>
        <w:ind w:left="1233" w:hanging="360"/>
      </w:pPr>
      <w:rPr>
        <w:rFonts w:hint="default"/>
        <w:lang w:val="en-US" w:eastAsia="en-US" w:bidi="ar-SA"/>
      </w:rPr>
    </w:lvl>
    <w:lvl w:ilvl="2" w:tplc="A5D8D7A6">
      <w:numFmt w:val="bullet"/>
      <w:lvlText w:val="•"/>
      <w:lvlJc w:val="left"/>
      <w:pPr>
        <w:ind w:left="1647" w:hanging="360"/>
      </w:pPr>
      <w:rPr>
        <w:rFonts w:hint="default"/>
        <w:lang w:val="en-US" w:eastAsia="en-US" w:bidi="ar-SA"/>
      </w:rPr>
    </w:lvl>
    <w:lvl w:ilvl="3" w:tplc="8E7EF7AC">
      <w:numFmt w:val="bullet"/>
      <w:lvlText w:val="•"/>
      <w:lvlJc w:val="left"/>
      <w:pPr>
        <w:ind w:left="2060" w:hanging="360"/>
      </w:pPr>
      <w:rPr>
        <w:rFonts w:hint="default"/>
        <w:lang w:val="en-US" w:eastAsia="en-US" w:bidi="ar-SA"/>
      </w:rPr>
    </w:lvl>
    <w:lvl w:ilvl="4" w:tplc="0B7AA1C6">
      <w:numFmt w:val="bullet"/>
      <w:lvlText w:val="•"/>
      <w:lvlJc w:val="left"/>
      <w:pPr>
        <w:ind w:left="2474" w:hanging="360"/>
      </w:pPr>
      <w:rPr>
        <w:rFonts w:hint="default"/>
        <w:lang w:val="en-US" w:eastAsia="en-US" w:bidi="ar-SA"/>
      </w:rPr>
    </w:lvl>
    <w:lvl w:ilvl="5" w:tplc="B9C68B46">
      <w:numFmt w:val="bullet"/>
      <w:lvlText w:val="•"/>
      <w:lvlJc w:val="left"/>
      <w:pPr>
        <w:ind w:left="2887" w:hanging="360"/>
      </w:pPr>
      <w:rPr>
        <w:rFonts w:hint="default"/>
        <w:lang w:val="en-US" w:eastAsia="en-US" w:bidi="ar-SA"/>
      </w:rPr>
    </w:lvl>
    <w:lvl w:ilvl="6" w:tplc="8D9C2E1C">
      <w:numFmt w:val="bullet"/>
      <w:lvlText w:val="•"/>
      <w:lvlJc w:val="left"/>
      <w:pPr>
        <w:ind w:left="3301" w:hanging="360"/>
      </w:pPr>
      <w:rPr>
        <w:rFonts w:hint="default"/>
        <w:lang w:val="en-US" w:eastAsia="en-US" w:bidi="ar-SA"/>
      </w:rPr>
    </w:lvl>
    <w:lvl w:ilvl="7" w:tplc="2E909B7C">
      <w:numFmt w:val="bullet"/>
      <w:lvlText w:val="•"/>
      <w:lvlJc w:val="left"/>
      <w:pPr>
        <w:ind w:left="3714" w:hanging="360"/>
      </w:pPr>
      <w:rPr>
        <w:rFonts w:hint="default"/>
        <w:lang w:val="en-US" w:eastAsia="en-US" w:bidi="ar-SA"/>
      </w:rPr>
    </w:lvl>
    <w:lvl w:ilvl="8" w:tplc="87BEF94E">
      <w:numFmt w:val="bullet"/>
      <w:lvlText w:val="•"/>
      <w:lvlJc w:val="left"/>
      <w:pPr>
        <w:ind w:left="4128" w:hanging="360"/>
      </w:pPr>
      <w:rPr>
        <w:rFonts w:hint="default"/>
        <w:lang w:val="en-US" w:eastAsia="en-US" w:bidi="ar-SA"/>
      </w:rPr>
    </w:lvl>
  </w:abstractNum>
  <w:abstractNum w:abstractNumId="85" w15:restartNumberingAfterBreak="0">
    <w:nsid w:val="458D6709"/>
    <w:multiLevelType w:val="hybridMultilevel"/>
    <w:tmpl w:val="3C6C88B6"/>
    <w:lvl w:ilvl="0" w:tplc="272AF540">
      <w:numFmt w:val="bullet"/>
      <w:lvlText w:val="●"/>
      <w:lvlJc w:val="left"/>
      <w:pPr>
        <w:ind w:left="821" w:hanging="360"/>
      </w:pPr>
      <w:rPr>
        <w:rFonts w:ascii="Arial MT" w:eastAsia="Arial MT" w:hAnsi="Arial MT" w:cs="Arial MT" w:hint="default"/>
        <w:b w:val="0"/>
        <w:bCs w:val="0"/>
        <w:i w:val="0"/>
        <w:iCs w:val="0"/>
        <w:color w:val="5A5A5A"/>
        <w:spacing w:val="0"/>
        <w:w w:val="59"/>
        <w:sz w:val="16"/>
        <w:szCs w:val="16"/>
        <w:lang w:val="en-US" w:eastAsia="en-US" w:bidi="ar-SA"/>
      </w:rPr>
    </w:lvl>
    <w:lvl w:ilvl="1" w:tplc="3B3A8FE2">
      <w:numFmt w:val="bullet"/>
      <w:lvlText w:val="•"/>
      <w:lvlJc w:val="left"/>
      <w:pPr>
        <w:ind w:left="1145" w:hanging="360"/>
      </w:pPr>
      <w:rPr>
        <w:rFonts w:hint="default"/>
        <w:lang w:val="en-US" w:eastAsia="en-US" w:bidi="ar-SA"/>
      </w:rPr>
    </w:lvl>
    <w:lvl w:ilvl="2" w:tplc="5B24D428">
      <w:numFmt w:val="bullet"/>
      <w:lvlText w:val="•"/>
      <w:lvlJc w:val="left"/>
      <w:pPr>
        <w:ind w:left="1470" w:hanging="360"/>
      </w:pPr>
      <w:rPr>
        <w:rFonts w:hint="default"/>
        <w:lang w:val="en-US" w:eastAsia="en-US" w:bidi="ar-SA"/>
      </w:rPr>
    </w:lvl>
    <w:lvl w:ilvl="3" w:tplc="8180775C">
      <w:numFmt w:val="bullet"/>
      <w:lvlText w:val="•"/>
      <w:lvlJc w:val="left"/>
      <w:pPr>
        <w:ind w:left="1795" w:hanging="360"/>
      </w:pPr>
      <w:rPr>
        <w:rFonts w:hint="default"/>
        <w:lang w:val="en-US" w:eastAsia="en-US" w:bidi="ar-SA"/>
      </w:rPr>
    </w:lvl>
    <w:lvl w:ilvl="4" w:tplc="944A7264">
      <w:numFmt w:val="bullet"/>
      <w:lvlText w:val="•"/>
      <w:lvlJc w:val="left"/>
      <w:pPr>
        <w:ind w:left="2120" w:hanging="360"/>
      </w:pPr>
      <w:rPr>
        <w:rFonts w:hint="default"/>
        <w:lang w:val="en-US" w:eastAsia="en-US" w:bidi="ar-SA"/>
      </w:rPr>
    </w:lvl>
    <w:lvl w:ilvl="5" w:tplc="CB421A46">
      <w:numFmt w:val="bullet"/>
      <w:lvlText w:val="•"/>
      <w:lvlJc w:val="left"/>
      <w:pPr>
        <w:ind w:left="2445" w:hanging="360"/>
      </w:pPr>
      <w:rPr>
        <w:rFonts w:hint="default"/>
        <w:lang w:val="en-US" w:eastAsia="en-US" w:bidi="ar-SA"/>
      </w:rPr>
    </w:lvl>
    <w:lvl w:ilvl="6" w:tplc="31724B72">
      <w:numFmt w:val="bullet"/>
      <w:lvlText w:val="•"/>
      <w:lvlJc w:val="left"/>
      <w:pPr>
        <w:ind w:left="2770" w:hanging="360"/>
      </w:pPr>
      <w:rPr>
        <w:rFonts w:hint="default"/>
        <w:lang w:val="en-US" w:eastAsia="en-US" w:bidi="ar-SA"/>
      </w:rPr>
    </w:lvl>
    <w:lvl w:ilvl="7" w:tplc="C0284C4A">
      <w:numFmt w:val="bullet"/>
      <w:lvlText w:val="•"/>
      <w:lvlJc w:val="left"/>
      <w:pPr>
        <w:ind w:left="3095" w:hanging="360"/>
      </w:pPr>
      <w:rPr>
        <w:rFonts w:hint="default"/>
        <w:lang w:val="en-US" w:eastAsia="en-US" w:bidi="ar-SA"/>
      </w:rPr>
    </w:lvl>
    <w:lvl w:ilvl="8" w:tplc="3C001B42">
      <w:numFmt w:val="bullet"/>
      <w:lvlText w:val="•"/>
      <w:lvlJc w:val="left"/>
      <w:pPr>
        <w:ind w:left="3421" w:hanging="360"/>
      </w:pPr>
      <w:rPr>
        <w:rFonts w:hint="default"/>
        <w:lang w:val="en-US" w:eastAsia="en-US" w:bidi="ar-SA"/>
      </w:rPr>
    </w:lvl>
  </w:abstractNum>
  <w:abstractNum w:abstractNumId="86" w15:restartNumberingAfterBreak="0">
    <w:nsid w:val="467A0AD6"/>
    <w:multiLevelType w:val="hybridMultilevel"/>
    <w:tmpl w:val="AF6E9902"/>
    <w:lvl w:ilvl="0" w:tplc="720EE09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07EC5BA">
      <w:numFmt w:val="bullet"/>
      <w:lvlText w:val="•"/>
      <w:lvlJc w:val="left"/>
      <w:pPr>
        <w:ind w:left="1145" w:hanging="360"/>
      </w:pPr>
      <w:rPr>
        <w:rFonts w:hint="default"/>
        <w:lang w:val="en-US" w:eastAsia="en-US" w:bidi="ar-SA"/>
      </w:rPr>
    </w:lvl>
    <w:lvl w:ilvl="2" w:tplc="F5127308">
      <w:numFmt w:val="bullet"/>
      <w:lvlText w:val="•"/>
      <w:lvlJc w:val="left"/>
      <w:pPr>
        <w:ind w:left="1470" w:hanging="360"/>
      </w:pPr>
      <w:rPr>
        <w:rFonts w:hint="default"/>
        <w:lang w:val="en-US" w:eastAsia="en-US" w:bidi="ar-SA"/>
      </w:rPr>
    </w:lvl>
    <w:lvl w:ilvl="3" w:tplc="629210D4">
      <w:numFmt w:val="bullet"/>
      <w:lvlText w:val="•"/>
      <w:lvlJc w:val="left"/>
      <w:pPr>
        <w:ind w:left="1795" w:hanging="360"/>
      </w:pPr>
      <w:rPr>
        <w:rFonts w:hint="default"/>
        <w:lang w:val="en-US" w:eastAsia="en-US" w:bidi="ar-SA"/>
      </w:rPr>
    </w:lvl>
    <w:lvl w:ilvl="4" w:tplc="09EACC20">
      <w:numFmt w:val="bullet"/>
      <w:lvlText w:val="•"/>
      <w:lvlJc w:val="left"/>
      <w:pPr>
        <w:ind w:left="2120" w:hanging="360"/>
      </w:pPr>
      <w:rPr>
        <w:rFonts w:hint="default"/>
        <w:lang w:val="en-US" w:eastAsia="en-US" w:bidi="ar-SA"/>
      </w:rPr>
    </w:lvl>
    <w:lvl w:ilvl="5" w:tplc="8702CC42">
      <w:numFmt w:val="bullet"/>
      <w:lvlText w:val="•"/>
      <w:lvlJc w:val="left"/>
      <w:pPr>
        <w:ind w:left="2446" w:hanging="360"/>
      </w:pPr>
      <w:rPr>
        <w:rFonts w:hint="default"/>
        <w:lang w:val="en-US" w:eastAsia="en-US" w:bidi="ar-SA"/>
      </w:rPr>
    </w:lvl>
    <w:lvl w:ilvl="6" w:tplc="91CA8814">
      <w:numFmt w:val="bullet"/>
      <w:lvlText w:val="•"/>
      <w:lvlJc w:val="left"/>
      <w:pPr>
        <w:ind w:left="2771" w:hanging="360"/>
      </w:pPr>
      <w:rPr>
        <w:rFonts w:hint="default"/>
        <w:lang w:val="en-US" w:eastAsia="en-US" w:bidi="ar-SA"/>
      </w:rPr>
    </w:lvl>
    <w:lvl w:ilvl="7" w:tplc="FD843750">
      <w:numFmt w:val="bullet"/>
      <w:lvlText w:val="•"/>
      <w:lvlJc w:val="left"/>
      <w:pPr>
        <w:ind w:left="3096" w:hanging="360"/>
      </w:pPr>
      <w:rPr>
        <w:rFonts w:hint="default"/>
        <w:lang w:val="en-US" w:eastAsia="en-US" w:bidi="ar-SA"/>
      </w:rPr>
    </w:lvl>
    <w:lvl w:ilvl="8" w:tplc="799276F0">
      <w:numFmt w:val="bullet"/>
      <w:lvlText w:val="•"/>
      <w:lvlJc w:val="left"/>
      <w:pPr>
        <w:ind w:left="3421" w:hanging="360"/>
      </w:pPr>
      <w:rPr>
        <w:rFonts w:hint="default"/>
        <w:lang w:val="en-US" w:eastAsia="en-US" w:bidi="ar-SA"/>
      </w:rPr>
    </w:lvl>
  </w:abstractNum>
  <w:abstractNum w:abstractNumId="87" w15:restartNumberingAfterBreak="0">
    <w:nsid w:val="49C30E58"/>
    <w:multiLevelType w:val="hybridMultilevel"/>
    <w:tmpl w:val="F544C322"/>
    <w:lvl w:ilvl="0" w:tplc="7876BEFC">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46CEA782">
      <w:numFmt w:val="bullet"/>
      <w:lvlText w:val="•"/>
      <w:lvlJc w:val="left"/>
      <w:pPr>
        <w:ind w:left="557" w:hanging="178"/>
      </w:pPr>
      <w:rPr>
        <w:rFonts w:hint="default"/>
        <w:lang w:val="en-US" w:eastAsia="en-US" w:bidi="ar-SA"/>
      </w:rPr>
    </w:lvl>
    <w:lvl w:ilvl="2" w:tplc="901866E0">
      <w:numFmt w:val="bullet"/>
      <w:lvlText w:val="•"/>
      <w:lvlJc w:val="left"/>
      <w:pPr>
        <w:ind w:left="1014" w:hanging="178"/>
      </w:pPr>
      <w:rPr>
        <w:rFonts w:hint="default"/>
        <w:lang w:val="en-US" w:eastAsia="en-US" w:bidi="ar-SA"/>
      </w:rPr>
    </w:lvl>
    <w:lvl w:ilvl="3" w:tplc="FF6EC378">
      <w:numFmt w:val="bullet"/>
      <w:lvlText w:val="•"/>
      <w:lvlJc w:val="left"/>
      <w:pPr>
        <w:ind w:left="1471" w:hanging="178"/>
      </w:pPr>
      <w:rPr>
        <w:rFonts w:hint="default"/>
        <w:lang w:val="en-US" w:eastAsia="en-US" w:bidi="ar-SA"/>
      </w:rPr>
    </w:lvl>
    <w:lvl w:ilvl="4" w:tplc="6B38C698">
      <w:numFmt w:val="bullet"/>
      <w:lvlText w:val="•"/>
      <w:lvlJc w:val="left"/>
      <w:pPr>
        <w:ind w:left="1928" w:hanging="178"/>
      </w:pPr>
      <w:rPr>
        <w:rFonts w:hint="default"/>
        <w:lang w:val="en-US" w:eastAsia="en-US" w:bidi="ar-SA"/>
      </w:rPr>
    </w:lvl>
    <w:lvl w:ilvl="5" w:tplc="2C8ECB82">
      <w:numFmt w:val="bullet"/>
      <w:lvlText w:val="•"/>
      <w:lvlJc w:val="left"/>
      <w:pPr>
        <w:ind w:left="2385" w:hanging="178"/>
      </w:pPr>
      <w:rPr>
        <w:rFonts w:hint="default"/>
        <w:lang w:val="en-US" w:eastAsia="en-US" w:bidi="ar-SA"/>
      </w:rPr>
    </w:lvl>
    <w:lvl w:ilvl="6" w:tplc="BA12EC2C">
      <w:numFmt w:val="bullet"/>
      <w:lvlText w:val="•"/>
      <w:lvlJc w:val="left"/>
      <w:pPr>
        <w:ind w:left="2842" w:hanging="178"/>
      </w:pPr>
      <w:rPr>
        <w:rFonts w:hint="default"/>
        <w:lang w:val="en-US" w:eastAsia="en-US" w:bidi="ar-SA"/>
      </w:rPr>
    </w:lvl>
    <w:lvl w:ilvl="7" w:tplc="F4A4EE50">
      <w:numFmt w:val="bullet"/>
      <w:lvlText w:val="•"/>
      <w:lvlJc w:val="left"/>
      <w:pPr>
        <w:ind w:left="3299" w:hanging="178"/>
      </w:pPr>
      <w:rPr>
        <w:rFonts w:hint="default"/>
        <w:lang w:val="en-US" w:eastAsia="en-US" w:bidi="ar-SA"/>
      </w:rPr>
    </w:lvl>
    <w:lvl w:ilvl="8" w:tplc="2564CE0E">
      <w:numFmt w:val="bullet"/>
      <w:lvlText w:val="•"/>
      <w:lvlJc w:val="left"/>
      <w:pPr>
        <w:ind w:left="3756" w:hanging="178"/>
      </w:pPr>
      <w:rPr>
        <w:rFonts w:hint="default"/>
        <w:lang w:val="en-US" w:eastAsia="en-US" w:bidi="ar-SA"/>
      </w:rPr>
    </w:lvl>
  </w:abstractNum>
  <w:abstractNum w:abstractNumId="88" w15:restartNumberingAfterBreak="0">
    <w:nsid w:val="4A2F443D"/>
    <w:multiLevelType w:val="hybridMultilevel"/>
    <w:tmpl w:val="559E2A34"/>
    <w:lvl w:ilvl="0" w:tplc="5E80E97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131454B8">
      <w:numFmt w:val="bullet"/>
      <w:lvlText w:val="•"/>
      <w:lvlJc w:val="left"/>
      <w:pPr>
        <w:ind w:left="1145" w:hanging="360"/>
      </w:pPr>
      <w:rPr>
        <w:rFonts w:hint="default"/>
        <w:lang w:val="en-US" w:eastAsia="en-US" w:bidi="ar-SA"/>
      </w:rPr>
    </w:lvl>
    <w:lvl w:ilvl="2" w:tplc="66E84F50">
      <w:numFmt w:val="bullet"/>
      <w:lvlText w:val="•"/>
      <w:lvlJc w:val="left"/>
      <w:pPr>
        <w:ind w:left="1470" w:hanging="360"/>
      </w:pPr>
      <w:rPr>
        <w:rFonts w:hint="default"/>
        <w:lang w:val="en-US" w:eastAsia="en-US" w:bidi="ar-SA"/>
      </w:rPr>
    </w:lvl>
    <w:lvl w:ilvl="3" w:tplc="18C8066C">
      <w:numFmt w:val="bullet"/>
      <w:lvlText w:val="•"/>
      <w:lvlJc w:val="left"/>
      <w:pPr>
        <w:ind w:left="1795" w:hanging="360"/>
      </w:pPr>
      <w:rPr>
        <w:rFonts w:hint="default"/>
        <w:lang w:val="en-US" w:eastAsia="en-US" w:bidi="ar-SA"/>
      </w:rPr>
    </w:lvl>
    <w:lvl w:ilvl="4" w:tplc="97505FD0">
      <w:numFmt w:val="bullet"/>
      <w:lvlText w:val="•"/>
      <w:lvlJc w:val="left"/>
      <w:pPr>
        <w:ind w:left="2120" w:hanging="360"/>
      </w:pPr>
      <w:rPr>
        <w:rFonts w:hint="default"/>
        <w:lang w:val="en-US" w:eastAsia="en-US" w:bidi="ar-SA"/>
      </w:rPr>
    </w:lvl>
    <w:lvl w:ilvl="5" w:tplc="275EA35E">
      <w:numFmt w:val="bullet"/>
      <w:lvlText w:val="•"/>
      <w:lvlJc w:val="left"/>
      <w:pPr>
        <w:ind w:left="2446" w:hanging="360"/>
      </w:pPr>
      <w:rPr>
        <w:rFonts w:hint="default"/>
        <w:lang w:val="en-US" w:eastAsia="en-US" w:bidi="ar-SA"/>
      </w:rPr>
    </w:lvl>
    <w:lvl w:ilvl="6" w:tplc="D582941C">
      <w:numFmt w:val="bullet"/>
      <w:lvlText w:val="•"/>
      <w:lvlJc w:val="left"/>
      <w:pPr>
        <w:ind w:left="2771" w:hanging="360"/>
      </w:pPr>
      <w:rPr>
        <w:rFonts w:hint="default"/>
        <w:lang w:val="en-US" w:eastAsia="en-US" w:bidi="ar-SA"/>
      </w:rPr>
    </w:lvl>
    <w:lvl w:ilvl="7" w:tplc="9AA2D074">
      <w:numFmt w:val="bullet"/>
      <w:lvlText w:val="•"/>
      <w:lvlJc w:val="left"/>
      <w:pPr>
        <w:ind w:left="3096" w:hanging="360"/>
      </w:pPr>
      <w:rPr>
        <w:rFonts w:hint="default"/>
        <w:lang w:val="en-US" w:eastAsia="en-US" w:bidi="ar-SA"/>
      </w:rPr>
    </w:lvl>
    <w:lvl w:ilvl="8" w:tplc="9C0E31BC">
      <w:numFmt w:val="bullet"/>
      <w:lvlText w:val="•"/>
      <w:lvlJc w:val="left"/>
      <w:pPr>
        <w:ind w:left="3421" w:hanging="360"/>
      </w:pPr>
      <w:rPr>
        <w:rFonts w:hint="default"/>
        <w:lang w:val="en-US" w:eastAsia="en-US" w:bidi="ar-SA"/>
      </w:rPr>
    </w:lvl>
  </w:abstractNum>
  <w:abstractNum w:abstractNumId="89" w15:restartNumberingAfterBreak="0">
    <w:nsid w:val="4B2046C2"/>
    <w:multiLevelType w:val="hybridMultilevel"/>
    <w:tmpl w:val="7F9848BA"/>
    <w:lvl w:ilvl="0" w:tplc="61240F3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5F6286BA">
      <w:numFmt w:val="bullet"/>
      <w:lvlText w:val="•"/>
      <w:lvlJc w:val="left"/>
      <w:pPr>
        <w:ind w:left="1205" w:hanging="360"/>
      </w:pPr>
      <w:rPr>
        <w:rFonts w:hint="default"/>
        <w:lang w:val="en-US" w:eastAsia="en-US" w:bidi="ar-SA"/>
      </w:rPr>
    </w:lvl>
    <w:lvl w:ilvl="2" w:tplc="22A6A81E">
      <w:numFmt w:val="bullet"/>
      <w:lvlText w:val="•"/>
      <w:lvlJc w:val="left"/>
      <w:pPr>
        <w:ind w:left="1590" w:hanging="360"/>
      </w:pPr>
      <w:rPr>
        <w:rFonts w:hint="default"/>
        <w:lang w:val="en-US" w:eastAsia="en-US" w:bidi="ar-SA"/>
      </w:rPr>
    </w:lvl>
    <w:lvl w:ilvl="3" w:tplc="2176F778">
      <w:numFmt w:val="bullet"/>
      <w:lvlText w:val="•"/>
      <w:lvlJc w:val="left"/>
      <w:pPr>
        <w:ind w:left="1975" w:hanging="360"/>
      </w:pPr>
      <w:rPr>
        <w:rFonts w:hint="default"/>
        <w:lang w:val="en-US" w:eastAsia="en-US" w:bidi="ar-SA"/>
      </w:rPr>
    </w:lvl>
    <w:lvl w:ilvl="4" w:tplc="4740B602">
      <w:numFmt w:val="bullet"/>
      <w:lvlText w:val="•"/>
      <w:lvlJc w:val="left"/>
      <w:pPr>
        <w:ind w:left="2360" w:hanging="360"/>
      </w:pPr>
      <w:rPr>
        <w:rFonts w:hint="default"/>
        <w:lang w:val="en-US" w:eastAsia="en-US" w:bidi="ar-SA"/>
      </w:rPr>
    </w:lvl>
    <w:lvl w:ilvl="5" w:tplc="053E9C7A">
      <w:numFmt w:val="bullet"/>
      <w:lvlText w:val="•"/>
      <w:lvlJc w:val="left"/>
      <w:pPr>
        <w:ind w:left="2745" w:hanging="360"/>
      </w:pPr>
      <w:rPr>
        <w:rFonts w:hint="default"/>
        <w:lang w:val="en-US" w:eastAsia="en-US" w:bidi="ar-SA"/>
      </w:rPr>
    </w:lvl>
    <w:lvl w:ilvl="6" w:tplc="6A92CBAA">
      <w:numFmt w:val="bullet"/>
      <w:lvlText w:val="•"/>
      <w:lvlJc w:val="left"/>
      <w:pPr>
        <w:ind w:left="3130" w:hanging="360"/>
      </w:pPr>
      <w:rPr>
        <w:rFonts w:hint="default"/>
        <w:lang w:val="en-US" w:eastAsia="en-US" w:bidi="ar-SA"/>
      </w:rPr>
    </w:lvl>
    <w:lvl w:ilvl="7" w:tplc="D218650E">
      <w:numFmt w:val="bullet"/>
      <w:lvlText w:val="•"/>
      <w:lvlJc w:val="left"/>
      <w:pPr>
        <w:ind w:left="3515" w:hanging="360"/>
      </w:pPr>
      <w:rPr>
        <w:rFonts w:hint="default"/>
        <w:lang w:val="en-US" w:eastAsia="en-US" w:bidi="ar-SA"/>
      </w:rPr>
    </w:lvl>
    <w:lvl w:ilvl="8" w:tplc="51269A46">
      <w:numFmt w:val="bullet"/>
      <w:lvlText w:val="•"/>
      <w:lvlJc w:val="left"/>
      <w:pPr>
        <w:ind w:left="3900" w:hanging="360"/>
      </w:pPr>
      <w:rPr>
        <w:rFonts w:hint="default"/>
        <w:lang w:val="en-US" w:eastAsia="en-US" w:bidi="ar-SA"/>
      </w:rPr>
    </w:lvl>
  </w:abstractNum>
  <w:abstractNum w:abstractNumId="90" w15:restartNumberingAfterBreak="0">
    <w:nsid w:val="4B6762D9"/>
    <w:multiLevelType w:val="hybridMultilevel"/>
    <w:tmpl w:val="EA100A16"/>
    <w:lvl w:ilvl="0" w:tplc="735E48D8">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1B247FDA">
      <w:numFmt w:val="bullet"/>
      <w:lvlText w:val="•"/>
      <w:lvlJc w:val="left"/>
      <w:pPr>
        <w:ind w:left="1233" w:hanging="360"/>
      </w:pPr>
      <w:rPr>
        <w:rFonts w:hint="default"/>
        <w:lang w:val="en-US" w:eastAsia="en-US" w:bidi="ar-SA"/>
      </w:rPr>
    </w:lvl>
    <w:lvl w:ilvl="2" w:tplc="6082B7E0">
      <w:numFmt w:val="bullet"/>
      <w:lvlText w:val="•"/>
      <w:lvlJc w:val="left"/>
      <w:pPr>
        <w:ind w:left="1647" w:hanging="360"/>
      </w:pPr>
      <w:rPr>
        <w:rFonts w:hint="default"/>
        <w:lang w:val="en-US" w:eastAsia="en-US" w:bidi="ar-SA"/>
      </w:rPr>
    </w:lvl>
    <w:lvl w:ilvl="3" w:tplc="819CADD2">
      <w:numFmt w:val="bullet"/>
      <w:lvlText w:val="•"/>
      <w:lvlJc w:val="left"/>
      <w:pPr>
        <w:ind w:left="2060" w:hanging="360"/>
      </w:pPr>
      <w:rPr>
        <w:rFonts w:hint="default"/>
        <w:lang w:val="en-US" w:eastAsia="en-US" w:bidi="ar-SA"/>
      </w:rPr>
    </w:lvl>
    <w:lvl w:ilvl="4" w:tplc="EA42983E">
      <w:numFmt w:val="bullet"/>
      <w:lvlText w:val="•"/>
      <w:lvlJc w:val="left"/>
      <w:pPr>
        <w:ind w:left="2474" w:hanging="360"/>
      </w:pPr>
      <w:rPr>
        <w:rFonts w:hint="default"/>
        <w:lang w:val="en-US" w:eastAsia="en-US" w:bidi="ar-SA"/>
      </w:rPr>
    </w:lvl>
    <w:lvl w:ilvl="5" w:tplc="F9C0BFDA">
      <w:numFmt w:val="bullet"/>
      <w:lvlText w:val="•"/>
      <w:lvlJc w:val="left"/>
      <w:pPr>
        <w:ind w:left="2887" w:hanging="360"/>
      </w:pPr>
      <w:rPr>
        <w:rFonts w:hint="default"/>
        <w:lang w:val="en-US" w:eastAsia="en-US" w:bidi="ar-SA"/>
      </w:rPr>
    </w:lvl>
    <w:lvl w:ilvl="6" w:tplc="8C4E2A4E">
      <w:numFmt w:val="bullet"/>
      <w:lvlText w:val="•"/>
      <w:lvlJc w:val="left"/>
      <w:pPr>
        <w:ind w:left="3301" w:hanging="360"/>
      </w:pPr>
      <w:rPr>
        <w:rFonts w:hint="default"/>
        <w:lang w:val="en-US" w:eastAsia="en-US" w:bidi="ar-SA"/>
      </w:rPr>
    </w:lvl>
    <w:lvl w:ilvl="7" w:tplc="3DB84A44">
      <w:numFmt w:val="bullet"/>
      <w:lvlText w:val="•"/>
      <w:lvlJc w:val="left"/>
      <w:pPr>
        <w:ind w:left="3714" w:hanging="360"/>
      </w:pPr>
      <w:rPr>
        <w:rFonts w:hint="default"/>
        <w:lang w:val="en-US" w:eastAsia="en-US" w:bidi="ar-SA"/>
      </w:rPr>
    </w:lvl>
    <w:lvl w:ilvl="8" w:tplc="A9D4A752">
      <w:numFmt w:val="bullet"/>
      <w:lvlText w:val="•"/>
      <w:lvlJc w:val="left"/>
      <w:pPr>
        <w:ind w:left="4128" w:hanging="360"/>
      </w:pPr>
      <w:rPr>
        <w:rFonts w:hint="default"/>
        <w:lang w:val="en-US" w:eastAsia="en-US" w:bidi="ar-SA"/>
      </w:rPr>
    </w:lvl>
  </w:abstractNum>
  <w:abstractNum w:abstractNumId="91" w15:restartNumberingAfterBreak="0">
    <w:nsid w:val="4BDB5571"/>
    <w:multiLevelType w:val="hybridMultilevel"/>
    <w:tmpl w:val="3CFA8B7C"/>
    <w:lvl w:ilvl="0" w:tplc="BB705EE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197E3CBA">
      <w:numFmt w:val="bullet"/>
      <w:lvlText w:val="•"/>
      <w:lvlJc w:val="left"/>
      <w:pPr>
        <w:ind w:left="585" w:hanging="178"/>
      </w:pPr>
      <w:rPr>
        <w:rFonts w:hint="default"/>
        <w:lang w:val="en-US" w:eastAsia="en-US" w:bidi="ar-SA"/>
      </w:rPr>
    </w:lvl>
    <w:lvl w:ilvl="2" w:tplc="21A8AD26">
      <w:numFmt w:val="bullet"/>
      <w:lvlText w:val="•"/>
      <w:lvlJc w:val="left"/>
      <w:pPr>
        <w:ind w:left="1071" w:hanging="178"/>
      </w:pPr>
      <w:rPr>
        <w:rFonts w:hint="default"/>
        <w:lang w:val="en-US" w:eastAsia="en-US" w:bidi="ar-SA"/>
      </w:rPr>
    </w:lvl>
    <w:lvl w:ilvl="3" w:tplc="0BFC2D5C">
      <w:numFmt w:val="bullet"/>
      <w:lvlText w:val="•"/>
      <w:lvlJc w:val="left"/>
      <w:pPr>
        <w:ind w:left="1556" w:hanging="178"/>
      </w:pPr>
      <w:rPr>
        <w:rFonts w:hint="default"/>
        <w:lang w:val="en-US" w:eastAsia="en-US" w:bidi="ar-SA"/>
      </w:rPr>
    </w:lvl>
    <w:lvl w:ilvl="4" w:tplc="744C1000">
      <w:numFmt w:val="bullet"/>
      <w:lvlText w:val="•"/>
      <w:lvlJc w:val="left"/>
      <w:pPr>
        <w:ind w:left="2042" w:hanging="178"/>
      </w:pPr>
      <w:rPr>
        <w:rFonts w:hint="default"/>
        <w:lang w:val="en-US" w:eastAsia="en-US" w:bidi="ar-SA"/>
      </w:rPr>
    </w:lvl>
    <w:lvl w:ilvl="5" w:tplc="20D4AC9A">
      <w:numFmt w:val="bullet"/>
      <w:lvlText w:val="•"/>
      <w:lvlJc w:val="left"/>
      <w:pPr>
        <w:ind w:left="2527" w:hanging="178"/>
      </w:pPr>
      <w:rPr>
        <w:rFonts w:hint="default"/>
        <w:lang w:val="en-US" w:eastAsia="en-US" w:bidi="ar-SA"/>
      </w:rPr>
    </w:lvl>
    <w:lvl w:ilvl="6" w:tplc="0674DA4C">
      <w:numFmt w:val="bullet"/>
      <w:lvlText w:val="•"/>
      <w:lvlJc w:val="left"/>
      <w:pPr>
        <w:ind w:left="3013" w:hanging="178"/>
      </w:pPr>
      <w:rPr>
        <w:rFonts w:hint="default"/>
        <w:lang w:val="en-US" w:eastAsia="en-US" w:bidi="ar-SA"/>
      </w:rPr>
    </w:lvl>
    <w:lvl w:ilvl="7" w:tplc="1CBE1758">
      <w:numFmt w:val="bullet"/>
      <w:lvlText w:val="•"/>
      <w:lvlJc w:val="left"/>
      <w:pPr>
        <w:ind w:left="3498" w:hanging="178"/>
      </w:pPr>
      <w:rPr>
        <w:rFonts w:hint="default"/>
        <w:lang w:val="en-US" w:eastAsia="en-US" w:bidi="ar-SA"/>
      </w:rPr>
    </w:lvl>
    <w:lvl w:ilvl="8" w:tplc="1382D4A8">
      <w:numFmt w:val="bullet"/>
      <w:lvlText w:val="•"/>
      <w:lvlJc w:val="left"/>
      <w:pPr>
        <w:ind w:left="3984" w:hanging="178"/>
      </w:pPr>
      <w:rPr>
        <w:rFonts w:hint="default"/>
        <w:lang w:val="en-US" w:eastAsia="en-US" w:bidi="ar-SA"/>
      </w:rPr>
    </w:lvl>
  </w:abstractNum>
  <w:abstractNum w:abstractNumId="92" w15:restartNumberingAfterBreak="0">
    <w:nsid w:val="4CD00127"/>
    <w:multiLevelType w:val="hybridMultilevel"/>
    <w:tmpl w:val="B6F459BA"/>
    <w:lvl w:ilvl="0" w:tplc="93EC2EA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34588A80">
      <w:numFmt w:val="bullet"/>
      <w:lvlText w:val="•"/>
      <w:lvlJc w:val="left"/>
      <w:pPr>
        <w:ind w:left="1145" w:hanging="360"/>
      </w:pPr>
      <w:rPr>
        <w:rFonts w:hint="default"/>
        <w:lang w:val="en-US" w:eastAsia="en-US" w:bidi="ar-SA"/>
      </w:rPr>
    </w:lvl>
    <w:lvl w:ilvl="2" w:tplc="EEB68118">
      <w:numFmt w:val="bullet"/>
      <w:lvlText w:val="•"/>
      <w:lvlJc w:val="left"/>
      <w:pPr>
        <w:ind w:left="1470" w:hanging="360"/>
      </w:pPr>
      <w:rPr>
        <w:rFonts w:hint="default"/>
        <w:lang w:val="en-US" w:eastAsia="en-US" w:bidi="ar-SA"/>
      </w:rPr>
    </w:lvl>
    <w:lvl w:ilvl="3" w:tplc="E80CDAC6">
      <w:numFmt w:val="bullet"/>
      <w:lvlText w:val="•"/>
      <w:lvlJc w:val="left"/>
      <w:pPr>
        <w:ind w:left="1795" w:hanging="360"/>
      </w:pPr>
      <w:rPr>
        <w:rFonts w:hint="default"/>
        <w:lang w:val="en-US" w:eastAsia="en-US" w:bidi="ar-SA"/>
      </w:rPr>
    </w:lvl>
    <w:lvl w:ilvl="4" w:tplc="6DACECC2">
      <w:numFmt w:val="bullet"/>
      <w:lvlText w:val="•"/>
      <w:lvlJc w:val="left"/>
      <w:pPr>
        <w:ind w:left="2120" w:hanging="360"/>
      </w:pPr>
      <w:rPr>
        <w:rFonts w:hint="default"/>
        <w:lang w:val="en-US" w:eastAsia="en-US" w:bidi="ar-SA"/>
      </w:rPr>
    </w:lvl>
    <w:lvl w:ilvl="5" w:tplc="7DEE815A">
      <w:numFmt w:val="bullet"/>
      <w:lvlText w:val="•"/>
      <w:lvlJc w:val="left"/>
      <w:pPr>
        <w:ind w:left="2446" w:hanging="360"/>
      </w:pPr>
      <w:rPr>
        <w:rFonts w:hint="default"/>
        <w:lang w:val="en-US" w:eastAsia="en-US" w:bidi="ar-SA"/>
      </w:rPr>
    </w:lvl>
    <w:lvl w:ilvl="6" w:tplc="BDAE520E">
      <w:numFmt w:val="bullet"/>
      <w:lvlText w:val="•"/>
      <w:lvlJc w:val="left"/>
      <w:pPr>
        <w:ind w:left="2771" w:hanging="360"/>
      </w:pPr>
      <w:rPr>
        <w:rFonts w:hint="default"/>
        <w:lang w:val="en-US" w:eastAsia="en-US" w:bidi="ar-SA"/>
      </w:rPr>
    </w:lvl>
    <w:lvl w:ilvl="7" w:tplc="7DF47E40">
      <w:numFmt w:val="bullet"/>
      <w:lvlText w:val="•"/>
      <w:lvlJc w:val="left"/>
      <w:pPr>
        <w:ind w:left="3096" w:hanging="360"/>
      </w:pPr>
      <w:rPr>
        <w:rFonts w:hint="default"/>
        <w:lang w:val="en-US" w:eastAsia="en-US" w:bidi="ar-SA"/>
      </w:rPr>
    </w:lvl>
    <w:lvl w:ilvl="8" w:tplc="F9B2BA3C">
      <w:numFmt w:val="bullet"/>
      <w:lvlText w:val="•"/>
      <w:lvlJc w:val="left"/>
      <w:pPr>
        <w:ind w:left="3421" w:hanging="360"/>
      </w:pPr>
      <w:rPr>
        <w:rFonts w:hint="default"/>
        <w:lang w:val="en-US" w:eastAsia="en-US" w:bidi="ar-SA"/>
      </w:rPr>
    </w:lvl>
  </w:abstractNum>
  <w:abstractNum w:abstractNumId="93" w15:restartNumberingAfterBreak="0">
    <w:nsid w:val="4CE00376"/>
    <w:multiLevelType w:val="hybridMultilevel"/>
    <w:tmpl w:val="EC0E96DE"/>
    <w:lvl w:ilvl="0" w:tplc="675EFE86">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0EBC83D8">
      <w:numFmt w:val="bullet"/>
      <w:lvlText w:val="•"/>
      <w:lvlJc w:val="left"/>
      <w:pPr>
        <w:ind w:left="1205" w:hanging="360"/>
      </w:pPr>
      <w:rPr>
        <w:rFonts w:hint="default"/>
        <w:lang w:val="en-US" w:eastAsia="en-US" w:bidi="ar-SA"/>
      </w:rPr>
    </w:lvl>
    <w:lvl w:ilvl="2" w:tplc="5A4CA9F4">
      <w:numFmt w:val="bullet"/>
      <w:lvlText w:val="•"/>
      <w:lvlJc w:val="left"/>
      <w:pPr>
        <w:ind w:left="1590" w:hanging="360"/>
      </w:pPr>
      <w:rPr>
        <w:rFonts w:hint="default"/>
        <w:lang w:val="en-US" w:eastAsia="en-US" w:bidi="ar-SA"/>
      </w:rPr>
    </w:lvl>
    <w:lvl w:ilvl="3" w:tplc="87041DEA">
      <w:numFmt w:val="bullet"/>
      <w:lvlText w:val="•"/>
      <w:lvlJc w:val="left"/>
      <w:pPr>
        <w:ind w:left="1975" w:hanging="360"/>
      </w:pPr>
      <w:rPr>
        <w:rFonts w:hint="default"/>
        <w:lang w:val="en-US" w:eastAsia="en-US" w:bidi="ar-SA"/>
      </w:rPr>
    </w:lvl>
    <w:lvl w:ilvl="4" w:tplc="16A28DBA">
      <w:numFmt w:val="bullet"/>
      <w:lvlText w:val="•"/>
      <w:lvlJc w:val="left"/>
      <w:pPr>
        <w:ind w:left="2360" w:hanging="360"/>
      </w:pPr>
      <w:rPr>
        <w:rFonts w:hint="default"/>
        <w:lang w:val="en-US" w:eastAsia="en-US" w:bidi="ar-SA"/>
      </w:rPr>
    </w:lvl>
    <w:lvl w:ilvl="5" w:tplc="9BD48848">
      <w:numFmt w:val="bullet"/>
      <w:lvlText w:val="•"/>
      <w:lvlJc w:val="left"/>
      <w:pPr>
        <w:ind w:left="2745" w:hanging="360"/>
      </w:pPr>
      <w:rPr>
        <w:rFonts w:hint="default"/>
        <w:lang w:val="en-US" w:eastAsia="en-US" w:bidi="ar-SA"/>
      </w:rPr>
    </w:lvl>
    <w:lvl w:ilvl="6" w:tplc="D464B7BC">
      <w:numFmt w:val="bullet"/>
      <w:lvlText w:val="•"/>
      <w:lvlJc w:val="left"/>
      <w:pPr>
        <w:ind w:left="3130" w:hanging="360"/>
      </w:pPr>
      <w:rPr>
        <w:rFonts w:hint="default"/>
        <w:lang w:val="en-US" w:eastAsia="en-US" w:bidi="ar-SA"/>
      </w:rPr>
    </w:lvl>
    <w:lvl w:ilvl="7" w:tplc="30162FCA">
      <w:numFmt w:val="bullet"/>
      <w:lvlText w:val="•"/>
      <w:lvlJc w:val="left"/>
      <w:pPr>
        <w:ind w:left="3515" w:hanging="360"/>
      </w:pPr>
      <w:rPr>
        <w:rFonts w:hint="default"/>
        <w:lang w:val="en-US" w:eastAsia="en-US" w:bidi="ar-SA"/>
      </w:rPr>
    </w:lvl>
    <w:lvl w:ilvl="8" w:tplc="D4B6FACE">
      <w:numFmt w:val="bullet"/>
      <w:lvlText w:val="•"/>
      <w:lvlJc w:val="left"/>
      <w:pPr>
        <w:ind w:left="3900" w:hanging="360"/>
      </w:pPr>
      <w:rPr>
        <w:rFonts w:hint="default"/>
        <w:lang w:val="en-US" w:eastAsia="en-US" w:bidi="ar-SA"/>
      </w:rPr>
    </w:lvl>
  </w:abstractNum>
  <w:abstractNum w:abstractNumId="94" w15:restartNumberingAfterBreak="0">
    <w:nsid w:val="4EDB77D3"/>
    <w:multiLevelType w:val="hybridMultilevel"/>
    <w:tmpl w:val="5002DB5C"/>
    <w:lvl w:ilvl="0" w:tplc="00726AF0">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DAD84770">
      <w:numFmt w:val="bullet"/>
      <w:lvlText w:val="•"/>
      <w:lvlJc w:val="left"/>
      <w:pPr>
        <w:ind w:left="496" w:hanging="178"/>
      </w:pPr>
      <w:rPr>
        <w:rFonts w:hint="default"/>
        <w:lang w:val="en-US" w:eastAsia="en-US" w:bidi="ar-SA"/>
      </w:rPr>
    </w:lvl>
    <w:lvl w:ilvl="2" w:tplc="144CFBF4">
      <w:numFmt w:val="bullet"/>
      <w:lvlText w:val="•"/>
      <w:lvlJc w:val="left"/>
      <w:pPr>
        <w:ind w:left="893" w:hanging="178"/>
      </w:pPr>
      <w:rPr>
        <w:rFonts w:hint="default"/>
        <w:lang w:val="en-US" w:eastAsia="en-US" w:bidi="ar-SA"/>
      </w:rPr>
    </w:lvl>
    <w:lvl w:ilvl="3" w:tplc="5E789560">
      <w:numFmt w:val="bullet"/>
      <w:lvlText w:val="•"/>
      <w:lvlJc w:val="left"/>
      <w:pPr>
        <w:ind w:left="1290" w:hanging="178"/>
      </w:pPr>
      <w:rPr>
        <w:rFonts w:hint="default"/>
        <w:lang w:val="en-US" w:eastAsia="en-US" w:bidi="ar-SA"/>
      </w:rPr>
    </w:lvl>
    <w:lvl w:ilvl="4" w:tplc="1A848004">
      <w:numFmt w:val="bullet"/>
      <w:lvlText w:val="•"/>
      <w:lvlJc w:val="left"/>
      <w:pPr>
        <w:ind w:left="1686" w:hanging="178"/>
      </w:pPr>
      <w:rPr>
        <w:rFonts w:hint="default"/>
        <w:lang w:val="en-US" w:eastAsia="en-US" w:bidi="ar-SA"/>
      </w:rPr>
    </w:lvl>
    <w:lvl w:ilvl="5" w:tplc="AFCCCD76">
      <w:numFmt w:val="bullet"/>
      <w:lvlText w:val="•"/>
      <w:lvlJc w:val="left"/>
      <w:pPr>
        <w:ind w:left="2083" w:hanging="178"/>
      </w:pPr>
      <w:rPr>
        <w:rFonts w:hint="default"/>
        <w:lang w:val="en-US" w:eastAsia="en-US" w:bidi="ar-SA"/>
      </w:rPr>
    </w:lvl>
    <w:lvl w:ilvl="6" w:tplc="C7F0D9FA">
      <w:numFmt w:val="bullet"/>
      <w:lvlText w:val="•"/>
      <w:lvlJc w:val="left"/>
      <w:pPr>
        <w:ind w:left="2480" w:hanging="178"/>
      </w:pPr>
      <w:rPr>
        <w:rFonts w:hint="default"/>
        <w:lang w:val="en-US" w:eastAsia="en-US" w:bidi="ar-SA"/>
      </w:rPr>
    </w:lvl>
    <w:lvl w:ilvl="7" w:tplc="FFB6A0B0">
      <w:numFmt w:val="bullet"/>
      <w:lvlText w:val="•"/>
      <w:lvlJc w:val="left"/>
      <w:pPr>
        <w:ind w:left="2876" w:hanging="178"/>
      </w:pPr>
      <w:rPr>
        <w:rFonts w:hint="default"/>
        <w:lang w:val="en-US" w:eastAsia="en-US" w:bidi="ar-SA"/>
      </w:rPr>
    </w:lvl>
    <w:lvl w:ilvl="8" w:tplc="F54E5A2A">
      <w:numFmt w:val="bullet"/>
      <w:lvlText w:val="•"/>
      <w:lvlJc w:val="left"/>
      <w:pPr>
        <w:ind w:left="3273" w:hanging="178"/>
      </w:pPr>
      <w:rPr>
        <w:rFonts w:hint="default"/>
        <w:lang w:val="en-US" w:eastAsia="en-US" w:bidi="ar-SA"/>
      </w:rPr>
    </w:lvl>
  </w:abstractNum>
  <w:abstractNum w:abstractNumId="95" w15:restartNumberingAfterBreak="0">
    <w:nsid w:val="4F0B26FA"/>
    <w:multiLevelType w:val="hybridMultilevel"/>
    <w:tmpl w:val="03A2BECE"/>
    <w:lvl w:ilvl="0" w:tplc="84621F3E">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FD820200">
      <w:numFmt w:val="bullet"/>
      <w:lvlText w:val="•"/>
      <w:lvlJc w:val="left"/>
      <w:pPr>
        <w:ind w:left="1168" w:hanging="360"/>
      </w:pPr>
      <w:rPr>
        <w:rFonts w:hint="default"/>
        <w:lang w:val="en-US" w:eastAsia="en-US" w:bidi="ar-SA"/>
      </w:rPr>
    </w:lvl>
    <w:lvl w:ilvl="2" w:tplc="208AA604">
      <w:numFmt w:val="bullet"/>
      <w:lvlText w:val="•"/>
      <w:lvlJc w:val="left"/>
      <w:pPr>
        <w:ind w:left="1517" w:hanging="360"/>
      </w:pPr>
      <w:rPr>
        <w:rFonts w:hint="default"/>
        <w:lang w:val="en-US" w:eastAsia="en-US" w:bidi="ar-SA"/>
      </w:rPr>
    </w:lvl>
    <w:lvl w:ilvl="3" w:tplc="51DE2CF6">
      <w:numFmt w:val="bullet"/>
      <w:lvlText w:val="•"/>
      <w:lvlJc w:val="left"/>
      <w:pPr>
        <w:ind w:left="1866" w:hanging="360"/>
      </w:pPr>
      <w:rPr>
        <w:rFonts w:hint="default"/>
        <w:lang w:val="en-US" w:eastAsia="en-US" w:bidi="ar-SA"/>
      </w:rPr>
    </w:lvl>
    <w:lvl w:ilvl="4" w:tplc="50FADD44">
      <w:numFmt w:val="bullet"/>
      <w:lvlText w:val="•"/>
      <w:lvlJc w:val="left"/>
      <w:pPr>
        <w:ind w:left="2215" w:hanging="360"/>
      </w:pPr>
      <w:rPr>
        <w:rFonts w:hint="default"/>
        <w:lang w:val="en-US" w:eastAsia="en-US" w:bidi="ar-SA"/>
      </w:rPr>
    </w:lvl>
    <w:lvl w:ilvl="5" w:tplc="1C52B966">
      <w:numFmt w:val="bullet"/>
      <w:lvlText w:val="•"/>
      <w:lvlJc w:val="left"/>
      <w:pPr>
        <w:ind w:left="2564" w:hanging="360"/>
      </w:pPr>
      <w:rPr>
        <w:rFonts w:hint="default"/>
        <w:lang w:val="en-US" w:eastAsia="en-US" w:bidi="ar-SA"/>
      </w:rPr>
    </w:lvl>
    <w:lvl w:ilvl="6" w:tplc="FFA8994E">
      <w:numFmt w:val="bullet"/>
      <w:lvlText w:val="•"/>
      <w:lvlJc w:val="left"/>
      <w:pPr>
        <w:ind w:left="2913" w:hanging="360"/>
      </w:pPr>
      <w:rPr>
        <w:rFonts w:hint="default"/>
        <w:lang w:val="en-US" w:eastAsia="en-US" w:bidi="ar-SA"/>
      </w:rPr>
    </w:lvl>
    <w:lvl w:ilvl="7" w:tplc="D44C028C">
      <w:numFmt w:val="bullet"/>
      <w:lvlText w:val="•"/>
      <w:lvlJc w:val="left"/>
      <w:pPr>
        <w:ind w:left="3262" w:hanging="360"/>
      </w:pPr>
      <w:rPr>
        <w:rFonts w:hint="default"/>
        <w:lang w:val="en-US" w:eastAsia="en-US" w:bidi="ar-SA"/>
      </w:rPr>
    </w:lvl>
    <w:lvl w:ilvl="8" w:tplc="07A23B74">
      <w:numFmt w:val="bullet"/>
      <w:lvlText w:val="•"/>
      <w:lvlJc w:val="left"/>
      <w:pPr>
        <w:ind w:left="3611" w:hanging="360"/>
      </w:pPr>
      <w:rPr>
        <w:rFonts w:hint="default"/>
        <w:lang w:val="en-US" w:eastAsia="en-US" w:bidi="ar-SA"/>
      </w:rPr>
    </w:lvl>
  </w:abstractNum>
  <w:abstractNum w:abstractNumId="96" w15:restartNumberingAfterBreak="0">
    <w:nsid w:val="4FA24661"/>
    <w:multiLevelType w:val="hybridMultilevel"/>
    <w:tmpl w:val="5B1218A8"/>
    <w:lvl w:ilvl="0" w:tplc="28C6905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EBD85C28">
      <w:numFmt w:val="bullet"/>
      <w:lvlText w:val="•"/>
      <w:lvlJc w:val="left"/>
      <w:pPr>
        <w:ind w:left="1145" w:hanging="360"/>
      </w:pPr>
      <w:rPr>
        <w:rFonts w:hint="default"/>
        <w:lang w:val="en-US" w:eastAsia="en-US" w:bidi="ar-SA"/>
      </w:rPr>
    </w:lvl>
    <w:lvl w:ilvl="2" w:tplc="C2C0F7FA">
      <w:numFmt w:val="bullet"/>
      <w:lvlText w:val="•"/>
      <w:lvlJc w:val="left"/>
      <w:pPr>
        <w:ind w:left="1470" w:hanging="360"/>
      </w:pPr>
      <w:rPr>
        <w:rFonts w:hint="default"/>
        <w:lang w:val="en-US" w:eastAsia="en-US" w:bidi="ar-SA"/>
      </w:rPr>
    </w:lvl>
    <w:lvl w:ilvl="3" w:tplc="DC100A1C">
      <w:numFmt w:val="bullet"/>
      <w:lvlText w:val="•"/>
      <w:lvlJc w:val="left"/>
      <w:pPr>
        <w:ind w:left="1795" w:hanging="360"/>
      </w:pPr>
      <w:rPr>
        <w:rFonts w:hint="default"/>
        <w:lang w:val="en-US" w:eastAsia="en-US" w:bidi="ar-SA"/>
      </w:rPr>
    </w:lvl>
    <w:lvl w:ilvl="4" w:tplc="59E63174">
      <w:numFmt w:val="bullet"/>
      <w:lvlText w:val="•"/>
      <w:lvlJc w:val="left"/>
      <w:pPr>
        <w:ind w:left="2120" w:hanging="360"/>
      </w:pPr>
      <w:rPr>
        <w:rFonts w:hint="default"/>
        <w:lang w:val="en-US" w:eastAsia="en-US" w:bidi="ar-SA"/>
      </w:rPr>
    </w:lvl>
    <w:lvl w:ilvl="5" w:tplc="75CCA1B2">
      <w:numFmt w:val="bullet"/>
      <w:lvlText w:val="•"/>
      <w:lvlJc w:val="left"/>
      <w:pPr>
        <w:ind w:left="2446" w:hanging="360"/>
      </w:pPr>
      <w:rPr>
        <w:rFonts w:hint="default"/>
        <w:lang w:val="en-US" w:eastAsia="en-US" w:bidi="ar-SA"/>
      </w:rPr>
    </w:lvl>
    <w:lvl w:ilvl="6" w:tplc="AB92B574">
      <w:numFmt w:val="bullet"/>
      <w:lvlText w:val="•"/>
      <w:lvlJc w:val="left"/>
      <w:pPr>
        <w:ind w:left="2771" w:hanging="360"/>
      </w:pPr>
      <w:rPr>
        <w:rFonts w:hint="default"/>
        <w:lang w:val="en-US" w:eastAsia="en-US" w:bidi="ar-SA"/>
      </w:rPr>
    </w:lvl>
    <w:lvl w:ilvl="7" w:tplc="9F88C112">
      <w:numFmt w:val="bullet"/>
      <w:lvlText w:val="•"/>
      <w:lvlJc w:val="left"/>
      <w:pPr>
        <w:ind w:left="3096" w:hanging="360"/>
      </w:pPr>
      <w:rPr>
        <w:rFonts w:hint="default"/>
        <w:lang w:val="en-US" w:eastAsia="en-US" w:bidi="ar-SA"/>
      </w:rPr>
    </w:lvl>
    <w:lvl w:ilvl="8" w:tplc="4128E74C">
      <w:numFmt w:val="bullet"/>
      <w:lvlText w:val="•"/>
      <w:lvlJc w:val="left"/>
      <w:pPr>
        <w:ind w:left="3421" w:hanging="360"/>
      </w:pPr>
      <w:rPr>
        <w:rFonts w:hint="default"/>
        <w:lang w:val="en-US" w:eastAsia="en-US" w:bidi="ar-SA"/>
      </w:rPr>
    </w:lvl>
  </w:abstractNum>
  <w:abstractNum w:abstractNumId="97" w15:restartNumberingAfterBreak="0">
    <w:nsid w:val="4FAE1791"/>
    <w:multiLevelType w:val="hybridMultilevel"/>
    <w:tmpl w:val="99A6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DC6DE8"/>
    <w:multiLevelType w:val="hybridMultilevel"/>
    <w:tmpl w:val="758AC6F0"/>
    <w:lvl w:ilvl="0" w:tplc="5998986C">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DE669B8A">
      <w:numFmt w:val="bullet"/>
      <w:lvlText w:val="•"/>
      <w:lvlJc w:val="left"/>
      <w:pPr>
        <w:ind w:left="1169" w:hanging="360"/>
      </w:pPr>
      <w:rPr>
        <w:rFonts w:hint="default"/>
        <w:lang w:val="en-US" w:eastAsia="en-US" w:bidi="ar-SA"/>
      </w:rPr>
    </w:lvl>
    <w:lvl w:ilvl="2" w:tplc="9208BDB0">
      <w:numFmt w:val="bullet"/>
      <w:lvlText w:val="•"/>
      <w:lvlJc w:val="left"/>
      <w:pPr>
        <w:ind w:left="1518" w:hanging="360"/>
      </w:pPr>
      <w:rPr>
        <w:rFonts w:hint="default"/>
        <w:lang w:val="en-US" w:eastAsia="en-US" w:bidi="ar-SA"/>
      </w:rPr>
    </w:lvl>
    <w:lvl w:ilvl="3" w:tplc="C1E2A4AC">
      <w:numFmt w:val="bullet"/>
      <w:lvlText w:val="•"/>
      <w:lvlJc w:val="left"/>
      <w:pPr>
        <w:ind w:left="1867" w:hanging="360"/>
      </w:pPr>
      <w:rPr>
        <w:rFonts w:hint="default"/>
        <w:lang w:val="en-US" w:eastAsia="en-US" w:bidi="ar-SA"/>
      </w:rPr>
    </w:lvl>
    <w:lvl w:ilvl="4" w:tplc="CDA014EE">
      <w:numFmt w:val="bullet"/>
      <w:lvlText w:val="•"/>
      <w:lvlJc w:val="left"/>
      <w:pPr>
        <w:ind w:left="2216" w:hanging="360"/>
      </w:pPr>
      <w:rPr>
        <w:rFonts w:hint="default"/>
        <w:lang w:val="en-US" w:eastAsia="en-US" w:bidi="ar-SA"/>
      </w:rPr>
    </w:lvl>
    <w:lvl w:ilvl="5" w:tplc="4A0CFD3E">
      <w:numFmt w:val="bullet"/>
      <w:lvlText w:val="•"/>
      <w:lvlJc w:val="left"/>
      <w:pPr>
        <w:ind w:left="2565" w:hanging="360"/>
      </w:pPr>
      <w:rPr>
        <w:rFonts w:hint="default"/>
        <w:lang w:val="en-US" w:eastAsia="en-US" w:bidi="ar-SA"/>
      </w:rPr>
    </w:lvl>
    <w:lvl w:ilvl="6" w:tplc="01821EC0">
      <w:numFmt w:val="bullet"/>
      <w:lvlText w:val="•"/>
      <w:lvlJc w:val="left"/>
      <w:pPr>
        <w:ind w:left="2914" w:hanging="360"/>
      </w:pPr>
      <w:rPr>
        <w:rFonts w:hint="default"/>
        <w:lang w:val="en-US" w:eastAsia="en-US" w:bidi="ar-SA"/>
      </w:rPr>
    </w:lvl>
    <w:lvl w:ilvl="7" w:tplc="EECA7A00">
      <w:numFmt w:val="bullet"/>
      <w:lvlText w:val="•"/>
      <w:lvlJc w:val="left"/>
      <w:pPr>
        <w:ind w:left="3263" w:hanging="360"/>
      </w:pPr>
      <w:rPr>
        <w:rFonts w:hint="default"/>
        <w:lang w:val="en-US" w:eastAsia="en-US" w:bidi="ar-SA"/>
      </w:rPr>
    </w:lvl>
    <w:lvl w:ilvl="8" w:tplc="F85EDF9C">
      <w:numFmt w:val="bullet"/>
      <w:lvlText w:val="•"/>
      <w:lvlJc w:val="left"/>
      <w:pPr>
        <w:ind w:left="3612" w:hanging="360"/>
      </w:pPr>
      <w:rPr>
        <w:rFonts w:hint="default"/>
        <w:lang w:val="en-US" w:eastAsia="en-US" w:bidi="ar-SA"/>
      </w:rPr>
    </w:lvl>
  </w:abstractNum>
  <w:abstractNum w:abstractNumId="99" w15:restartNumberingAfterBreak="0">
    <w:nsid w:val="522E02B0"/>
    <w:multiLevelType w:val="hybridMultilevel"/>
    <w:tmpl w:val="ADBCBAA6"/>
    <w:lvl w:ilvl="0" w:tplc="0D829D78">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7C704F56">
      <w:numFmt w:val="bullet"/>
      <w:lvlText w:val="•"/>
      <w:lvlJc w:val="left"/>
      <w:pPr>
        <w:ind w:left="557" w:hanging="178"/>
      </w:pPr>
      <w:rPr>
        <w:rFonts w:hint="default"/>
        <w:lang w:val="en-US" w:eastAsia="en-US" w:bidi="ar-SA"/>
      </w:rPr>
    </w:lvl>
    <w:lvl w:ilvl="2" w:tplc="1E726BAA">
      <w:numFmt w:val="bullet"/>
      <w:lvlText w:val="•"/>
      <w:lvlJc w:val="left"/>
      <w:pPr>
        <w:ind w:left="1014" w:hanging="178"/>
      </w:pPr>
      <w:rPr>
        <w:rFonts w:hint="default"/>
        <w:lang w:val="en-US" w:eastAsia="en-US" w:bidi="ar-SA"/>
      </w:rPr>
    </w:lvl>
    <w:lvl w:ilvl="3" w:tplc="CDC220B0">
      <w:numFmt w:val="bullet"/>
      <w:lvlText w:val="•"/>
      <w:lvlJc w:val="left"/>
      <w:pPr>
        <w:ind w:left="1471" w:hanging="178"/>
      </w:pPr>
      <w:rPr>
        <w:rFonts w:hint="default"/>
        <w:lang w:val="en-US" w:eastAsia="en-US" w:bidi="ar-SA"/>
      </w:rPr>
    </w:lvl>
    <w:lvl w:ilvl="4" w:tplc="481228D2">
      <w:numFmt w:val="bullet"/>
      <w:lvlText w:val="•"/>
      <w:lvlJc w:val="left"/>
      <w:pPr>
        <w:ind w:left="1928" w:hanging="178"/>
      </w:pPr>
      <w:rPr>
        <w:rFonts w:hint="default"/>
        <w:lang w:val="en-US" w:eastAsia="en-US" w:bidi="ar-SA"/>
      </w:rPr>
    </w:lvl>
    <w:lvl w:ilvl="5" w:tplc="80EEB55E">
      <w:numFmt w:val="bullet"/>
      <w:lvlText w:val="•"/>
      <w:lvlJc w:val="left"/>
      <w:pPr>
        <w:ind w:left="2385" w:hanging="178"/>
      </w:pPr>
      <w:rPr>
        <w:rFonts w:hint="default"/>
        <w:lang w:val="en-US" w:eastAsia="en-US" w:bidi="ar-SA"/>
      </w:rPr>
    </w:lvl>
    <w:lvl w:ilvl="6" w:tplc="6BE6C0C8">
      <w:numFmt w:val="bullet"/>
      <w:lvlText w:val="•"/>
      <w:lvlJc w:val="left"/>
      <w:pPr>
        <w:ind w:left="2842" w:hanging="178"/>
      </w:pPr>
      <w:rPr>
        <w:rFonts w:hint="default"/>
        <w:lang w:val="en-US" w:eastAsia="en-US" w:bidi="ar-SA"/>
      </w:rPr>
    </w:lvl>
    <w:lvl w:ilvl="7" w:tplc="3C028168">
      <w:numFmt w:val="bullet"/>
      <w:lvlText w:val="•"/>
      <w:lvlJc w:val="left"/>
      <w:pPr>
        <w:ind w:left="3299" w:hanging="178"/>
      </w:pPr>
      <w:rPr>
        <w:rFonts w:hint="default"/>
        <w:lang w:val="en-US" w:eastAsia="en-US" w:bidi="ar-SA"/>
      </w:rPr>
    </w:lvl>
    <w:lvl w:ilvl="8" w:tplc="D5A22208">
      <w:numFmt w:val="bullet"/>
      <w:lvlText w:val="•"/>
      <w:lvlJc w:val="left"/>
      <w:pPr>
        <w:ind w:left="3756" w:hanging="178"/>
      </w:pPr>
      <w:rPr>
        <w:rFonts w:hint="default"/>
        <w:lang w:val="en-US" w:eastAsia="en-US" w:bidi="ar-SA"/>
      </w:rPr>
    </w:lvl>
  </w:abstractNum>
  <w:abstractNum w:abstractNumId="100" w15:restartNumberingAfterBreak="0">
    <w:nsid w:val="528B59BE"/>
    <w:multiLevelType w:val="hybridMultilevel"/>
    <w:tmpl w:val="0DA6E244"/>
    <w:lvl w:ilvl="0" w:tplc="07B03FC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B3CE7626">
      <w:numFmt w:val="bullet"/>
      <w:lvlText w:val="•"/>
      <w:lvlJc w:val="left"/>
      <w:pPr>
        <w:ind w:left="1145" w:hanging="360"/>
      </w:pPr>
      <w:rPr>
        <w:rFonts w:hint="default"/>
        <w:lang w:val="en-US" w:eastAsia="en-US" w:bidi="ar-SA"/>
      </w:rPr>
    </w:lvl>
    <w:lvl w:ilvl="2" w:tplc="F4FAAFBE">
      <w:numFmt w:val="bullet"/>
      <w:lvlText w:val="•"/>
      <w:lvlJc w:val="left"/>
      <w:pPr>
        <w:ind w:left="1470" w:hanging="360"/>
      </w:pPr>
      <w:rPr>
        <w:rFonts w:hint="default"/>
        <w:lang w:val="en-US" w:eastAsia="en-US" w:bidi="ar-SA"/>
      </w:rPr>
    </w:lvl>
    <w:lvl w:ilvl="3" w:tplc="7A5A7380">
      <w:numFmt w:val="bullet"/>
      <w:lvlText w:val="•"/>
      <w:lvlJc w:val="left"/>
      <w:pPr>
        <w:ind w:left="1795" w:hanging="360"/>
      </w:pPr>
      <w:rPr>
        <w:rFonts w:hint="default"/>
        <w:lang w:val="en-US" w:eastAsia="en-US" w:bidi="ar-SA"/>
      </w:rPr>
    </w:lvl>
    <w:lvl w:ilvl="4" w:tplc="829C17E2">
      <w:numFmt w:val="bullet"/>
      <w:lvlText w:val="•"/>
      <w:lvlJc w:val="left"/>
      <w:pPr>
        <w:ind w:left="2120" w:hanging="360"/>
      </w:pPr>
      <w:rPr>
        <w:rFonts w:hint="default"/>
        <w:lang w:val="en-US" w:eastAsia="en-US" w:bidi="ar-SA"/>
      </w:rPr>
    </w:lvl>
    <w:lvl w:ilvl="5" w:tplc="8A4E7170">
      <w:numFmt w:val="bullet"/>
      <w:lvlText w:val="•"/>
      <w:lvlJc w:val="left"/>
      <w:pPr>
        <w:ind w:left="2446" w:hanging="360"/>
      </w:pPr>
      <w:rPr>
        <w:rFonts w:hint="default"/>
        <w:lang w:val="en-US" w:eastAsia="en-US" w:bidi="ar-SA"/>
      </w:rPr>
    </w:lvl>
    <w:lvl w:ilvl="6" w:tplc="6D723DCE">
      <w:numFmt w:val="bullet"/>
      <w:lvlText w:val="•"/>
      <w:lvlJc w:val="left"/>
      <w:pPr>
        <w:ind w:left="2771" w:hanging="360"/>
      </w:pPr>
      <w:rPr>
        <w:rFonts w:hint="default"/>
        <w:lang w:val="en-US" w:eastAsia="en-US" w:bidi="ar-SA"/>
      </w:rPr>
    </w:lvl>
    <w:lvl w:ilvl="7" w:tplc="83F4D1C0">
      <w:numFmt w:val="bullet"/>
      <w:lvlText w:val="•"/>
      <w:lvlJc w:val="left"/>
      <w:pPr>
        <w:ind w:left="3096" w:hanging="360"/>
      </w:pPr>
      <w:rPr>
        <w:rFonts w:hint="default"/>
        <w:lang w:val="en-US" w:eastAsia="en-US" w:bidi="ar-SA"/>
      </w:rPr>
    </w:lvl>
    <w:lvl w:ilvl="8" w:tplc="6622B1FE">
      <w:numFmt w:val="bullet"/>
      <w:lvlText w:val="•"/>
      <w:lvlJc w:val="left"/>
      <w:pPr>
        <w:ind w:left="3421" w:hanging="360"/>
      </w:pPr>
      <w:rPr>
        <w:rFonts w:hint="default"/>
        <w:lang w:val="en-US" w:eastAsia="en-US" w:bidi="ar-SA"/>
      </w:rPr>
    </w:lvl>
  </w:abstractNum>
  <w:abstractNum w:abstractNumId="101" w15:restartNumberingAfterBreak="0">
    <w:nsid w:val="53C16071"/>
    <w:multiLevelType w:val="hybridMultilevel"/>
    <w:tmpl w:val="1F0443F8"/>
    <w:lvl w:ilvl="0" w:tplc="0388E624">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78AA6F26">
      <w:numFmt w:val="bullet"/>
      <w:lvlText w:val="•"/>
      <w:lvlJc w:val="left"/>
      <w:pPr>
        <w:ind w:left="1145" w:hanging="360"/>
      </w:pPr>
      <w:rPr>
        <w:rFonts w:hint="default"/>
        <w:lang w:val="en-US" w:eastAsia="en-US" w:bidi="ar-SA"/>
      </w:rPr>
    </w:lvl>
    <w:lvl w:ilvl="2" w:tplc="6E229EF8">
      <w:numFmt w:val="bullet"/>
      <w:lvlText w:val="•"/>
      <w:lvlJc w:val="left"/>
      <w:pPr>
        <w:ind w:left="1470" w:hanging="360"/>
      </w:pPr>
      <w:rPr>
        <w:rFonts w:hint="default"/>
        <w:lang w:val="en-US" w:eastAsia="en-US" w:bidi="ar-SA"/>
      </w:rPr>
    </w:lvl>
    <w:lvl w:ilvl="3" w:tplc="40F69DD6">
      <w:numFmt w:val="bullet"/>
      <w:lvlText w:val="•"/>
      <w:lvlJc w:val="left"/>
      <w:pPr>
        <w:ind w:left="1795" w:hanging="360"/>
      </w:pPr>
      <w:rPr>
        <w:rFonts w:hint="default"/>
        <w:lang w:val="en-US" w:eastAsia="en-US" w:bidi="ar-SA"/>
      </w:rPr>
    </w:lvl>
    <w:lvl w:ilvl="4" w:tplc="8C4231AC">
      <w:numFmt w:val="bullet"/>
      <w:lvlText w:val="•"/>
      <w:lvlJc w:val="left"/>
      <w:pPr>
        <w:ind w:left="2120" w:hanging="360"/>
      </w:pPr>
      <w:rPr>
        <w:rFonts w:hint="default"/>
        <w:lang w:val="en-US" w:eastAsia="en-US" w:bidi="ar-SA"/>
      </w:rPr>
    </w:lvl>
    <w:lvl w:ilvl="5" w:tplc="12B025E0">
      <w:numFmt w:val="bullet"/>
      <w:lvlText w:val="•"/>
      <w:lvlJc w:val="left"/>
      <w:pPr>
        <w:ind w:left="2446" w:hanging="360"/>
      </w:pPr>
      <w:rPr>
        <w:rFonts w:hint="default"/>
        <w:lang w:val="en-US" w:eastAsia="en-US" w:bidi="ar-SA"/>
      </w:rPr>
    </w:lvl>
    <w:lvl w:ilvl="6" w:tplc="82C2EBEC">
      <w:numFmt w:val="bullet"/>
      <w:lvlText w:val="•"/>
      <w:lvlJc w:val="left"/>
      <w:pPr>
        <w:ind w:left="2771" w:hanging="360"/>
      </w:pPr>
      <w:rPr>
        <w:rFonts w:hint="default"/>
        <w:lang w:val="en-US" w:eastAsia="en-US" w:bidi="ar-SA"/>
      </w:rPr>
    </w:lvl>
    <w:lvl w:ilvl="7" w:tplc="811C72A6">
      <w:numFmt w:val="bullet"/>
      <w:lvlText w:val="•"/>
      <w:lvlJc w:val="left"/>
      <w:pPr>
        <w:ind w:left="3096" w:hanging="360"/>
      </w:pPr>
      <w:rPr>
        <w:rFonts w:hint="default"/>
        <w:lang w:val="en-US" w:eastAsia="en-US" w:bidi="ar-SA"/>
      </w:rPr>
    </w:lvl>
    <w:lvl w:ilvl="8" w:tplc="AFBC3F9C">
      <w:numFmt w:val="bullet"/>
      <w:lvlText w:val="•"/>
      <w:lvlJc w:val="left"/>
      <w:pPr>
        <w:ind w:left="3421" w:hanging="360"/>
      </w:pPr>
      <w:rPr>
        <w:rFonts w:hint="default"/>
        <w:lang w:val="en-US" w:eastAsia="en-US" w:bidi="ar-SA"/>
      </w:rPr>
    </w:lvl>
  </w:abstractNum>
  <w:abstractNum w:abstractNumId="102" w15:restartNumberingAfterBreak="0">
    <w:nsid w:val="55887DB0"/>
    <w:multiLevelType w:val="hybridMultilevel"/>
    <w:tmpl w:val="25FC78E4"/>
    <w:lvl w:ilvl="0" w:tplc="63A41E7E">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11A09060">
      <w:numFmt w:val="bullet"/>
      <w:lvlText w:val="•"/>
      <w:lvlJc w:val="left"/>
      <w:pPr>
        <w:ind w:left="557" w:hanging="178"/>
      </w:pPr>
      <w:rPr>
        <w:rFonts w:hint="default"/>
        <w:lang w:val="en-US" w:eastAsia="en-US" w:bidi="ar-SA"/>
      </w:rPr>
    </w:lvl>
    <w:lvl w:ilvl="2" w:tplc="374E1BB2">
      <w:numFmt w:val="bullet"/>
      <w:lvlText w:val="•"/>
      <w:lvlJc w:val="left"/>
      <w:pPr>
        <w:ind w:left="1014" w:hanging="178"/>
      </w:pPr>
      <w:rPr>
        <w:rFonts w:hint="default"/>
        <w:lang w:val="en-US" w:eastAsia="en-US" w:bidi="ar-SA"/>
      </w:rPr>
    </w:lvl>
    <w:lvl w:ilvl="3" w:tplc="060434D4">
      <w:numFmt w:val="bullet"/>
      <w:lvlText w:val="•"/>
      <w:lvlJc w:val="left"/>
      <w:pPr>
        <w:ind w:left="1471" w:hanging="178"/>
      </w:pPr>
      <w:rPr>
        <w:rFonts w:hint="default"/>
        <w:lang w:val="en-US" w:eastAsia="en-US" w:bidi="ar-SA"/>
      </w:rPr>
    </w:lvl>
    <w:lvl w:ilvl="4" w:tplc="0DFCE3DE">
      <w:numFmt w:val="bullet"/>
      <w:lvlText w:val="•"/>
      <w:lvlJc w:val="left"/>
      <w:pPr>
        <w:ind w:left="1928" w:hanging="178"/>
      </w:pPr>
      <w:rPr>
        <w:rFonts w:hint="default"/>
        <w:lang w:val="en-US" w:eastAsia="en-US" w:bidi="ar-SA"/>
      </w:rPr>
    </w:lvl>
    <w:lvl w:ilvl="5" w:tplc="62DE6EB6">
      <w:numFmt w:val="bullet"/>
      <w:lvlText w:val="•"/>
      <w:lvlJc w:val="left"/>
      <w:pPr>
        <w:ind w:left="2385" w:hanging="178"/>
      </w:pPr>
      <w:rPr>
        <w:rFonts w:hint="default"/>
        <w:lang w:val="en-US" w:eastAsia="en-US" w:bidi="ar-SA"/>
      </w:rPr>
    </w:lvl>
    <w:lvl w:ilvl="6" w:tplc="B782636A">
      <w:numFmt w:val="bullet"/>
      <w:lvlText w:val="•"/>
      <w:lvlJc w:val="left"/>
      <w:pPr>
        <w:ind w:left="2842" w:hanging="178"/>
      </w:pPr>
      <w:rPr>
        <w:rFonts w:hint="default"/>
        <w:lang w:val="en-US" w:eastAsia="en-US" w:bidi="ar-SA"/>
      </w:rPr>
    </w:lvl>
    <w:lvl w:ilvl="7" w:tplc="412EF1B4">
      <w:numFmt w:val="bullet"/>
      <w:lvlText w:val="•"/>
      <w:lvlJc w:val="left"/>
      <w:pPr>
        <w:ind w:left="3299" w:hanging="178"/>
      </w:pPr>
      <w:rPr>
        <w:rFonts w:hint="default"/>
        <w:lang w:val="en-US" w:eastAsia="en-US" w:bidi="ar-SA"/>
      </w:rPr>
    </w:lvl>
    <w:lvl w:ilvl="8" w:tplc="4260DDD4">
      <w:numFmt w:val="bullet"/>
      <w:lvlText w:val="•"/>
      <w:lvlJc w:val="left"/>
      <w:pPr>
        <w:ind w:left="3756" w:hanging="178"/>
      </w:pPr>
      <w:rPr>
        <w:rFonts w:hint="default"/>
        <w:lang w:val="en-US" w:eastAsia="en-US" w:bidi="ar-SA"/>
      </w:rPr>
    </w:lvl>
  </w:abstractNum>
  <w:abstractNum w:abstractNumId="103" w15:restartNumberingAfterBreak="0">
    <w:nsid w:val="574D78C2"/>
    <w:multiLevelType w:val="hybridMultilevel"/>
    <w:tmpl w:val="F73ED112"/>
    <w:lvl w:ilvl="0" w:tplc="1C1471CC">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1BC0D50A">
      <w:numFmt w:val="bullet"/>
      <w:lvlText w:val="•"/>
      <w:lvlJc w:val="left"/>
      <w:pPr>
        <w:ind w:left="497" w:hanging="178"/>
      </w:pPr>
      <w:rPr>
        <w:rFonts w:hint="default"/>
        <w:lang w:val="en-US" w:eastAsia="en-US" w:bidi="ar-SA"/>
      </w:rPr>
    </w:lvl>
    <w:lvl w:ilvl="2" w:tplc="7FFA29DE">
      <w:numFmt w:val="bullet"/>
      <w:lvlText w:val="•"/>
      <w:lvlJc w:val="left"/>
      <w:pPr>
        <w:ind w:left="894" w:hanging="178"/>
      </w:pPr>
      <w:rPr>
        <w:rFonts w:hint="default"/>
        <w:lang w:val="en-US" w:eastAsia="en-US" w:bidi="ar-SA"/>
      </w:rPr>
    </w:lvl>
    <w:lvl w:ilvl="3" w:tplc="82C65A9E">
      <w:numFmt w:val="bullet"/>
      <w:lvlText w:val="•"/>
      <w:lvlJc w:val="left"/>
      <w:pPr>
        <w:ind w:left="1291" w:hanging="178"/>
      </w:pPr>
      <w:rPr>
        <w:rFonts w:hint="default"/>
        <w:lang w:val="en-US" w:eastAsia="en-US" w:bidi="ar-SA"/>
      </w:rPr>
    </w:lvl>
    <w:lvl w:ilvl="4" w:tplc="E76C98F0">
      <w:numFmt w:val="bullet"/>
      <w:lvlText w:val="•"/>
      <w:lvlJc w:val="left"/>
      <w:pPr>
        <w:ind w:left="1688" w:hanging="178"/>
      </w:pPr>
      <w:rPr>
        <w:rFonts w:hint="default"/>
        <w:lang w:val="en-US" w:eastAsia="en-US" w:bidi="ar-SA"/>
      </w:rPr>
    </w:lvl>
    <w:lvl w:ilvl="5" w:tplc="D3F62004">
      <w:numFmt w:val="bullet"/>
      <w:lvlText w:val="•"/>
      <w:lvlJc w:val="left"/>
      <w:pPr>
        <w:ind w:left="2086" w:hanging="178"/>
      </w:pPr>
      <w:rPr>
        <w:rFonts w:hint="default"/>
        <w:lang w:val="en-US" w:eastAsia="en-US" w:bidi="ar-SA"/>
      </w:rPr>
    </w:lvl>
    <w:lvl w:ilvl="6" w:tplc="B2F868E0">
      <w:numFmt w:val="bullet"/>
      <w:lvlText w:val="•"/>
      <w:lvlJc w:val="left"/>
      <w:pPr>
        <w:ind w:left="2483" w:hanging="178"/>
      </w:pPr>
      <w:rPr>
        <w:rFonts w:hint="default"/>
        <w:lang w:val="en-US" w:eastAsia="en-US" w:bidi="ar-SA"/>
      </w:rPr>
    </w:lvl>
    <w:lvl w:ilvl="7" w:tplc="BEFC7900">
      <w:numFmt w:val="bullet"/>
      <w:lvlText w:val="•"/>
      <w:lvlJc w:val="left"/>
      <w:pPr>
        <w:ind w:left="2880" w:hanging="178"/>
      </w:pPr>
      <w:rPr>
        <w:rFonts w:hint="default"/>
        <w:lang w:val="en-US" w:eastAsia="en-US" w:bidi="ar-SA"/>
      </w:rPr>
    </w:lvl>
    <w:lvl w:ilvl="8" w:tplc="598CC3EC">
      <w:numFmt w:val="bullet"/>
      <w:lvlText w:val="•"/>
      <w:lvlJc w:val="left"/>
      <w:pPr>
        <w:ind w:left="3277" w:hanging="178"/>
      </w:pPr>
      <w:rPr>
        <w:rFonts w:hint="default"/>
        <w:lang w:val="en-US" w:eastAsia="en-US" w:bidi="ar-SA"/>
      </w:rPr>
    </w:lvl>
  </w:abstractNum>
  <w:abstractNum w:abstractNumId="104" w15:restartNumberingAfterBreak="0">
    <w:nsid w:val="579662DA"/>
    <w:multiLevelType w:val="hybridMultilevel"/>
    <w:tmpl w:val="41060636"/>
    <w:lvl w:ilvl="0" w:tplc="934A1A26">
      <w:numFmt w:val="bullet"/>
      <w:lvlText w:val="●"/>
      <w:lvlJc w:val="left"/>
      <w:pPr>
        <w:ind w:left="106" w:hanging="721"/>
      </w:pPr>
      <w:rPr>
        <w:rFonts w:ascii="Arial MT" w:eastAsia="Arial MT" w:hAnsi="Arial MT" w:cs="Arial MT" w:hint="default"/>
        <w:b w:val="0"/>
        <w:bCs w:val="0"/>
        <w:i w:val="0"/>
        <w:iCs w:val="0"/>
        <w:color w:val="5A5A5A"/>
        <w:spacing w:val="0"/>
        <w:w w:val="60"/>
        <w:sz w:val="20"/>
        <w:szCs w:val="20"/>
        <w:lang w:val="en-US" w:eastAsia="en-US" w:bidi="ar-SA"/>
      </w:rPr>
    </w:lvl>
    <w:lvl w:ilvl="1" w:tplc="6C103DD4">
      <w:numFmt w:val="bullet"/>
      <w:lvlText w:val="•"/>
      <w:lvlJc w:val="left"/>
      <w:pPr>
        <w:ind w:left="521" w:hanging="721"/>
      </w:pPr>
      <w:rPr>
        <w:rFonts w:hint="default"/>
        <w:lang w:val="en-US" w:eastAsia="en-US" w:bidi="ar-SA"/>
      </w:rPr>
    </w:lvl>
    <w:lvl w:ilvl="2" w:tplc="5C4891E2">
      <w:numFmt w:val="bullet"/>
      <w:lvlText w:val="•"/>
      <w:lvlJc w:val="left"/>
      <w:pPr>
        <w:ind w:left="942" w:hanging="721"/>
      </w:pPr>
      <w:rPr>
        <w:rFonts w:hint="default"/>
        <w:lang w:val="en-US" w:eastAsia="en-US" w:bidi="ar-SA"/>
      </w:rPr>
    </w:lvl>
    <w:lvl w:ilvl="3" w:tplc="0AF0D3F0">
      <w:numFmt w:val="bullet"/>
      <w:lvlText w:val="•"/>
      <w:lvlJc w:val="left"/>
      <w:pPr>
        <w:ind w:left="1363" w:hanging="721"/>
      </w:pPr>
      <w:rPr>
        <w:rFonts w:hint="default"/>
        <w:lang w:val="en-US" w:eastAsia="en-US" w:bidi="ar-SA"/>
      </w:rPr>
    </w:lvl>
    <w:lvl w:ilvl="4" w:tplc="55E48D1E">
      <w:numFmt w:val="bullet"/>
      <w:lvlText w:val="•"/>
      <w:lvlJc w:val="left"/>
      <w:pPr>
        <w:ind w:left="1784" w:hanging="721"/>
      </w:pPr>
      <w:rPr>
        <w:rFonts w:hint="default"/>
        <w:lang w:val="en-US" w:eastAsia="en-US" w:bidi="ar-SA"/>
      </w:rPr>
    </w:lvl>
    <w:lvl w:ilvl="5" w:tplc="4EAC75D0">
      <w:numFmt w:val="bullet"/>
      <w:lvlText w:val="•"/>
      <w:lvlJc w:val="left"/>
      <w:pPr>
        <w:ind w:left="2205" w:hanging="721"/>
      </w:pPr>
      <w:rPr>
        <w:rFonts w:hint="default"/>
        <w:lang w:val="en-US" w:eastAsia="en-US" w:bidi="ar-SA"/>
      </w:rPr>
    </w:lvl>
    <w:lvl w:ilvl="6" w:tplc="2DCA2D78">
      <w:numFmt w:val="bullet"/>
      <w:lvlText w:val="•"/>
      <w:lvlJc w:val="left"/>
      <w:pPr>
        <w:ind w:left="2626" w:hanging="721"/>
      </w:pPr>
      <w:rPr>
        <w:rFonts w:hint="default"/>
        <w:lang w:val="en-US" w:eastAsia="en-US" w:bidi="ar-SA"/>
      </w:rPr>
    </w:lvl>
    <w:lvl w:ilvl="7" w:tplc="C9381BB2">
      <w:numFmt w:val="bullet"/>
      <w:lvlText w:val="•"/>
      <w:lvlJc w:val="left"/>
      <w:pPr>
        <w:ind w:left="3047" w:hanging="721"/>
      </w:pPr>
      <w:rPr>
        <w:rFonts w:hint="default"/>
        <w:lang w:val="en-US" w:eastAsia="en-US" w:bidi="ar-SA"/>
      </w:rPr>
    </w:lvl>
    <w:lvl w:ilvl="8" w:tplc="EF4E1940">
      <w:numFmt w:val="bullet"/>
      <w:lvlText w:val="•"/>
      <w:lvlJc w:val="left"/>
      <w:pPr>
        <w:ind w:left="3468" w:hanging="721"/>
      </w:pPr>
      <w:rPr>
        <w:rFonts w:hint="default"/>
        <w:lang w:val="en-US" w:eastAsia="en-US" w:bidi="ar-SA"/>
      </w:rPr>
    </w:lvl>
  </w:abstractNum>
  <w:abstractNum w:abstractNumId="105" w15:restartNumberingAfterBreak="0">
    <w:nsid w:val="57D12FCF"/>
    <w:multiLevelType w:val="hybridMultilevel"/>
    <w:tmpl w:val="8E0A8534"/>
    <w:lvl w:ilvl="0" w:tplc="865E34C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8D627A8E">
      <w:numFmt w:val="bullet"/>
      <w:lvlText w:val="•"/>
      <w:lvlJc w:val="left"/>
      <w:pPr>
        <w:ind w:left="1205" w:hanging="360"/>
      </w:pPr>
      <w:rPr>
        <w:rFonts w:hint="default"/>
        <w:lang w:val="en-US" w:eastAsia="en-US" w:bidi="ar-SA"/>
      </w:rPr>
    </w:lvl>
    <w:lvl w:ilvl="2" w:tplc="3EDAA75E">
      <w:numFmt w:val="bullet"/>
      <w:lvlText w:val="•"/>
      <w:lvlJc w:val="left"/>
      <w:pPr>
        <w:ind w:left="1590" w:hanging="360"/>
      </w:pPr>
      <w:rPr>
        <w:rFonts w:hint="default"/>
        <w:lang w:val="en-US" w:eastAsia="en-US" w:bidi="ar-SA"/>
      </w:rPr>
    </w:lvl>
    <w:lvl w:ilvl="3" w:tplc="392A48F6">
      <w:numFmt w:val="bullet"/>
      <w:lvlText w:val="•"/>
      <w:lvlJc w:val="left"/>
      <w:pPr>
        <w:ind w:left="1975" w:hanging="360"/>
      </w:pPr>
      <w:rPr>
        <w:rFonts w:hint="default"/>
        <w:lang w:val="en-US" w:eastAsia="en-US" w:bidi="ar-SA"/>
      </w:rPr>
    </w:lvl>
    <w:lvl w:ilvl="4" w:tplc="694277B0">
      <w:numFmt w:val="bullet"/>
      <w:lvlText w:val="•"/>
      <w:lvlJc w:val="left"/>
      <w:pPr>
        <w:ind w:left="2360" w:hanging="360"/>
      </w:pPr>
      <w:rPr>
        <w:rFonts w:hint="default"/>
        <w:lang w:val="en-US" w:eastAsia="en-US" w:bidi="ar-SA"/>
      </w:rPr>
    </w:lvl>
    <w:lvl w:ilvl="5" w:tplc="035AE9EE">
      <w:numFmt w:val="bullet"/>
      <w:lvlText w:val="•"/>
      <w:lvlJc w:val="left"/>
      <w:pPr>
        <w:ind w:left="2745" w:hanging="360"/>
      </w:pPr>
      <w:rPr>
        <w:rFonts w:hint="default"/>
        <w:lang w:val="en-US" w:eastAsia="en-US" w:bidi="ar-SA"/>
      </w:rPr>
    </w:lvl>
    <w:lvl w:ilvl="6" w:tplc="00B4352C">
      <w:numFmt w:val="bullet"/>
      <w:lvlText w:val="•"/>
      <w:lvlJc w:val="left"/>
      <w:pPr>
        <w:ind w:left="3130" w:hanging="360"/>
      </w:pPr>
      <w:rPr>
        <w:rFonts w:hint="default"/>
        <w:lang w:val="en-US" w:eastAsia="en-US" w:bidi="ar-SA"/>
      </w:rPr>
    </w:lvl>
    <w:lvl w:ilvl="7" w:tplc="270682CA">
      <w:numFmt w:val="bullet"/>
      <w:lvlText w:val="•"/>
      <w:lvlJc w:val="left"/>
      <w:pPr>
        <w:ind w:left="3515" w:hanging="360"/>
      </w:pPr>
      <w:rPr>
        <w:rFonts w:hint="default"/>
        <w:lang w:val="en-US" w:eastAsia="en-US" w:bidi="ar-SA"/>
      </w:rPr>
    </w:lvl>
    <w:lvl w:ilvl="8" w:tplc="02A25D7C">
      <w:numFmt w:val="bullet"/>
      <w:lvlText w:val="•"/>
      <w:lvlJc w:val="left"/>
      <w:pPr>
        <w:ind w:left="3900" w:hanging="360"/>
      </w:pPr>
      <w:rPr>
        <w:rFonts w:hint="default"/>
        <w:lang w:val="en-US" w:eastAsia="en-US" w:bidi="ar-SA"/>
      </w:rPr>
    </w:lvl>
  </w:abstractNum>
  <w:abstractNum w:abstractNumId="106" w15:restartNumberingAfterBreak="0">
    <w:nsid w:val="599B46D0"/>
    <w:multiLevelType w:val="hybridMultilevel"/>
    <w:tmpl w:val="CA44515A"/>
    <w:lvl w:ilvl="0" w:tplc="7284B90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C3A63F2A">
      <w:numFmt w:val="bullet"/>
      <w:lvlText w:val="•"/>
      <w:lvlJc w:val="left"/>
      <w:pPr>
        <w:ind w:left="1205" w:hanging="360"/>
      </w:pPr>
      <w:rPr>
        <w:rFonts w:hint="default"/>
        <w:lang w:val="en-US" w:eastAsia="en-US" w:bidi="ar-SA"/>
      </w:rPr>
    </w:lvl>
    <w:lvl w:ilvl="2" w:tplc="BBB6ACF2">
      <w:numFmt w:val="bullet"/>
      <w:lvlText w:val="•"/>
      <w:lvlJc w:val="left"/>
      <w:pPr>
        <w:ind w:left="1590" w:hanging="360"/>
      </w:pPr>
      <w:rPr>
        <w:rFonts w:hint="default"/>
        <w:lang w:val="en-US" w:eastAsia="en-US" w:bidi="ar-SA"/>
      </w:rPr>
    </w:lvl>
    <w:lvl w:ilvl="3" w:tplc="4EAC6B20">
      <w:numFmt w:val="bullet"/>
      <w:lvlText w:val="•"/>
      <w:lvlJc w:val="left"/>
      <w:pPr>
        <w:ind w:left="1975" w:hanging="360"/>
      </w:pPr>
      <w:rPr>
        <w:rFonts w:hint="default"/>
        <w:lang w:val="en-US" w:eastAsia="en-US" w:bidi="ar-SA"/>
      </w:rPr>
    </w:lvl>
    <w:lvl w:ilvl="4" w:tplc="0E10D7A0">
      <w:numFmt w:val="bullet"/>
      <w:lvlText w:val="•"/>
      <w:lvlJc w:val="left"/>
      <w:pPr>
        <w:ind w:left="2360" w:hanging="360"/>
      </w:pPr>
      <w:rPr>
        <w:rFonts w:hint="default"/>
        <w:lang w:val="en-US" w:eastAsia="en-US" w:bidi="ar-SA"/>
      </w:rPr>
    </w:lvl>
    <w:lvl w:ilvl="5" w:tplc="CCC41686">
      <w:numFmt w:val="bullet"/>
      <w:lvlText w:val="•"/>
      <w:lvlJc w:val="left"/>
      <w:pPr>
        <w:ind w:left="2745" w:hanging="360"/>
      </w:pPr>
      <w:rPr>
        <w:rFonts w:hint="default"/>
        <w:lang w:val="en-US" w:eastAsia="en-US" w:bidi="ar-SA"/>
      </w:rPr>
    </w:lvl>
    <w:lvl w:ilvl="6" w:tplc="5AAA98BA">
      <w:numFmt w:val="bullet"/>
      <w:lvlText w:val="•"/>
      <w:lvlJc w:val="left"/>
      <w:pPr>
        <w:ind w:left="3130" w:hanging="360"/>
      </w:pPr>
      <w:rPr>
        <w:rFonts w:hint="default"/>
        <w:lang w:val="en-US" w:eastAsia="en-US" w:bidi="ar-SA"/>
      </w:rPr>
    </w:lvl>
    <w:lvl w:ilvl="7" w:tplc="83641552">
      <w:numFmt w:val="bullet"/>
      <w:lvlText w:val="•"/>
      <w:lvlJc w:val="left"/>
      <w:pPr>
        <w:ind w:left="3515" w:hanging="360"/>
      </w:pPr>
      <w:rPr>
        <w:rFonts w:hint="default"/>
        <w:lang w:val="en-US" w:eastAsia="en-US" w:bidi="ar-SA"/>
      </w:rPr>
    </w:lvl>
    <w:lvl w:ilvl="8" w:tplc="61160052">
      <w:numFmt w:val="bullet"/>
      <w:lvlText w:val="•"/>
      <w:lvlJc w:val="left"/>
      <w:pPr>
        <w:ind w:left="3900" w:hanging="360"/>
      </w:pPr>
      <w:rPr>
        <w:rFonts w:hint="default"/>
        <w:lang w:val="en-US" w:eastAsia="en-US" w:bidi="ar-SA"/>
      </w:rPr>
    </w:lvl>
  </w:abstractNum>
  <w:abstractNum w:abstractNumId="107" w15:restartNumberingAfterBreak="0">
    <w:nsid w:val="5B174B70"/>
    <w:multiLevelType w:val="hybridMultilevel"/>
    <w:tmpl w:val="812CE768"/>
    <w:lvl w:ilvl="0" w:tplc="077C873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5524B0A4">
      <w:numFmt w:val="bullet"/>
      <w:lvlText w:val="•"/>
      <w:lvlJc w:val="left"/>
      <w:pPr>
        <w:ind w:left="585" w:hanging="178"/>
      </w:pPr>
      <w:rPr>
        <w:rFonts w:hint="default"/>
        <w:lang w:val="en-US" w:eastAsia="en-US" w:bidi="ar-SA"/>
      </w:rPr>
    </w:lvl>
    <w:lvl w:ilvl="2" w:tplc="11D440C4">
      <w:numFmt w:val="bullet"/>
      <w:lvlText w:val="•"/>
      <w:lvlJc w:val="left"/>
      <w:pPr>
        <w:ind w:left="1071" w:hanging="178"/>
      </w:pPr>
      <w:rPr>
        <w:rFonts w:hint="default"/>
        <w:lang w:val="en-US" w:eastAsia="en-US" w:bidi="ar-SA"/>
      </w:rPr>
    </w:lvl>
    <w:lvl w:ilvl="3" w:tplc="242E6DF8">
      <w:numFmt w:val="bullet"/>
      <w:lvlText w:val="•"/>
      <w:lvlJc w:val="left"/>
      <w:pPr>
        <w:ind w:left="1556" w:hanging="178"/>
      </w:pPr>
      <w:rPr>
        <w:rFonts w:hint="default"/>
        <w:lang w:val="en-US" w:eastAsia="en-US" w:bidi="ar-SA"/>
      </w:rPr>
    </w:lvl>
    <w:lvl w:ilvl="4" w:tplc="2C786840">
      <w:numFmt w:val="bullet"/>
      <w:lvlText w:val="•"/>
      <w:lvlJc w:val="left"/>
      <w:pPr>
        <w:ind w:left="2042" w:hanging="178"/>
      </w:pPr>
      <w:rPr>
        <w:rFonts w:hint="default"/>
        <w:lang w:val="en-US" w:eastAsia="en-US" w:bidi="ar-SA"/>
      </w:rPr>
    </w:lvl>
    <w:lvl w:ilvl="5" w:tplc="B8E4AA58">
      <w:numFmt w:val="bullet"/>
      <w:lvlText w:val="•"/>
      <w:lvlJc w:val="left"/>
      <w:pPr>
        <w:ind w:left="2527" w:hanging="178"/>
      </w:pPr>
      <w:rPr>
        <w:rFonts w:hint="default"/>
        <w:lang w:val="en-US" w:eastAsia="en-US" w:bidi="ar-SA"/>
      </w:rPr>
    </w:lvl>
    <w:lvl w:ilvl="6" w:tplc="7F0C7C52">
      <w:numFmt w:val="bullet"/>
      <w:lvlText w:val="•"/>
      <w:lvlJc w:val="left"/>
      <w:pPr>
        <w:ind w:left="3013" w:hanging="178"/>
      </w:pPr>
      <w:rPr>
        <w:rFonts w:hint="default"/>
        <w:lang w:val="en-US" w:eastAsia="en-US" w:bidi="ar-SA"/>
      </w:rPr>
    </w:lvl>
    <w:lvl w:ilvl="7" w:tplc="B4641016">
      <w:numFmt w:val="bullet"/>
      <w:lvlText w:val="•"/>
      <w:lvlJc w:val="left"/>
      <w:pPr>
        <w:ind w:left="3498" w:hanging="178"/>
      </w:pPr>
      <w:rPr>
        <w:rFonts w:hint="default"/>
        <w:lang w:val="en-US" w:eastAsia="en-US" w:bidi="ar-SA"/>
      </w:rPr>
    </w:lvl>
    <w:lvl w:ilvl="8" w:tplc="73F4D2F0">
      <w:numFmt w:val="bullet"/>
      <w:lvlText w:val="•"/>
      <w:lvlJc w:val="left"/>
      <w:pPr>
        <w:ind w:left="3984" w:hanging="178"/>
      </w:pPr>
      <w:rPr>
        <w:rFonts w:hint="default"/>
        <w:lang w:val="en-US" w:eastAsia="en-US" w:bidi="ar-SA"/>
      </w:rPr>
    </w:lvl>
  </w:abstractNum>
  <w:abstractNum w:abstractNumId="108" w15:restartNumberingAfterBreak="0">
    <w:nsid w:val="5B797CD4"/>
    <w:multiLevelType w:val="hybridMultilevel"/>
    <w:tmpl w:val="4C1C2226"/>
    <w:lvl w:ilvl="0" w:tplc="6B60C2AE">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3468CAD8">
      <w:numFmt w:val="bullet"/>
      <w:lvlText w:val="•"/>
      <w:lvlJc w:val="left"/>
      <w:pPr>
        <w:ind w:left="1233" w:hanging="360"/>
      </w:pPr>
      <w:rPr>
        <w:rFonts w:hint="default"/>
        <w:lang w:val="en-US" w:eastAsia="en-US" w:bidi="ar-SA"/>
      </w:rPr>
    </w:lvl>
    <w:lvl w:ilvl="2" w:tplc="5FE8BD50">
      <w:numFmt w:val="bullet"/>
      <w:lvlText w:val="•"/>
      <w:lvlJc w:val="left"/>
      <w:pPr>
        <w:ind w:left="1647" w:hanging="360"/>
      </w:pPr>
      <w:rPr>
        <w:rFonts w:hint="default"/>
        <w:lang w:val="en-US" w:eastAsia="en-US" w:bidi="ar-SA"/>
      </w:rPr>
    </w:lvl>
    <w:lvl w:ilvl="3" w:tplc="389878E8">
      <w:numFmt w:val="bullet"/>
      <w:lvlText w:val="•"/>
      <w:lvlJc w:val="left"/>
      <w:pPr>
        <w:ind w:left="2060" w:hanging="360"/>
      </w:pPr>
      <w:rPr>
        <w:rFonts w:hint="default"/>
        <w:lang w:val="en-US" w:eastAsia="en-US" w:bidi="ar-SA"/>
      </w:rPr>
    </w:lvl>
    <w:lvl w:ilvl="4" w:tplc="DA3CDFB4">
      <w:numFmt w:val="bullet"/>
      <w:lvlText w:val="•"/>
      <w:lvlJc w:val="left"/>
      <w:pPr>
        <w:ind w:left="2474" w:hanging="360"/>
      </w:pPr>
      <w:rPr>
        <w:rFonts w:hint="default"/>
        <w:lang w:val="en-US" w:eastAsia="en-US" w:bidi="ar-SA"/>
      </w:rPr>
    </w:lvl>
    <w:lvl w:ilvl="5" w:tplc="80A6EBB4">
      <w:numFmt w:val="bullet"/>
      <w:lvlText w:val="•"/>
      <w:lvlJc w:val="left"/>
      <w:pPr>
        <w:ind w:left="2887" w:hanging="360"/>
      </w:pPr>
      <w:rPr>
        <w:rFonts w:hint="default"/>
        <w:lang w:val="en-US" w:eastAsia="en-US" w:bidi="ar-SA"/>
      </w:rPr>
    </w:lvl>
    <w:lvl w:ilvl="6" w:tplc="0840EB94">
      <w:numFmt w:val="bullet"/>
      <w:lvlText w:val="•"/>
      <w:lvlJc w:val="left"/>
      <w:pPr>
        <w:ind w:left="3301" w:hanging="360"/>
      </w:pPr>
      <w:rPr>
        <w:rFonts w:hint="default"/>
        <w:lang w:val="en-US" w:eastAsia="en-US" w:bidi="ar-SA"/>
      </w:rPr>
    </w:lvl>
    <w:lvl w:ilvl="7" w:tplc="3FFC0FA6">
      <w:numFmt w:val="bullet"/>
      <w:lvlText w:val="•"/>
      <w:lvlJc w:val="left"/>
      <w:pPr>
        <w:ind w:left="3714" w:hanging="360"/>
      </w:pPr>
      <w:rPr>
        <w:rFonts w:hint="default"/>
        <w:lang w:val="en-US" w:eastAsia="en-US" w:bidi="ar-SA"/>
      </w:rPr>
    </w:lvl>
    <w:lvl w:ilvl="8" w:tplc="9E967D4E">
      <w:numFmt w:val="bullet"/>
      <w:lvlText w:val="•"/>
      <w:lvlJc w:val="left"/>
      <w:pPr>
        <w:ind w:left="4128" w:hanging="360"/>
      </w:pPr>
      <w:rPr>
        <w:rFonts w:hint="default"/>
        <w:lang w:val="en-US" w:eastAsia="en-US" w:bidi="ar-SA"/>
      </w:rPr>
    </w:lvl>
  </w:abstractNum>
  <w:abstractNum w:abstractNumId="109" w15:restartNumberingAfterBreak="0">
    <w:nsid w:val="5BC60475"/>
    <w:multiLevelType w:val="hybridMultilevel"/>
    <w:tmpl w:val="7A601370"/>
    <w:lvl w:ilvl="0" w:tplc="12F49718">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F0E064EA">
      <w:numFmt w:val="bullet"/>
      <w:lvlText w:val="•"/>
      <w:lvlJc w:val="left"/>
      <w:pPr>
        <w:ind w:left="561" w:hanging="178"/>
      </w:pPr>
      <w:rPr>
        <w:rFonts w:hint="default"/>
        <w:lang w:val="en-US" w:eastAsia="en-US" w:bidi="ar-SA"/>
      </w:rPr>
    </w:lvl>
    <w:lvl w:ilvl="2" w:tplc="DC3445B4">
      <w:numFmt w:val="bullet"/>
      <w:lvlText w:val="•"/>
      <w:lvlJc w:val="left"/>
      <w:pPr>
        <w:ind w:left="1023" w:hanging="178"/>
      </w:pPr>
      <w:rPr>
        <w:rFonts w:hint="default"/>
        <w:lang w:val="en-US" w:eastAsia="en-US" w:bidi="ar-SA"/>
      </w:rPr>
    </w:lvl>
    <w:lvl w:ilvl="3" w:tplc="838E7898">
      <w:numFmt w:val="bullet"/>
      <w:lvlText w:val="•"/>
      <w:lvlJc w:val="left"/>
      <w:pPr>
        <w:ind w:left="1485" w:hanging="178"/>
      </w:pPr>
      <w:rPr>
        <w:rFonts w:hint="default"/>
        <w:lang w:val="en-US" w:eastAsia="en-US" w:bidi="ar-SA"/>
      </w:rPr>
    </w:lvl>
    <w:lvl w:ilvl="4" w:tplc="02608D02">
      <w:numFmt w:val="bullet"/>
      <w:lvlText w:val="•"/>
      <w:lvlJc w:val="left"/>
      <w:pPr>
        <w:ind w:left="1947" w:hanging="178"/>
      </w:pPr>
      <w:rPr>
        <w:rFonts w:hint="default"/>
        <w:lang w:val="en-US" w:eastAsia="en-US" w:bidi="ar-SA"/>
      </w:rPr>
    </w:lvl>
    <w:lvl w:ilvl="5" w:tplc="0002BD32">
      <w:numFmt w:val="bullet"/>
      <w:lvlText w:val="•"/>
      <w:lvlJc w:val="left"/>
      <w:pPr>
        <w:ind w:left="2409" w:hanging="178"/>
      </w:pPr>
      <w:rPr>
        <w:rFonts w:hint="default"/>
        <w:lang w:val="en-US" w:eastAsia="en-US" w:bidi="ar-SA"/>
      </w:rPr>
    </w:lvl>
    <w:lvl w:ilvl="6" w:tplc="B0621588">
      <w:numFmt w:val="bullet"/>
      <w:lvlText w:val="•"/>
      <w:lvlJc w:val="left"/>
      <w:pPr>
        <w:ind w:left="2871" w:hanging="178"/>
      </w:pPr>
      <w:rPr>
        <w:rFonts w:hint="default"/>
        <w:lang w:val="en-US" w:eastAsia="en-US" w:bidi="ar-SA"/>
      </w:rPr>
    </w:lvl>
    <w:lvl w:ilvl="7" w:tplc="849A95D4">
      <w:numFmt w:val="bullet"/>
      <w:lvlText w:val="•"/>
      <w:lvlJc w:val="left"/>
      <w:pPr>
        <w:ind w:left="3333" w:hanging="178"/>
      </w:pPr>
      <w:rPr>
        <w:rFonts w:hint="default"/>
        <w:lang w:val="en-US" w:eastAsia="en-US" w:bidi="ar-SA"/>
      </w:rPr>
    </w:lvl>
    <w:lvl w:ilvl="8" w:tplc="77B24F32">
      <w:numFmt w:val="bullet"/>
      <w:lvlText w:val="•"/>
      <w:lvlJc w:val="left"/>
      <w:pPr>
        <w:ind w:left="3795" w:hanging="178"/>
      </w:pPr>
      <w:rPr>
        <w:rFonts w:hint="default"/>
        <w:lang w:val="en-US" w:eastAsia="en-US" w:bidi="ar-SA"/>
      </w:rPr>
    </w:lvl>
  </w:abstractNum>
  <w:abstractNum w:abstractNumId="110" w15:restartNumberingAfterBreak="0">
    <w:nsid w:val="5C434308"/>
    <w:multiLevelType w:val="hybridMultilevel"/>
    <w:tmpl w:val="72743BF6"/>
    <w:lvl w:ilvl="0" w:tplc="BBFA088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A5542EC8">
      <w:numFmt w:val="bullet"/>
      <w:lvlText w:val="•"/>
      <w:lvlJc w:val="left"/>
      <w:pPr>
        <w:ind w:left="1205" w:hanging="360"/>
      </w:pPr>
      <w:rPr>
        <w:rFonts w:hint="default"/>
        <w:lang w:val="en-US" w:eastAsia="en-US" w:bidi="ar-SA"/>
      </w:rPr>
    </w:lvl>
    <w:lvl w:ilvl="2" w:tplc="1688CB48">
      <w:numFmt w:val="bullet"/>
      <w:lvlText w:val="•"/>
      <w:lvlJc w:val="left"/>
      <w:pPr>
        <w:ind w:left="1590" w:hanging="360"/>
      </w:pPr>
      <w:rPr>
        <w:rFonts w:hint="default"/>
        <w:lang w:val="en-US" w:eastAsia="en-US" w:bidi="ar-SA"/>
      </w:rPr>
    </w:lvl>
    <w:lvl w:ilvl="3" w:tplc="090EDB4C">
      <w:numFmt w:val="bullet"/>
      <w:lvlText w:val="•"/>
      <w:lvlJc w:val="left"/>
      <w:pPr>
        <w:ind w:left="1975" w:hanging="360"/>
      </w:pPr>
      <w:rPr>
        <w:rFonts w:hint="default"/>
        <w:lang w:val="en-US" w:eastAsia="en-US" w:bidi="ar-SA"/>
      </w:rPr>
    </w:lvl>
    <w:lvl w:ilvl="4" w:tplc="6CB6F768">
      <w:numFmt w:val="bullet"/>
      <w:lvlText w:val="•"/>
      <w:lvlJc w:val="left"/>
      <w:pPr>
        <w:ind w:left="2360" w:hanging="360"/>
      </w:pPr>
      <w:rPr>
        <w:rFonts w:hint="default"/>
        <w:lang w:val="en-US" w:eastAsia="en-US" w:bidi="ar-SA"/>
      </w:rPr>
    </w:lvl>
    <w:lvl w:ilvl="5" w:tplc="FA30B990">
      <w:numFmt w:val="bullet"/>
      <w:lvlText w:val="•"/>
      <w:lvlJc w:val="left"/>
      <w:pPr>
        <w:ind w:left="2745" w:hanging="360"/>
      </w:pPr>
      <w:rPr>
        <w:rFonts w:hint="default"/>
        <w:lang w:val="en-US" w:eastAsia="en-US" w:bidi="ar-SA"/>
      </w:rPr>
    </w:lvl>
    <w:lvl w:ilvl="6" w:tplc="43F6C570">
      <w:numFmt w:val="bullet"/>
      <w:lvlText w:val="•"/>
      <w:lvlJc w:val="left"/>
      <w:pPr>
        <w:ind w:left="3130" w:hanging="360"/>
      </w:pPr>
      <w:rPr>
        <w:rFonts w:hint="default"/>
        <w:lang w:val="en-US" w:eastAsia="en-US" w:bidi="ar-SA"/>
      </w:rPr>
    </w:lvl>
    <w:lvl w:ilvl="7" w:tplc="EA94C262">
      <w:numFmt w:val="bullet"/>
      <w:lvlText w:val="•"/>
      <w:lvlJc w:val="left"/>
      <w:pPr>
        <w:ind w:left="3515" w:hanging="360"/>
      </w:pPr>
      <w:rPr>
        <w:rFonts w:hint="default"/>
        <w:lang w:val="en-US" w:eastAsia="en-US" w:bidi="ar-SA"/>
      </w:rPr>
    </w:lvl>
    <w:lvl w:ilvl="8" w:tplc="ABA6ABC2">
      <w:numFmt w:val="bullet"/>
      <w:lvlText w:val="•"/>
      <w:lvlJc w:val="left"/>
      <w:pPr>
        <w:ind w:left="3900" w:hanging="360"/>
      </w:pPr>
      <w:rPr>
        <w:rFonts w:hint="default"/>
        <w:lang w:val="en-US" w:eastAsia="en-US" w:bidi="ar-SA"/>
      </w:rPr>
    </w:lvl>
  </w:abstractNum>
  <w:abstractNum w:abstractNumId="111" w15:restartNumberingAfterBreak="0">
    <w:nsid w:val="5C6F4533"/>
    <w:multiLevelType w:val="hybridMultilevel"/>
    <w:tmpl w:val="05526B5A"/>
    <w:lvl w:ilvl="0" w:tplc="D758D59E">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C06C96C8">
      <w:numFmt w:val="bullet"/>
      <w:lvlText w:val="•"/>
      <w:lvlJc w:val="left"/>
      <w:pPr>
        <w:ind w:left="1233" w:hanging="360"/>
      </w:pPr>
      <w:rPr>
        <w:rFonts w:hint="default"/>
        <w:lang w:val="en-US" w:eastAsia="en-US" w:bidi="ar-SA"/>
      </w:rPr>
    </w:lvl>
    <w:lvl w:ilvl="2" w:tplc="EBEC409E">
      <w:numFmt w:val="bullet"/>
      <w:lvlText w:val="•"/>
      <w:lvlJc w:val="left"/>
      <w:pPr>
        <w:ind w:left="1647" w:hanging="360"/>
      </w:pPr>
      <w:rPr>
        <w:rFonts w:hint="default"/>
        <w:lang w:val="en-US" w:eastAsia="en-US" w:bidi="ar-SA"/>
      </w:rPr>
    </w:lvl>
    <w:lvl w:ilvl="3" w:tplc="6218B15C">
      <w:numFmt w:val="bullet"/>
      <w:lvlText w:val="•"/>
      <w:lvlJc w:val="left"/>
      <w:pPr>
        <w:ind w:left="2060" w:hanging="360"/>
      </w:pPr>
      <w:rPr>
        <w:rFonts w:hint="default"/>
        <w:lang w:val="en-US" w:eastAsia="en-US" w:bidi="ar-SA"/>
      </w:rPr>
    </w:lvl>
    <w:lvl w:ilvl="4" w:tplc="C3EEFF4C">
      <w:numFmt w:val="bullet"/>
      <w:lvlText w:val="•"/>
      <w:lvlJc w:val="left"/>
      <w:pPr>
        <w:ind w:left="2474" w:hanging="360"/>
      </w:pPr>
      <w:rPr>
        <w:rFonts w:hint="default"/>
        <w:lang w:val="en-US" w:eastAsia="en-US" w:bidi="ar-SA"/>
      </w:rPr>
    </w:lvl>
    <w:lvl w:ilvl="5" w:tplc="CD720904">
      <w:numFmt w:val="bullet"/>
      <w:lvlText w:val="•"/>
      <w:lvlJc w:val="left"/>
      <w:pPr>
        <w:ind w:left="2887" w:hanging="360"/>
      </w:pPr>
      <w:rPr>
        <w:rFonts w:hint="default"/>
        <w:lang w:val="en-US" w:eastAsia="en-US" w:bidi="ar-SA"/>
      </w:rPr>
    </w:lvl>
    <w:lvl w:ilvl="6" w:tplc="63CCE9A6">
      <w:numFmt w:val="bullet"/>
      <w:lvlText w:val="•"/>
      <w:lvlJc w:val="left"/>
      <w:pPr>
        <w:ind w:left="3301" w:hanging="360"/>
      </w:pPr>
      <w:rPr>
        <w:rFonts w:hint="default"/>
        <w:lang w:val="en-US" w:eastAsia="en-US" w:bidi="ar-SA"/>
      </w:rPr>
    </w:lvl>
    <w:lvl w:ilvl="7" w:tplc="42A07436">
      <w:numFmt w:val="bullet"/>
      <w:lvlText w:val="•"/>
      <w:lvlJc w:val="left"/>
      <w:pPr>
        <w:ind w:left="3714" w:hanging="360"/>
      </w:pPr>
      <w:rPr>
        <w:rFonts w:hint="default"/>
        <w:lang w:val="en-US" w:eastAsia="en-US" w:bidi="ar-SA"/>
      </w:rPr>
    </w:lvl>
    <w:lvl w:ilvl="8" w:tplc="C20CD328">
      <w:numFmt w:val="bullet"/>
      <w:lvlText w:val="•"/>
      <w:lvlJc w:val="left"/>
      <w:pPr>
        <w:ind w:left="4128" w:hanging="360"/>
      </w:pPr>
      <w:rPr>
        <w:rFonts w:hint="default"/>
        <w:lang w:val="en-US" w:eastAsia="en-US" w:bidi="ar-SA"/>
      </w:rPr>
    </w:lvl>
  </w:abstractNum>
  <w:abstractNum w:abstractNumId="112" w15:restartNumberingAfterBreak="0">
    <w:nsid w:val="5C7C5B1C"/>
    <w:multiLevelType w:val="hybridMultilevel"/>
    <w:tmpl w:val="3B1605B2"/>
    <w:lvl w:ilvl="0" w:tplc="F192FC3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7C566172">
      <w:numFmt w:val="bullet"/>
      <w:lvlText w:val="•"/>
      <w:lvlJc w:val="left"/>
      <w:pPr>
        <w:ind w:left="1205" w:hanging="360"/>
      </w:pPr>
      <w:rPr>
        <w:rFonts w:hint="default"/>
        <w:lang w:val="en-US" w:eastAsia="en-US" w:bidi="ar-SA"/>
      </w:rPr>
    </w:lvl>
    <w:lvl w:ilvl="2" w:tplc="C86C7462">
      <w:numFmt w:val="bullet"/>
      <w:lvlText w:val="•"/>
      <w:lvlJc w:val="left"/>
      <w:pPr>
        <w:ind w:left="1590" w:hanging="360"/>
      </w:pPr>
      <w:rPr>
        <w:rFonts w:hint="default"/>
        <w:lang w:val="en-US" w:eastAsia="en-US" w:bidi="ar-SA"/>
      </w:rPr>
    </w:lvl>
    <w:lvl w:ilvl="3" w:tplc="3236B6E0">
      <w:numFmt w:val="bullet"/>
      <w:lvlText w:val="•"/>
      <w:lvlJc w:val="left"/>
      <w:pPr>
        <w:ind w:left="1975" w:hanging="360"/>
      </w:pPr>
      <w:rPr>
        <w:rFonts w:hint="default"/>
        <w:lang w:val="en-US" w:eastAsia="en-US" w:bidi="ar-SA"/>
      </w:rPr>
    </w:lvl>
    <w:lvl w:ilvl="4" w:tplc="5AF4B41E">
      <w:numFmt w:val="bullet"/>
      <w:lvlText w:val="•"/>
      <w:lvlJc w:val="left"/>
      <w:pPr>
        <w:ind w:left="2360" w:hanging="360"/>
      </w:pPr>
      <w:rPr>
        <w:rFonts w:hint="default"/>
        <w:lang w:val="en-US" w:eastAsia="en-US" w:bidi="ar-SA"/>
      </w:rPr>
    </w:lvl>
    <w:lvl w:ilvl="5" w:tplc="5B043022">
      <w:numFmt w:val="bullet"/>
      <w:lvlText w:val="•"/>
      <w:lvlJc w:val="left"/>
      <w:pPr>
        <w:ind w:left="2745" w:hanging="360"/>
      </w:pPr>
      <w:rPr>
        <w:rFonts w:hint="default"/>
        <w:lang w:val="en-US" w:eastAsia="en-US" w:bidi="ar-SA"/>
      </w:rPr>
    </w:lvl>
    <w:lvl w:ilvl="6" w:tplc="D108D0E2">
      <w:numFmt w:val="bullet"/>
      <w:lvlText w:val="•"/>
      <w:lvlJc w:val="left"/>
      <w:pPr>
        <w:ind w:left="3130" w:hanging="360"/>
      </w:pPr>
      <w:rPr>
        <w:rFonts w:hint="default"/>
        <w:lang w:val="en-US" w:eastAsia="en-US" w:bidi="ar-SA"/>
      </w:rPr>
    </w:lvl>
    <w:lvl w:ilvl="7" w:tplc="0874C588">
      <w:numFmt w:val="bullet"/>
      <w:lvlText w:val="•"/>
      <w:lvlJc w:val="left"/>
      <w:pPr>
        <w:ind w:left="3515" w:hanging="360"/>
      </w:pPr>
      <w:rPr>
        <w:rFonts w:hint="default"/>
        <w:lang w:val="en-US" w:eastAsia="en-US" w:bidi="ar-SA"/>
      </w:rPr>
    </w:lvl>
    <w:lvl w:ilvl="8" w:tplc="AB78C8B2">
      <w:numFmt w:val="bullet"/>
      <w:lvlText w:val="•"/>
      <w:lvlJc w:val="left"/>
      <w:pPr>
        <w:ind w:left="3900" w:hanging="360"/>
      </w:pPr>
      <w:rPr>
        <w:rFonts w:hint="default"/>
        <w:lang w:val="en-US" w:eastAsia="en-US" w:bidi="ar-SA"/>
      </w:rPr>
    </w:lvl>
  </w:abstractNum>
  <w:abstractNum w:abstractNumId="113" w15:restartNumberingAfterBreak="0">
    <w:nsid w:val="5CC5418E"/>
    <w:multiLevelType w:val="hybridMultilevel"/>
    <w:tmpl w:val="6F6A9402"/>
    <w:lvl w:ilvl="0" w:tplc="94DE6D9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770200E6">
      <w:numFmt w:val="bullet"/>
      <w:lvlText w:val="•"/>
      <w:lvlJc w:val="left"/>
      <w:pPr>
        <w:ind w:left="497" w:hanging="178"/>
      </w:pPr>
      <w:rPr>
        <w:rFonts w:hint="default"/>
        <w:lang w:val="en-US" w:eastAsia="en-US" w:bidi="ar-SA"/>
      </w:rPr>
    </w:lvl>
    <w:lvl w:ilvl="2" w:tplc="DF0095C6">
      <w:numFmt w:val="bullet"/>
      <w:lvlText w:val="•"/>
      <w:lvlJc w:val="left"/>
      <w:pPr>
        <w:ind w:left="894" w:hanging="178"/>
      </w:pPr>
      <w:rPr>
        <w:rFonts w:hint="default"/>
        <w:lang w:val="en-US" w:eastAsia="en-US" w:bidi="ar-SA"/>
      </w:rPr>
    </w:lvl>
    <w:lvl w:ilvl="3" w:tplc="34424496">
      <w:numFmt w:val="bullet"/>
      <w:lvlText w:val="•"/>
      <w:lvlJc w:val="left"/>
      <w:pPr>
        <w:ind w:left="1291" w:hanging="178"/>
      </w:pPr>
      <w:rPr>
        <w:rFonts w:hint="default"/>
        <w:lang w:val="en-US" w:eastAsia="en-US" w:bidi="ar-SA"/>
      </w:rPr>
    </w:lvl>
    <w:lvl w:ilvl="4" w:tplc="8D44FD04">
      <w:numFmt w:val="bullet"/>
      <w:lvlText w:val="•"/>
      <w:lvlJc w:val="left"/>
      <w:pPr>
        <w:ind w:left="1688" w:hanging="178"/>
      </w:pPr>
      <w:rPr>
        <w:rFonts w:hint="default"/>
        <w:lang w:val="en-US" w:eastAsia="en-US" w:bidi="ar-SA"/>
      </w:rPr>
    </w:lvl>
    <w:lvl w:ilvl="5" w:tplc="3D9ACADC">
      <w:numFmt w:val="bullet"/>
      <w:lvlText w:val="•"/>
      <w:lvlJc w:val="left"/>
      <w:pPr>
        <w:ind w:left="2086" w:hanging="178"/>
      </w:pPr>
      <w:rPr>
        <w:rFonts w:hint="default"/>
        <w:lang w:val="en-US" w:eastAsia="en-US" w:bidi="ar-SA"/>
      </w:rPr>
    </w:lvl>
    <w:lvl w:ilvl="6" w:tplc="FE4A2832">
      <w:numFmt w:val="bullet"/>
      <w:lvlText w:val="•"/>
      <w:lvlJc w:val="left"/>
      <w:pPr>
        <w:ind w:left="2483" w:hanging="178"/>
      </w:pPr>
      <w:rPr>
        <w:rFonts w:hint="default"/>
        <w:lang w:val="en-US" w:eastAsia="en-US" w:bidi="ar-SA"/>
      </w:rPr>
    </w:lvl>
    <w:lvl w:ilvl="7" w:tplc="4A540F72">
      <w:numFmt w:val="bullet"/>
      <w:lvlText w:val="•"/>
      <w:lvlJc w:val="left"/>
      <w:pPr>
        <w:ind w:left="2880" w:hanging="178"/>
      </w:pPr>
      <w:rPr>
        <w:rFonts w:hint="default"/>
        <w:lang w:val="en-US" w:eastAsia="en-US" w:bidi="ar-SA"/>
      </w:rPr>
    </w:lvl>
    <w:lvl w:ilvl="8" w:tplc="03067CFC">
      <w:numFmt w:val="bullet"/>
      <w:lvlText w:val="•"/>
      <w:lvlJc w:val="left"/>
      <w:pPr>
        <w:ind w:left="3277" w:hanging="178"/>
      </w:pPr>
      <w:rPr>
        <w:rFonts w:hint="default"/>
        <w:lang w:val="en-US" w:eastAsia="en-US" w:bidi="ar-SA"/>
      </w:rPr>
    </w:lvl>
  </w:abstractNum>
  <w:abstractNum w:abstractNumId="114" w15:restartNumberingAfterBreak="0">
    <w:nsid w:val="5CC66D8F"/>
    <w:multiLevelType w:val="hybridMultilevel"/>
    <w:tmpl w:val="A53A3062"/>
    <w:lvl w:ilvl="0" w:tplc="A1C806E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BD96BEC8">
      <w:numFmt w:val="bullet"/>
      <w:lvlText w:val="•"/>
      <w:lvlJc w:val="left"/>
      <w:pPr>
        <w:ind w:left="585" w:hanging="178"/>
      </w:pPr>
      <w:rPr>
        <w:rFonts w:hint="default"/>
        <w:lang w:val="en-US" w:eastAsia="en-US" w:bidi="ar-SA"/>
      </w:rPr>
    </w:lvl>
    <w:lvl w:ilvl="2" w:tplc="8D34AF80">
      <w:numFmt w:val="bullet"/>
      <w:lvlText w:val="•"/>
      <w:lvlJc w:val="left"/>
      <w:pPr>
        <w:ind w:left="1071" w:hanging="178"/>
      </w:pPr>
      <w:rPr>
        <w:rFonts w:hint="default"/>
        <w:lang w:val="en-US" w:eastAsia="en-US" w:bidi="ar-SA"/>
      </w:rPr>
    </w:lvl>
    <w:lvl w:ilvl="3" w:tplc="72744790">
      <w:numFmt w:val="bullet"/>
      <w:lvlText w:val="•"/>
      <w:lvlJc w:val="left"/>
      <w:pPr>
        <w:ind w:left="1556" w:hanging="178"/>
      </w:pPr>
      <w:rPr>
        <w:rFonts w:hint="default"/>
        <w:lang w:val="en-US" w:eastAsia="en-US" w:bidi="ar-SA"/>
      </w:rPr>
    </w:lvl>
    <w:lvl w:ilvl="4" w:tplc="EDCAFD72">
      <w:numFmt w:val="bullet"/>
      <w:lvlText w:val="•"/>
      <w:lvlJc w:val="left"/>
      <w:pPr>
        <w:ind w:left="2042" w:hanging="178"/>
      </w:pPr>
      <w:rPr>
        <w:rFonts w:hint="default"/>
        <w:lang w:val="en-US" w:eastAsia="en-US" w:bidi="ar-SA"/>
      </w:rPr>
    </w:lvl>
    <w:lvl w:ilvl="5" w:tplc="C7A0B91C">
      <w:numFmt w:val="bullet"/>
      <w:lvlText w:val="•"/>
      <w:lvlJc w:val="left"/>
      <w:pPr>
        <w:ind w:left="2527" w:hanging="178"/>
      </w:pPr>
      <w:rPr>
        <w:rFonts w:hint="default"/>
        <w:lang w:val="en-US" w:eastAsia="en-US" w:bidi="ar-SA"/>
      </w:rPr>
    </w:lvl>
    <w:lvl w:ilvl="6" w:tplc="0EC047A4">
      <w:numFmt w:val="bullet"/>
      <w:lvlText w:val="•"/>
      <w:lvlJc w:val="left"/>
      <w:pPr>
        <w:ind w:left="3013" w:hanging="178"/>
      </w:pPr>
      <w:rPr>
        <w:rFonts w:hint="default"/>
        <w:lang w:val="en-US" w:eastAsia="en-US" w:bidi="ar-SA"/>
      </w:rPr>
    </w:lvl>
    <w:lvl w:ilvl="7" w:tplc="F06A9ACE">
      <w:numFmt w:val="bullet"/>
      <w:lvlText w:val="•"/>
      <w:lvlJc w:val="left"/>
      <w:pPr>
        <w:ind w:left="3498" w:hanging="178"/>
      </w:pPr>
      <w:rPr>
        <w:rFonts w:hint="default"/>
        <w:lang w:val="en-US" w:eastAsia="en-US" w:bidi="ar-SA"/>
      </w:rPr>
    </w:lvl>
    <w:lvl w:ilvl="8" w:tplc="409C1970">
      <w:numFmt w:val="bullet"/>
      <w:lvlText w:val="•"/>
      <w:lvlJc w:val="left"/>
      <w:pPr>
        <w:ind w:left="3984" w:hanging="178"/>
      </w:pPr>
      <w:rPr>
        <w:rFonts w:hint="default"/>
        <w:lang w:val="en-US" w:eastAsia="en-US" w:bidi="ar-SA"/>
      </w:rPr>
    </w:lvl>
  </w:abstractNum>
  <w:abstractNum w:abstractNumId="115" w15:restartNumberingAfterBreak="0">
    <w:nsid w:val="5D4E41DF"/>
    <w:multiLevelType w:val="hybridMultilevel"/>
    <w:tmpl w:val="A45A93CA"/>
    <w:lvl w:ilvl="0" w:tplc="446657B2">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DEECA8DA">
      <w:numFmt w:val="bullet"/>
      <w:lvlText w:val="•"/>
      <w:lvlJc w:val="left"/>
      <w:pPr>
        <w:ind w:left="497" w:hanging="178"/>
      </w:pPr>
      <w:rPr>
        <w:rFonts w:hint="default"/>
        <w:lang w:val="en-US" w:eastAsia="en-US" w:bidi="ar-SA"/>
      </w:rPr>
    </w:lvl>
    <w:lvl w:ilvl="2" w:tplc="23D0246E">
      <w:numFmt w:val="bullet"/>
      <w:lvlText w:val="•"/>
      <w:lvlJc w:val="left"/>
      <w:pPr>
        <w:ind w:left="894" w:hanging="178"/>
      </w:pPr>
      <w:rPr>
        <w:rFonts w:hint="default"/>
        <w:lang w:val="en-US" w:eastAsia="en-US" w:bidi="ar-SA"/>
      </w:rPr>
    </w:lvl>
    <w:lvl w:ilvl="3" w:tplc="E43A04D8">
      <w:numFmt w:val="bullet"/>
      <w:lvlText w:val="•"/>
      <w:lvlJc w:val="left"/>
      <w:pPr>
        <w:ind w:left="1291" w:hanging="178"/>
      </w:pPr>
      <w:rPr>
        <w:rFonts w:hint="default"/>
        <w:lang w:val="en-US" w:eastAsia="en-US" w:bidi="ar-SA"/>
      </w:rPr>
    </w:lvl>
    <w:lvl w:ilvl="4" w:tplc="264EFC0E">
      <w:numFmt w:val="bullet"/>
      <w:lvlText w:val="•"/>
      <w:lvlJc w:val="left"/>
      <w:pPr>
        <w:ind w:left="1688" w:hanging="178"/>
      </w:pPr>
      <w:rPr>
        <w:rFonts w:hint="default"/>
        <w:lang w:val="en-US" w:eastAsia="en-US" w:bidi="ar-SA"/>
      </w:rPr>
    </w:lvl>
    <w:lvl w:ilvl="5" w:tplc="6A26AFEA">
      <w:numFmt w:val="bullet"/>
      <w:lvlText w:val="•"/>
      <w:lvlJc w:val="left"/>
      <w:pPr>
        <w:ind w:left="2086" w:hanging="178"/>
      </w:pPr>
      <w:rPr>
        <w:rFonts w:hint="default"/>
        <w:lang w:val="en-US" w:eastAsia="en-US" w:bidi="ar-SA"/>
      </w:rPr>
    </w:lvl>
    <w:lvl w:ilvl="6" w:tplc="476697A8">
      <w:numFmt w:val="bullet"/>
      <w:lvlText w:val="•"/>
      <w:lvlJc w:val="left"/>
      <w:pPr>
        <w:ind w:left="2483" w:hanging="178"/>
      </w:pPr>
      <w:rPr>
        <w:rFonts w:hint="default"/>
        <w:lang w:val="en-US" w:eastAsia="en-US" w:bidi="ar-SA"/>
      </w:rPr>
    </w:lvl>
    <w:lvl w:ilvl="7" w:tplc="8E5E3D1C">
      <w:numFmt w:val="bullet"/>
      <w:lvlText w:val="•"/>
      <w:lvlJc w:val="left"/>
      <w:pPr>
        <w:ind w:left="2880" w:hanging="178"/>
      </w:pPr>
      <w:rPr>
        <w:rFonts w:hint="default"/>
        <w:lang w:val="en-US" w:eastAsia="en-US" w:bidi="ar-SA"/>
      </w:rPr>
    </w:lvl>
    <w:lvl w:ilvl="8" w:tplc="B57AB068">
      <w:numFmt w:val="bullet"/>
      <w:lvlText w:val="•"/>
      <w:lvlJc w:val="left"/>
      <w:pPr>
        <w:ind w:left="3277" w:hanging="178"/>
      </w:pPr>
      <w:rPr>
        <w:rFonts w:hint="default"/>
        <w:lang w:val="en-US" w:eastAsia="en-US" w:bidi="ar-SA"/>
      </w:rPr>
    </w:lvl>
  </w:abstractNum>
  <w:abstractNum w:abstractNumId="116" w15:restartNumberingAfterBreak="0">
    <w:nsid w:val="5DF01DAF"/>
    <w:multiLevelType w:val="hybridMultilevel"/>
    <w:tmpl w:val="06E6008A"/>
    <w:lvl w:ilvl="0" w:tplc="FEBCFC3A">
      <w:start w:val="1"/>
      <w:numFmt w:val="decimal"/>
      <w:lvlText w:val="%1"/>
      <w:lvlJc w:val="left"/>
      <w:pPr>
        <w:ind w:left="28" w:hanging="169"/>
      </w:pPr>
      <w:rPr>
        <w:rFonts w:ascii="Arial MT" w:eastAsia="Arial MT" w:hAnsi="Arial MT" w:cs="Arial MT" w:hint="default"/>
        <w:b w:val="0"/>
        <w:bCs w:val="0"/>
        <w:i w:val="0"/>
        <w:iCs w:val="0"/>
        <w:color w:val="5A5A5A"/>
        <w:spacing w:val="0"/>
        <w:w w:val="100"/>
        <w:sz w:val="20"/>
        <w:szCs w:val="20"/>
        <w:lang w:val="en-US" w:eastAsia="en-US" w:bidi="ar-SA"/>
      </w:rPr>
    </w:lvl>
    <w:lvl w:ilvl="1" w:tplc="D50CEC9C">
      <w:numFmt w:val="bullet"/>
      <w:lvlText w:val="•"/>
      <w:lvlJc w:val="left"/>
      <w:pPr>
        <w:ind w:left="410" w:hanging="169"/>
      </w:pPr>
      <w:rPr>
        <w:rFonts w:hint="default"/>
        <w:lang w:val="en-US" w:eastAsia="en-US" w:bidi="ar-SA"/>
      </w:rPr>
    </w:lvl>
    <w:lvl w:ilvl="2" w:tplc="A0241CF6">
      <w:numFmt w:val="bullet"/>
      <w:lvlText w:val="•"/>
      <w:lvlJc w:val="left"/>
      <w:pPr>
        <w:ind w:left="800" w:hanging="169"/>
      </w:pPr>
      <w:rPr>
        <w:rFonts w:hint="default"/>
        <w:lang w:val="en-US" w:eastAsia="en-US" w:bidi="ar-SA"/>
      </w:rPr>
    </w:lvl>
    <w:lvl w:ilvl="3" w:tplc="7982DFD8">
      <w:numFmt w:val="bullet"/>
      <w:lvlText w:val="•"/>
      <w:lvlJc w:val="left"/>
      <w:pPr>
        <w:ind w:left="1190" w:hanging="169"/>
      </w:pPr>
      <w:rPr>
        <w:rFonts w:hint="default"/>
        <w:lang w:val="en-US" w:eastAsia="en-US" w:bidi="ar-SA"/>
      </w:rPr>
    </w:lvl>
    <w:lvl w:ilvl="4" w:tplc="0C8A896C">
      <w:numFmt w:val="bullet"/>
      <w:lvlText w:val="•"/>
      <w:lvlJc w:val="left"/>
      <w:pPr>
        <w:ind w:left="1581" w:hanging="169"/>
      </w:pPr>
      <w:rPr>
        <w:rFonts w:hint="default"/>
        <w:lang w:val="en-US" w:eastAsia="en-US" w:bidi="ar-SA"/>
      </w:rPr>
    </w:lvl>
    <w:lvl w:ilvl="5" w:tplc="6312164C">
      <w:numFmt w:val="bullet"/>
      <w:lvlText w:val="•"/>
      <w:lvlJc w:val="left"/>
      <w:pPr>
        <w:ind w:left="1971" w:hanging="169"/>
      </w:pPr>
      <w:rPr>
        <w:rFonts w:hint="default"/>
        <w:lang w:val="en-US" w:eastAsia="en-US" w:bidi="ar-SA"/>
      </w:rPr>
    </w:lvl>
    <w:lvl w:ilvl="6" w:tplc="B10CADCA">
      <w:numFmt w:val="bullet"/>
      <w:lvlText w:val="•"/>
      <w:lvlJc w:val="left"/>
      <w:pPr>
        <w:ind w:left="2361" w:hanging="169"/>
      </w:pPr>
      <w:rPr>
        <w:rFonts w:hint="default"/>
        <w:lang w:val="en-US" w:eastAsia="en-US" w:bidi="ar-SA"/>
      </w:rPr>
    </w:lvl>
    <w:lvl w:ilvl="7" w:tplc="9E5CC7FC">
      <w:numFmt w:val="bullet"/>
      <w:lvlText w:val="•"/>
      <w:lvlJc w:val="left"/>
      <w:pPr>
        <w:ind w:left="2752" w:hanging="169"/>
      </w:pPr>
      <w:rPr>
        <w:rFonts w:hint="default"/>
        <w:lang w:val="en-US" w:eastAsia="en-US" w:bidi="ar-SA"/>
      </w:rPr>
    </w:lvl>
    <w:lvl w:ilvl="8" w:tplc="9238E966">
      <w:numFmt w:val="bullet"/>
      <w:lvlText w:val="•"/>
      <w:lvlJc w:val="left"/>
      <w:pPr>
        <w:ind w:left="3142" w:hanging="169"/>
      </w:pPr>
      <w:rPr>
        <w:rFonts w:hint="default"/>
        <w:lang w:val="en-US" w:eastAsia="en-US" w:bidi="ar-SA"/>
      </w:rPr>
    </w:lvl>
  </w:abstractNum>
  <w:abstractNum w:abstractNumId="117" w15:restartNumberingAfterBreak="0">
    <w:nsid w:val="5E510F04"/>
    <w:multiLevelType w:val="hybridMultilevel"/>
    <w:tmpl w:val="7B665672"/>
    <w:lvl w:ilvl="0" w:tplc="E792650A">
      <w:numFmt w:val="bullet"/>
      <w:lvlText w:val=""/>
      <w:lvlJc w:val="left"/>
      <w:pPr>
        <w:ind w:left="830" w:hanging="360"/>
      </w:pPr>
      <w:rPr>
        <w:rFonts w:ascii="Symbol" w:eastAsia="Symbol" w:hAnsi="Symbol" w:cs="Symbol" w:hint="default"/>
        <w:spacing w:val="0"/>
        <w:w w:val="100"/>
        <w:lang w:val="en-US" w:eastAsia="en-US" w:bidi="ar-SA"/>
      </w:rPr>
    </w:lvl>
    <w:lvl w:ilvl="1" w:tplc="8D822CC6">
      <w:numFmt w:val="bullet"/>
      <w:lvlText w:val="•"/>
      <w:lvlJc w:val="left"/>
      <w:pPr>
        <w:ind w:left="1223" w:hanging="360"/>
      </w:pPr>
      <w:rPr>
        <w:rFonts w:hint="default"/>
        <w:lang w:val="en-US" w:eastAsia="en-US" w:bidi="ar-SA"/>
      </w:rPr>
    </w:lvl>
    <w:lvl w:ilvl="2" w:tplc="2B001B64">
      <w:numFmt w:val="bullet"/>
      <w:lvlText w:val="•"/>
      <w:lvlJc w:val="left"/>
      <w:pPr>
        <w:ind w:left="1606" w:hanging="360"/>
      </w:pPr>
      <w:rPr>
        <w:rFonts w:hint="default"/>
        <w:lang w:val="en-US" w:eastAsia="en-US" w:bidi="ar-SA"/>
      </w:rPr>
    </w:lvl>
    <w:lvl w:ilvl="3" w:tplc="1696E6BE">
      <w:numFmt w:val="bullet"/>
      <w:lvlText w:val="•"/>
      <w:lvlJc w:val="left"/>
      <w:pPr>
        <w:ind w:left="1989" w:hanging="360"/>
      </w:pPr>
      <w:rPr>
        <w:rFonts w:hint="default"/>
        <w:lang w:val="en-US" w:eastAsia="en-US" w:bidi="ar-SA"/>
      </w:rPr>
    </w:lvl>
    <w:lvl w:ilvl="4" w:tplc="CB62E2C8">
      <w:numFmt w:val="bullet"/>
      <w:lvlText w:val="•"/>
      <w:lvlJc w:val="left"/>
      <w:pPr>
        <w:ind w:left="2372" w:hanging="360"/>
      </w:pPr>
      <w:rPr>
        <w:rFonts w:hint="default"/>
        <w:lang w:val="en-US" w:eastAsia="en-US" w:bidi="ar-SA"/>
      </w:rPr>
    </w:lvl>
    <w:lvl w:ilvl="5" w:tplc="D436C240">
      <w:numFmt w:val="bullet"/>
      <w:lvlText w:val="•"/>
      <w:lvlJc w:val="left"/>
      <w:pPr>
        <w:ind w:left="2755" w:hanging="360"/>
      </w:pPr>
      <w:rPr>
        <w:rFonts w:hint="default"/>
        <w:lang w:val="en-US" w:eastAsia="en-US" w:bidi="ar-SA"/>
      </w:rPr>
    </w:lvl>
    <w:lvl w:ilvl="6" w:tplc="B5D08D66">
      <w:numFmt w:val="bullet"/>
      <w:lvlText w:val="•"/>
      <w:lvlJc w:val="left"/>
      <w:pPr>
        <w:ind w:left="3138" w:hanging="360"/>
      </w:pPr>
      <w:rPr>
        <w:rFonts w:hint="default"/>
        <w:lang w:val="en-US" w:eastAsia="en-US" w:bidi="ar-SA"/>
      </w:rPr>
    </w:lvl>
    <w:lvl w:ilvl="7" w:tplc="2A6260E0">
      <w:numFmt w:val="bullet"/>
      <w:lvlText w:val="•"/>
      <w:lvlJc w:val="left"/>
      <w:pPr>
        <w:ind w:left="3521" w:hanging="360"/>
      </w:pPr>
      <w:rPr>
        <w:rFonts w:hint="default"/>
        <w:lang w:val="en-US" w:eastAsia="en-US" w:bidi="ar-SA"/>
      </w:rPr>
    </w:lvl>
    <w:lvl w:ilvl="8" w:tplc="C804C7E0">
      <w:numFmt w:val="bullet"/>
      <w:lvlText w:val="•"/>
      <w:lvlJc w:val="left"/>
      <w:pPr>
        <w:ind w:left="3904" w:hanging="360"/>
      </w:pPr>
      <w:rPr>
        <w:rFonts w:hint="default"/>
        <w:lang w:val="en-US" w:eastAsia="en-US" w:bidi="ar-SA"/>
      </w:rPr>
    </w:lvl>
  </w:abstractNum>
  <w:abstractNum w:abstractNumId="118" w15:restartNumberingAfterBreak="0">
    <w:nsid w:val="5EF51C7A"/>
    <w:multiLevelType w:val="hybridMultilevel"/>
    <w:tmpl w:val="59709F82"/>
    <w:lvl w:ilvl="0" w:tplc="E7E8487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6114AE5A">
      <w:numFmt w:val="bullet"/>
      <w:lvlText w:val="•"/>
      <w:lvlJc w:val="left"/>
      <w:pPr>
        <w:ind w:left="1145" w:hanging="360"/>
      </w:pPr>
      <w:rPr>
        <w:rFonts w:hint="default"/>
        <w:lang w:val="en-US" w:eastAsia="en-US" w:bidi="ar-SA"/>
      </w:rPr>
    </w:lvl>
    <w:lvl w:ilvl="2" w:tplc="3E22047C">
      <w:numFmt w:val="bullet"/>
      <w:lvlText w:val="•"/>
      <w:lvlJc w:val="left"/>
      <w:pPr>
        <w:ind w:left="1470" w:hanging="360"/>
      </w:pPr>
      <w:rPr>
        <w:rFonts w:hint="default"/>
        <w:lang w:val="en-US" w:eastAsia="en-US" w:bidi="ar-SA"/>
      </w:rPr>
    </w:lvl>
    <w:lvl w:ilvl="3" w:tplc="77928F76">
      <w:numFmt w:val="bullet"/>
      <w:lvlText w:val="•"/>
      <w:lvlJc w:val="left"/>
      <w:pPr>
        <w:ind w:left="1795" w:hanging="360"/>
      </w:pPr>
      <w:rPr>
        <w:rFonts w:hint="default"/>
        <w:lang w:val="en-US" w:eastAsia="en-US" w:bidi="ar-SA"/>
      </w:rPr>
    </w:lvl>
    <w:lvl w:ilvl="4" w:tplc="2BFCED10">
      <w:numFmt w:val="bullet"/>
      <w:lvlText w:val="•"/>
      <w:lvlJc w:val="left"/>
      <w:pPr>
        <w:ind w:left="2120" w:hanging="360"/>
      </w:pPr>
      <w:rPr>
        <w:rFonts w:hint="default"/>
        <w:lang w:val="en-US" w:eastAsia="en-US" w:bidi="ar-SA"/>
      </w:rPr>
    </w:lvl>
    <w:lvl w:ilvl="5" w:tplc="3A08B3B0">
      <w:numFmt w:val="bullet"/>
      <w:lvlText w:val="•"/>
      <w:lvlJc w:val="left"/>
      <w:pPr>
        <w:ind w:left="2446" w:hanging="360"/>
      </w:pPr>
      <w:rPr>
        <w:rFonts w:hint="default"/>
        <w:lang w:val="en-US" w:eastAsia="en-US" w:bidi="ar-SA"/>
      </w:rPr>
    </w:lvl>
    <w:lvl w:ilvl="6" w:tplc="FB5466B0">
      <w:numFmt w:val="bullet"/>
      <w:lvlText w:val="•"/>
      <w:lvlJc w:val="left"/>
      <w:pPr>
        <w:ind w:left="2771" w:hanging="360"/>
      </w:pPr>
      <w:rPr>
        <w:rFonts w:hint="default"/>
        <w:lang w:val="en-US" w:eastAsia="en-US" w:bidi="ar-SA"/>
      </w:rPr>
    </w:lvl>
    <w:lvl w:ilvl="7" w:tplc="E0C6A078">
      <w:numFmt w:val="bullet"/>
      <w:lvlText w:val="•"/>
      <w:lvlJc w:val="left"/>
      <w:pPr>
        <w:ind w:left="3096" w:hanging="360"/>
      </w:pPr>
      <w:rPr>
        <w:rFonts w:hint="default"/>
        <w:lang w:val="en-US" w:eastAsia="en-US" w:bidi="ar-SA"/>
      </w:rPr>
    </w:lvl>
    <w:lvl w:ilvl="8" w:tplc="92F678A0">
      <w:numFmt w:val="bullet"/>
      <w:lvlText w:val="•"/>
      <w:lvlJc w:val="left"/>
      <w:pPr>
        <w:ind w:left="3421" w:hanging="360"/>
      </w:pPr>
      <w:rPr>
        <w:rFonts w:hint="default"/>
        <w:lang w:val="en-US" w:eastAsia="en-US" w:bidi="ar-SA"/>
      </w:rPr>
    </w:lvl>
  </w:abstractNum>
  <w:abstractNum w:abstractNumId="119" w15:restartNumberingAfterBreak="0">
    <w:nsid w:val="5F673EE8"/>
    <w:multiLevelType w:val="hybridMultilevel"/>
    <w:tmpl w:val="351E445A"/>
    <w:lvl w:ilvl="0" w:tplc="B858B2C6">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93894D0">
      <w:numFmt w:val="bullet"/>
      <w:lvlText w:val="•"/>
      <w:lvlJc w:val="left"/>
      <w:pPr>
        <w:ind w:left="1145" w:hanging="360"/>
      </w:pPr>
      <w:rPr>
        <w:rFonts w:hint="default"/>
        <w:lang w:val="en-US" w:eastAsia="en-US" w:bidi="ar-SA"/>
      </w:rPr>
    </w:lvl>
    <w:lvl w:ilvl="2" w:tplc="83CCC15C">
      <w:numFmt w:val="bullet"/>
      <w:lvlText w:val="•"/>
      <w:lvlJc w:val="left"/>
      <w:pPr>
        <w:ind w:left="1470" w:hanging="360"/>
      </w:pPr>
      <w:rPr>
        <w:rFonts w:hint="default"/>
        <w:lang w:val="en-US" w:eastAsia="en-US" w:bidi="ar-SA"/>
      </w:rPr>
    </w:lvl>
    <w:lvl w:ilvl="3" w:tplc="9A206582">
      <w:numFmt w:val="bullet"/>
      <w:lvlText w:val="•"/>
      <w:lvlJc w:val="left"/>
      <w:pPr>
        <w:ind w:left="1795" w:hanging="360"/>
      </w:pPr>
      <w:rPr>
        <w:rFonts w:hint="default"/>
        <w:lang w:val="en-US" w:eastAsia="en-US" w:bidi="ar-SA"/>
      </w:rPr>
    </w:lvl>
    <w:lvl w:ilvl="4" w:tplc="9A10E164">
      <w:numFmt w:val="bullet"/>
      <w:lvlText w:val="•"/>
      <w:lvlJc w:val="left"/>
      <w:pPr>
        <w:ind w:left="2120" w:hanging="360"/>
      </w:pPr>
      <w:rPr>
        <w:rFonts w:hint="default"/>
        <w:lang w:val="en-US" w:eastAsia="en-US" w:bidi="ar-SA"/>
      </w:rPr>
    </w:lvl>
    <w:lvl w:ilvl="5" w:tplc="747A0128">
      <w:numFmt w:val="bullet"/>
      <w:lvlText w:val="•"/>
      <w:lvlJc w:val="left"/>
      <w:pPr>
        <w:ind w:left="2446" w:hanging="360"/>
      </w:pPr>
      <w:rPr>
        <w:rFonts w:hint="default"/>
        <w:lang w:val="en-US" w:eastAsia="en-US" w:bidi="ar-SA"/>
      </w:rPr>
    </w:lvl>
    <w:lvl w:ilvl="6" w:tplc="CD9A2A32">
      <w:numFmt w:val="bullet"/>
      <w:lvlText w:val="•"/>
      <w:lvlJc w:val="left"/>
      <w:pPr>
        <w:ind w:left="2771" w:hanging="360"/>
      </w:pPr>
      <w:rPr>
        <w:rFonts w:hint="default"/>
        <w:lang w:val="en-US" w:eastAsia="en-US" w:bidi="ar-SA"/>
      </w:rPr>
    </w:lvl>
    <w:lvl w:ilvl="7" w:tplc="2A3C964C">
      <w:numFmt w:val="bullet"/>
      <w:lvlText w:val="•"/>
      <w:lvlJc w:val="left"/>
      <w:pPr>
        <w:ind w:left="3096" w:hanging="360"/>
      </w:pPr>
      <w:rPr>
        <w:rFonts w:hint="default"/>
        <w:lang w:val="en-US" w:eastAsia="en-US" w:bidi="ar-SA"/>
      </w:rPr>
    </w:lvl>
    <w:lvl w:ilvl="8" w:tplc="7C72A5B2">
      <w:numFmt w:val="bullet"/>
      <w:lvlText w:val="•"/>
      <w:lvlJc w:val="left"/>
      <w:pPr>
        <w:ind w:left="3421" w:hanging="360"/>
      </w:pPr>
      <w:rPr>
        <w:rFonts w:hint="default"/>
        <w:lang w:val="en-US" w:eastAsia="en-US" w:bidi="ar-SA"/>
      </w:rPr>
    </w:lvl>
  </w:abstractNum>
  <w:abstractNum w:abstractNumId="120" w15:restartNumberingAfterBreak="0">
    <w:nsid w:val="5F992E66"/>
    <w:multiLevelType w:val="hybridMultilevel"/>
    <w:tmpl w:val="561AB8D4"/>
    <w:lvl w:ilvl="0" w:tplc="446898D8">
      <w:numFmt w:val="bullet"/>
      <w:lvlText w:val=""/>
      <w:lvlJc w:val="left"/>
      <w:pPr>
        <w:ind w:left="830" w:hanging="360"/>
      </w:pPr>
      <w:rPr>
        <w:rFonts w:ascii="Symbol" w:eastAsia="Symbol" w:hAnsi="Symbol" w:cs="Symbol" w:hint="default"/>
        <w:spacing w:val="0"/>
        <w:w w:val="100"/>
        <w:lang w:val="en-US" w:eastAsia="en-US" w:bidi="ar-SA"/>
      </w:rPr>
    </w:lvl>
    <w:lvl w:ilvl="1" w:tplc="410A877E">
      <w:numFmt w:val="bullet"/>
      <w:lvlText w:val="•"/>
      <w:lvlJc w:val="left"/>
      <w:pPr>
        <w:ind w:left="1223" w:hanging="360"/>
      </w:pPr>
      <w:rPr>
        <w:rFonts w:hint="default"/>
        <w:lang w:val="en-US" w:eastAsia="en-US" w:bidi="ar-SA"/>
      </w:rPr>
    </w:lvl>
    <w:lvl w:ilvl="2" w:tplc="7C148AFE">
      <w:numFmt w:val="bullet"/>
      <w:lvlText w:val="•"/>
      <w:lvlJc w:val="left"/>
      <w:pPr>
        <w:ind w:left="1606" w:hanging="360"/>
      </w:pPr>
      <w:rPr>
        <w:rFonts w:hint="default"/>
        <w:lang w:val="en-US" w:eastAsia="en-US" w:bidi="ar-SA"/>
      </w:rPr>
    </w:lvl>
    <w:lvl w:ilvl="3" w:tplc="C1E64306">
      <w:numFmt w:val="bullet"/>
      <w:lvlText w:val="•"/>
      <w:lvlJc w:val="left"/>
      <w:pPr>
        <w:ind w:left="1989" w:hanging="360"/>
      </w:pPr>
      <w:rPr>
        <w:rFonts w:hint="default"/>
        <w:lang w:val="en-US" w:eastAsia="en-US" w:bidi="ar-SA"/>
      </w:rPr>
    </w:lvl>
    <w:lvl w:ilvl="4" w:tplc="C7A69F2A">
      <w:numFmt w:val="bullet"/>
      <w:lvlText w:val="•"/>
      <w:lvlJc w:val="left"/>
      <w:pPr>
        <w:ind w:left="2372" w:hanging="360"/>
      </w:pPr>
      <w:rPr>
        <w:rFonts w:hint="default"/>
        <w:lang w:val="en-US" w:eastAsia="en-US" w:bidi="ar-SA"/>
      </w:rPr>
    </w:lvl>
    <w:lvl w:ilvl="5" w:tplc="AA02BE48">
      <w:numFmt w:val="bullet"/>
      <w:lvlText w:val="•"/>
      <w:lvlJc w:val="left"/>
      <w:pPr>
        <w:ind w:left="2755" w:hanging="360"/>
      </w:pPr>
      <w:rPr>
        <w:rFonts w:hint="default"/>
        <w:lang w:val="en-US" w:eastAsia="en-US" w:bidi="ar-SA"/>
      </w:rPr>
    </w:lvl>
    <w:lvl w:ilvl="6" w:tplc="45FAFF9A">
      <w:numFmt w:val="bullet"/>
      <w:lvlText w:val="•"/>
      <w:lvlJc w:val="left"/>
      <w:pPr>
        <w:ind w:left="3138" w:hanging="360"/>
      </w:pPr>
      <w:rPr>
        <w:rFonts w:hint="default"/>
        <w:lang w:val="en-US" w:eastAsia="en-US" w:bidi="ar-SA"/>
      </w:rPr>
    </w:lvl>
    <w:lvl w:ilvl="7" w:tplc="6360F080">
      <w:numFmt w:val="bullet"/>
      <w:lvlText w:val="•"/>
      <w:lvlJc w:val="left"/>
      <w:pPr>
        <w:ind w:left="3521" w:hanging="360"/>
      </w:pPr>
      <w:rPr>
        <w:rFonts w:hint="default"/>
        <w:lang w:val="en-US" w:eastAsia="en-US" w:bidi="ar-SA"/>
      </w:rPr>
    </w:lvl>
    <w:lvl w:ilvl="8" w:tplc="25B4AE08">
      <w:numFmt w:val="bullet"/>
      <w:lvlText w:val="•"/>
      <w:lvlJc w:val="left"/>
      <w:pPr>
        <w:ind w:left="3904" w:hanging="360"/>
      </w:pPr>
      <w:rPr>
        <w:rFonts w:hint="default"/>
        <w:lang w:val="en-US" w:eastAsia="en-US" w:bidi="ar-SA"/>
      </w:rPr>
    </w:lvl>
  </w:abstractNum>
  <w:abstractNum w:abstractNumId="121" w15:restartNumberingAfterBreak="0">
    <w:nsid w:val="60130471"/>
    <w:multiLevelType w:val="hybridMultilevel"/>
    <w:tmpl w:val="26107990"/>
    <w:lvl w:ilvl="0" w:tplc="E5FCB6C4">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07746F82">
      <w:numFmt w:val="bullet"/>
      <w:lvlText w:val="•"/>
      <w:lvlJc w:val="left"/>
      <w:pPr>
        <w:ind w:left="1145" w:hanging="360"/>
      </w:pPr>
      <w:rPr>
        <w:rFonts w:hint="default"/>
        <w:lang w:val="en-US" w:eastAsia="en-US" w:bidi="ar-SA"/>
      </w:rPr>
    </w:lvl>
    <w:lvl w:ilvl="2" w:tplc="3A28624C">
      <w:numFmt w:val="bullet"/>
      <w:lvlText w:val="•"/>
      <w:lvlJc w:val="left"/>
      <w:pPr>
        <w:ind w:left="1470" w:hanging="360"/>
      </w:pPr>
      <w:rPr>
        <w:rFonts w:hint="default"/>
        <w:lang w:val="en-US" w:eastAsia="en-US" w:bidi="ar-SA"/>
      </w:rPr>
    </w:lvl>
    <w:lvl w:ilvl="3" w:tplc="8A9CF4E2">
      <w:numFmt w:val="bullet"/>
      <w:lvlText w:val="•"/>
      <w:lvlJc w:val="left"/>
      <w:pPr>
        <w:ind w:left="1795" w:hanging="360"/>
      </w:pPr>
      <w:rPr>
        <w:rFonts w:hint="default"/>
        <w:lang w:val="en-US" w:eastAsia="en-US" w:bidi="ar-SA"/>
      </w:rPr>
    </w:lvl>
    <w:lvl w:ilvl="4" w:tplc="060C6486">
      <w:numFmt w:val="bullet"/>
      <w:lvlText w:val="•"/>
      <w:lvlJc w:val="left"/>
      <w:pPr>
        <w:ind w:left="2120" w:hanging="360"/>
      </w:pPr>
      <w:rPr>
        <w:rFonts w:hint="default"/>
        <w:lang w:val="en-US" w:eastAsia="en-US" w:bidi="ar-SA"/>
      </w:rPr>
    </w:lvl>
    <w:lvl w:ilvl="5" w:tplc="083C3F06">
      <w:numFmt w:val="bullet"/>
      <w:lvlText w:val="•"/>
      <w:lvlJc w:val="left"/>
      <w:pPr>
        <w:ind w:left="2446" w:hanging="360"/>
      </w:pPr>
      <w:rPr>
        <w:rFonts w:hint="default"/>
        <w:lang w:val="en-US" w:eastAsia="en-US" w:bidi="ar-SA"/>
      </w:rPr>
    </w:lvl>
    <w:lvl w:ilvl="6" w:tplc="1682E072">
      <w:numFmt w:val="bullet"/>
      <w:lvlText w:val="•"/>
      <w:lvlJc w:val="left"/>
      <w:pPr>
        <w:ind w:left="2771" w:hanging="360"/>
      </w:pPr>
      <w:rPr>
        <w:rFonts w:hint="default"/>
        <w:lang w:val="en-US" w:eastAsia="en-US" w:bidi="ar-SA"/>
      </w:rPr>
    </w:lvl>
    <w:lvl w:ilvl="7" w:tplc="3B44F624">
      <w:numFmt w:val="bullet"/>
      <w:lvlText w:val="•"/>
      <w:lvlJc w:val="left"/>
      <w:pPr>
        <w:ind w:left="3096" w:hanging="360"/>
      </w:pPr>
      <w:rPr>
        <w:rFonts w:hint="default"/>
        <w:lang w:val="en-US" w:eastAsia="en-US" w:bidi="ar-SA"/>
      </w:rPr>
    </w:lvl>
    <w:lvl w:ilvl="8" w:tplc="4B684D82">
      <w:numFmt w:val="bullet"/>
      <w:lvlText w:val="•"/>
      <w:lvlJc w:val="left"/>
      <w:pPr>
        <w:ind w:left="3421" w:hanging="360"/>
      </w:pPr>
      <w:rPr>
        <w:rFonts w:hint="default"/>
        <w:lang w:val="en-US" w:eastAsia="en-US" w:bidi="ar-SA"/>
      </w:rPr>
    </w:lvl>
  </w:abstractNum>
  <w:abstractNum w:abstractNumId="122" w15:restartNumberingAfterBreak="0">
    <w:nsid w:val="60C114F6"/>
    <w:multiLevelType w:val="hybridMultilevel"/>
    <w:tmpl w:val="A7E6CA92"/>
    <w:lvl w:ilvl="0" w:tplc="01A8C448">
      <w:numFmt w:val="bullet"/>
      <w:lvlText w:val="●"/>
      <w:lvlJc w:val="left"/>
      <w:pPr>
        <w:ind w:left="283" w:hanging="178"/>
      </w:pPr>
      <w:rPr>
        <w:rFonts w:ascii="Arial MT" w:eastAsia="Arial MT" w:hAnsi="Arial MT" w:cs="Arial MT" w:hint="default"/>
        <w:b w:val="0"/>
        <w:bCs w:val="0"/>
        <w:i w:val="0"/>
        <w:iCs w:val="0"/>
        <w:color w:val="5A5A5A"/>
        <w:spacing w:val="0"/>
        <w:w w:val="60"/>
        <w:sz w:val="20"/>
        <w:szCs w:val="20"/>
        <w:lang w:val="en-US" w:eastAsia="en-US" w:bidi="ar-SA"/>
      </w:rPr>
    </w:lvl>
    <w:lvl w:ilvl="1" w:tplc="9C001D9A">
      <w:numFmt w:val="bullet"/>
      <w:lvlText w:val="•"/>
      <w:lvlJc w:val="left"/>
      <w:pPr>
        <w:ind w:left="719" w:hanging="178"/>
      </w:pPr>
      <w:rPr>
        <w:rFonts w:hint="default"/>
        <w:lang w:val="en-US" w:eastAsia="en-US" w:bidi="ar-SA"/>
      </w:rPr>
    </w:lvl>
    <w:lvl w:ilvl="2" w:tplc="F5BE1216">
      <w:numFmt w:val="bullet"/>
      <w:lvlText w:val="•"/>
      <w:lvlJc w:val="left"/>
      <w:pPr>
        <w:ind w:left="1158" w:hanging="178"/>
      </w:pPr>
      <w:rPr>
        <w:rFonts w:hint="default"/>
        <w:lang w:val="en-US" w:eastAsia="en-US" w:bidi="ar-SA"/>
      </w:rPr>
    </w:lvl>
    <w:lvl w:ilvl="3" w:tplc="59E067E0">
      <w:numFmt w:val="bullet"/>
      <w:lvlText w:val="•"/>
      <w:lvlJc w:val="left"/>
      <w:pPr>
        <w:ind w:left="1597" w:hanging="178"/>
      </w:pPr>
      <w:rPr>
        <w:rFonts w:hint="default"/>
        <w:lang w:val="en-US" w:eastAsia="en-US" w:bidi="ar-SA"/>
      </w:rPr>
    </w:lvl>
    <w:lvl w:ilvl="4" w:tplc="51BAA580">
      <w:numFmt w:val="bullet"/>
      <w:lvlText w:val="•"/>
      <w:lvlJc w:val="left"/>
      <w:pPr>
        <w:ind w:left="2036" w:hanging="178"/>
      </w:pPr>
      <w:rPr>
        <w:rFonts w:hint="default"/>
        <w:lang w:val="en-US" w:eastAsia="en-US" w:bidi="ar-SA"/>
      </w:rPr>
    </w:lvl>
    <w:lvl w:ilvl="5" w:tplc="A9D601AE">
      <w:numFmt w:val="bullet"/>
      <w:lvlText w:val="•"/>
      <w:lvlJc w:val="left"/>
      <w:pPr>
        <w:ind w:left="2475" w:hanging="178"/>
      </w:pPr>
      <w:rPr>
        <w:rFonts w:hint="default"/>
        <w:lang w:val="en-US" w:eastAsia="en-US" w:bidi="ar-SA"/>
      </w:rPr>
    </w:lvl>
    <w:lvl w:ilvl="6" w:tplc="A8101FD4">
      <w:numFmt w:val="bullet"/>
      <w:lvlText w:val="•"/>
      <w:lvlJc w:val="left"/>
      <w:pPr>
        <w:ind w:left="2914" w:hanging="178"/>
      </w:pPr>
      <w:rPr>
        <w:rFonts w:hint="default"/>
        <w:lang w:val="en-US" w:eastAsia="en-US" w:bidi="ar-SA"/>
      </w:rPr>
    </w:lvl>
    <w:lvl w:ilvl="7" w:tplc="872C42C2">
      <w:numFmt w:val="bullet"/>
      <w:lvlText w:val="•"/>
      <w:lvlJc w:val="left"/>
      <w:pPr>
        <w:ind w:left="3353" w:hanging="178"/>
      </w:pPr>
      <w:rPr>
        <w:rFonts w:hint="default"/>
        <w:lang w:val="en-US" w:eastAsia="en-US" w:bidi="ar-SA"/>
      </w:rPr>
    </w:lvl>
    <w:lvl w:ilvl="8" w:tplc="8222CB3A">
      <w:numFmt w:val="bullet"/>
      <w:lvlText w:val="•"/>
      <w:lvlJc w:val="left"/>
      <w:pPr>
        <w:ind w:left="3792" w:hanging="178"/>
      </w:pPr>
      <w:rPr>
        <w:rFonts w:hint="default"/>
        <w:lang w:val="en-US" w:eastAsia="en-US" w:bidi="ar-SA"/>
      </w:rPr>
    </w:lvl>
  </w:abstractNum>
  <w:abstractNum w:abstractNumId="123" w15:restartNumberingAfterBreak="0">
    <w:nsid w:val="60C404EF"/>
    <w:multiLevelType w:val="hybridMultilevel"/>
    <w:tmpl w:val="FD30BA78"/>
    <w:lvl w:ilvl="0" w:tplc="36FA67A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289EB790">
      <w:numFmt w:val="bullet"/>
      <w:lvlText w:val="•"/>
      <w:lvlJc w:val="left"/>
      <w:pPr>
        <w:ind w:left="1145" w:hanging="360"/>
      </w:pPr>
      <w:rPr>
        <w:rFonts w:hint="default"/>
        <w:lang w:val="en-US" w:eastAsia="en-US" w:bidi="ar-SA"/>
      </w:rPr>
    </w:lvl>
    <w:lvl w:ilvl="2" w:tplc="9F7A74EE">
      <w:numFmt w:val="bullet"/>
      <w:lvlText w:val="•"/>
      <w:lvlJc w:val="left"/>
      <w:pPr>
        <w:ind w:left="1470" w:hanging="360"/>
      </w:pPr>
      <w:rPr>
        <w:rFonts w:hint="default"/>
        <w:lang w:val="en-US" w:eastAsia="en-US" w:bidi="ar-SA"/>
      </w:rPr>
    </w:lvl>
    <w:lvl w:ilvl="3" w:tplc="38BC0D06">
      <w:numFmt w:val="bullet"/>
      <w:lvlText w:val="•"/>
      <w:lvlJc w:val="left"/>
      <w:pPr>
        <w:ind w:left="1795" w:hanging="360"/>
      </w:pPr>
      <w:rPr>
        <w:rFonts w:hint="default"/>
        <w:lang w:val="en-US" w:eastAsia="en-US" w:bidi="ar-SA"/>
      </w:rPr>
    </w:lvl>
    <w:lvl w:ilvl="4" w:tplc="1338CBB4">
      <w:numFmt w:val="bullet"/>
      <w:lvlText w:val="•"/>
      <w:lvlJc w:val="left"/>
      <w:pPr>
        <w:ind w:left="2120" w:hanging="360"/>
      </w:pPr>
      <w:rPr>
        <w:rFonts w:hint="default"/>
        <w:lang w:val="en-US" w:eastAsia="en-US" w:bidi="ar-SA"/>
      </w:rPr>
    </w:lvl>
    <w:lvl w:ilvl="5" w:tplc="4E80E062">
      <w:numFmt w:val="bullet"/>
      <w:lvlText w:val="•"/>
      <w:lvlJc w:val="left"/>
      <w:pPr>
        <w:ind w:left="2446" w:hanging="360"/>
      </w:pPr>
      <w:rPr>
        <w:rFonts w:hint="default"/>
        <w:lang w:val="en-US" w:eastAsia="en-US" w:bidi="ar-SA"/>
      </w:rPr>
    </w:lvl>
    <w:lvl w:ilvl="6" w:tplc="CC72B78E">
      <w:numFmt w:val="bullet"/>
      <w:lvlText w:val="•"/>
      <w:lvlJc w:val="left"/>
      <w:pPr>
        <w:ind w:left="2771" w:hanging="360"/>
      </w:pPr>
      <w:rPr>
        <w:rFonts w:hint="default"/>
        <w:lang w:val="en-US" w:eastAsia="en-US" w:bidi="ar-SA"/>
      </w:rPr>
    </w:lvl>
    <w:lvl w:ilvl="7" w:tplc="4AE0F1BC">
      <w:numFmt w:val="bullet"/>
      <w:lvlText w:val="•"/>
      <w:lvlJc w:val="left"/>
      <w:pPr>
        <w:ind w:left="3096" w:hanging="360"/>
      </w:pPr>
      <w:rPr>
        <w:rFonts w:hint="default"/>
        <w:lang w:val="en-US" w:eastAsia="en-US" w:bidi="ar-SA"/>
      </w:rPr>
    </w:lvl>
    <w:lvl w:ilvl="8" w:tplc="46FA4DB6">
      <w:numFmt w:val="bullet"/>
      <w:lvlText w:val="•"/>
      <w:lvlJc w:val="left"/>
      <w:pPr>
        <w:ind w:left="3421" w:hanging="360"/>
      </w:pPr>
      <w:rPr>
        <w:rFonts w:hint="default"/>
        <w:lang w:val="en-US" w:eastAsia="en-US" w:bidi="ar-SA"/>
      </w:rPr>
    </w:lvl>
  </w:abstractNum>
  <w:abstractNum w:abstractNumId="124" w15:restartNumberingAfterBreak="0">
    <w:nsid w:val="61A37B53"/>
    <w:multiLevelType w:val="hybridMultilevel"/>
    <w:tmpl w:val="ED8A63EE"/>
    <w:lvl w:ilvl="0" w:tplc="1A5E0370">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418E34AE">
      <w:numFmt w:val="bullet"/>
      <w:lvlText w:val="•"/>
      <w:lvlJc w:val="left"/>
      <w:pPr>
        <w:ind w:left="1233" w:hanging="360"/>
      </w:pPr>
      <w:rPr>
        <w:rFonts w:hint="default"/>
        <w:lang w:val="en-US" w:eastAsia="en-US" w:bidi="ar-SA"/>
      </w:rPr>
    </w:lvl>
    <w:lvl w:ilvl="2" w:tplc="40AC7690">
      <w:numFmt w:val="bullet"/>
      <w:lvlText w:val="•"/>
      <w:lvlJc w:val="left"/>
      <w:pPr>
        <w:ind w:left="1647" w:hanging="360"/>
      </w:pPr>
      <w:rPr>
        <w:rFonts w:hint="default"/>
        <w:lang w:val="en-US" w:eastAsia="en-US" w:bidi="ar-SA"/>
      </w:rPr>
    </w:lvl>
    <w:lvl w:ilvl="3" w:tplc="EEC6B1B0">
      <w:numFmt w:val="bullet"/>
      <w:lvlText w:val="•"/>
      <w:lvlJc w:val="left"/>
      <w:pPr>
        <w:ind w:left="2060" w:hanging="360"/>
      </w:pPr>
      <w:rPr>
        <w:rFonts w:hint="default"/>
        <w:lang w:val="en-US" w:eastAsia="en-US" w:bidi="ar-SA"/>
      </w:rPr>
    </w:lvl>
    <w:lvl w:ilvl="4" w:tplc="622A5372">
      <w:numFmt w:val="bullet"/>
      <w:lvlText w:val="•"/>
      <w:lvlJc w:val="left"/>
      <w:pPr>
        <w:ind w:left="2474" w:hanging="360"/>
      </w:pPr>
      <w:rPr>
        <w:rFonts w:hint="default"/>
        <w:lang w:val="en-US" w:eastAsia="en-US" w:bidi="ar-SA"/>
      </w:rPr>
    </w:lvl>
    <w:lvl w:ilvl="5" w:tplc="BBCC373E">
      <w:numFmt w:val="bullet"/>
      <w:lvlText w:val="•"/>
      <w:lvlJc w:val="left"/>
      <w:pPr>
        <w:ind w:left="2887" w:hanging="360"/>
      </w:pPr>
      <w:rPr>
        <w:rFonts w:hint="default"/>
        <w:lang w:val="en-US" w:eastAsia="en-US" w:bidi="ar-SA"/>
      </w:rPr>
    </w:lvl>
    <w:lvl w:ilvl="6" w:tplc="AD3A20E4">
      <w:numFmt w:val="bullet"/>
      <w:lvlText w:val="•"/>
      <w:lvlJc w:val="left"/>
      <w:pPr>
        <w:ind w:left="3301" w:hanging="360"/>
      </w:pPr>
      <w:rPr>
        <w:rFonts w:hint="default"/>
        <w:lang w:val="en-US" w:eastAsia="en-US" w:bidi="ar-SA"/>
      </w:rPr>
    </w:lvl>
    <w:lvl w:ilvl="7" w:tplc="2E68C65E">
      <w:numFmt w:val="bullet"/>
      <w:lvlText w:val="•"/>
      <w:lvlJc w:val="left"/>
      <w:pPr>
        <w:ind w:left="3714" w:hanging="360"/>
      </w:pPr>
      <w:rPr>
        <w:rFonts w:hint="default"/>
        <w:lang w:val="en-US" w:eastAsia="en-US" w:bidi="ar-SA"/>
      </w:rPr>
    </w:lvl>
    <w:lvl w:ilvl="8" w:tplc="9E3E3FE2">
      <w:numFmt w:val="bullet"/>
      <w:lvlText w:val="•"/>
      <w:lvlJc w:val="left"/>
      <w:pPr>
        <w:ind w:left="4128" w:hanging="360"/>
      </w:pPr>
      <w:rPr>
        <w:rFonts w:hint="default"/>
        <w:lang w:val="en-US" w:eastAsia="en-US" w:bidi="ar-SA"/>
      </w:rPr>
    </w:lvl>
  </w:abstractNum>
  <w:abstractNum w:abstractNumId="125" w15:restartNumberingAfterBreak="0">
    <w:nsid w:val="622E5222"/>
    <w:multiLevelType w:val="hybridMultilevel"/>
    <w:tmpl w:val="74C4E206"/>
    <w:lvl w:ilvl="0" w:tplc="9AB20BB8">
      <w:numFmt w:val="bullet"/>
      <w:lvlText w:val="●"/>
      <w:lvlJc w:val="left"/>
      <w:pPr>
        <w:ind w:left="830" w:hanging="360"/>
      </w:pPr>
      <w:rPr>
        <w:rFonts w:ascii="Arial MT" w:eastAsia="Arial MT" w:hAnsi="Arial MT" w:cs="Arial MT" w:hint="default"/>
        <w:b w:val="0"/>
        <w:bCs w:val="0"/>
        <w:i w:val="0"/>
        <w:iCs w:val="0"/>
        <w:color w:val="5A5A5A"/>
        <w:spacing w:val="0"/>
        <w:w w:val="59"/>
        <w:sz w:val="16"/>
        <w:szCs w:val="16"/>
        <w:lang w:val="en-US" w:eastAsia="en-US" w:bidi="ar-SA"/>
      </w:rPr>
    </w:lvl>
    <w:lvl w:ilvl="1" w:tplc="174282B4">
      <w:numFmt w:val="bullet"/>
      <w:lvlText w:val="•"/>
      <w:lvlJc w:val="left"/>
      <w:pPr>
        <w:ind w:left="1223" w:hanging="360"/>
      </w:pPr>
      <w:rPr>
        <w:rFonts w:hint="default"/>
        <w:lang w:val="en-US" w:eastAsia="en-US" w:bidi="ar-SA"/>
      </w:rPr>
    </w:lvl>
    <w:lvl w:ilvl="2" w:tplc="999450BA">
      <w:numFmt w:val="bullet"/>
      <w:lvlText w:val="•"/>
      <w:lvlJc w:val="left"/>
      <w:pPr>
        <w:ind w:left="1606" w:hanging="360"/>
      </w:pPr>
      <w:rPr>
        <w:rFonts w:hint="default"/>
        <w:lang w:val="en-US" w:eastAsia="en-US" w:bidi="ar-SA"/>
      </w:rPr>
    </w:lvl>
    <w:lvl w:ilvl="3" w:tplc="4CD03286">
      <w:numFmt w:val="bullet"/>
      <w:lvlText w:val="•"/>
      <w:lvlJc w:val="left"/>
      <w:pPr>
        <w:ind w:left="1989" w:hanging="360"/>
      </w:pPr>
      <w:rPr>
        <w:rFonts w:hint="default"/>
        <w:lang w:val="en-US" w:eastAsia="en-US" w:bidi="ar-SA"/>
      </w:rPr>
    </w:lvl>
    <w:lvl w:ilvl="4" w:tplc="8CBA50C8">
      <w:numFmt w:val="bullet"/>
      <w:lvlText w:val="•"/>
      <w:lvlJc w:val="left"/>
      <w:pPr>
        <w:ind w:left="2372" w:hanging="360"/>
      </w:pPr>
      <w:rPr>
        <w:rFonts w:hint="default"/>
        <w:lang w:val="en-US" w:eastAsia="en-US" w:bidi="ar-SA"/>
      </w:rPr>
    </w:lvl>
    <w:lvl w:ilvl="5" w:tplc="98B619A8">
      <w:numFmt w:val="bullet"/>
      <w:lvlText w:val="•"/>
      <w:lvlJc w:val="left"/>
      <w:pPr>
        <w:ind w:left="2755" w:hanging="360"/>
      </w:pPr>
      <w:rPr>
        <w:rFonts w:hint="default"/>
        <w:lang w:val="en-US" w:eastAsia="en-US" w:bidi="ar-SA"/>
      </w:rPr>
    </w:lvl>
    <w:lvl w:ilvl="6" w:tplc="B9047DC4">
      <w:numFmt w:val="bullet"/>
      <w:lvlText w:val="•"/>
      <w:lvlJc w:val="left"/>
      <w:pPr>
        <w:ind w:left="3138" w:hanging="360"/>
      </w:pPr>
      <w:rPr>
        <w:rFonts w:hint="default"/>
        <w:lang w:val="en-US" w:eastAsia="en-US" w:bidi="ar-SA"/>
      </w:rPr>
    </w:lvl>
    <w:lvl w:ilvl="7" w:tplc="410CDC60">
      <w:numFmt w:val="bullet"/>
      <w:lvlText w:val="•"/>
      <w:lvlJc w:val="left"/>
      <w:pPr>
        <w:ind w:left="3521" w:hanging="360"/>
      </w:pPr>
      <w:rPr>
        <w:rFonts w:hint="default"/>
        <w:lang w:val="en-US" w:eastAsia="en-US" w:bidi="ar-SA"/>
      </w:rPr>
    </w:lvl>
    <w:lvl w:ilvl="8" w:tplc="E03AA51E">
      <w:numFmt w:val="bullet"/>
      <w:lvlText w:val="•"/>
      <w:lvlJc w:val="left"/>
      <w:pPr>
        <w:ind w:left="3904" w:hanging="360"/>
      </w:pPr>
      <w:rPr>
        <w:rFonts w:hint="default"/>
        <w:lang w:val="en-US" w:eastAsia="en-US" w:bidi="ar-SA"/>
      </w:rPr>
    </w:lvl>
  </w:abstractNum>
  <w:abstractNum w:abstractNumId="126" w15:restartNumberingAfterBreak="0">
    <w:nsid w:val="63E4666C"/>
    <w:multiLevelType w:val="hybridMultilevel"/>
    <w:tmpl w:val="296EB858"/>
    <w:lvl w:ilvl="0" w:tplc="7EA2766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9D4C9B8">
      <w:numFmt w:val="bullet"/>
      <w:lvlText w:val="•"/>
      <w:lvlJc w:val="left"/>
      <w:pPr>
        <w:ind w:left="1205" w:hanging="360"/>
      </w:pPr>
      <w:rPr>
        <w:rFonts w:hint="default"/>
        <w:lang w:val="en-US" w:eastAsia="en-US" w:bidi="ar-SA"/>
      </w:rPr>
    </w:lvl>
    <w:lvl w:ilvl="2" w:tplc="43100906">
      <w:numFmt w:val="bullet"/>
      <w:lvlText w:val="•"/>
      <w:lvlJc w:val="left"/>
      <w:pPr>
        <w:ind w:left="1590" w:hanging="360"/>
      </w:pPr>
      <w:rPr>
        <w:rFonts w:hint="default"/>
        <w:lang w:val="en-US" w:eastAsia="en-US" w:bidi="ar-SA"/>
      </w:rPr>
    </w:lvl>
    <w:lvl w:ilvl="3" w:tplc="ABAA2E96">
      <w:numFmt w:val="bullet"/>
      <w:lvlText w:val="•"/>
      <w:lvlJc w:val="left"/>
      <w:pPr>
        <w:ind w:left="1975" w:hanging="360"/>
      </w:pPr>
      <w:rPr>
        <w:rFonts w:hint="default"/>
        <w:lang w:val="en-US" w:eastAsia="en-US" w:bidi="ar-SA"/>
      </w:rPr>
    </w:lvl>
    <w:lvl w:ilvl="4" w:tplc="7A62919C">
      <w:numFmt w:val="bullet"/>
      <w:lvlText w:val="•"/>
      <w:lvlJc w:val="left"/>
      <w:pPr>
        <w:ind w:left="2360" w:hanging="360"/>
      </w:pPr>
      <w:rPr>
        <w:rFonts w:hint="default"/>
        <w:lang w:val="en-US" w:eastAsia="en-US" w:bidi="ar-SA"/>
      </w:rPr>
    </w:lvl>
    <w:lvl w:ilvl="5" w:tplc="AEBA8B2C">
      <w:numFmt w:val="bullet"/>
      <w:lvlText w:val="•"/>
      <w:lvlJc w:val="left"/>
      <w:pPr>
        <w:ind w:left="2745" w:hanging="360"/>
      </w:pPr>
      <w:rPr>
        <w:rFonts w:hint="default"/>
        <w:lang w:val="en-US" w:eastAsia="en-US" w:bidi="ar-SA"/>
      </w:rPr>
    </w:lvl>
    <w:lvl w:ilvl="6" w:tplc="8B1A0A00">
      <w:numFmt w:val="bullet"/>
      <w:lvlText w:val="•"/>
      <w:lvlJc w:val="left"/>
      <w:pPr>
        <w:ind w:left="3130" w:hanging="360"/>
      </w:pPr>
      <w:rPr>
        <w:rFonts w:hint="default"/>
        <w:lang w:val="en-US" w:eastAsia="en-US" w:bidi="ar-SA"/>
      </w:rPr>
    </w:lvl>
    <w:lvl w:ilvl="7" w:tplc="F7262868">
      <w:numFmt w:val="bullet"/>
      <w:lvlText w:val="•"/>
      <w:lvlJc w:val="left"/>
      <w:pPr>
        <w:ind w:left="3515" w:hanging="360"/>
      </w:pPr>
      <w:rPr>
        <w:rFonts w:hint="default"/>
        <w:lang w:val="en-US" w:eastAsia="en-US" w:bidi="ar-SA"/>
      </w:rPr>
    </w:lvl>
    <w:lvl w:ilvl="8" w:tplc="7A92941C">
      <w:numFmt w:val="bullet"/>
      <w:lvlText w:val="•"/>
      <w:lvlJc w:val="left"/>
      <w:pPr>
        <w:ind w:left="3900" w:hanging="360"/>
      </w:pPr>
      <w:rPr>
        <w:rFonts w:hint="default"/>
        <w:lang w:val="en-US" w:eastAsia="en-US" w:bidi="ar-SA"/>
      </w:rPr>
    </w:lvl>
  </w:abstractNum>
  <w:abstractNum w:abstractNumId="127" w15:restartNumberingAfterBreak="0">
    <w:nsid w:val="645F49F2"/>
    <w:multiLevelType w:val="hybridMultilevel"/>
    <w:tmpl w:val="02245FAC"/>
    <w:lvl w:ilvl="0" w:tplc="B8042A7C">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27DECB9C">
      <w:numFmt w:val="bullet"/>
      <w:lvlText w:val="•"/>
      <w:lvlJc w:val="left"/>
      <w:pPr>
        <w:ind w:left="1205" w:hanging="360"/>
      </w:pPr>
      <w:rPr>
        <w:rFonts w:hint="default"/>
        <w:lang w:val="en-US" w:eastAsia="en-US" w:bidi="ar-SA"/>
      </w:rPr>
    </w:lvl>
    <w:lvl w:ilvl="2" w:tplc="DAA6B7AC">
      <w:numFmt w:val="bullet"/>
      <w:lvlText w:val="•"/>
      <w:lvlJc w:val="left"/>
      <w:pPr>
        <w:ind w:left="1590" w:hanging="360"/>
      </w:pPr>
      <w:rPr>
        <w:rFonts w:hint="default"/>
        <w:lang w:val="en-US" w:eastAsia="en-US" w:bidi="ar-SA"/>
      </w:rPr>
    </w:lvl>
    <w:lvl w:ilvl="3" w:tplc="C4CC48FE">
      <w:numFmt w:val="bullet"/>
      <w:lvlText w:val="•"/>
      <w:lvlJc w:val="left"/>
      <w:pPr>
        <w:ind w:left="1975" w:hanging="360"/>
      </w:pPr>
      <w:rPr>
        <w:rFonts w:hint="default"/>
        <w:lang w:val="en-US" w:eastAsia="en-US" w:bidi="ar-SA"/>
      </w:rPr>
    </w:lvl>
    <w:lvl w:ilvl="4" w:tplc="C4965518">
      <w:numFmt w:val="bullet"/>
      <w:lvlText w:val="•"/>
      <w:lvlJc w:val="left"/>
      <w:pPr>
        <w:ind w:left="2360" w:hanging="360"/>
      </w:pPr>
      <w:rPr>
        <w:rFonts w:hint="default"/>
        <w:lang w:val="en-US" w:eastAsia="en-US" w:bidi="ar-SA"/>
      </w:rPr>
    </w:lvl>
    <w:lvl w:ilvl="5" w:tplc="E756836A">
      <w:numFmt w:val="bullet"/>
      <w:lvlText w:val="•"/>
      <w:lvlJc w:val="left"/>
      <w:pPr>
        <w:ind w:left="2745" w:hanging="360"/>
      </w:pPr>
      <w:rPr>
        <w:rFonts w:hint="default"/>
        <w:lang w:val="en-US" w:eastAsia="en-US" w:bidi="ar-SA"/>
      </w:rPr>
    </w:lvl>
    <w:lvl w:ilvl="6" w:tplc="DC380698">
      <w:numFmt w:val="bullet"/>
      <w:lvlText w:val="•"/>
      <w:lvlJc w:val="left"/>
      <w:pPr>
        <w:ind w:left="3130" w:hanging="360"/>
      </w:pPr>
      <w:rPr>
        <w:rFonts w:hint="default"/>
        <w:lang w:val="en-US" w:eastAsia="en-US" w:bidi="ar-SA"/>
      </w:rPr>
    </w:lvl>
    <w:lvl w:ilvl="7" w:tplc="687255A8">
      <w:numFmt w:val="bullet"/>
      <w:lvlText w:val="•"/>
      <w:lvlJc w:val="left"/>
      <w:pPr>
        <w:ind w:left="3515" w:hanging="360"/>
      </w:pPr>
      <w:rPr>
        <w:rFonts w:hint="default"/>
        <w:lang w:val="en-US" w:eastAsia="en-US" w:bidi="ar-SA"/>
      </w:rPr>
    </w:lvl>
    <w:lvl w:ilvl="8" w:tplc="8C0E9926">
      <w:numFmt w:val="bullet"/>
      <w:lvlText w:val="•"/>
      <w:lvlJc w:val="left"/>
      <w:pPr>
        <w:ind w:left="3900" w:hanging="360"/>
      </w:pPr>
      <w:rPr>
        <w:rFonts w:hint="default"/>
        <w:lang w:val="en-US" w:eastAsia="en-US" w:bidi="ar-SA"/>
      </w:rPr>
    </w:lvl>
  </w:abstractNum>
  <w:abstractNum w:abstractNumId="128" w15:restartNumberingAfterBreak="0">
    <w:nsid w:val="64DC0D5C"/>
    <w:multiLevelType w:val="hybridMultilevel"/>
    <w:tmpl w:val="8990C80C"/>
    <w:lvl w:ilvl="0" w:tplc="1F4CEF76">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2F588F36">
      <w:numFmt w:val="bullet"/>
      <w:lvlText w:val="•"/>
      <w:lvlJc w:val="left"/>
      <w:pPr>
        <w:ind w:left="585" w:hanging="178"/>
      </w:pPr>
      <w:rPr>
        <w:rFonts w:hint="default"/>
        <w:lang w:val="en-US" w:eastAsia="en-US" w:bidi="ar-SA"/>
      </w:rPr>
    </w:lvl>
    <w:lvl w:ilvl="2" w:tplc="A302279C">
      <w:numFmt w:val="bullet"/>
      <w:lvlText w:val="•"/>
      <w:lvlJc w:val="left"/>
      <w:pPr>
        <w:ind w:left="1071" w:hanging="178"/>
      </w:pPr>
      <w:rPr>
        <w:rFonts w:hint="default"/>
        <w:lang w:val="en-US" w:eastAsia="en-US" w:bidi="ar-SA"/>
      </w:rPr>
    </w:lvl>
    <w:lvl w:ilvl="3" w:tplc="E9C002D8">
      <w:numFmt w:val="bullet"/>
      <w:lvlText w:val="•"/>
      <w:lvlJc w:val="left"/>
      <w:pPr>
        <w:ind w:left="1556" w:hanging="178"/>
      </w:pPr>
      <w:rPr>
        <w:rFonts w:hint="default"/>
        <w:lang w:val="en-US" w:eastAsia="en-US" w:bidi="ar-SA"/>
      </w:rPr>
    </w:lvl>
    <w:lvl w:ilvl="4" w:tplc="6A9A0B34">
      <w:numFmt w:val="bullet"/>
      <w:lvlText w:val="•"/>
      <w:lvlJc w:val="left"/>
      <w:pPr>
        <w:ind w:left="2042" w:hanging="178"/>
      </w:pPr>
      <w:rPr>
        <w:rFonts w:hint="default"/>
        <w:lang w:val="en-US" w:eastAsia="en-US" w:bidi="ar-SA"/>
      </w:rPr>
    </w:lvl>
    <w:lvl w:ilvl="5" w:tplc="3EF8066A">
      <w:numFmt w:val="bullet"/>
      <w:lvlText w:val="•"/>
      <w:lvlJc w:val="left"/>
      <w:pPr>
        <w:ind w:left="2527" w:hanging="178"/>
      </w:pPr>
      <w:rPr>
        <w:rFonts w:hint="default"/>
        <w:lang w:val="en-US" w:eastAsia="en-US" w:bidi="ar-SA"/>
      </w:rPr>
    </w:lvl>
    <w:lvl w:ilvl="6" w:tplc="56209B84">
      <w:numFmt w:val="bullet"/>
      <w:lvlText w:val="•"/>
      <w:lvlJc w:val="left"/>
      <w:pPr>
        <w:ind w:left="3013" w:hanging="178"/>
      </w:pPr>
      <w:rPr>
        <w:rFonts w:hint="default"/>
        <w:lang w:val="en-US" w:eastAsia="en-US" w:bidi="ar-SA"/>
      </w:rPr>
    </w:lvl>
    <w:lvl w:ilvl="7" w:tplc="C2B66B2A">
      <w:numFmt w:val="bullet"/>
      <w:lvlText w:val="•"/>
      <w:lvlJc w:val="left"/>
      <w:pPr>
        <w:ind w:left="3498" w:hanging="178"/>
      </w:pPr>
      <w:rPr>
        <w:rFonts w:hint="default"/>
        <w:lang w:val="en-US" w:eastAsia="en-US" w:bidi="ar-SA"/>
      </w:rPr>
    </w:lvl>
    <w:lvl w:ilvl="8" w:tplc="BAE0BB7E">
      <w:numFmt w:val="bullet"/>
      <w:lvlText w:val="•"/>
      <w:lvlJc w:val="left"/>
      <w:pPr>
        <w:ind w:left="3984" w:hanging="178"/>
      </w:pPr>
      <w:rPr>
        <w:rFonts w:hint="default"/>
        <w:lang w:val="en-US" w:eastAsia="en-US" w:bidi="ar-SA"/>
      </w:rPr>
    </w:lvl>
  </w:abstractNum>
  <w:abstractNum w:abstractNumId="129" w15:restartNumberingAfterBreak="0">
    <w:nsid w:val="65745E3D"/>
    <w:multiLevelType w:val="hybridMultilevel"/>
    <w:tmpl w:val="14F0A68A"/>
    <w:lvl w:ilvl="0" w:tplc="7EB09642">
      <w:numFmt w:val="bullet"/>
      <w:lvlText w:val="●"/>
      <w:lvlJc w:val="left"/>
      <w:pPr>
        <w:ind w:left="1546" w:hanging="360"/>
      </w:pPr>
      <w:rPr>
        <w:rFonts w:ascii="Calibri" w:eastAsia="Calibri" w:hAnsi="Calibri" w:cs="Calibri" w:hint="default"/>
        <w:spacing w:val="0"/>
        <w:w w:val="100"/>
        <w:lang w:val="en-US" w:eastAsia="en-US" w:bidi="ar-SA"/>
      </w:rPr>
    </w:lvl>
    <w:lvl w:ilvl="1" w:tplc="C52E1D70">
      <w:numFmt w:val="bullet"/>
      <w:lvlText w:val="•"/>
      <w:lvlJc w:val="left"/>
      <w:pPr>
        <w:ind w:left="1881" w:hanging="360"/>
      </w:pPr>
      <w:rPr>
        <w:rFonts w:hint="default"/>
        <w:lang w:val="en-US" w:eastAsia="en-US" w:bidi="ar-SA"/>
      </w:rPr>
    </w:lvl>
    <w:lvl w:ilvl="2" w:tplc="AEF8115E">
      <w:numFmt w:val="bullet"/>
      <w:lvlText w:val="•"/>
      <w:lvlJc w:val="left"/>
      <w:pPr>
        <w:ind w:left="2223" w:hanging="360"/>
      </w:pPr>
      <w:rPr>
        <w:rFonts w:hint="default"/>
        <w:lang w:val="en-US" w:eastAsia="en-US" w:bidi="ar-SA"/>
      </w:rPr>
    </w:lvl>
    <w:lvl w:ilvl="3" w:tplc="942282E8">
      <w:numFmt w:val="bullet"/>
      <w:lvlText w:val="•"/>
      <w:lvlJc w:val="left"/>
      <w:pPr>
        <w:ind w:left="2564" w:hanging="360"/>
      </w:pPr>
      <w:rPr>
        <w:rFonts w:hint="default"/>
        <w:lang w:val="en-US" w:eastAsia="en-US" w:bidi="ar-SA"/>
      </w:rPr>
    </w:lvl>
    <w:lvl w:ilvl="4" w:tplc="85906CBC">
      <w:numFmt w:val="bullet"/>
      <w:lvlText w:val="•"/>
      <w:lvlJc w:val="left"/>
      <w:pPr>
        <w:ind w:left="2906" w:hanging="360"/>
      </w:pPr>
      <w:rPr>
        <w:rFonts w:hint="default"/>
        <w:lang w:val="en-US" w:eastAsia="en-US" w:bidi="ar-SA"/>
      </w:rPr>
    </w:lvl>
    <w:lvl w:ilvl="5" w:tplc="DEEC9BBA">
      <w:numFmt w:val="bullet"/>
      <w:lvlText w:val="•"/>
      <w:lvlJc w:val="left"/>
      <w:pPr>
        <w:ind w:left="3247" w:hanging="360"/>
      </w:pPr>
      <w:rPr>
        <w:rFonts w:hint="default"/>
        <w:lang w:val="en-US" w:eastAsia="en-US" w:bidi="ar-SA"/>
      </w:rPr>
    </w:lvl>
    <w:lvl w:ilvl="6" w:tplc="B47C7014">
      <w:numFmt w:val="bullet"/>
      <w:lvlText w:val="•"/>
      <w:lvlJc w:val="left"/>
      <w:pPr>
        <w:ind w:left="3589" w:hanging="360"/>
      </w:pPr>
      <w:rPr>
        <w:rFonts w:hint="default"/>
        <w:lang w:val="en-US" w:eastAsia="en-US" w:bidi="ar-SA"/>
      </w:rPr>
    </w:lvl>
    <w:lvl w:ilvl="7" w:tplc="1602B26C">
      <w:numFmt w:val="bullet"/>
      <w:lvlText w:val="•"/>
      <w:lvlJc w:val="left"/>
      <w:pPr>
        <w:ind w:left="3930" w:hanging="360"/>
      </w:pPr>
      <w:rPr>
        <w:rFonts w:hint="default"/>
        <w:lang w:val="en-US" w:eastAsia="en-US" w:bidi="ar-SA"/>
      </w:rPr>
    </w:lvl>
    <w:lvl w:ilvl="8" w:tplc="7E9818FE">
      <w:numFmt w:val="bullet"/>
      <w:lvlText w:val="•"/>
      <w:lvlJc w:val="left"/>
      <w:pPr>
        <w:ind w:left="4272" w:hanging="360"/>
      </w:pPr>
      <w:rPr>
        <w:rFonts w:hint="default"/>
        <w:lang w:val="en-US" w:eastAsia="en-US" w:bidi="ar-SA"/>
      </w:rPr>
    </w:lvl>
  </w:abstractNum>
  <w:abstractNum w:abstractNumId="130" w15:restartNumberingAfterBreak="0">
    <w:nsid w:val="66342F0F"/>
    <w:multiLevelType w:val="hybridMultilevel"/>
    <w:tmpl w:val="298686B8"/>
    <w:lvl w:ilvl="0" w:tplc="B48E5C8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45AC2720">
      <w:numFmt w:val="bullet"/>
      <w:lvlText w:val="•"/>
      <w:lvlJc w:val="left"/>
      <w:pPr>
        <w:ind w:left="1145" w:hanging="360"/>
      </w:pPr>
      <w:rPr>
        <w:rFonts w:hint="default"/>
        <w:lang w:val="en-US" w:eastAsia="en-US" w:bidi="ar-SA"/>
      </w:rPr>
    </w:lvl>
    <w:lvl w:ilvl="2" w:tplc="5C8E3708">
      <w:numFmt w:val="bullet"/>
      <w:lvlText w:val="•"/>
      <w:lvlJc w:val="left"/>
      <w:pPr>
        <w:ind w:left="1470" w:hanging="360"/>
      </w:pPr>
      <w:rPr>
        <w:rFonts w:hint="default"/>
        <w:lang w:val="en-US" w:eastAsia="en-US" w:bidi="ar-SA"/>
      </w:rPr>
    </w:lvl>
    <w:lvl w:ilvl="3" w:tplc="9A0EB794">
      <w:numFmt w:val="bullet"/>
      <w:lvlText w:val="•"/>
      <w:lvlJc w:val="left"/>
      <w:pPr>
        <w:ind w:left="1795" w:hanging="360"/>
      </w:pPr>
      <w:rPr>
        <w:rFonts w:hint="default"/>
        <w:lang w:val="en-US" w:eastAsia="en-US" w:bidi="ar-SA"/>
      </w:rPr>
    </w:lvl>
    <w:lvl w:ilvl="4" w:tplc="5C98CD28">
      <w:numFmt w:val="bullet"/>
      <w:lvlText w:val="•"/>
      <w:lvlJc w:val="left"/>
      <w:pPr>
        <w:ind w:left="2120" w:hanging="360"/>
      </w:pPr>
      <w:rPr>
        <w:rFonts w:hint="default"/>
        <w:lang w:val="en-US" w:eastAsia="en-US" w:bidi="ar-SA"/>
      </w:rPr>
    </w:lvl>
    <w:lvl w:ilvl="5" w:tplc="37AAF89C">
      <w:numFmt w:val="bullet"/>
      <w:lvlText w:val="•"/>
      <w:lvlJc w:val="left"/>
      <w:pPr>
        <w:ind w:left="2446" w:hanging="360"/>
      </w:pPr>
      <w:rPr>
        <w:rFonts w:hint="default"/>
        <w:lang w:val="en-US" w:eastAsia="en-US" w:bidi="ar-SA"/>
      </w:rPr>
    </w:lvl>
    <w:lvl w:ilvl="6" w:tplc="29CA8616">
      <w:numFmt w:val="bullet"/>
      <w:lvlText w:val="•"/>
      <w:lvlJc w:val="left"/>
      <w:pPr>
        <w:ind w:left="2771" w:hanging="360"/>
      </w:pPr>
      <w:rPr>
        <w:rFonts w:hint="default"/>
        <w:lang w:val="en-US" w:eastAsia="en-US" w:bidi="ar-SA"/>
      </w:rPr>
    </w:lvl>
    <w:lvl w:ilvl="7" w:tplc="5FA23F78">
      <w:numFmt w:val="bullet"/>
      <w:lvlText w:val="•"/>
      <w:lvlJc w:val="left"/>
      <w:pPr>
        <w:ind w:left="3096" w:hanging="360"/>
      </w:pPr>
      <w:rPr>
        <w:rFonts w:hint="default"/>
        <w:lang w:val="en-US" w:eastAsia="en-US" w:bidi="ar-SA"/>
      </w:rPr>
    </w:lvl>
    <w:lvl w:ilvl="8" w:tplc="44D61D72">
      <w:numFmt w:val="bullet"/>
      <w:lvlText w:val="•"/>
      <w:lvlJc w:val="left"/>
      <w:pPr>
        <w:ind w:left="3421" w:hanging="360"/>
      </w:pPr>
      <w:rPr>
        <w:rFonts w:hint="default"/>
        <w:lang w:val="en-US" w:eastAsia="en-US" w:bidi="ar-SA"/>
      </w:rPr>
    </w:lvl>
  </w:abstractNum>
  <w:abstractNum w:abstractNumId="131" w15:restartNumberingAfterBreak="0">
    <w:nsid w:val="66C26A14"/>
    <w:multiLevelType w:val="hybridMultilevel"/>
    <w:tmpl w:val="B498B8A0"/>
    <w:lvl w:ilvl="0" w:tplc="4DBEE59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B0A2BD84">
      <w:numFmt w:val="bullet"/>
      <w:lvlText w:val="•"/>
      <w:lvlJc w:val="left"/>
      <w:pPr>
        <w:ind w:left="1145" w:hanging="360"/>
      </w:pPr>
      <w:rPr>
        <w:rFonts w:hint="default"/>
        <w:lang w:val="en-US" w:eastAsia="en-US" w:bidi="ar-SA"/>
      </w:rPr>
    </w:lvl>
    <w:lvl w:ilvl="2" w:tplc="0CA467F4">
      <w:numFmt w:val="bullet"/>
      <w:lvlText w:val="•"/>
      <w:lvlJc w:val="left"/>
      <w:pPr>
        <w:ind w:left="1470" w:hanging="360"/>
      </w:pPr>
      <w:rPr>
        <w:rFonts w:hint="default"/>
        <w:lang w:val="en-US" w:eastAsia="en-US" w:bidi="ar-SA"/>
      </w:rPr>
    </w:lvl>
    <w:lvl w:ilvl="3" w:tplc="6210685C">
      <w:numFmt w:val="bullet"/>
      <w:lvlText w:val="•"/>
      <w:lvlJc w:val="left"/>
      <w:pPr>
        <w:ind w:left="1795" w:hanging="360"/>
      </w:pPr>
      <w:rPr>
        <w:rFonts w:hint="default"/>
        <w:lang w:val="en-US" w:eastAsia="en-US" w:bidi="ar-SA"/>
      </w:rPr>
    </w:lvl>
    <w:lvl w:ilvl="4" w:tplc="F3662F90">
      <w:numFmt w:val="bullet"/>
      <w:lvlText w:val="•"/>
      <w:lvlJc w:val="left"/>
      <w:pPr>
        <w:ind w:left="2120" w:hanging="360"/>
      </w:pPr>
      <w:rPr>
        <w:rFonts w:hint="default"/>
        <w:lang w:val="en-US" w:eastAsia="en-US" w:bidi="ar-SA"/>
      </w:rPr>
    </w:lvl>
    <w:lvl w:ilvl="5" w:tplc="37B46070">
      <w:numFmt w:val="bullet"/>
      <w:lvlText w:val="•"/>
      <w:lvlJc w:val="left"/>
      <w:pPr>
        <w:ind w:left="2446" w:hanging="360"/>
      </w:pPr>
      <w:rPr>
        <w:rFonts w:hint="default"/>
        <w:lang w:val="en-US" w:eastAsia="en-US" w:bidi="ar-SA"/>
      </w:rPr>
    </w:lvl>
    <w:lvl w:ilvl="6" w:tplc="1DCEC9DC">
      <w:numFmt w:val="bullet"/>
      <w:lvlText w:val="•"/>
      <w:lvlJc w:val="left"/>
      <w:pPr>
        <w:ind w:left="2771" w:hanging="360"/>
      </w:pPr>
      <w:rPr>
        <w:rFonts w:hint="default"/>
        <w:lang w:val="en-US" w:eastAsia="en-US" w:bidi="ar-SA"/>
      </w:rPr>
    </w:lvl>
    <w:lvl w:ilvl="7" w:tplc="92A67044">
      <w:numFmt w:val="bullet"/>
      <w:lvlText w:val="•"/>
      <w:lvlJc w:val="left"/>
      <w:pPr>
        <w:ind w:left="3096" w:hanging="360"/>
      </w:pPr>
      <w:rPr>
        <w:rFonts w:hint="default"/>
        <w:lang w:val="en-US" w:eastAsia="en-US" w:bidi="ar-SA"/>
      </w:rPr>
    </w:lvl>
    <w:lvl w:ilvl="8" w:tplc="5A98EFA8">
      <w:numFmt w:val="bullet"/>
      <w:lvlText w:val="•"/>
      <w:lvlJc w:val="left"/>
      <w:pPr>
        <w:ind w:left="3421" w:hanging="360"/>
      </w:pPr>
      <w:rPr>
        <w:rFonts w:hint="default"/>
        <w:lang w:val="en-US" w:eastAsia="en-US" w:bidi="ar-SA"/>
      </w:rPr>
    </w:lvl>
  </w:abstractNum>
  <w:abstractNum w:abstractNumId="132" w15:restartNumberingAfterBreak="0">
    <w:nsid w:val="66F81559"/>
    <w:multiLevelType w:val="hybridMultilevel"/>
    <w:tmpl w:val="3E62A4B2"/>
    <w:lvl w:ilvl="0" w:tplc="B388D6E4">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82E05FEE">
      <w:numFmt w:val="bullet"/>
      <w:lvlText w:val="•"/>
      <w:lvlJc w:val="left"/>
      <w:pPr>
        <w:ind w:left="557" w:hanging="178"/>
      </w:pPr>
      <w:rPr>
        <w:rFonts w:hint="default"/>
        <w:lang w:val="en-US" w:eastAsia="en-US" w:bidi="ar-SA"/>
      </w:rPr>
    </w:lvl>
    <w:lvl w:ilvl="2" w:tplc="C99CEB14">
      <w:numFmt w:val="bullet"/>
      <w:lvlText w:val="•"/>
      <w:lvlJc w:val="left"/>
      <w:pPr>
        <w:ind w:left="1014" w:hanging="178"/>
      </w:pPr>
      <w:rPr>
        <w:rFonts w:hint="default"/>
        <w:lang w:val="en-US" w:eastAsia="en-US" w:bidi="ar-SA"/>
      </w:rPr>
    </w:lvl>
    <w:lvl w:ilvl="3" w:tplc="07AC9634">
      <w:numFmt w:val="bullet"/>
      <w:lvlText w:val="•"/>
      <w:lvlJc w:val="left"/>
      <w:pPr>
        <w:ind w:left="1471" w:hanging="178"/>
      </w:pPr>
      <w:rPr>
        <w:rFonts w:hint="default"/>
        <w:lang w:val="en-US" w:eastAsia="en-US" w:bidi="ar-SA"/>
      </w:rPr>
    </w:lvl>
    <w:lvl w:ilvl="4" w:tplc="B43C10F2">
      <w:numFmt w:val="bullet"/>
      <w:lvlText w:val="•"/>
      <w:lvlJc w:val="left"/>
      <w:pPr>
        <w:ind w:left="1928" w:hanging="178"/>
      </w:pPr>
      <w:rPr>
        <w:rFonts w:hint="default"/>
        <w:lang w:val="en-US" w:eastAsia="en-US" w:bidi="ar-SA"/>
      </w:rPr>
    </w:lvl>
    <w:lvl w:ilvl="5" w:tplc="6562CA8A">
      <w:numFmt w:val="bullet"/>
      <w:lvlText w:val="•"/>
      <w:lvlJc w:val="left"/>
      <w:pPr>
        <w:ind w:left="2385" w:hanging="178"/>
      </w:pPr>
      <w:rPr>
        <w:rFonts w:hint="default"/>
        <w:lang w:val="en-US" w:eastAsia="en-US" w:bidi="ar-SA"/>
      </w:rPr>
    </w:lvl>
    <w:lvl w:ilvl="6" w:tplc="9F3C275E">
      <w:numFmt w:val="bullet"/>
      <w:lvlText w:val="•"/>
      <w:lvlJc w:val="left"/>
      <w:pPr>
        <w:ind w:left="2842" w:hanging="178"/>
      </w:pPr>
      <w:rPr>
        <w:rFonts w:hint="default"/>
        <w:lang w:val="en-US" w:eastAsia="en-US" w:bidi="ar-SA"/>
      </w:rPr>
    </w:lvl>
    <w:lvl w:ilvl="7" w:tplc="A5F416A8">
      <w:numFmt w:val="bullet"/>
      <w:lvlText w:val="•"/>
      <w:lvlJc w:val="left"/>
      <w:pPr>
        <w:ind w:left="3299" w:hanging="178"/>
      </w:pPr>
      <w:rPr>
        <w:rFonts w:hint="default"/>
        <w:lang w:val="en-US" w:eastAsia="en-US" w:bidi="ar-SA"/>
      </w:rPr>
    </w:lvl>
    <w:lvl w:ilvl="8" w:tplc="A28A332C">
      <w:numFmt w:val="bullet"/>
      <w:lvlText w:val="•"/>
      <w:lvlJc w:val="left"/>
      <w:pPr>
        <w:ind w:left="3756" w:hanging="178"/>
      </w:pPr>
      <w:rPr>
        <w:rFonts w:hint="default"/>
        <w:lang w:val="en-US" w:eastAsia="en-US" w:bidi="ar-SA"/>
      </w:rPr>
    </w:lvl>
  </w:abstractNum>
  <w:abstractNum w:abstractNumId="133" w15:restartNumberingAfterBreak="0">
    <w:nsid w:val="69AB1254"/>
    <w:multiLevelType w:val="hybridMultilevel"/>
    <w:tmpl w:val="A1C6BED2"/>
    <w:lvl w:ilvl="0" w:tplc="25965C1E">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4F0AB712">
      <w:numFmt w:val="bullet"/>
      <w:lvlText w:val="•"/>
      <w:lvlJc w:val="left"/>
      <w:pPr>
        <w:ind w:left="585" w:hanging="178"/>
      </w:pPr>
      <w:rPr>
        <w:rFonts w:hint="default"/>
        <w:lang w:val="en-US" w:eastAsia="en-US" w:bidi="ar-SA"/>
      </w:rPr>
    </w:lvl>
    <w:lvl w:ilvl="2" w:tplc="DB54A796">
      <w:numFmt w:val="bullet"/>
      <w:lvlText w:val="•"/>
      <w:lvlJc w:val="left"/>
      <w:pPr>
        <w:ind w:left="1071" w:hanging="178"/>
      </w:pPr>
      <w:rPr>
        <w:rFonts w:hint="default"/>
        <w:lang w:val="en-US" w:eastAsia="en-US" w:bidi="ar-SA"/>
      </w:rPr>
    </w:lvl>
    <w:lvl w:ilvl="3" w:tplc="C76CFBCC">
      <w:numFmt w:val="bullet"/>
      <w:lvlText w:val="•"/>
      <w:lvlJc w:val="left"/>
      <w:pPr>
        <w:ind w:left="1556" w:hanging="178"/>
      </w:pPr>
      <w:rPr>
        <w:rFonts w:hint="default"/>
        <w:lang w:val="en-US" w:eastAsia="en-US" w:bidi="ar-SA"/>
      </w:rPr>
    </w:lvl>
    <w:lvl w:ilvl="4" w:tplc="55680B40">
      <w:numFmt w:val="bullet"/>
      <w:lvlText w:val="•"/>
      <w:lvlJc w:val="left"/>
      <w:pPr>
        <w:ind w:left="2042" w:hanging="178"/>
      </w:pPr>
      <w:rPr>
        <w:rFonts w:hint="default"/>
        <w:lang w:val="en-US" w:eastAsia="en-US" w:bidi="ar-SA"/>
      </w:rPr>
    </w:lvl>
    <w:lvl w:ilvl="5" w:tplc="EC2AA4E6">
      <w:numFmt w:val="bullet"/>
      <w:lvlText w:val="•"/>
      <w:lvlJc w:val="left"/>
      <w:pPr>
        <w:ind w:left="2527" w:hanging="178"/>
      </w:pPr>
      <w:rPr>
        <w:rFonts w:hint="default"/>
        <w:lang w:val="en-US" w:eastAsia="en-US" w:bidi="ar-SA"/>
      </w:rPr>
    </w:lvl>
    <w:lvl w:ilvl="6" w:tplc="AD7E4310">
      <w:numFmt w:val="bullet"/>
      <w:lvlText w:val="•"/>
      <w:lvlJc w:val="left"/>
      <w:pPr>
        <w:ind w:left="3013" w:hanging="178"/>
      </w:pPr>
      <w:rPr>
        <w:rFonts w:hint="default"/>
        <w:lang w:val="en-US" w:eastAsia="en-US" w:bidi="ar-SA"/>
      </w:rPr>
    </w:lvl>
    <w:lvl w:ilvl="7" w:tplc="342CC906">
      <w:numFmt w:val="bullet"/>
      <w:lvlText w:val="•"/>
      <w:lvlJc w:val="left"/>
      <w:pPr>
        <w:ind w:left="3498" w:hanging="178"/>
      </w:pPr>
      <w:rPr>
        <w:rFonts w:hint="default"/>
        <w:lang w:val="en-US" w:eastAsia="en-US" w:bidi="ar-SA"/>
      </w:rPr>
    </w:lvl>
    <w:lvl w:ilvl="8" w:tplc="9CA25DF0">
      <w:numFmt w:val="bullet"/>
      <w:lvlText w:val="•"/>
      <w:lvlJc w:val="left"/>
      <w:pPr>
        <w:ind w:left="3984" w:hanging="178"/>
      </w:pPr>
      <w:rPr>
        <w:rFonts w:hint="default"/>
        <w:lang w:val="en-US" w:eastAsia="en-US" w:bidi="ar-SA"/>
      </w:rPr>
    </w:lvl>
  </w:abstractNum>
  <w:abstractNum w:abstractNumId="134" w15:restartNumberingAfterBreak="0">
    <w:nsid w:val="6C250EDD"/>
    <w:multiLevelType w:val="hybridMultilevel"/>
    <w:tmpl w:val="BF0EF976"/>
    <w:lvl w:ilvl="0" w:tplc="BA8ADABC">
      <w:numFmt w:val="bullet"/>
      <w:lvlText w:val="●"/>
      <w:lvlJc w:val="left"/>
      <w:pPr>
        <w:ind w:left="826" w:hanging="360"/>
      </w:pPr>
      <w:rPr>
        <w:rFonts w:ascii="Arial MT" w:eastAsia="Arial MT" w:hAnsi="Arial MT" w:cs="Arial MT" w:hint="default"/>
        <w:b w:val="0"/>
        <w:bCs w:val="0"/>
        <w:i w:val="0"/>
        <w:iCs w:val="0"/>
        <w:color w:val="5A5A5A"/>
        <w:spacing w:val="0"/>
        <w:w w:val="60"/>
        <w:sz w:val="20"/>
        <w:szCs w:val="20"/>
        <w:lang w:val="en-US" w:eastAsia="en-US" w:bidi="ar-SA"/>
      </w:rPr>
    </w:lvl>
    <w:lvl w:ilvl="1" w:tplc="0D2A5C4C">
      <w:numFmt w:val="bullet"/>
      <w:lvlText w:val="•"/>
      <w:lvlJc w:val="left"/>
      <w:pPr>
        <w:ind w:left="1233" w:hanging="360"/>
      </w:pPr>
      <w:rPr>
        <w:rFonts w:hint="default"/>
        <w:lang w:val="en-US" w:eastAsia="en-US" w:bidi="ar-SA"/>
      </w:rPr>
    </w:lvl>
    <w:lvl w:ilvl="2" w:tplc="4238E34E">
      <w:numFmt w:val="bullet"/>
      <w:lvlText w:val="•"/>
      <w:lvlJc w:val="left"/>
      <w:pPr>
        <w:ind w:left="1647" w:hanging="360"/>
      </w:pPr>
      <w:rPr>
        <w:rFonts w:hint="default"/>
        <w:lang w:val="en-US" w:eastAsia="en-US" w:bidi="ar-SA"/>
      </w:rPr>
    </w:lvl>
    <w:lvl w:ilvl="3" w:tplc="B422E95C">
      <w:numFmt w:val="bullet"/>
      <w:lvlText w:val="•"/>
      <w:lvlJc w:val="left"/>
      <w:pPr>
        <w:ind w:left="2060" w:hanging="360"/>
      </w:pPr>
      <w:rPr>
        <w:rFonts w:hint="default"/>
        <w:lang w:val="en-US" w:eastAsia="en-US" w:bidi="ar-SA"/>
      </w:rPr>
    </w:lvl>
    <w:lvl w:ilvl="4" w:tplc="34F2B002">
      <w:numFmt w:val="bullet"/>
      <w:lvlText w:val="•"/>
      <w:lvlJc w:val="left"/>
      <w:pPr>
        <w:ind w:left="2474" w:hanging="360"/>
      </w:pPr>
      <w:rPr>
        <w:rFonts w:hint="default"/>
        <w:lang w:val="en-US" w:eastAsia="en-US" w:bidi="ar-SA"/>
      </w:rPr>
    </w:lvl>
    <w:lvl w:ilvl="5" w:tplc="F0FC72D6">
      <w:numFmt w:val="bullet"/>
      <w:lvlText w:val="•"/>
      <w:lvlJc w:val="left"/>
      <w:pPr>
        <w:ind w:left="2887" w:hanging="360"/>
      </w:pPr>
      <w:rPr>
        <w:rFonts w:hint="default"/>
        <w:lang w:val="en-US" w:eastAsia="en-US" w:bidi="ar-SA"/>
      </w:rPr>
    </w:lvl>
    <w:lvl w:ilvl="6" w:tplc="E9004E08">
      <w:numFmt w:val="bullet"/>
      <w:lvlText w:val="•"/>
      <w:lvlJc w:val="left"/>
      <w:pPr>
        <w:ind w:left="3301" w:hanging="360"/>
      </w:pPr>
      <w:rPr>
        <w:rFonts w:hint="default"/>
        <w:lang w:val="en-US" w:eastAsia="en-US" w:bidi="ar-SA"/>
      </w:rPr>
    </w:lvl>
    <w:lvl w:ilvl="7" w:tplc="1EF049F8">
      <w:numFmt w:val="bullet"/>
      <w:lvlText w:val="•"/>
      <w:lvlJc w:val="left"/>
      <w:pPr>
        <w:ind w:left="3714" w:hanging="360"/>
      </w:pPr>
      <w:rPr>
        <w:rFonts w:hint="default"/>
        <w:lang w:val="en-US" w:eastAsia="en-US" w:bidi="ar-SA"/>
      </w:rPr>
    </w:lvl>
    <w:lvl w:ilvl="8" w:tplc="02D4F4C8">
      <w:numFmt w:val="bullet"/>
      <w:lvlText w:val="•"/>
      <w:lvlJc w:val="left"/>
      <w:pPr>
        <w:ind w:left="4128" w:hanging="360"/>
      </w:pPr>
      <w:rPr>
        <w:rFonts w:hint="default"/>
        <w:lang w:val="en-US" w:eastAsia="en-US" w:bidi="ar-SA"/>
      </w:rPr>
    </w:lvl>
  </w:abstractNum>
  <w:abstractNum w:abstractNumId="135" w15:restartNumberingAfterBreak="0">
    <w:nsid w:val="6DAB163C"/>
    <w:multiLevelType w:val="hybridMultilevel"/>
    <w:tmpl w:val="5B7E6440"/>
    <w:lvl w:ilvl="0" w:tplc="7D3A76AC">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0428B020">
      <w:numFmt w:val="bullet"/>
      <w:lvlText w:val="•"/>
      <w:lvlJc w:val="left"/>
      <w:pPr>
        <w:ind w:left="1233" w:hanging="360"/>
      </w:pPr>
      <w:rPr>
        <w:rFonts w:hint="default"/>
        <w:lang w:val="en-US" w:eastAsia="en-US" w:bidi="ar-SA"/>
      </w:rPr>
    </w:lvl>
    <w:lvl w:ilvl="2" w:tplc="7214088A">
      <w:numFmt w:val="bullet"/>
      <w:lvlText w:val="•"/>
      <w:lvlJc w:val="left"/>
      <w:pPr>
        <w:ind w:left="1647" w:hanging="360"/>
      </w:pPr>
      <w:rPr>
        <w:rFonts w:hint="default"/>
        <w:lang w:val="en-US" w:eastAsia="en-US" w:bidi="ar-SA"/>
      </w:rPr>
    </w:lvl>
    <w:lvl w:ilvl="3" w:tplc="15DC10D2">
      <w:numFmt w:val="bullet"/>
      <w:lvlText w:val="•"/>
      <w:lvlJc w:val="left"/>
      <w:pPr>
        <w:ind w:left="2060" w:hanging="360"/>
      </w:pPr>
      <w:rPr>
        <w:rFonts w:hint="default"/>
        <w:lang w:val="en-US" w:eastAsia="en-US" w:bidi="ar-SA"/>
      </w:rPr>
    </w:lvl>
    <w:lvl w:ilvl="4" w:tplc="8FDEB1CC">
      <w:numFmt w:val="bullet"/>
      <w:lvlText w:val="•"/>
      <w:lvlJc w:val="left"/>
      <w:pPr>
        <w:ind w:left="2474" w:hanging="360"/>
      </w:pPr>
      <w:rPr>
        <w:rFonts w:hint="default"/>
        <w:lang w:val="en-US" w:eastAsia="en-US" w:bidi="ar-SA"/>
      </w:rPr>
    </w:lvl>
    <w:lvl w:ilvl="5" w:tplc="94366514">
      <w:numFmt w:val="bullet"/>
      <w:lvlText w:val="•"/>
      <w:lvlJc w:val="left"/>
      <w:pPr>
        <w:ind w:left="2887" w:hanging="360"/>
      </w:pPr>
      <w:rPr>
        <w:rFonts w:hint="default"/>
        <w:lang w:val="en-US" w:eastAsia="en-US" w:bidi="ar-SA"/>
      </w:rPr>
    </w:lvl>
    <w:lvl w:ilvl="6" w:tplc="4C9C54BE">
      <w:numFmt w:val="bullet"/>
      <w:lvlText w:val="•"/>
      <w:lvlJc w:val="left"/>
      <w:pPr>
        <w:ind w:left="3301" w:hanging="360"/>
      </w:pPr>
      <w:rPr>
        <w:rFonts w:hint="default"/>
        <w:lang w:val="en-US" w:eastAsia="en-US" w:bidi="ar-SA"/>
      </w:rPr>
    </w:lvl>
    <w:lvl w:ilvl="7" w:tplc="7618E4B8">
      <w:numFmt w:val="bullet"/>
      <w:lvlText w:val="•"/>
      <w:lvlJc w:val="left"/>
      <w:pPr>
        <w:ind w:left="3714" w:hanging="360"/>
      </w:pPr>
      <w:rPr>
        <w:rFonts w:hint="default"/>
        <w:lang w:val="en-US" w:eastAsia="en-US" w:bidi="ar-SA"/>
      </w:rPr>
    </w:lvl>
    <w:lvl w:ilvl="8" w:tplc="E98AF41E">
      <w:numFmt w:val="bullet"/>
      <w:lvlText w:val="•"/>
      <w:lvlJc w:val="left"/>
      <w:pPr>
        <w:ind w:left="4128" w:hanging="360"/>
      </w:pPr>
      <w:rPr>
        <w:rFonts w:hint="default"/>
        <w:lang w:val="en-US" w:eastAsia="en-US" w:bidi="ar-SA"/>
      </w:rPr>
    </w:lvl>
  </w:abstractNum>
  <w:abstractNum w:abstractNumId="136" w15:restartNumberingAfterBreak="0">
    <w:nsid w:val="6F3D4A37"/>
    <w:multiLevelType w:val="hybridMultilevel"/>
    <w:tmpl w:val="BCAC864E"/>
    <w:lvl w:ilvl="0" w:tplc="EEDC0AE0">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ACEEBBD8">
      <w:numFmt w:val="bullet"/>
      <w:lvlText w:val="•"/>
      <w:lvlJc w:val="left"/>
      <w:pPr>
        <w:ind w:left="1145" w:hanging="360"/>
      </w:pPr>
      <w:rPr>
        <w:rFonts w:hint="default"/>
        <w:lang w:val="en-US" w:eastAsia="en-US" w:bidi="ar-SA"/>
      </w:rPr>
    </w:lvl>
    <w:lvl w:ilvl="2" w:tplc="E19C978C">
      <w:numFmt w:val="bullet"/>
      <w:lvlText w:val="•"/>
      <w:lvlJc w:val="left"/>
      <w:pPr>
        <w:ind w:left="1470" w:hanging="360"/>
      </w:pPr>
      <w:rPr>
        <w:rFonts w:hint="default"/>
        <w:lang w:val="en-US" w:eastAsia="en-US" w:bidi="ar-SA"/>
      </w:rPr>
    </w:lvl>
    <w:lvl w:ilvl="3" w:tplc="5B2C38E0">
      <w:numFmt w:val="bullet"/>
      <w:lvlText w:val="•"/>
      <w:lvlJc w:val="left"/>
      <w:pPr>
        <w:ind w:left="1795" w:hanging="360"/>
      </w:pPr>
      <w:rPr>
        <w:rFonts w:hint="default"/>
        <w:lang w:val="en-US" w:eastAsia="en-US" w:bidi="ar-SA"/>
      </w:rPr>
    </w:lvl>
    <w:lvl w:ilvl="4" w:tplc="7A1C0574">
      <w:numFmt w:val="bullet"/>
      <w:lvlText w:val="•"/>
      <w:lvlJc w:val="left"/>
      <w:pPr>
        <w:ind w:left="2120" w:hanging="360"/>
      </w:pPr>
      <w:rPr>
        <w:rFonts w:hint="default"/>
        <w:lang w:val="en-US" w:eastAsia="en-US" w:bidi="ar-SA"/>
      </w:rPr>
    </w:lvl>
    <w:lvl w:ilvl="5" w:tplc="AE486A90">
      <w:numFmt w:val="bullet"/>
      <w:lvlText w:val="•"/>
      <w:lvlJc w:val="left"/>
      <w:pPr>
        <w:ind w:left="2446" w:hanging="360"/>
      </w:pPr>
      <w:rPr>
        <w:rFonts w:hint="default"/>
        <w:lang w:val="en-US" w:eastAsia="en-US" w:bidi="ar-SA"/>
      </w:rPr>
    </w:lvl>
    <w:lvl w:ilvl="6" w:tplc="8AFA38EA">
      <w:numFmt w:val="bullet"/>
      <w:lvlText w:val="•"/>
      <w:lvlJc w:val="left"/>
      <w:pPr>
        <w:ind w:left="2771" w:hanging="360"/>
      </w:pPr>
      <w:rPr>
        <w:rFonts w:hint="default"/>
        <w:lang w:val="en-US" w:eastAsia="en-US" w:bidi="ar-SA"/>
      </w:rPr>
    </w:lvl>
    <w:lvl w:ilvl="7" w:tplc="DF02D9FA">
      <w:numFmt w:val="bullet"/>
      <w:lvlText w:val="•"/>
      <w:lvlJc w:val="left"/>
      <w:pPr>
        <w:ind w:left="3096" w:hanging="360"/>
      </w:pPr>
      <w:rPr>
        <w:rFonts w:hint="default"/>
        <w:lang w:val="en-US" w:eastAsia="en-US" w:bidi="ar-SA"/>
      </w:rPr>
    </w:lvl>
    <w:lvl w:ilvl="8" w:tplc="C9323144">
      <w:numFmt w:val="bullet"/>
      <w:lvlText w:val="•"/>
      <w:lvlJc w:val="left"/>
      <w:pPr>
        <w:ind w:left="3421" w:hanging="360"/>
      </w:pPr>
      <w:rPr>
        <w:rFonts w:hint="default"/>
        <w:lang w:val="en-US" w:eastAsia="en-US" w:bidi="ar-SA"/>
      </w:rPr>
    </w:lvl>
  </w:abstractNum>
  <w:abstractNum w:abstractNumId="137" w15:restartNumberingAfterBreak="0">
    <w:nsid w:val="6FBC4966"/>
    <w:multiLevelType w:val="hybridMultilevel"/>
    <w:tmpl w:val="FE46507E"/>
    <w:lvl w:ilvl="0" w:tplc="77E2B96E">
      <w:numFmt w:val="bullet"/>
      <w:lvlText w:val=""/>
      <w:lvlJc w:val="left"/>
      <w:pPr>
        <w:ind w:left="831" w:hanging="360"/>
      </w:pPr>
      <w:rPr>
        <w:rFonts w:ascii="Symbol" w:eastAsia="Symbol" w:hAnsi="Symbol" w:cs="Symbol" w:hint="default"/>
        <w:b w:val="0"/>
        <w:bCs w:val="0"/>
        <w:i w:val="0"/>
        <w:iCs w:val="0"/>
        <w:spacing w:val="0"/>
        <w:w w:val="100"/>
        <w:sz w:val="20"/>
        <w:szCs w:val="20"/>
        <w:lang w:val="en-US" w:eastAsia="en-US" w:bidi="ar-SA"/>
      </w:rPr>
    </w:lvl>
    <w:lvl w:ilvl="1" w:tplc="24D45B12">
      <w:numFmt w:val="bullet"/>
      <w:lvlText w:val="•"/>
      <w:lvlJc w:val="left"/>
      <w:pPr>
        <w:ind w:left="1251" w:hanging="360"/>
      </w:pPr>
      <w:rPr>
        <w:rFonts w:hint="default"/>
        <w:lang w:val="en-US" w:eastAsia="en-US" w:bidi="ar-SA"/>
      </w:rPr>
    </w:lvl>
    <w:lvl w:ilvl="2" w:tplc="1908ACD0">
      <w:numFmt w:val="bullet"/>
      <w:lvlText w:val="•"/>
      <w:lvlJc w:val="left"/>
      <w:pPr>
        <w:ind w:left="1663" w:hanging="360"/>
      </w:pPr>
      <w:rPr>
        <w:rFonts w:hint="default"/>
        <w:lang w:val="en-US" w:eastAsia="en-US" w:bidi="ar-SA"/>
      </w:rPr>
    </w:lvl>
    <w:lvl w:ilvl="3" w:tplc="5CB2970C">
      <w:numFmt w:val="bullet"/>
      <w:lvlText w:val="•"/>
      <w:lvlJc w:val="left"/>
      <w:pPr>
        <w:ind w:left="2074" w:hanging="360"/>
      </w:pPr>
      <w:rPr>
        <w:rFonts w:hint="default"/>
        <w:lang w:val="en-US" w:eastAsia="en-US" w:bidi="ar-SA"/>
      </w:rPr>
    </w:lvl>
    <w:lvl w:ilvl="4" w:tplc="2E3E4AB8">
      <w:numFmt w:val="bullet"/>
      <w:lvlText w:val="•"/>
      <w:lvlJc w:val="left"/>
      <w:pPr>
        <w:ind w:left="2486" w:hanging="360"/>
      </w:pPr>
      <w:rPr>
        <w:rFonts w:hint="default"/>
        <w:lang w:val="en-US" w:eastAsia="en-US" w:bidi="ar-SA"/>
      </w:rPr>
    </w:lvl>
    <w:lvl w:ilvl="5" w:tplc="EDA0943E">
      <w:numFmt w:val="bullet"/>
      <w:lvlText w:val="•"/>
      <w:lvlJc w:val="left"/>
      <w:pPr>
        <w:ind w:left="2897" w:hanging="360"/>
      </w:pPr>
      <w:rPr>
        <w:rFonts w:hint="default"/>
        <w:lang w:val="en-US" w:eastAsia="en-US" w:bidi="ar-SA"/>
      </w:rPr>
    </w:lvl>
    <w:lvl w:ilvl="6" w:tplc="82660CDE">
      <w:numFmt w:val="bullet"/>
      <w:lvlText w:val="•"/>
      <w:lvlJc w:val="left"/>
      <w:pPr>
        <w:ind w:left="3309" w:hanging="360"/>
      </w:pPr>
      <w:rPr>
        <w:rFonts w:hint="default"/>
        <w:lang w:val="en-US" w:eastAsia="en-US" w:bidi="ar-SA"/>
      </w:rPr>
    </w:lvl>
    <w:lvl w:ilvl="7" w:tplc="EC96EF86">
      <w:numFmt w:val="bullet"/>
      <w:lvlText w:val="•"/>
      <w:lvlJc w:val="left"/>
      <w:pPr>
        <w:ind w:left="3720" w:hanging="360"/>
      </w:pPr>
      <w:rPr>
        <w:rFonts w:hint="default"/>
        <w:lang w:val="en-US" w:eastAsia="en-US" w:bidi="ar-SA"/>
      </w:rPr>
    </w:lvl>
    <w:lvl w:ilvl="8" w:tplc="7E7CD2E2">
      <w:numFmt w:val="bullet"/>
      <w:lvlText w:val="•"/>
      <w:lvlJc w:val="left"/>
      <w:pPr>
        <w:ind w:left="4132" w:hanging="360"/>
      </w:pPr>
      <w:rPr>
        <w:rFonts w:hint="default"/>
        <w:lang w:val="en-US" w:eastAsia="en-US" w:bidi="ar-SA"/>
      </w:rPr>
    </w:lvl>
  </w:abstractNum>
  <w:abstractNum w:abstractNumId="138" w15:restartNumberingAfterBreak="0">
    <w:nsid w:val="6FF61264"/>
    <w:multiLevelType w:val="hybridMultilevel"/>
    <w:tmpl w:val="967ED8A8"/>
    <w:lvl w:ilvl="0" w:tplc="32CC2882">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85E882D2">
      <w:numFmt w:val="bullet"/>
      <w:lvlText w:val="•"/>
      <w:lvlJc w:val="left"/>
      <w:pPr>
        <w:ind w:left="1145" w:hanging="360"/>
      </w:pPr>
      <w:rPr>
        <w:rFonts w:hint="default"/>
        <w:lang w:val="en-US" w:eastAsia="en-US" w:bidi="ar-SA"/>
      </w:rPr>
    </w:lvl>
    <w:lvl w:ilvl="2" w:tplc="4AF05AB6">
      <w:numFmt w:val="bullet"/>
      <w:lvlText w:val="•"/>
      <w:lvlJc w:val="left"/>
      <w:pPr>
        <w:ind w:left="1470" w:hanging="360"/>
      </w:pPr>
      <w:rPr>
        <w:rFonts w:hint="default"/>
        <w:lang w:val="en-US" w:eastAsia="en-US" w:bidi="ar-SA"/>
      </w:rPr>
    </w:lvl>
    <w:lvl w:ilvl="3" w:tplc="818C591A">
      <w:numFmt w:val="bullet"/>
      <w:lvlText w:val="•"/>
      <w:lvlJc w:val="left"/>
      <w:pPr>
        <w:ind w:left="1795" w:hanging="360"/>
      </w:pPr>
      <w:rPr>
        <w:rFonts w:hint="default"/>
        <w:lang w:val="en-US" w:eastAsia="en-US" w:bidi="ar-SA"/>
      </w:rPr>
    </w:lvl>
    <w:lvl w:ilvl="4" w:tplc="C382CB58">
      <w:numFmt w:val="bullet"/>
      <w:lvlText w:val="•"/>
      <w:lvlJc w:val="left"/>
      <w:pPr>
        <w:ind w:left="2120" w:hanging="360"/>
      </w:pPr>
      <w:rPr>
        <w:rFonts w:hint="default"/>
        <w:lang w:val="en-US" w:eastAsia="en-US" w:bidi="ar-SA"/>
      </w:rPr>
    </w:lvl>
    <w:lvl w:ilvl="5" w:tplc="7C38D1C0">
      <w:numFmt w:val="bullet"/>
      <w:lvlText w:val="•"/>
      <w:lvlJc w:val="left"/>
      <w:pPr>
        <w:ind w:left="2446" w:hanging="360"/>
      </w:pPr>
      <w:rPr>
        <w:rFonts w:hint="default"/>
        <w:lang w:val="en-US" w:eastAsia="en-US" w:bidi="ar-SA"/>
      </w:rPr>
    </w:lvl>
    <w:lvl w:ilvl="6" w:tplc="4B80C63E">
      <w:numFmt w:val="bullet"/>
      <w:lvlText w:val="•"/>
      <w:lvlJc w:val="left"/>
      <w:pPr>
        <w:ind w:left="2771" w:hanging="360"/>
      </w:pPr>
      <w:rPr>
        <w:rFonts w:hint="default"/>
        <w:lang w:val="en-US" w:eastAsia="en-US" w:bidi="ar-SA"/>
      </w:rPr>
    </w:lvl>
    <w:lvl w:ilvl="7" w:tplc="E6BA316E">
      <w:numFmt w:val="bullet"/>
      <w:lvlText w:val="•"/>
      <w:lvlJc w:val="left"/>
      <w:pPr>
        <w:ind w:left="3096" w:hanging="360"/>
      </w:pPr>
      <w:rPr>
        <w:rFonts w:hint="default"/>
        <w:lang w:val="en-US" w:eastAsia="en-US" w:bidi="ar-SA"/>
      </w:rPr>
    </w:lvl>
    <w:lvl w:ilvl="8" w:tplc="97D65278">
      <w:numFmt w:val="bullet"/>
      <w:lvlText w:val="•"/>
      <w:lvlJc w:val="left"/>
      <w:pPr>
        <w:ind w:left="3421" w:hanging="360"/>
      </w:pPr>
      <w:rPr>
        <w:rFonts w:hint="default"/>
        <w:lang w:val="en-US" w:eastAsia="en-US" w:bidi="ar-SA"/>
      </w:rPr>
    </w:lvl>
  </w:abstractNum>
  <w:abstractNum w:abstractNumId="139" w15:restartNumberingAfterBreak="0">
    <w:nsid w:val="72EC1788"/>
    <w:multiLevelType w:val="hybridMultilevel"/>
    <w:tmpl w:val="05C80328"/>
    <w:lvl w:ilvl="0" w:tplc="5A8C36EA">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16228532">
      <w:numFmt w:val="bullet"/>
      <w:lvlText w:val="•"/>
      <w:lvlJc w:val="left"/>
      <w:pPr>
        <w:ind w:left="1205" w:hanging="360"/>
      </w:pPr>
      <w:rPr>
        <w:rFonts w:hint="default"/>
        <w:lang w:val="en-US" w:eastAsia="en-US" w:bidi="ar-SA"/>
      </w:rPr>
    </w:lvl>
    <w:lvl w:ilvl="2" w:tplc="40F8DDD0">
      <w:numFmt w:val="bullet"/>
      <w:lvlText w:val="•"/>
      <w:lvlJc w:val="left"/>
      <w:pPr>
        <w:ind w:left="1590" w:hanging="360"/>
      </w:pPr>
      <w:rPr>
        <w:rFonts w:hint="default"/>
        <w:lang w:val="en-US" w:eastAsia="en-US" w:bidi="ar-SA"/>
      </w:rPr>
    </w:lvl>
    <w:lvl w:ilvl="3" w:tplc="1C728AF0">
      <w:numFmt w:val="bullet"/>
      <w:lvlText w:val="•"/>
      <w:lvlJc w:val="left"/>
      <w:pPr>
        <w:ind w:left="1975" w:hanging="360"/>
      </w:pPr>
      <w:rPr>
        <w:rFonts w:hint="default"/>
        <w:lang w:val="en-US" w:eastAsia="en-US" w:bidi="ar-SA"/>
      </w:rPr>
    </w:lvl>
    <w:lvl w:ilvl="4" w:tplc="9E56B9AA">
      <w:numFmt w:val="bullet"/>
      <w:lvlText w:val="•"/>
      <w:lvlJc w:val="left"/>
      <w:pPr>
        <w:ind w:left="2360" w:hanging="360"/>
      </w:pPr>
      <w:rPr>
        <w:rFonts w:hint="default"/>
        <w:lang w:val="en-US" w:eastAsia="en-US" w:bidi="ar-SA"/>
      </w:rPr>
    </w:lvl>
    <w:lvl w:ilvl="5" w:tplc="35D0DB2C">
      <w:numFmt w:val="bullet"/>
      <w:lvlText w:val="•"/>
      <w:lvlJc w:val="left"/>
      <w:pPr>
        <w:ind w:left="2745" w:hanging="360"/>
      </w:pPr>
      <w:rPr>
        <w:rFonts w:hint="default"/>
        <w:lang w:val="en-US" w:eastAsia="en-US" w:bidi="ar-SA"/>
      </w:rPr>
    </w:lvl>
    <w:lvl w:ilvl="6" w:tplc="DFBCEF74">
      <w:numFmt w:val="bullet"/>
      <w:lvlText w:val="•"/>
      <w:lvlJc w:val="left"/>
      <w:pPr>
        <w:ind w:left="3130" w:hanging="360"/>
      </w:pPr>
      <w:rPr>
        <w:rFonts w:hint="default"/>
        <w:lang w:val="en-US" w:eastAsia="en-US" w:bidi="ar-SA"/>
      </w:rPr>
    </w:lvl>
    <w:lvl w:ilvl="7" w:tplc="E31A20BE">
      <w:numFmt w:val="bullet"/>
      <w:lvlText w:val="•"/>
      <w:lvlJc w:val="left"/>
      <w:pPr>
        <w:ind w:left="3515" w:hanging="360"/>
      </w:pPr>
      <w:rPr>
        <w:rFonts w:hint="default"/>
        <w:lang w:val="en-US" w:eastAsia="en-US" w:bidi="ar-SA"/>
      </w:rPr>
    </w:lvl>
    <w:lvl w:ilvl="8" w:tplc="846205C2">
      <w:numFmt w:val="bullet"/>
      <w:lvlText w:val="•"/>
      <w:lvlJc w:val="left"/>
      <w:pPr>
        <w:ind w:left="3900" w:hanging="360"/>
      </w:pPr>
      <w:rPr>
        <w:rFonts w:hint="default"/>
        <w:lang w:val="en-US" w:eastAsia="en-US" w:bidi="ar-SA"/>
      </w:rPr>
    </w:lvl>
  </w:abstractNum>
  <w:abstractNum w:abstractNumId="140" w15:restartNumberingAfterBreak="0">
    <w:nsid w:val="73EF56EC"/>
    <w:multiLevelType w:val="hybridMultilevel"/>
    <w:tmpl w:val="BC162368"/>
    <w:lvl w:ilvl="0" w:tplc="B7DE633A">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00B09CDE">
      <w:numFmt w:val="bullet"/>
      <w:lvlText w:val="•"/>
      <w:lvlJc w:val="left"/>
      <w:pPr>
        <w:ind w:left="557" w:hanging="178"/>
      </w:pPr>
      <w:rPr>
        <w:rFonts w:hint="default"/>
        <w:lang w:val="en-US" w:eastAsia="en-US" w:bidi="ar-SA"/>
      </w:rPr>
    </w:lvl>
    <w:lvl w:ilvl="2" w:tplc="613249BA">
      <w:numFmt w:val="bullet"/>
      <w:lvlText w:val="•"/>
      <w:lvlJc w:val="left"/>
      <w:pPr>
        <w:ind w:left="1014" w:hanging="178"/>
      </w:pPr>
      <w:rPr>
        <w:rFonts w:hint="default"/>
        <w:lang w:val="en-US" w:eastAsia="en-US" w:bidi="ar-SA"/>
      </w:rPr>
    </w:lvl>
    <w:lvl w:ilvl="3" w:tplc="E800F542">
      <w:numFmt w:val="bullet"/>
      <w:lvlText w:val="•"/>
      <w:lvlJc w:val="left"/>
      <w:pPr>
        <w:ind w:left="1471" w:hanging="178"/>
      </w:pPr>
      <w:rPr>
        <w:rFonts w:hint="default"/>
        <w:lang w:val="en-US" w:eastAsia="en-US" w:bidi="ar-SA"/>
      </w:rPr>
    </w:lvl>
    <w:lvl w:ilvl="4" w:tplc="7D525414">
      <w:numFmt w:val="bullet"/>
      <w:lvlText w:val="•"/>
      <w:lvlJc w:val="left"/>
      <w:pPr>
        <w:ind w:left="1928" w:hanging="178"/>
      </w:pPr>
      <w:rPr>
        <w:rFonts w:hint="default"/>
        <w:lang w:val="en-US" w:eastAsia="en-US" w:bidi="ar-SA"/>
      </w:rPr>
    </w:lvl>
    <w:lvl w:ilvl="5" w:tplc="F790D692">
      <w:numFmt w:val="bullet"/>
      <w:lvlText w:val="•"/>
      <w:lvlJc w:val="left"/>
      <w:pPr>
        <w:ind w:left="2385" w:hanging="178"/>
      </w:pPr>
      <w:rPr>
        <w:rFonts w:hint="default"/>
        <w:lang w:val="en-US" w:eastAsia="en-US" w:bidi="ar-SA"/>
      </w:rPr>
    </w:lvl>
    <w:lvl w:ilvl="6" w:tplc="361089F6">
      <w:numFmt w:val="bullet"/>
      <w:lvlText w:val="•"/>
      <w:lvlJc w:val="left"/>
      <w:pPr>
        <w:ind w:left="2842" w:hanging="178"/>
      </w:pPr>
      <w:rPr>
        <w:rFonts w:hint="default"/>
        <w:lang w:val="en-US" w:eastAsia="en-US" w:bidi="ar-SA"/>
      </w:rPr>
    </w:lvl>
    <w:lvl w:ilvl="7" w:tplc="1ACA2C9C">
      <w:numFmt w:val="bullet"/>
      <w:lvlText w:val="•"/>
      <w:lvlJc w:val="left"/>
      <w:pPr>
        <w:ind w:left="3299" w:hanging="178"/>
      </w:pPr>
      <w:rPr>
        <w:rFonts w:hint="default"/>
        <w:lang w:val="en-US" w:eastAsia="en-US" w:bidi="ar-SA"/>
      </w:rPr>
    </w:lvl>
    <w:lvl w:ilvl="8" w:tplc="E6A8724A">
      <w:numFmt w:val="bullet"/>
      <w:lvlText w:val="•"/>
      <w:lvlJc w:val="left"/>
      <w:pPr>
        <w:ind w:left="3756" w:hanging="178"/>
      </w:pPr>
      <w:rPr>
        <w:rFonts w:hint="default"/>
        <w:lang w:val="en-US" w:eastAsia="en-US" w:bidi="ar-SA"/>
      </w:rPr>
    </w:lvl>
  </w:abstractNum>
  <w:abstractNum w:abstractNumId="141" w15:restartNumberingAfterBreak="0">
    <w:nsid w:val="74801629"/>
    <w:multiLevelType w:val="hybridMultilevel"/>
    <w:tmpl w:val="95BE1020"/>
    <w:lvl w:ilvl="0" w:tplc="001C9598">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603A0134">
      <w:numFmt w:val="bullet"/>
      <w:lvlText w:val="•"/>
      <w:lvlJc w:val="left"/>
      <w:pPr>
        <w:ind w:left="585" w:hanging="178"/>
      </w:pPr>
      <w:rPr>
        <w:rFonts w:hint="default"/>
        <w:lang w:val="en-US" w:eastAsia="en-US" w:bidi="ar-SA"/>
      </w:rPr>
    </w:lvl>
    <w:lvl w:ilvl="2" w:tplc="66C04AE0">
      <w:numFmt w:val="bullet"/>
      <w:lvlText w:val="•"/>
      <w:lvlJc w:val="left"/>
      <w:pPr>
        <w:ind w:left="1071" w:hanging="178"/>
      </w:pPr>
      <w:rPr>
        <w:rFonts w:hint="default"/>
        <w:lang w:val="en-US" w:eastAsia="en-US" w:bidi="ar-SA"/>
      </w:rPr>
    </w:lvl>
    <w:lvl w:ilvl="3" w:tplc="D4623EBE">
      <w:numFmt w:val="bullet"/>
      <w:lvlText w:val="•"/>
      <w:lvlJc w:val="left"/>
      <w:pPr>
        <w:ind w:left="1556" w:hanging="178"/>
      </w:pPr>
      <w:rPr>
        <w:rFonts w:hint="default"/>
        <w:lang w:val="en-US" w:eastAsia="en-US" w:bidi="ar-SA"/>
      </w:rPr>
    </w:lvl>
    <w:lvl w:ilvl="4" w:tplc="7606643E">
      <w:numFmt w:val="bullet"/>
      <w:lvlText w:val="•"/>
      <w:lvlJc w:val="left"/>
      <w:pPr>
        <w:ind w:left="2042" w:hanging="178"/>
      </w:pPr>
      <w:rPr>
        <w:rFonts w:hint="default"/>
        <w:lang w:val="en-US" w:eastAsia="en-US" w:bidi="ar-SA"/>
      </w:rPr>
    </w:lvl>
    <w:lvl w:ilvl="5" w:tplc="FBD48E56">
      <w:numFmt w:val="bullet"/>
      <w:lvlText w:val="•"/>
      <w:lvlJc w:val="left"/>
      <w:pPr>
        <w:ind w:left="2527" w:hanging="178"/>
      </w:pPr>
      <w:rPr>
        <w:rFonts w:hint="default"/>
        <w:lang w:val="en-US" w:eastAsia="en-US" w:bidi="ar-SA"/>
      </w:rPr>
    </w:lvl>
    <w:lvl w:ilvl="6" w:tplc="0A8CF8D2">
      <w:numFmt w:val="bullet"/>
      <w:lvlText w:val="•"/>
      <w:lvlJc w:val="left"/>
      <w:pPr>
        <w:ind w:left="3013" w:hanging="178"/>
      </w:pPr>
      <w:rPr>
        <w:rFonts w:hint="default"/>
        <w:lang w:val="en-US" w:eastAsia="en-US" w:bidi="ar-SA"/>
      </w:rPr>
    </w:lvl>
    <w:lvl w:ilvl="7" w:tplc="127A49DA">
      <w:numFmt w:val="bullet"/>
      <w:lvlText w:val="•"/>
      <w:lvlJc w:val="left"/>
      <w:pPr>
        <w:ind w:left="3498" w:hanging="178"/>
      </w:pPr>
      <w:rPr>
        <w:rFonts w:hint="default"/>
        <w:lang w:val="en-US" w:eastAsia="en-US" w:bidi="ar-SA"/>
      </w:rPr>
    </w:lvl>
    <w:lvl w:ilvl="8" w:tplc="AD16D2BC">
      <w:numFmt w:val="bullet"/>
      <w:lvlText w:val="•"/>
      <w:lvlJc w:val="left"/>
      <w:pPr>
        <w:ind w:left="3984" w:hanging="178"/>
      </w:pPr>
      <w:rPr>
        <w:rFonts w:hint="default"/>
        <w:lang w:val="en-US" w:eastAsia="en-US" w:bidi="ar-SA"/>
      </w:rPr>
    </w:lvl>
  </w:abstractNum>
  <w:abstractNum w:abstractNumId="142" w15:restartNumberingAfterBreak="0">
    <w:nsid w:val="74D26642"/>
    <w:multiLevelType w:val="hybridMultilevel"/>
    <w:tmpl w:val="72DCFC96"/>
    <w:lvl w:ilvl="0" w:tplc="ACBC3AB8">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1C1E1F26">
      <w:numFmt w:val="bullet"/>
      <w:lvlText w:val="•"/>
      <w:lvlJc w:val="left"/>
      <w:pPr>
        <w:ind w:left="1205" w:hanging="360"/>
      </w:pPr>
      <w:rPr>
        <w:rFonts w:hint="default"/>
        <w:lang w:val="en-US" w:eastAsia="en-US" w:bidi="ar-SA"/>
      </w:rPr>
    </w:lvl>
    <w:lvl w:ilvl="2" w:tplc="44BEC228">
      <w:numFmt w:val="bullet"/>
      <w:lvlText w:val="•"/>
      <w:lvlJc w:val="left"/>
      <w:pPr>
        <w:ind w:left="1590" w:hanging="360"/>
      </w:pPr>
      <w:rPr>
        <w:rFonts w:hint="default"/>
        <w:lang w:val="en-US" w:eastAsia="en-US" w:bidi="ar-SA"/>
      </w:rPr>
    </w:lvl>
    <w:lvl w:ilvl="3" w:tplc="339EACCC">
      <w:numFmt w:val="bullet"/>
      <w:lvlText w:val="•"/>
      <w:lvlJc w:val="left"/>
      <w:pPr>
        <w:ind w:left="1975" w:hanging="360"/>
      </w:pPr>
      <w:rPr>
        <w:rFonts w:hint="default"/>
        <w:lang w:val="en-US" w:eastAsia="en-US" w:bidi="ar-SA"/>
      </w:rPr>
    </w:lvl>
    <w:lvl w:ilvl="4" w:tplc="98EAC500">
      <w:numFmt w:val="bullet"/>
      <w:lvlText w:val="•"/>
      <w:lvlJc w:val="left"/>
      <w:pPr>
        <w:ind w:left="2360" w:hanging="360"/>
      </w:pPr>
      <w:rPr>
        <w:rFonts w:hint="default"/>
        <w:lang w:val="en-US" w:eastAsia="en-US" w:bidi="ar-SA"/>
      </w:rPr>
    </w:lvl>
    <w:lvl w:ilvl="5" w:tplc="345E8886">
      <w:numFmt w:val="bullet"/>
      <w:lvlText w:val="•"/>
      <w:lvlJc w:val="left"/>
      <w:pPr>
        <w:ind w:left="2745" w:hanging="360"/>
      </w:pPr>
      <w:rPr>
        <w:rFonts w:hint="default"/>
        <w:lang w:val="en-US" w:eastAsia="en-US" w:bidi="ar-SA"/>
      </w:rPr>
    </w:lvl>
    <w:lvl w:ilvl="6" w:tplc="11429138">
      <w:numFmt w:val="bullet"/>
      <w:lvlText w:val="•"/>
      <w:lvlJc w:val="left"/>
      <w:pPr>
        <w:ind w:left="3130" w:hanging="360"/>
      </w:pPr>
      <w:rPr>
        <w:rFonts w:hint="default"/>
        <w:lang w:val="en-US" w:eastAsia="en-US" w:bidi="ar-SA"/>
      </w:rPr>
    </w:lvl>
    <w:lvl w:ilvl="7" w:tplc="76228224">
      <w:numFmt w:val="bullet"/>
      <w:lvlText w:val="•"/>
      <w:lvlJc w:val="left"/>
      <w:pPr>
        <w:ind w:left="3515" w:hanging="360"/>
      </w:pPr>
      <w:rPr>
        <w:rFonts w:hint="default"/>
        <w:lang w:val="en-US" w:eastAsia="en-US" w:bidi="ar-SA"/>
      </w:rPr>
    </w:lvl>
    <w:lvl w:ilvl="8" w:tplc="22D6AD4A">
      <w:numFmt w:val="bullet"/>
      <w:lvlText w:val="•"/>
      <w:lvlJc w:val="left"/>
      <w:pPr>
        <w:ind w:left="3900" w:hanging="360"/>
      </w:pPr>
      <w:rPr>
        <w:rFonts w:hint="default"/>
        <w:lang w:val="en-US" w:eastAsia="en-US" w:bidi="ar-SA"/>
      </w:rPr>
    </w:lvl>
  </w:abstractNum>
  <w:abstractNum w:abstractNumId="143" w15:restartNumberingAfterBreak="0">
    <w:nsid w:val="767F4644"/>
    <w:multiLevelType w:val="hybridMultilevel"/>
    <w:tmpl w:val="E0CC9D70"/>
    <w:lvl w:ilvl="0" w:tplc="569880D0">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4FBC3E52">
      <w:numFmt w:val="bullet"/>
      <w:lvlText w:val="•"/>
      <w:lvlJc w:val="left"/>
      <w:pPr>
        <w:ind w:left="1233" w:hanging="360"/>
      </w:pPr>
      <w:rPr>
        <w:rFonts w:hint="default"/>
        <w:lang w:val="en-US" w:eastAsia="en-US" w:bidi="ar-SA"/>
      </w:rPr>
    </w:lvl>
    <w:lvl w:ilvl="2" w:tplc="2422B28A">
      <w:numFmt w:val="bullet"/>
      <w:lvlText w:val="•"/>
      <w:lvlJc w:val="left"/>
      <w:pPr>
        <w:ind w:left="1647" w:hanging="360"/>
      </w:pPr>
      <w:rPr>
        <w:rFonts w:hint="default"/>
        <w:lang w:val="en-US" w:eastAsia="en-US" w:bidi="ar-SA"/>
      </w:rPr>
    </w:lvl>
    <w:lvl w:ilvl="3" w:tplc="00088F5C">
      <w:numFmt w:val="bullet"/>
      <w:lvlText w:val="•"/>
      <w:lvlJc w:val="left"/>
      <w:pPr>
        <w:ind w:left="2060" w:hanging="360"/>
      </w:pPr>
      <w:rPr>
        <w:rFonts w:hint="default"/>
        <w:lang w:val="en-US" w:eastAsia="en-US" w:bidi="ar-SA"/>
      </w:rPr>
    </w:lvl>
    <w:lvl w:ilvl="4" w:tplc="24902762">
      <w:numFmt w:val="bullet"/>
      <w:lvlText w:val="•"/>
      <w:lvlJc w:val="left"/>
      <w:pPr>
        <w:ind w:left="2474" w:hanging="360"/>
      </w:pPr>
      <w:rPr>
        <w:rFonts w:hint="default"/>
        <w:lang w:val="en-US" w:eastAsia="en-US" w:bidi="ar-SA"/>
      </w:rPr>
    </w:lvl>
    <w:lvl w:ilvl="5" w:tplc="3904CA56">
      <w:numFmt w:val="bullet"/>
      <w:lvlText w:val="•"/>
      <w:lvlJc w:val="left"/>
      <w:pPr>
        <w:ind w:left="2887" w:hanging="360"/>
      </w:pPr>
      <w:rPr>
        <w:rFonts w:hint="default"/>
        <w:lang w:val="en-US" w:eastAsia="en-US" w:bidi="ar-SA"/>
      </w:rPr>
    </w:lvl>
    <w:lvl w:ilvl="6" w:tplc="F0E29AC6">
      <w:numFmt w:val="bullet"/>
      <w:lvlText w:val="•"/>
      <w:lvlJc w:val="left"/>
      <w:pPr>
        <w:ind w:left="3301" w:hanging="360"/>
      </w:pPr>
      <w:rPr>
        <w:rFonts w:hint="default"/>
        <w:lang w:val="en-US" w:eastAsia="en-US" w:bidi="ar-SA"/>
      </w:rPr>
    </w:lvl>
    <w:lvl w:ilvl="7" w:tplc="4290075A">
      <w:numFmt w:val="bullet"/>
      <w:lvlText w:val="•"/>
      <w:lvlJc w:val="left"/>
      <w:pPr>
        <w:ind w:left="3714" w:hanging="360"/>
      </w:pPr>
      <w:rPr>
        <w:rFonts w:hint="default"/>
        <w:lang w:val="en-US" w:eastAsia="en-US" w:bidi="ar-SA"/>
      </w:rPr>
    </w:lvl>
    <w:lvl w:ilvl="8" w:tplc="7570B248">
      <w:numFmt w:val="bullet"/>
      <w:lvlText w:val="•"/>
      <w:lvlJc w:val="left"/>
      <w:pPr>
        <w:ind w:left="4128" w:hanging="360"/>
      </w:pPr>
      <w:rPr>
        <w:rFonts w:hint="default"/>
        <w:lang w:val="en-US" w:eastAsia="en-US" w:bidi="ar-SA"/>
      </w:rPr>
    </w:lvl>
  </w:abstractNum>
  <w:abstractNum w:abstractNumId="144" w15:restartNumberingAfterBreak="0">
    <w:nsid w:val="76C3712A"/>
    <w:multiLevelType w:val="hybridMultilevel"/>
    <w:tmpl w:val="3E106C9E"/>
    <w:lvl w:ilvl="0" w:tplc="885E16F2">
      <w:numFmt w:val="bullet"/>
      <w:lvlText w:val="●"/>
      <w:lvlJc w:val="left"/>
      <w:pPr>
        <w:ind w:left="826" w:hanging="360"/>
      </w:pPr>
      <w:rPr>
        <w:rFonts w:ascii="Arial MT" w:eastAsia="Arial MT" w:hAnsi="Arial MT" w:cs="Arial MT" w:hint="default"/>
        <w:b w:val="0"/>
        <w:bCs w:val="0"/>
        <w:i w:val="0"/>
        <w:iCs w:val="0"/>
        <w:color w:val="5A5A5A"/>
        <w:spacing w:val="0"/>
        <w:w w:val="60"/>
        <w:sz w:val="20"/>
        <w:szCs w:val="20"/>
        <w:lang w:val="en-US" w:eastAsia="en-US" w:bidi="ar-SA"/>
      </w:rPr>
    </w:lvl>
    <w:lvl w:ilvl="1" w:tplc="C362165A">
      <w:numFmt w:val="bullet"/>
      <w:lvlText w:val="•"/>
      <w:lvlJc w:val="left"/>
      <w:pPr>
        <w:ind w:left="1233" w:hanging="360"/>
      </w:pPr>
      <w:rPr>
        <w:rFonts w:hint="default"/>
        <w:lang w:val="en-US" w:eastAsia="en-US" w:bidi="ar-SA"/>
      </w:rPr>
    </w:lvl>
    <w:lvl w:ilvl="2" w:tplc="C7602204">
      <w:numFmt w:val="bullet"/>
      <w:lvlText w:val="•"/>
      <w:lvlJc w:val="left"/>
      <w:pPr>
        <w:ind w:left="1647" w:hanging="360"/>
      </w:pPr>
      <w:rPr>
        <w:rFonts w:hint="default"/>
        <w:lang w:val="en-US" w:eastAsia="en-US" w:bidi="ar-SA"/>
      </w:rPr>
    </w:lvl>
    <w:lvl w:ilvl="3" w:tplc="3A1C9602">
      <w:numFmt w:val="bullet"/>
      <w:lvlText w:val="•"/>
      <w:lvlJc w:val="left"/>
      <w:pPr>
        <w:ind w:left="2060" w:hanging="360"/>
      </w:pPr>
      <w:rPr>
        <w:rFonts w:hint="default"/>
        <w:lang w:val="en-US" w:eastAsia="en-US" w:bidi="ar-SA"/>
      </w:rPr>
    </w:lvl>
    <w:lvl w:ilvl="4" w:tplc="725A584E">
      <w:numFmt w:val="bullet"/>
      <w:lvlText w:val="•"/>
      <w:lvlJc w:val="left"/>
      <w:pPr>
        <w:ind w:left="2474" w:hanging="360"/>
      </w:pPr>
      <w:rPr>
        <w:rFonts w:hint="default"/>
        <w:lang w:val="en-US" w:eastAsia="en-US" w:bidi="ar-SA"/>
      </w:rPr>
    </w:lvl>
    <w:lvl w:ilvl="5" w:tplc="01D23E10">
      <w:numFmt w:val="bullet"/>
      <w:lvlText w:val="•"/>
      <w:lvlJc w:val="left"/>
      <w:pPr>
        <w:ind w:left="2887" w:hanging="360"/>
      </w:pPr>
      <w:rPr>
        <w:rFonts w:hint="default"/>
        <w:lang w:val="en-US" w:eastAsia="en-US" w:bidi="ar-SA"/>
      </w:rPr>
    </w:lvl>
    <w:lvl w:ilvl="6" w:tplc="60727098">
      <w:numFmt w:val="bullet"/>
      <w:lvlText w:val="•"/>
      <w:lvlJc w:val="left"/>
      <w:pPr>
        <w:ind w:left="3301" w:hanging="360"/>
      </w:pPr>
      <w:rPr>
        <w:rFonts w:hint="default"/>
        <w:lang w:val="en-US" w:eastAsia="en-US" w:bidi="ar-SA"/>
      </w:rPr>
    </w:lvl>
    <w:lvl w:ilvl="7" w:tplc="15D4C822">
      <w:numFmt w:val="bullet"/>
      <w:lvlText w:val="•"/>
      <w:lvlJc w:val="left"/>
      <w:pPr>
        <w:ind w:left="3714" w:hanging="360"/>
      </w:pPr>
      <w:rPr>
        <w:rFonts w:hint="default"/>
        <w:lang w:val="en-US" w:eastAsia="en-US" w:bidi="ar-SA"/>
      </w:rPr>
    </w:lvl>
    <w:lvl w:ilvl="8" w:tplc="3D14B5EE">
      <w:numFmt w:val="bullet"/>
      <w:lvlText w:val="•"/>
      <w:lvlJc w:val="left"/>
      <w:pPr>
        <w:ind w:left="4128" w:hanging="360"/>
      </w:pPr>
      <w:rPr>
        <w:rFonts w:hint="default"/>
        <w:lang w:val="en-US" w:eastAsia="en-US" w:bidi="ar-SA"/>
      </w:rPr>
    </w:lvl>
  </w:abstractNum>
  <w:abstractNum w:abstractNumId="145" w15:restartNumberingAfterBreak="0">
    <w:nsid w:val="78E70289"/>
    <w:multiLevelType w:val="hybridMultilevel"/>
    <w:tmpl w:val="CC1CE776"/>
    <w:lvl w:ilvl="0" w:tplc="6016900E">
      <w:numFmt w:val="bullet"/>
      <w:lvlText w:val="●"/>
      <w:lvlJc w:val="left"/>
      <w:pPr>
        <w:ind w:left="830" w:hanging="360"/>
      </w:pPr>
      <w:rPr>
        <w:rFonts w:ascii="Calibri" w:eastAsia="Calibri" w:hAnsi="Calibri" w:cs="Calibri" w:hint="default"/>
        <w:b w:val="0"/>
        <w:bCs w:val="0"/>
        <w:i w:val="0"/>
        <w:iCs w:val="0"/>
        <w:spacing w:val="0"/>
        <w:w w:val="100"/>
        <w:sz w:val="20"/>
        <w:szCs w:val="20"/>
        <w:lang w:val="en-US" w:eastAsia="en-US" w:bidi="ar-SA"/>
      </w:rPr>
    </w:lvl>
    <w:lvl w:ilvl="1" w:tplc="0088B59E">
      <w:numFmt w:val="bullet"/>
      <w:lvlText w:val="•"/>
      <w:lvlJc w:val="left"/>
      <w:pPr>
        <w:ind w:left="1223" w:hanging="360"/>
      </w:pPr>
      <w:rPr>
        <w:rFonts w:hint="default"/>
        <w:lang w:val="en-US" w:eastAsia="en-US" w:bidi="ar-SA"/>
      </w:rPr>
    </w:lvl>
    <w:lvl w:ilvl="2" w:tplc="23C22706">
      <w:numFmt w:val="bullet"/>
      <w:lvlText w:val="•"/>
      <w:lvlJc w:val="left"/>
      <w:pPr>
        <w:ind w:left="1606" w:hanging="360"/>
      </w:pPr>
      <w:rPr>
        <w:rFonts w:hint="default"/>
        <w:lang w:val="en-US" w:eastAsia="en-US" w:bidi="ar-SA"/>
      </w:rPr>
    </w:lvl>
    <w:lvl w:ilvl="3" w:tplc="676C10BC">
      <w:numFmt w:val="bullet"/>
      <w:lvlText w:val="•"/>
      <w:lvlJc w:val="left"/>
      <w:pPr>
        <w:ind w:left="1989" w:hanging="360"/>
      </w:pPr>
      <w:rPr>
        <w:rFonts w:hint="default"/>
        <w:lang w:val="en-US" w:eastAsia="en-US" w:bidi="ar-SA"/>
      </w:rPr>
    </w:lvl>
    <w:lvl w:ilvl="4" w:tplc="5C2A1716">
      <w:numFmt w:val="bullet"/>
      <w:lvlText w:val="•"/>
      <w:lvlJc w:val="left"/>
      <w:pPr>
        <w:ind w:left="2372" w:hanging="360"/>
      </w:pPr>
      <w:rPr>
        <w:rFonts w:hint="default"/>
        <w:lang w:val="en-US" w:eastAsia="en-US" w:bidi="ar-SA"/>
      </w:rPr>
    </w:lvl>
    <w:lvl w:ilvl="5" w:tplc="FA1A5A6C">
      <w:numFmt w:val="bullet"/>
      <w:lvlText w:val="•"/>
      <w:lvlJc w:val="left"/>
      <w:pPr>
        <w:ind w:left="2755" w:hanging="360"/>
      </w:pPr>
      <w:rPr>
        <w:rFonts w:hint="default"/>
        <w:lang w:val="en-US" w:eastAsia="en-US" w:bidi="ar-SA"/>
      </w:rPr>
    </w:lvl>
    <w:lvl w:ilvl="6" w:tplc="70F0208C">
      <w:numFmt w:val="bullet"/>
      <w:lvlText w:val="•"/>
      <w:lvlJc w:val="left"/>
      <w:pPr>
        <w:ind w:left="3138" w:hanging="360"/>
      </w:pPr>
      <w:rPr>
        <w:rFonts w:hint="default"/>
        <w:lang w:val="en-US" w:eastAsia="en-US" w:bidi="ar-SA"/>
      </w:rPr>
    </w:lvl>
    <w:lvl w:ilvl="7" w:tplc="16BC9FA6">
      <w:numFmt w:val="bullet"/>
      <w:lvlText w:val="•"/>
      <w:lvlJc w:val="left"/>
      <w:pPr>
        <w:ind w:left="3521" w:hanging="360"/>
      </w:pPr>
      <w:rPr>
        <w:rFonts w:hint="default"/>
        <w:lang w:val="en-US" w:eastAsia="en-US" w:bidi="ar-SA"/>
      </w:rPr>
    </w:lvl>
    <w:lvl w:ilvl="8" w:tplc="3F1EAE60">
      <w:numFmt w:val="bullet"/>
      <w:lvlText w:val="•"/>
      <w:lvlJc w:val="left"/>
      <w:pPr>
        <w:ind w:left="3904" w:hanging="360"/>
      </w:pPr>
      <w:rPr>
        <w:rFonts w:hint="default"/>
        <w:lang w:val="en-US" w:eastAsia="en-US" w:bidi="ar-SA"/>
      </w:rPr>
    </w:lvl>
  </w:abstractNum>
  <w:abstractNum w:abstractNumId="146" w15:restartNumberingAfterBreak="0">
    <w:nsid w:val="7B0661DA"/>
    <w:multiLevelType w:val="hybridMultilevel"/>
    <w:tmpl w:val="6014478A"/>
    <w:lvl w:ilvl="0" w:tplc="FBA0DFE8">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585C2370">
      <w:numFmt w:val="bullet"/>
      <w:lvlText w:val="•"/>
      <w:lvlJc w:val="left"/>
      <w:pPr>
        <w:ind w:left="1233" w:hanging="360"/>
      </w:pPr>
      <w:rPr>
        <w:rFonts w:hint="default"/>
        <w:lang w:val="en-US" w:eastAsia="en-US" w:bidi="ar-SA"/>
      </w:rPr>
    </w:lvl>
    <w:lvl w:ilvl="2" w:tplc="D538751E">
      <w:numFmt w:val="bullet"/>
      <w:lvlText w:val="•"/>
      <w:lvlJc w:val="left"/>
      <w:pPr>
        <w:ind w:left="1647" w:hanging="360"/>
      </w:pPr>
      <w:rPr>
        <w:rFonts w:hint="default"/>
        <w:lang w:val="en-US" w:eastAsia="en-US" w:bidi="ar-SA"/>
      </w:rPr>
    </w:lvl>
    <w:lvl w:ilvl="3" w:tplc="9B627C22">
      <w:numFmt w:val="bullet"/>
      <w:lvlText w:val="•"/>
      <w:lvlJc w:val="left"/>
      <w:pPr>
        <w:ind w:left="2060" w:hanging="360"/>
      </w:pPr>
      <w:rPr>
        <w:rFonts w:hint="default"/>
        <w:lang w:val="en-US" w:eastAsia="en-US" w:bidi="ar-SA"/>
      </w:rPr>
    </w:lvl>
    <w:lvl w:ilvl="4" w:tplc="8B884EC8">
      <w:numFmt w:val="bullet"/>
      <w:lvlText w:val="•"/>
      <w:lvlJc w:val="left"/>
      <w:pPr>
        <w:ind w:left="2474" w:hanging="360"/>
      </w:pPr>
      <w:rPr>
        <w:rFonts w:hint="default"/>
        <w:lang w:val="en-US" w:eastAsia="en-US" w:bidi="ar-SA"/>
      </w:rPr>
    </w:lvl>
    <w:lvl w:ilvl="5" w:tplc="E6201BFA">
      <w:numFmt w:val="bullet"/>
      <w:lvlText w:val="•"/>
      <w:lvlJc w:val="left"/>
      <w:pPr>
        <w:ind w:left="2887" w:hanging="360"/>
      </w:pPr>
      <w:rPr>
        <w:rFonts w:hint="default"/>
        <w:lang w:val="en-US" w:eastAsia="en-US" w:bidi="ar-SA"/>
      </w:rPr>
    </w:lvl>
    <w:lvl w:ilvl="6" w:tplc="B5B429AC">
      <w:numFmt w:val="bullet"/>
      <w:lvlText w:val="•"/>
      <w:lvlJc w:val="left"/>
      <w:pPr>
        <w:ind w:left="3301" w:hanging="360"/>
      </w:pPr>
      <w:rPr>
        <w:rFonts w:hint="default"/>
        <w:lang w:val="en-US" w:eastAsia="en-US" w:bidi="ar-SA"/>
      </w:rPr>
    </w:lvl>
    <w:lvl w:ilvl="7" w:tplc="23F6D8A8">
      <w:numFmt w:val="bullet"/>
      <w:lvlText w:val="•"/>
      <w:lvlJc w:val="left"/>
      <w:pPr>
        <w:ind w:left="3714" w:hanging="360"/>
      </w:pPr>
      <w:rPr>
        <w:rFonts w:hint="default"/>
        <w:lang w:val="en-US" w:eastAsia="en-US" w:bidi="ar-SA"/>
      </w:rPr>
    </w:lvl>
    <w:lvl w:ilvl="8" w:tplc="26E2256E">
      <w:numFmt w:val="bullet"/>
      <w:lvlText w:val="•"/>
      <w:lvlJc w:val="left"/>
      <w:pPr>
        <w:ind w:left="4128" w:hanging="360"/>
      </w:pPr>
      <w:rPr>
        <w:rFonts w:hint="default"/>
        <w:lang w:val="en-US" w:eastAsia="en-US" w:bidi="ar-SA"/>
      </w:rPr>
    </w:lvl>
  </w:abstractNum>
  <w:abstractNum w:abstractNumId="147" w15:restartNumberingAfterBreak="0">
    <w:nsid w:val="7B6950FD"/>
    <w:multiLevelType w:val="hybridMultilevel"/>
    <w:tmpl w:val="97FE81A0"/>
    <w:lvl w:ilvl="0" w:tplc="656A28DE">
      <w:numFmt w:val="bullet"/>
      <w:lvlText w:val="●"/>
      <w:lvlJc w:val="left"/>
      <w:pPr>
        <w:ind w:left="825" w:hanging="360"/>
      </w:pPr>
      <w:rPr>
        <w:rFonts w:ascii="Arial MT" w:eastAsia="Arial MT" w:hAnsi="Arial MT" w:cs="Arial MT" w:hint="default"/>
        <w:b w:val="0"/>
        <w:bCs w:val="0"/>
        <w:i w:val="0"/>
        <w:iCs w:val="0"/>
        <w:color w:val="5A5A5A"/>
        <w:spacing w:val="0"/>
        <w:w w:val="60"/>
        <w:sz w:val="20"/>
        <w:szCs w:val="20"/>
        <w:lang w:val="en-US" w:eastAsia="en-US" w:bidi="ar-SA"/>
      </w:rPr>
    </w:lvl>
    <w:lvl w:ilvl="1" w:tplc="241C9CFE">
      <w:numFmt w:val="bullet"/>
      <w:lvlText w:val="•"/>
      <w:lvlJc w:val="left"/>
      <w:pPr>
        <w:ind w:left="1145" w:hanging="360"/>
      </w:pPr>
      <w:rPr>
        <w:rFonts w:hint="default"/>
        <w:lang w:val="en-US" w:eastAsia="en-US" w:bidi="ar-SA"/>
      </w:rPr>
    </w:lvl>
    <w:lvl w:ilvl="2" w:tplc="2276608C">
      <w:numFmt w:val="bullet"/>
      <w:lvlText w:val="•"/>
      <w:lvlJc w:val="left"/>
      <w:pPr>
        <w:ind w:left="1470" w:hanging="360"/>
      </w:pPr>
      <w:rPr>
        <w:rFonts w:hint="default"/>
        <w:lang w:val="en-US" w:eastAsia="en-US" w:bidi="ar-SA"/>
      </w:rPr>
    </w:lvl>
    <w:lvl w:ilvl="3" w:tplc="52A627EC">
      <w:numFmt w:val="bullet"/>
      <w:lvlText w:val="•"/>
      <w:lvlJc w:val="left"/>
      <w:pPr>
        <w:ind w:left="1795" w:hanging="360"/>
      </w:pPr>
      <w:rPr>
        <w:rFonts w:hint="default"/>
        <w:lang w:val="en-US" w:eastAsia="en-US" w:bidi="ar-SA"/>
      </w:rPr>
    </w:lvl>
    <w:lvl w:ilvl="4" w:tplc="121AE706">
      <w:numFmt w:val="bullet"/>
      <w:lvlText w:val="•"/>
      <w:lvlJc w:val="left"/>
      <w:pPr>
        <w:ind w:left="2120" w:hanging="360"/>
      </w:pPr>
      <w:rPr>
        <w:rFonts w:hint="default"/>
        <w:lang w:val="en-US" w:eastAsia="en-US" w:bidi="ar-SA"/>
      </w:rPr>
    </w:lvl>
    <w:lvl w:ilvl="5" w:tplc="78F4B432">
      <w:numFmt w:val="bullet"/>
      <w:lvlText w:val="•"/>
      <w:lvlJc w:val="left"/>
      <w:pPr>
        <w:ind w:left="2446" w:hanging="360"/>
      </w:pPr>
      <w:rPr>
        <w:rFonts w:hint="default"/>
        <w:lang w:val="en-US" w:eastAsia="en-US" w:bidi="ar-SA"/>
      </w:rPr>
    </w:lvl>
    <w:lvl w:ilvl="6" w:tplc="75024440">
      <w:numFmt w:val="bullet"/>
      <w:lvlText w:val="•"/>
      <w:lvlJc w:val="left"/>
      <w:pPr>
        <w:ind w:left="2771" w:hanging="360"/>
      </w:pPr>
      <w:rPr>
        <w:rFonts w:hint="default"/>
        <w:lang w:val="en-US" w:eastAsia="en-US" w:bidi="ar-SA"/>
      </w:rPr>
    </w:lvl>
    <w:lvl w:ilvl="7" w:tplc="BAC0C87A">
      <w:numFmt w:val="bullet"/>
      <w:lvlText w:val="•"/>
      <w:lvlJc w:val="left"/>
      <w:pPr>
        <w:ind w:left="3096" w:hanging="360"/>
      </w:pPr>
      <w:rPr>
        <w:rFonts w:hint="default"/>
        <w:lang w:val="en-US" w:eastAsia="en-US" w:bidi="ar-SA"/>
      </w:rPr>
    </w:lvl>
    <w:lvl w:ilvl="8" w:tplc="758CE8BA">
      <w:numFmt w:val="bullet"/>
      <w:lvlText w:val="•"/>
      <w:lvlJc w:val="left"/>
      <w:pPr>
        <w:ind w:left="3421" w:hanging="360"/>
      </w:pPr>
      <w:rPr>
        <w:rFonts w:hint="default"/>
        <w:lang w:val="en-US" w:eastAsia="en-US" w:bidi="ar-SA"/>
      </w:rPr>
    </w:lvl>
  </w:abstractNum>
  <w:abstractNum w:abstractNumId="148" w15:restartNumberingAfterBreak="0">
    <w:nsid w:val="7BA07CCC"/>
    <w:multiLevelType w:val="hybridMultilevel"/>
    <w:tmpl w:val="BEE840AE"/>
    <w:lvl w:ilvl="0" w:tplc="D4D8F654">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9A4E462E">
      <w:numFmt w:val="bullet"/>
      <w:lvlText w:val="•"/>
      <w:lvlJc w:val="left"/>
      <w:pPr>
        <w:ind w:left="1233" w:hanging="360"/>
      </w:pPr>
      <w:rPr>
        <w:rFonts w:hint="default"/>
        <w:lang w:val="en-US" w:eastAsia="en-US" w:bidi="ar-SA"/>
      </w:rPr>
    </w:lvl>
    <w:lvl w:ilvl="2" w:tplc="D0F85E28">
      <w:numFmt w:val="bullet"/>
      <w:lvlText w:val="•"/>
      <w:lvlJc w:val="left"/>
      <w:pPr>
        <w:ind w:left="1647" w:hanging="360"/>
      </w:pPr>
      <w:rPr>
        <w:rFonts w:hint="default"/>
        <w:lang w:val="en-US" w:eastAsia="en-US" w:bidi="ar-SA"/>
      </w:rPr>
    </w:lvl>
    <w:lvl w:ilvl="3" w:tplc="A528632E">
      <w:numFmt w:val="bullet"/>
      <w:lvlText w:val="•"/>
      <w:lvlJc w:val="left"/>
      <w:pPr>
        <w:ind w:left="2060" w:hanging="360"/>
      </w:pPr>
      <w:rPr>
        <w:rFonts w:hint="default"/>
        <w:lang w:val="en-US" w:eastAsia="en-US" w:bidi="ar-SA"/>
      </w:rPr>
    </w:lvl>
    <w:lvl w:ilvl="4" w:tplc="51CA2484">
      <w:numFmt w:val="bullet"/>
      <w:lvlText w:val="•"/>
      <w:lvlJc w:val="left"/>
      <w:pPr>
        <w:ind w:left="2474" w:hanging="360"/>
      </w:pPr>
      <w:rPr>
        <w:rFonts w:hint="default"/>
        <w:lang w:val="en-US" w:eastAsia="en-US" w:bidi="ar-SA"/>
      </w:rPr>
    </w:lvl>
    <w:lvl w:ilvl="5" w:tplc="48A8B820">
      <w:numFmt w:val="bullet"/>
      <w:lvlText w:val="•"/>
      <w:lvlJc w:val="left"/>
      <w:pPr>
        <w:ind w:left="2887" w:hanging="360"/>
      </w:pPr>
      <w:rPr>
        <w:rFonts w:hint="default"/>
        <w:lang w:val="en-US" w:eastAsia="en-US" w:bidi="ar-SA"/>
      </w:rPr>
    </w:lvl>
    <w:lvl w:ilvl="6" w:tplc="2604BB70">
      <w:numFmt w:val="bullet"/>
      <w:lvlText w:val="•"/>
      <w:lvlJc w:val="left"/>
      <w:pPr>
        <w:ind w:left="3301" w:hanging="360"/>
      </w:pPr>
      <w:rPr>
        <w:rFonts w:hint="default"/>
        <w:lang w:val="en-US" w:eastAsia="en-US" w:bidi="ar-SA"/>
      </w:rPr>
    </w:lvl>
    <w:lvl w:ilvl="7" w:tplc="71D69E82">
      <w:numFmt w:val="bullet"/>
      <w:lvlText w:val="•"/>
      <w:lvlJc w:val="left"/>
      <w:pPr>
        <w:ind w:left="3714" w:hanging="360"/>
      </w:pPr>
      <w:rPr>
        <w:rFonts w:hint="default"/>
        <w:lang w:val="en-US" w:eastAsia="en-US" w:bidi="ar-SA"/>
      </w:rPr>
    </w:lvl>
    <w:lvl w:ilvl="8" w:tplc="687AB018">
      <w:numFmt w:val="bullet"/>
      <w:lvlText w:val="•"/>
      <w:lvlJc w:val="left"/>
      <w:pPr>
        <w:ind w:left="4128" w:hanging="360"/>
      </w:pPr>
      <w:rPr>
        <w:rFonts w:hint="default"/>
        <w:lang w:val="en-US" w:eastAsia="en-US" w:bidi="ar-SA"/>
      </w:rPr>
    </w:lvl>
  </w:abstractNum>
  <w:abstractNum w:abstractNumId="149" w15:restartNumberingAfterBreak="0">
    <w:nsid w:val="7BD44A34"/>
    <w:multiLevelType w:val="hybridMultilevel"/>
    <w:tmpl w:val="D64CC5DE"/>
    <w:lvl w:ilvl="0" w:tplc="7DFA59C2">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DBA8670C">
      <w:numFmt w:val="bullet"/>
      <w:lvlText w:val="•"/>
      <w:lvlJc w:val="left"/>
      <w:pPr>
        <w:ind w:left="557" w:hanging="178"/>
      </w:pPr>
      <w:rPr>
        <w:rFonts w:hint="default"/>
        <w:lang w:val="en-US" w:eastAsia="en-US" w:bidi="ar-SA"/>
      </w:rPr>
    </w:lvl>
    <w:lvl w:ilvl="2" w:tplc="91D2B39C">
      <w:numFmt w:val="bullet"/>
      <w:lvlText w:val="•"/>
      <w:lvlJc w:val="left"/>
      <w:pPr>
        <w:ind w:left="1014" w:hanging="178"/>
      </w:pPr>
      <w:rPr>
        <w:rFonts w:hint="default"/>
        <w:lang w:val="en-US" w:eastAsia="en-US" w:bidi="ar-SA"/>
      </w:rPr>
    </w:lvl>
    <w:lvl w:ilvl="3" w:tplc="DEAC2FA6">
      <w:numFmt w:val="bullet"/>
      <w:lvlText w:val="•"/>
      <w:lvlJc w:val="left"/>
      <w:pPr>
        <w:ind w:left="1471" w:hanging="178"/>
      </w:pPr>
      <w:rPr>
        <w:rFonts w:hint="default"/>
        <w:lang w:val="en-US" w:eastAsia="en-US" w:bidi="ar-SA"/>
      </w:rPr>
    </w:lvl>
    <w:lvl w:ilvl="4" w:tplc="43FC8F70">
      <w:numFmt w:val="bullet"/>
      <w:lvlText w:val="•"/>
      <w:lvlJc w:val="left"/>
      <w:pPr>
        <w:ind w:left="1928" w:hanging="178"/>
      </w:pPr>
      <w:rPr>
        <w:rFonts w:hint="default"/>
        <w:lang w:val="en-US" w:eastAsia="en-US" w:bidi="ar-SA"/>
      </w:rPr>
    </w:lvl>
    <w:lvl w:ilvl="5" w:tplc="3418D32E">
      <w:numFmt w:val="bullet"/>
      <w:lvlText w:val="•"/>
      <w:lvlJc w:val="left"/>
      <w:pPr>
        <w:ind w:left="2385" w:hanging="178"/>
      </w:pPr>
      <w:rPr>
        <w:rFonts w:hint="default"/>
        <w:lang w:val="en-US" w:eastAsia="en-US" w:bidi="ar-SA"/>
      </w:rPr>
    </w:lvl>
    <w:lvl w:ilvl="6" w:tplc="3D86A448">
      <w:numFmt w:val="bullet"/>
      <w:lvlText w:val="•"/>
      <w:lvlJc w:val="left"/>
      <w:pPr>
        <w:ind w:left="2842" w:hanging="178"/>
      </w:pPr>
      <w:rPr>
        <w:rFonts w:hint="default"/>
        <w:lang w:val="en-US" w:eastAsia="en-US" w:bidi="ar-SA"/>
      </w:rPr>
    </w:lvl>
    <w:lvl w:ilvl="7" w:tplc="FE92EC62">
      <w:numFmt w:val="bullet"/>
      <w:lvlText w:val="•"/>
      <w:lvlJc w:val="left"/>
      <w:pPr>
        <w:ind w:left="3299" w:hanging="178"/>
      </w:pPr>
      <w:rPr>
        <w:rFonts w:hint="default"/>
        <w:lang w:val="en-US" w:eastAsia="en-US" w:bidi="ar-SA"/>
      </w:rPr>
    </w:lvl>
    <w:lvl w:ilvl="8" w:tplc="2B803E34">
      <w:numFmt w:val="bullet"/>
      <w:lvlText w:val="•"/>
      <w:lvlJc w:val="left"/>
      <w:pPr>
        <w:ind w:left="3756" w:hanging="178"/>
      </w:pPr>
      <w:rPr>
        <w:rFonts w:hint="default"/>
        <w:lang w:val="en-US" w:eastAsia="en-US" w:bidi="ar-SA"/>
      </w:rPr>
    </w:lvl>
  </w:abstractNum>
  <w:abstractNum w:abstractNumId="150" w15:restartNumberingAfterBreak="0">
    <w:nsid w:val="7C300C9E"/>
    <w:multiLevelType w:val="hybridMultilevel"/>
    <w:tmpl w:val="7CEC0270"/>
    <w:lvl w:ilvl="0" w:tplc="F1B2031E">
      <w:numFmt w:val="bullet"/>
      <w:lvlText w:val="●"/>
      <w:lvlJc w:val="left"/>
      <w:pPr>
        <w:ind w:left="825" w:hanging="360"/>
      </w:pPr>
      <w:rPr>
        <w:rFonts w:ascii="Arial MT" w:eastAsia="Arial MT" w:hAnsi="Arial MT" w:cs="Arial MT" w:hint="default"/>
        <w:b w:val="0"/>
        <w:bCs w:val="0"/>
        <w:i w:val="0"/>
        <w:iCs w:val="0"/>
        <w:color w:val="5A5A5A"/>
        <w:spacing w:val="0"/>
        <w:w w:val="59"/>
        <w:sz w:val="16"/>
        <w:szCs w:val="16"/>
        <w:lang w:val="en-US" w:eastAsia="en-US" w:bidi="ar-SA"/>
      </w:rPr>
    </w:lvl>
    <w:lvl w:ilvl="1" w:tplc="FDB831D0">
      <w:numFmt w:val="bullet"/>
      <w:lvlText w:val="•"/>
      <w:lvlJc w:val="left"/>
      <w:pPr>
        <w:ind w:left="1145" w:hanging="360"/>
      </w:pPr>
      <w:rPr>
        <w:rFonts w:hint="default"/>
        <w:lang w:val="en-US" w:eastAsia="en-US" w:bidi="ar-SA"/>
      </w:rPr>
    </w:lvl>
    <w:lvl w:ilvl="2" w:tplc="55309928">
      <w:numFmt w:val="bullet"/>
      <w:lvlText w:val="•"/>
      <w:lvlJc w:val="left"/>
      <w:pPr>
        <w:ind w:left="1470" w:hanging="360"/>
      </w:pPr>
      <w:rPr>
        <w:rFonts w:hint="default"/>
        <w:lang w:val="en-US" w:eastAsia="en-US" w:bidi="ar-SA"/>
      </w:rPr>
    </w:lvl>
    <w:lvl w:ilvl="3" w:tplc="364A245C">
      <w:numFmt w:val="bullet"/>
      <w:lvlText w:val="•"/>
      <w:lvlJc w:val="left"/>
      <w:pPr>
        <w:ind w:left="1795" w:hanging="360"/>
      </w:pPr>
      <w:rPr>
        <w:rFonts w:hint="default"/>
        <w:lang w:val="en-US" w:eastAsia="en-US" w:bidi="ar-SA"/>
      </w:rPr>
    </w:lvl>
    <w:lvl w:ilvl="4" w:tplc="3474CBD2">
      <w:numFmt w:val="bullet"/>
      <w:lvlText w:val="•"/>
      <w:lvlJc w:val="left"/>
      <w:pPr>
        <w:ind w:left="2120" w:hanging="360"/>
      </w:pPr>
      <w:rPr>
        <w:rFonts w:hint="default"/>
        <w:lang w:val="en-US" w:eastAsia="en-US" w:bidi="ar-SA"/>
      </w:rPr>
    </w:lvl>
    <w:lvl w:ilvl="5" w:tplc="F3D25366">
      <w:numFmt w:val="bullet"/>
      <w:lvlText w:val="•"/>
      <w:lvlJc w:val="left"/>
      <w:pPr>
        <w:ind w:left="2446" w:hanging="360"/>
      </w:pPr>
      <w:rPr>
        <w:rFonts w:hint="default"/>
        <w:lang w:val="en-US" w:eastAsia="en-US" w:bidi="ar-SA"/>
      </w:rPr>
    </w:lvl>
    <w:lvl w:ilvl="6" w:tplc="F6720BB6">
      <w:numFmt w:val="bullet"/>
      <w:lvlText w:val="•"/>
      <w:lvlJc w:val="left"/>
      <w:pPr>
        <w:ind w:left="2771" w:hanging="360"/>
      </w:pPr>
      <w:rPr>
        <w:rFonts w:hint="default"/>
        <w:lang w:val="en-US" w:eastAsia="en-US" w:bidi="ar-SA"/>
      </w:rPr>
    </w:lvl>
    <w:lvl w:ilvl="7" w:tplc="BC6C1032">
      <w:numFmt w:val="bullet"/>
      <w:lvlText w:val="•"/>
      <w:lvlJc w:val="left"/>
      <w:pPr>
        <w:ind w:left="3096" w:hanging="360"/>
      </w:pPr>
      <w:rPr>
        <w:rFonts w:hint="default"/>
        <w:lang w:val="en-US" w:eastAsia="en-US" w:bidi="ar-SA"/>
      </w:rPr>
    </w:lvl>
    <w:lvl w:ilvl="8" w:tplc="9CF83DD4">
      <w:numFmt w:val="bullet"/>
      <w:lvlText w:val="•"/>
      <w:lvlJc w:val="left"/>
      <w:pPr>
        <w:ind w:left="3421" w:hanging="360"/>
      </w:pPr>
      <w:rPr>
        <w:rFonts w:hint="default"/>
        <w:lang w:val="en-US" w:eastAsia="en-US" w:bidi="ar-SA"/>
      </w:rPr>
    </w:lvl>
  </w:abstractNum>
  <w:abstractNum w:abstractNumId="151" w15:restartNumberingAfterBreak="0">
    <w:nsid w:val="7C72784C"/>
    <w:multiLevelType w:val="hybridMultilevel"/>
    <w:tmpl w:val="AE6602F0"/>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52" w15:restartNumberingAfterBreak="0">
    <w:nsid w:val="7CB6326F"/>
    <w:multiLevelType w:val="hybridMultilevel"/>
    <w:tmpl w:val="2B0CF2F8"/>
    <w:lvl w:ilvl="0" w:tplc="D9B0ED82">
      <w:numFmt w:val="bullet"/>
      <w:lvlText w:val="●"/>
      <w:lvlJc w:val="left"/>
      <w:pPr>
        <w:ind w:left="825" w:hanging="360"/>
      </w:pPr>
      <w:rPr>
        <w:rFonts w:ascii="Arial MT" w:eastAsia="Arial MT" w:hAnsi="Arial MT" w:cs="Arial MT" w:hint="default"/>
        <w:b w:val="0"/>
        <w:bCs w:val="0"/>
        <w:i w:val="0"/>
        <w:iCs w:val="0"/>
        <w:color w:val="5A5A5A"/>
        <w:spacing w:val="0"/>
        <w:w w:val="60"/>
        <w:sz w:val="20"/>
        <w:szCs w:val="20"/>
        <w:lang w:val="en-US" w:eastAsia="en-US" w:bidi="ar-SA"/>
      </w:rPr>
    </w:lvl>
    <w:lvl w:ilvl="1" w:tplc="1C94D438">
      <w:numFmt w:val="bullet"/>
      <w:lvlText w:val="•"/>
      <w:lvlJc w:val="left"/>
      <w:pPr>
        <w:ind w:left="1205" w:hanging="360"/>
      </w:pPr>
      <w:rPr>
        <w:rFonts w:hint="default"/>
        <w:lang w:val="en-US" w:eastAsia="en-US" w:bidi="ar-SA"/>
      </w:rPr>
    </w:lvl>
    <w:lvl w:ilvl="2" w:tplc="151C2C98">
      <w:numFmt w:val="bullet"/>
      <w:lvlText w:val="•"/>
      <w:lvlJc w:val="left"/>
      <w:pPr>
        <w:ind w:left="1590" w:hanging="360"/>
      </w:pPr>
      <w:rPr>
        <w:rFonts w:hint="default"/>
        <w:lang w:val="en-US" w:eastAsia="en-US" w:bidi="ar-SA"/>
      </w:rPr>
    </w:lvl>
    <w:lvl w:ilvl="3" w:tplc="238C0992">
      <w:numFmt w:val="bullet"/>
      <w:lvlText w:val="•"/>
      <w:lvlJc w:val="left"/>
      <w:pPr>
        <w:ind w:left="1975" w:hanging="360"/>
      </w:pPr>
      <w:rPr>
        <w:rFonts w:hint="default"/>
        <w:lang w:val="en-US" w:eastAsia="en-US" w:bidi="ar-SA"/>
      </w:rPr>
    </w:lvl>
    <w:lvl w:ilvl="4" w:tplc="80BC46B8">
      <w:numFmt w:val="bullet"/>
      <w:lvlText w:val="•"/>
      <w:lvlJc w:val="left"/>
      <w:pPr>
        <w:ind w:left="2360" w:hanging="360"/>
      </w:pPr>
      <w:rPr>
        <w:rFonts w:hint="default"/>
        <w:lang w:val="en-US" w:eastAsia="en-US" w:bidi="ar-SA"/>
      </w:rPr>
    </w:lvl>
    <w:lvl w:ilvl="5" w:tplc="90A0AD74">
      <w:numFmt w:val="bullet"/>
      <w:lvlText w:val="•"/>
      <w:lvlJc w:val="left"/>
      <w:pPr>
        <w:ind w:left="2745" w:hanging="360"/>
      </w:pPr>
      <w:rPr>
        <w:rFonts w:hint="default"/>
        <w:lang w:val="en-US" w:eastAsia="en-US" w:bidi="ar-SA"/>
      </w:rPr>
    </w:lvl>
    <w:lvl w:ilvl="6" w:tplc="BF802C84">
      <w:numFmt w:val="bullet"/>
      <w:lvlText w:val="•"/>
      <w:lvlJc w:val="left"/>
      <w:pPr>
        <w:ind w:left="3130" w:hanging="360"/>
      </w:pPr>
      <w:rPr>
        <w:rFonts w:hint="default"/>
        <w:lang w:val="en-US" w:eastAsia="en-US" w:bidi="ar-SA"/>
      </w:rPr>
    </w:lvl>
    <w:lvl w:ilvl="7" w:tplc="40D6A1DA">
      <w:numFmt w:val="bullet"/>
      <w:lvlText w:val="•"/>
      <w:lvlJc w:val="left"/>
      <w:pPr>
        <w:ind w:left="3515" w:hanging="360"/>
      </w:pPr>
      <w:rPr>
        <w:rFonts w:hint="default"/>
        <w:lang w:val="en-US" w:eastAsia="en-US" w:bidi="ar-SA"/>
      </w:rPr>
    </w:lvl>
    <w:lvl w:ilvl="8" w:tplc="B560D212">
      <w:numFmt w:val="bullet"/>
      <w:lvlText w:val="•"/>
      <w:lvlJc w:val="left"/>
      <w:pPr>
        <w:ind w:left="3900" w:hanging="360"/>
      </w:pPr>
      <w:rPr>
        <w:rFonts w:hint="default"/>
        <w:lang w:val="en-US" w:eastAsia="en-US" w:bidi="ar-SA"/>
      </w:rPr>
    </w:lvl>
  </w:abstractNum>
  <w:abstractNum w:abstractNumId="153" w15:restartNumberingAfterBreak="0">
    <w:nsid w:val="7D712CBD"/>
    <w:multiLevelType w:val="hybridMultilevel"/>
    <w:tmpl w:val="0D3636D0"/>
    <w:lvl w:ilvl="0" w:tplc="406029E8">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0F2ECD42">
      <w:numFmt w:val="bullet"/>
      <w:lvlText w:val="•"/>
      <w:lvlJc w:val="left"/>
      <w:pPr>
        <w:ind w:left="1233" w:hanging="360"/>
      </w:pPr>
      <w:rPr>
        <w:rFonts w:hint="default"/>
        <w:lang w:val="en-US" w:eastAsia="en-US" w:bidi="ar-SA"/>
      </w:rPr>
    </w:lvl>
    <w:lvl w:ilvl="2" w:tplc="09B2622E">
      <w:numFmt w:val="bullet"/>
      <w:lvlText w:val="•"/>
      <w:lvlJc w:val="left"/>
      <w:pPr>
        <w:ind w:left="1647" w:hanging="360"/>
      </w:pPr>
      <w:rPr>
        <w:rFonts w:hint="default"/>
        <w:lang w:val="en-US" w:eastAsia="en-US" w:bidi="ar-SA"/>
      </w:rPr>
    </w:lvl>
    <w:lvl w:ilvl="3" w:tplc="159EAE2A">
      <w:numFmt w:val="bullet"/>
      <w:lvlText w:val="•"/>
      <w:lvlJc w:val="left"/>
      <w:pPr>
        <w:ind w:left="2060" w:hanging="360"/>
      </w:pPr>
      <w:rPr>
        <w:rFonts w:hint="default"/>
        <w:lang w:val="en-US" w:eastAsia="en-US" w:bidi="ar-SA"/>
      </w:rPr>
    </w:lvl>
    <w:lvl w:ilvl="4" w:tplc="204684FC">
      <w:numFmt w:val="bullet"/>
      <w:lvlText w:val="•"/>
      <w:lvlJc w:val="left"/>
      <w:pPr>
        <w:ind w:left="2474" w:hanging="360"/>
      </w:pPr>
      <w:rPr>
        <w:rFonts w:hint="default"/>
        <w:lang w:val="en-US" w:eastAsia="en-US" w:bidi="ar-SA"/>
      </w:rPr>
    </w:lvl>
    <w:lvl w:ilvl="5" w:tplc="55ECA23C">
      <w:numFmt w:val="bullet"/>
      <w:lvlText w:val="•"/>
      <w:lvlJc w:val="left"/>
      <w:pPr>
        <w:ind w:left="2887" w:hanging="360"/>
      </w:pPr>
      <w:rPr>
        <w:rFonts w:hint="default"/>
        <w:lang w:val="en-US" w:eastAsia="en-US" w:bidi="ar-SA"/>
      </w:rPr>
    </w:lvl>
    <w:lvl w:ilvl="6" w:tplc="460E1A74">
      <w:numFmt w:val="bullet"/>
      <w:lvlText w:val="•"/>
      <w:lvlJc w:val="left"/>
      <w:pPr>
        <w:ind w:left="3301" w:hanging="360"/>
      </w:pPr>
      <w:rPr>
        <w:rFonts w:hint="default"/>
        <w:lang w:val="en-US" w:eastAsia="en-US" w:bidi="ar-SA"/>
      </w:rPr>
    </w:lvl>
    <w:lvl w:ilvl="7" w:tplc="486A7306">
      <w:numFmt w:val="bullet"/>
      <w:lvlText w:val="•"/>
      <w:lvlJc w:val="left"/>
      <w:pPr>
        <w:ind w:left="3714" w:hanging="360"/>
      </w:pPr>
      <w:rPr>
        <w:rFonts w:hint="default"/>
        <w:lang w:val="en-US" w:eastAsia="en-US" w:bidi="ar-SA"/>
      </w:rPr>
    </w:lvl>
    <w:lvl w:ilvl="8" w:tplc="0A40BD18">
      <w:numFmt w:val="bullet"/>
      <w:lvlText w:val="•"/>
      <w:lvlJc w:val="left"/>
      <w:pPr>
        <w:ind w:left="4128" w:hanging="360"/>
      </w:pPr>
      <w:rPr>
        <w:rFonts w:hint="default"/>
        <w:lang w:val="en-US" w:eastAsia="en-US" w:bidi="ar-SA"/>
      </w:rPr>
    </w:lvl>
  </w:abstractNum>
  <w:abstractNum w:abstractNumId="154" w15:restartNumberingAfterBreak="0">
    <w:nsid w:val="7E875CD4"/>
    <w:multiLevelType w:val="hybridMultilevel"/>
    <w:tmpl w:val="179C25AA"/>
    <w:lvl w:ilvl="0" w:tplc="3E0230D0">
      <w:numFmt w:val="bullet"/>
      <w:lvlText w:val="●"/>
      <w:lvlJc w:val="left"/>
      <w:pPr>
        <w:ind w:left="826" w:hanging="360"/>
      </w:pPr>
      <w:rPr>
        <w:rFonts w:ascii="Arial MT" w:eastAsia="Arial MT" w:hAnsi="Arial MT" w:cs="Arial MT" w:hint="default"/>
        <w:b w:val="0"/>
        <w:bCs w:val="0"/>
        <w:i w:val="0"/>
        <w:iCs w:val="0"/>
        <w:color w:val="5A5A5A"/>
        <w:spacing w:val="0"/>
        <w:w w:val="59"/>
        <w:sz w:val="16"/>
        <w:szCs w:val="16"/>
        <w:lang w:val="en-US" w:eastAsia="en-US" w:bidi="ar-SA"/>
      </w:rPr>
    </w:lvl>
    <w:lvl w:ilvl="1" w:tplc="0D1A21C6">
      <w:numFmt w:val="bullet"/>
      <w:lvlText w:val="•"/>
      <w:lvlJc w:val="left"/>
      <w:pPr>
        <w:ind w:left="1233" w:hanging="360"/>
      </w:pPr>
      <w:rPr>
        <w:rFonts w:hint="default"/>
        <w:lang w:val="en-US" w:eastAsia="en-US" w:bidi="ar-SA"/>
      </w:rPr>
    </w:lvl>
    <w:lvl w:ilvl="2" w:tplc="2BFE0F06">
      <w:numFmt w:val="bullet"/>
      <w:lvlText w:val="•"/>
      <w:lvlJc w:val="left"/>
      <w:pPr>
        <w:ind w:left="1647" w:hanging="360"/>
      </w:pPr>
      <w:rPr>
        <w:rFonts w:hint="default"/>
        <w:lang w:val="en-US" w:eastAsia="en-US" w:bidi="ar-SA"/>
      </w:rPr>
    </w:lvl>
    <w:lvl w:ilvl="3" w:tplc="9A7C0664">
      <w:numFmt w:val="bullet"/>
      <w:lvlText w:val="•"/>
      <w:lvlJc w:val="left"/>
      <w:pPr>
        <w:ind w:left="2060" w:hanging="360"/>
      </w:pPr>
      <w:rPr>
        <w:rFonts w:hint="default"/>
        <w:lang w:val="en-US" w:eastAsia="en-US" w:bidi="ar-SA"/>
      </w:rPr>
    </w:lvl>
    <w:lvl w:ilvl="4" w:tplc="A48AEB44">
      <w:numFmt w:val="bullet"/>
      <w:lvlText w:val="•"/>
      <w:lvlJc w:val="left"/>
      <w:pPr>
        <w:ind w:left="2474" w:hanging="360"/>
      </w:pPr>
      <w:rPr>
        <w:rFonts w:hint="default"/>
        <w:lang w:val="en-US" w:eastAsia="en-US" w:bidi="ar-SA"/>
      </w:rPr>
    </w:lvl>
    <w:lvl w:ilvl="5" w:tplc="3C8E8AFE">
      <w:numFmt w:val="bullet"/>
      <w:lvlText w:val="•"/>
      <w:lvlJc w:val="left"/>
      <w:pPr>
        <w:ind w:left="2887" w:hanging="360"/>
      </w:pPr>
      <w:rPr>
        <w:rFonts w:hint="default"/>
        <w:lang w:val="en-US" w:eastAsia="en-US" w:bidi="ar-SA"/>
      </w:rPr>
    </w:lvl>
    <w:lvl w:ilvl="6" w:tplc="BFDE2E48">
      <w:numFmt w:val="bullet"/>
      <w:lvlText w:val="•"/>
      <w:lvlJc w:val="left"/>
      <w:pPr>
        <w:ind w:left="3301" w:hanging="360"/>
      </w:pPr>
      <w:rPr>
        <w:rFonts w:hint="default"/>
        <w:lang w:val="en-US" w:eastAsia="en-US" w:bidi="ar-SA"/>
      </w:rPr>
    </w:lvl>
    <w:lvl w:ilvl="7" w:tplc="035635A6">
      <w:numFmt w:val="bullet"/>
      <w:lvlText w:val="•"/>
      <w:lvlJc w:val="left"/>
      <w:pPr>
        <w:ind w:left="3714" w:hanging="360"/>
      </w:pPr>
      <w:rPr>
        <w:rFonts w:hint="default"/>
        <w:lang w:val="en-US" w:eastAsia="en-US" w:bidi="ar-SA"/>
      </w:rPr>
    </w:lvl>
    <w:lvl w:ilvl="8" w:tplc="B35C5A68">
      <w:numFmt w:val="bullet"/>
      <w:lvlText w:val="•"/>
      <w:lvlJc w:val="left"/>
      <w:pPr>
        <w:ind w:left="4128" w:hanging="360"/>
      </w:pPr>
      <w:rPr>
        <w:rFonts w:hint="default"/>
        <w:lang w:val="en-US" w:eastAsia="en-US" w:bidi="ar-SA"/>
      </w:rPr>
    </w:lvl>
  </w:abstractNum>
  <w:abstractNum w:abstractNumId="155" w15:restartNumberingAfterBreak="0">
    <w:nsid w:val="7E956B05"/>
    <w:multiLevelType w:val="hybridMultilevel"/>
    <w:tmpl w:val="BE9A8C4E"/>
    <w:lvl w:ilvl="0" w:tplc="FF60CCF8">
      <w:numFmt w:val="bullet"/>
      <w:lvlText w:val="●"/>
      <w:lvlJc w:val="left"/>
      <w:pPr>
        <w:ind w:left="105" w:hanging="178"/>
      </w:pPr>
      <w:rPr>
        <w:rFonts w:ascii="Arial MT" w:eastAsia="Arial MT" w:hAnsi="Arial MT" w:cs="Arial MT" w:hint="default"/>
        <w:b w:val="0"/>
        <w:bCs w:val="0"/>
        <w:i w:val="0"/>
        <w:iCs w:val="0"/>
        <w:color w:val="5A5A5A"/>
        <w:spacing w:val="0"/>
        <w:w w:val="60"/>
        <w:sz w:val="20"/>
        <w:szCs w:val="20"/>
        <w:lang w:val="en-US" w:eastAsia="en-US" w:bidi="ar-SA"/>
      </w:rPr>
    </w:lvl>
    <w:lvl w:ilvl="1" w:tplc="EC66A21A">
      <w:numFmt w:val="bullet"/>
      <w:lvlText w:val="•"/>
      <w:lvlJc w:val="left"/>
      <w:pPr>
        <w:ind w:left="497" w:hanging="178"/>
      </w:pPr>
      <w:rPr>
        <w:rFonts w:hint="default"/>
        <w:lang w:val="en-US" w:eastAsia="en-US" w:bidi="ar-SA"/>
      </w:rPr>
    </w:lvl>
    <w:lvl w:ilvl="2" w:tplc="46464684">
      <w:numFmt w:val="bullet"/>
      <w:lvlText w:val="•"/>
      <w:lvlJc w:val="left"/>
      <w:pPr>
        <w:ind w:left="894" w:hanging="178"/>
      </w:pPr>
      <w:rPr>
        <w:rFonts w:hint="default"/>
        <w:lang w:val="en-US" w:eastAsia="en-US" w:bidi="ar-SA"/>
      </w:rPr>
    </w:lvl>
    <w:lvl w:ilvl="3" w:tplc="BE3A625A">
      <w:numFmt w:val="bullet"/>
      <w:lvlText w:val="•"/>
      <w:lvlJc w:val="left"/>
      <w:pPr>
        <w:ind w:left="1291" w:hanging="178"/>
      </w:pPr>
      <w:rPr>
        <w:rFonts w:hint="default"/>
        <w:lang w:val="en-US" w:eastAsia="en-US" w:bidi="ar-SA"/>
      </w:rPr>
    </w:lvl>
    <w:lvl w:ilvl="4" w:tplc="831E771E">
      <w:numFmt w:val="bullet"/>
      <w:lvlText w:val="•"/>
      <w:lvlJc w:val="left"/>
      <w:pPr>
        <w:ind w:left="1688" w:hanging="178"/>
      </w:pPr>
      <w:rPr>
        <w:rFonts w:hint="default"/>
        <w:lang w:val="en-US" w:eastAsia="en-US" w:bidi="ar-SA"/>
      </w:rPr>
    </w:lvl>
    <w:lvl w:ilvl="5" w:tplc="5388F68E">
      <w:numFmt w:val="bullet"/>
      <w:lvlText w:val="•"/>
      <w:lvlJc w:val="left"/>
      <w:pPr>
        <w:ind w:left="2086" w:hanging="178"/>
      </w:pPr>
      <w:rPr>
        <w:rFonts w:hint="default"/>
        <w:lang w:val="en-US" w:eastAsia="en-US" w:bidi="ar-SA"/>
      </w:rPr>
    </w:lvl>
    <w:lvl w:ilvl="6" w:tplc="48C05CEE">
      <w:numFmt w:val="bullet"/>
      <w:lvlText w:val="•"/>
      <w:lvlJc w:val="left"/>
      <w:pPr>
        <w:ind w:left="2483" w:hanging="178"/>
      </w:pPr>
      <w:rPr>
        <w:rFonts w:hint="default"/>
        <w:lang w:val="en-US" w:eastAsia="en-US" w:bidi="ar-SA"/>
      </w:rPr>
    </w:lvl>
    <w:lvl w:ilvl="7" w:tplc="6DE45928">
      <w:numFmt w:val="bullet"/>
      <w:lvlText w:val="•"/>
      <w:lvlJc w:val="left"/>
      <w:pPr>
        <w:ind w:left="2880" w:hanging="178"/>
      </w:pPr>
      <w:rPr>
        <w:rFonts w:hint="default"/>
        <w:lang w:val="en-US" w:eastAsia="en-US" w:bidi="ar-SA"/>
      </w:rPr>
    </w:lvl>
    <w:lvl w:ilvl="8" w:tplc="AFF6E730">
      <w:numFmt w:val="bullet"/>
      <w:lvlText w:val="•"/>
      <w:lvlJc w:val="left"/>
      <w:pPr>
        <w:ind w:left="3277" w:hanging="178"/>
      </w:pPr>
      <w:rPr>
        <w:rFonts w:hint="default"/>
        <w:lang w:val="en-US" w:eastAsia="en-US" w:bidi="ar-SA"/>
      </w:rPr>
    </w:lvl>
  </w:abstractNum>
  <w:num w:numId="1">
    <w:abstractNumId w:val="114"/>
  </w:num>
  <w:num w:numId="2">
    <w:abstractNumId w:val="67"/>
  </w:num>
  <w:num w:numId="3">
    <w:abstractNumId w:val="65"/>
  </w:num>
  <w:num w:numId="4">
    <w:abstractNumId w:val="58"/>
  </w:num>
  <w:num w:numId="5">
    <w:abstractNumId w:val="22"/>
  </w:num>
  <w:num w:numId="6">
    <w:abstractNumId w:val="60"/>
  </w:num>
  <w:num w:numId="7">
    <w:abstractNumId w:val="115"/>
  </w:num>
  <w:num w:numId="8">
    <w:abstractNumId w:val="30"/>
  </w:num>
  <w:num w:numId="9">
    <w:abstractNumId w:val="23"/>
  </w:num>
  <w:num w:numId="10">
    <w:abstractNumId w:val="6"/>
  </w:num>
  <w:num w:numId="11">
    <w:abstractNumId w:val="131"/>
  </w:num>
  <w:num w:numId="12">
    <w:abstractNumId w:val="111"/>
  </w:num>
  <w:num w:numId="13">
    <w:abstractNumId w:val="35"/>
  </w:num>
  <w:num w:numId="14">
    <w:abstractNumId w:val="118"/>
  </w:num>
  <w:num w:numId="15">
    <w:abstractNumId w:val="146"/>
  </w:num>
  <w:num w:numId="16">
    <w:abstractNumId w:val="43"/>
  </w:num>
  <w:num w:numId="17">
    <w:abstractNumId w:val="119"/>
  </w:num>
  <w:num w:numId="18">
    <w:abstractNumId w:val="42"/>
  </w:num>
  <w:num w:numId="19">
    <w:abstractNumId w:val="50"/>
  </w:num>
  <w:num w:numId="20">
    <w:abstractNumId w:val="141"/>
  </w:num>
  <w:num w:numId="21">
    <w:abstractNumId w:val="155"/>
  </w:num>
  <w:num w:numId="22">
    <w:abstractNumId w:val="107"/>
  </w:num>
  <w:num w:numId="23">
    <w:abstractNumId w:val="140"/>
  </w:num>
  <w:num w:numId="24">
    <w:abstractNumId w:val="20"/>
  </w:num>
  <w:num w:numId="25">
    <w:abstractNumId w:val="16"/>
  </w:num>
  <w:num w:numId="26">
    <w:abstractNumId w:val="84"/>
  </w:num>
  <w:num w:numId="27">
    <w:abstractNumId w:val="139"/>
  </w:num>
  <w:num w:numId="28">
    <w:abstractNumId w:val="68"/>
  </w:num>
  <w:num w:numId="29">
    <w:abstractNumId w:val="62"/>
  </w:num>
  <w:num w:numId="30">
    <w:abstractNumId w:val="126"/>
  </w:num>
  <w:num w:numId="31">
    <w:abstractNumId w:val="79"/>
  </w:num>
  <w:num w:numId="32">
    <w:abstractNumId w:val="49"/>
  </w:num>
  <w:num w:numId="33">
    <w:abstractNumId w:val="40"/>
  </w:num>
  <w:num w:numId="34">
    <w:abstractNumId w:val="99"/>
  </w:num>
  <w:num w:numId="35">
    <w:abstractNumId w:val="18"/>
  </w:num>
  <w:num w:numId="36">
    <w:abstractNumId w:val="66"/>
  </w:num>
  <w:num w:numId="37">
    <w:abstractNumId w:val="81"/>
  </w:num>
  <w:num w:numId="38">
    <w:abstractNumId w:val="11"/>
  </w:num>
  <w:num w:numId="39">
    <w:abstractNumId w:val="153"/>
  </w:num>
  <w:num w:numId="40">
    <w:abstractNumId w:val="112"/>
  </w:num>
  <w:num w:numId="41">
    <w:abstractNumId w:val="150"/>
  </w:num>
  <w:num w:numId="42">
    <w:abstractNumId w:val="57"/>
  </w:num>
  <w:num w:numId="43">
    <w:abstractNumId w:val="8"/>
  </w:num>
  <w:num w:numId="44">
    <w:abstractNumId w:val="56"/>
  </w:num>
  <w:num w:numId="45">
    <w:abstractNumId w:val="104"/>
  </w:num>
  <w:num w:numId="46">
    <w:abstractNumId w:val="17"/>
  </w:num>
  <w:num w:numId="47">
    <w:abstractNumId w:val="109"/>
  </w:num>
  <w:num w:numId="48">
    <w:abstractNumId w:val="102"/>
  </w:num>
  <w:num w:numId="49">
    <w:abstractNumId w:val="95"/>
  </w:num>
  <w:num w:numId="50">
    <w:abstractNumId w:val="21"/>
  </w:num>
  <w:num w:numId="51">
    <w:abstractNumId w:val="63"/>
  </w:num>
  <w:num w:numId="52">
    <w:abstractNumId w:val="64"/>
  </w:num>
  <w:num w:numId="53">
    <w:abstractNumId w:val="142"/>
  </w:num>
  <w:num w:numId="54">
    <w:abstractNumId w:val="98"/>
  </w:num>
  <w:num w:numId="55">
    <w:abstractNumId w:val="13"/>
  </w:num>
  <w:num w:numId="56">
    <w:abstractNumId w:val="89"/>
  </w:num>
  <w:num w:numId="57">
    <w:abstractNumId w:val="133"/>
  </w:num>
  <w:num w:numId="58">
    <w:abstractNumId w:val="52"/>
  </w:num>
  <w:num w:numId="59">
    <w:abstractNumId w:val="130"/>
  </w:num>
  <w:num w:numId="60">
    <w:abstractNumId w:val="138"/>
  </w:num>
  <w:num w:numId="61">
    <w:abstractNumId w:val="34"/>
  </w:num>
  <w:num w:numId="62">
    <w:abstractNumId w:val="69"/>
  </w:num>
  <w:num w:numId="63">
    <w:abstractNumId w:val="100"/>
  </w:num>
  <w:num w:numId="64">
    <w:abstractNumId w:val="154"/>
  </w:num>
  <w:num w:numId="65">
    <w:abstractNumId w:val="127"/>
  </w:num>
  <w:num w:numId="66">
    <w:abstractNumId w:val="128"/>
  </w:num>
  <w:num w:numId="67">
    <w:abstractNumId w:val="70"/>
  </w:num>
  <w:num w:numId="68">
    <w:abstractNumId w:val="29"/>
  </w:num>
  <w:num w:numId="69">
    <w:abstractNumId w:val="91"/>
  </w:num>
  <w:num w:numId="70">
    <w:abstractNumId w:val="122"/>
  </w:num>
  <w:num w:numId="71">
    <w:abstractNumId w:val="7"/>
  </w:num>
  <w:num w:numId="72">
    <w:abstractNumId w:val="3"/>
  </w:num>
  <w:num w:numId="73">
    <w:abstractNumId w:val="149"/>
  </w:num>
  <w:num w:numId="74">
    <w:abstractNumId w:val="116"/>
  </w:num>
  <w:num w:numId="75">
    <w:abstractNumId w:val="75"/>
  </w:num>
  <w:num w:numId="76">
    <w:abstractNumId w:val="38"/>
  </w:num>
  <w:num w:numId="77">
    <w:abstractNumId w:val="85"/>
  </w:num>
  <w:num w:numId="78">
    <w:abstractNumId w:val="12"/>
  </w:num>
  <w:num w:numId="79">
    <w:abstractNumId w:val="10"/>
  </w:num>
  <w:num w:numId="80">
    <w:abstractNumId w:val="55"/>
  </w:num>
  <w:num w:numId="81">
    <w:abstractNumId w:val="143"/>
  </w:num>
  <w:num w:numId="82">
    <w:abstractNumId w:val="32"/>
  </w:num>
  <w:num w:numId="83">
    <w:abstractNumId w:val="82"/>
  </w:num>
  <w:num w:numId="84">
    <w:abstractNumId w:val="74"/>
  </w:num>
  <w:num w:numId="85">
    <w:abstractNumId w:val="87"/>
  </w:num>
  <w:num w:numId="86">
    <w:abstractNumId w:val="86"/>
  </w:num>
  <w:num w:numId="87">
    <w:abstractNumId w:val="77"/>
  </w:num>
  <w:num w:numId="88">
    <w:abstractNumId w:val="110"/>
  </w:num>
  <w:num w:numId="89">
    <w:abstractNumId w:val="136"/>
  </w:num>
  <w:num w:numId="90">
    <w:abstractNumId w:val="53"/>
  </w:num>
  <w:num w:numId="91">
    <w:abstractNumId w:val="93"/>
  </w:num>
  <w:num w:numId="92">
    <w:abstractNumId w:val="47"/>
  </w:num>
  <w:num w:numId="93">
    <w:abstractNumId w:val="124"/>
  </w:num>
  <w:num w:numId="94">
    <w:abstractNumId w:val="26"/>
  </w:num>
  <w:num w:numId="95">
    <w:abstractNumId w:val="51"/>
  </w:num>
  <w:num w:numId="96">
    <w:abstractNumId w:val="76"/>
  </w:num>
  <w:num w:numId="97">
    <w:abstractNumId w:val="48"/>
  </w:num>
  <w:num w:numId="98">
    <w:abstractNumId w:val="45"/>
  </w:num>
  <w:num w:numId="99">
    <w:abstractNumId w:val="103"/>
  </w:num>
  <w:num w:numId="100">
    <w:abstractNumId w:val="134"/>
  </w:num>
  <w:num w:numId="101">
    <w:abstractNumId w:val="59"/>
  </w:num>
  <w:num w:numId="102">
    <w:abstractNumId w:val="113"/>
  </w:num>
  <w:num w:numId="103">
    <w:abstractNumId w:val="41"/>
  </w:num>
  <w:num w:numId="104">
    <w:abstractNumId w:val="132"/>
  </w:num>
  <w:num w:numId="105">
    <w:abstractNumId w:val="101"/>
  </w:num>
  <w:num w:numId="106">
    <w:abstractNumId w:val="96"/>
  </w:num>
  <w:num w:numId="107">
    <w:abstractNumId w:val="148"/>
  </w:num>
  <w:num w:numId="108">
    <w:abstractNumId w:val="9"/>
  </w:num>
  <w:num w:numId="109">
    <w:abstractNumId w:val="123"/>
  </w:num>
  <w:num w:numId="110">
    <w:abstractNumId w:val="90"/>
  </w:num>
  <w:num w:numId="111">
    <w:abstractNumId w:val="71"/>
  </w:num>
  <w:num w:numId="112">
    <w:abstractNumId w:val="31"/>
  </w:num>
  <w:num w:numId="113">
    <w:abstractNumId w:val="36"/>
  </w:num>
  <w:num w:numId="114">
    <w:abstractNumId w:val="147"/>
  </w:num>
  <w:num w:numId="115">
    <w:abstractNumId w:val="144"/>
  </w:num>
  <w:num w:numId="116">
    <w:abstractNumId w:val="152"/>
  </w:num>
  <w:num w:numId="117">
    <w:abstractNumId w:val="92"/>
  </w:num>
  <w:num w:numId="118">
    <w:abstractNumId w:val="14"/>
  </w:num>
  <w:num w:numId="119">
    <w:abstractNumId w:val="39"/>
  </w:num>
  <w:num w:numId="120">
    <w:abstractNumId w:val="73"/>
  </w:num>
  <w:num w:numId="121">
    <w:abstractNumId w:val="1"/>
  </w:num>
  <w:num w:numId="122">
    <w:abstractNumId w:val="2"/>
  </w:num>
  <w:num w:numId="123">
    <w:abstractNumId w:val="25"/>
  </w:num>
  <w:num w:numId="124">
    <w:abstractNumId w:val="24"/>
  </w:num>
  <w:num w:numId="125">
    <w:abstractNumId w:val="37"/>
  </w:num>
  <w:num w:numId="126">
    <w:abstractNumId w:val="44"/>
  </w:num>
  <w:num w:numId="127">
    <w:abstractNumId w:val="61"/>
  </w:num>
  <w:num w:numId="128">
    <w:abstractNumId w:val="4"/>
  </w:num>
  <w:num w:numId="129">
    <w:abstractNumId w:val="129"/>
  </w:num>
  <w:num w:numId="130">
    <w:abstractNumId w:val="28"/>
  </w:num>
  <w:num w:numId="131">
    <w:abstractNumId w:val="72"/>
  </w:num>
  <w:num w:numId="132">
    <w:abstractNumId w:val="108"/>
  </w:num>
  <w:num w:numId="133">
    <w:abstractNumId w:val="105"/>
  </w:num>
  <w:num w:numId="134">
    <w:abstractNumId w:val="121"/>
  </w:num>
  <w:num w:numId="135">
    <w:abstractNumId w:val="135"/>
  </w:num>
  <w:num w:numId="136">
    <w:abstractNumId w:val="106"/>
  </w:num>
  <w:num w:numId="137">
    <w:abstractNumId w:val="88"/>
  </w:num>
  <w:num w:numId="138">
    <w:abstractNumId w:val="54"/>
  </w:num>
  <w:num w:numId="139">
    <w:abstractNumId w:val="5"/>
  </w:num>
  <w:num w:numId="140">
    <w:abstractNumId w:val="19"/>
  </w:num>
  <w:num w:numId="141">
    <w:abstractNumId w:val="94"/>
  </w:num>
  <w:num w:numId="142">
    <w:abstractNumId w:val="78"/>
  </w:num>
  <w:num w:numId="143">
    <w:abstractNumId w:val="145"/>
  </w:num>
  <w:num w:numId="144">
    <w:abstractNumId w:val="27"/>
  </w:num>
  <w:num w:numId="145">
    <w:abstractNumId w:val="46"/>
  </w:num>
  <w:num w:numId="146">
    <w:abstractNumId w:val="80"/>
  </w:num>
  <w:num w:numId="147">
    <w:abstractNumId w:val="33"/>
  </w:num>
  <w:num w:numId="148">
    <w:abstractNumId w:val="83"/>
  </w:num>
  <w:num w:numId="149">
    <w:abstractNumId w:val="125"/>
  </w:num>
  <w:num w:numId="150">
    <w:abstractNumId w:val="137"/>
  </w:num>
  <w:num w:numId="151">
    <w:abstractNumId w:val="120"/>
  </w:num>
  <w:num w:numId="152">
    <w:abstractNumId w:val="15"/>
  </w:num>
  <w:num w:numId="153">
    <w:abstractNumId w:val="0"/>
  </w:num>
  <w:num w:numId="154">
    <w:abstractNumId w:val="117"/>
  </w:num>
  <w:num w:numId="155">
    <w:abstractNumId w:val="151"/>
  </w:num>
  <w:num w:numId="156">
    <w:abstractNumId w:val="97"/>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E74EF6"/>
    <w:rsid w:val="00095BCA"/>
    <w:rsid w:val="000E41BC"/>
    <w:rsid w:val="000F35FB"/>
    <w:rsid w:val="000F640F"/>
    <w:rsid w:val="00132306"/>
    <w:rsid w:val="00133006"/>
    <w:rsid w:val="00152C8D"/>
    <w:rsid w:val="00194EC7"/>
    <w:rsid w:val="001E3066"/>
    <w:rsid w:val="001F7767"/>
    <w:rsid w:val="00211938"/>
    <w:rsid w:val="00235E3D"/>
    <w:rsid w:val="0024303C"/>
    <w:rsid w:val="00251C7A"/>
    <w:rsid w:val="0025762B"/>
    <w:rsid w:val="002768E6"/>
    <w:rsid w:val="002A4BD1"/>
    <w:rsid w:val="002C6F53"/>
    <w:rsid w:val="002D2EB1"/>
    <w:rsid w:val="00332F83"/>
    <w:rsid w:val="003331A7"/>
    <w:rsid w:val="003615CB"/>
    <w:rsid w:val="004165AD"/>
    <w:rsid w:val="00436132"/>
    <w:rsid w:val="00452118"/>
    <w:rsid w:val="00477287"/>
    <w:rsid w:val="004B6A5D"/>
    <w:rsid w:val="005451AB"/>
    <w:rsid w:val="005616FD"/>
    <w:rsid w:val="005872BE"/>
    <w:rsid w:val="00597E39"/>
    <w:rsid w:val="005B0CBA"/>
    <w:rsid w:val="006010C8"/>
    <w:rsid w:val="0060188C"/>
    <w:rsid w:val="00611D6A"/>
    <w:rsid w:val="0061592B"/>
    <w:rsid w:val="00650C9B"/>
    <w:rsid w:val="0066131E"/>
    <w:rsid w:val="00661EF7"/>
    <w:rsid w:val="006A4CC5"/>
    <w:rsid w:val="006C0942"/>
    <w:rsid w:val="006D2211"/>
    <w:rsid w:val="006D4779"/>
    <w:rsid w:val="00730BF1"/>
    <w:rsid w:val="00733175"/>
    <w:rsid w:val="007475B9"/>
    <w:rsid w:val="007B53DC"/>
    <w:rsid w:val="007D6AA2"/>
    <w:rsid w:val="00802A84"/>
    <w:rsid w:val="00873E9E"/>
    <w:rsid w:val="0088005D"/>
    <w:rsid w:val="008A4A0B"/>
    <w:rsid w:val="008C5F73"/>
    <w:rsid w:val="008F281B"/>
    <w:rsid w:val="008F424E"/>
    <w:rsid w:val="00904C72"/>
    <w:rsid w:val="009665E5"/>
    <w:rsid w:val="00994C3F"/>
    <w:rsid w:val="009957A5"/>
    <w:rsid w:val="009B548A"/>
    <w:rsid w:val="009D074F"/>
    <w:rsid w:val="009F5A7E"/>
    <w:rsid w:val="00A05BB3"/>
    <w:rsid w:val="00A16106"/>
    <w:rsid w:val="00A367E6"/>
    <w:rsid w:val="00A7126E"/>
    <w:rsid w:val="00A90792"/>
    <w:rsid w:val="00AF3871"/>
    <w:rsid w:val="00B1310E"/>
    <w:rsid w:val="00B26D01"/>
    <w:rsid w:val="00B40A6C"/>
    <w:rsid w:val="00B747F3"/>
    <w:rsid w:val="00B80382"/>
    <w:rsid w:val="00B90720"/>
    <w:rsid w:val="00BA4152"/>
    <w:rsid w:val="00BD3D5B"/>
    <w:rsid w:val="00BF06BE"/>
    <w:rsid w:val="00C10033"/>
    <w:rsid w:val="00C223AD"/>
    <w:rsid w:val="00C32EC3"/>
    <w:rsid w:val="00C334AF"/>
    <w:rsid w:val="00D06ED6"/>
    <w:rsid w:val="00D14E56"/>
    <w:rsid w:val="00D639AF"/>
    <w:rsid w:val="00D64602"/>
    <w:rsid w:val="00D841C7"/>
    <w:rsid w:val="00DE1194"/>
    <w:rsid w:val="00E12C86"/>
    <w:rsid w:val="00E74EF6"/>
    <w:rsid w:val="00E94F46"/>
    <w:rsid w:val="00EA0ACB"/>
    <w:rsid w:val="00F3187C"/>
    <w:rsid w:val="00F40C16"/>
    <w:rsid w:val="00FE39F7"/>
    <w:rsid w:val="00FE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1587D56"/>
  <w15:docId w15:val="{BF886DFF-369F-4FD3-9622-D00671EDF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6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4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EF6"/>
  </w:style>
  <w:style w:type="paragraph" w:styleId="Footer">
    <w:name w:val="footer"/>
    <w:basedOn w:val="Normal"/>
    <w:link w:val="FooterChar"/>
    <w:uiPriority w:val="99"/>
    <w:unhideWhenUsed/>
    <w:rsid w:val="00E74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EF6"/>
  </w:style>
  <w:style w:type="paragraph" w:styleId="NormalWeb">
    <w:name w:val="Normal (Web)"/>
    <w:basedOn w:val="Normal"/>
    <w:uiPriority w:val="99"/>
    <w:unhideWhenUsed/>
    <w:rsid w:val="00E74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6A4CC5"/>
    <w:pPr>
      <w:ind w:left="720"/>
      <w:contextualSpacing/>
    </w:pPr>
  </w:style>
  <w:style w:type="character" w:styleId="Hyperlink">
    <w:name w:val="Hyperlink"/>
    <w:basedOn w:val="DefaultParagraphFont"/>
    <w:uiPriority w:val="99"/>
    <w:unhideWhenUsed/>
    <w:rsid w:val="00211938"/>
    <w:rPr>
      <w:color w:val="0563C1" w:themeColor="hyperlink"/>
      <w:u w:val="single"/>
    </w:rPr>
  </w:style>
  <w:style w:type="paragraph" w:styleId="BalloonText">
    <w:name w:val="Balloon Text"/>
    <w:basedOn w:val="Normal"/>
    <w:link w:val="BalloonTextChar"/>
    <w:uiPriority w:val="99"/>
    <w:semiHidden/>
    <w:unhideWhenUsed/>
    <w:rsid w:val="006D47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779"/>
    <w:rPr>
      <w:rFonts w:ascii="Tahoma" w:hAnsi="Tahoma" w:cs="Tahoma"/>
      <w:sz w:val="16"/>
      <w:szCs w:val="16"/>
    </w:rPr>
  </w:style>
  <w:style w:type="paragraph" w:customStyle="1" w:styleId="TableParagraph">
    <w:name w:val="Table Paragraph"/>
    <w:basedOn w:val="Normal"/>
    <w:uiPriority w:val="1"/>
    <w:qFormat/>
    <w:rsid w:val="006D4779"/>
    <w:pPr>
      <w:widowControl w:val="0"/>
      <w:autoSpaceDE w:val="0"/>
      <w:autoSpaceDN w:val="0"/>
      <w:spacing w:after="0" w:line="240" w:lineRule="auto"/>
      <w:ind w:left="825"/>
    </w:pPr>
    <w:rPr>
      <w:rFonts w:ascii="Arial MT" w:eastAsia="Arial MT" w:hAnsi="Arial MT" w:cs="Arial MT"/>
      <w:lang w:val="en-US"/>
    </w:rPr>
  </w:style>
  <w:style w:type="paragraph" w:styleId="BodyText">
    <w:name w:val="Body Text"/>
    <w:basedOn w:val="Normal"/>
    <w:link w:val="BodyTextChar"/>
    <w:uiPriority w:val="1"/>
    <w:qFormat/>
    <w:rsid w:val="009B548A"/>
    <w:pPr>
      <w:widowControl w:val="0"/>
      <w:autoSpaceDE w:val="0"/>
      <w:autoSpaceDN w:val="0"/>
      <w:spacing w:after="0" w:line="240" w:lineRule="auto"/>
    </w:pPr>
    <w:rPr>
      <w:rFonts w:ascii="Arial MT" w:eastAsia="Arial MT" w:hAnsi="Arial MT" w:cs="Arial MT"/>
      <w:sz w:val="76"/>
      <w:szCs w:val="76"/>
      <w:lang w:val="en-US"/>
    </w:rPr>
  </w:style>
  <w:style w:type="character" w:customStyle="1" w:styleId="BodyTextChar">
    <w:name w:val="Body Text Char"/>
    <w:basedOn w:val="DefaultParagraphFont"/>
    <w:link w:val="BodyText"/>
    <w:uiPriority w:val="1"/>
    <w:rsid w:val="009B548A"/>
    <w:rPr>
      <w:rFonts w:ascii="Arial MT" w:eastAsia="Arial MT" w:hAnsi="Arial MT" w:cs="Arial MT"/>
      <w:sz w:val="76"/>
      <w:szCs w:val="7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312306">
      <w:bodyDiv w:val="1"/>
      <w:marLeft w:val="0"/>
      <w:marRight w:val="0"/>
      <w:marTop w:val="0"/>
      <w:marBottom w:val="0"/>
      <w:divBdr>
        <w:top w:val="none" w:sz="0" w:space="0" w:color="auto"/>
        <w:left w:val="none" w:sz="0" w:space="0" w:color="auto"/>
        <w:bottom w:val="none" w:sz="0" w:space="0" w:color="auto"/>
        <w:right w:val="none" w:sz="0" w:space="0" w:color="auto"/>
      </w:divBdr>
    </w:div>
    <w:div w:id="12002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7CF4A-738E-4F0F-809B-327BFF44F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56</Pages>
  <Words>22121</Words>
  <Characters>126091</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l.jones</dc:creator>
  <cp:lastModifiedBy>l.jones</cp:lastModifiedBy>
  <cp:revision>10</cp:revision>
  <dcterms:created xsi:type="dcterms:W3CDTF">2024-09-05T22:50:00Z</dcterms:created>
  <dcterms:modified xsi:type="dcterms:W3CDTF">2024-11-07T16:39:00Z</dcterms:modified>
</cp:coreProperties>
</file>