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BA13F" w14:textId="16D32DCF" w:rsidR="0074019E" w:rsidRDefault="0074019E" w:rsidP="00237A79">
      <w:pPr>
        <w:jc w:val="center"/>
        <w:rPr>
          <w:rFonts w:ascii="Century Gothic" w:hAnsi="Century Gothic"/>
          <w:b/>
          <w:sz w:val="32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1B9D00C2" wp14:editId="3E911F2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847850" cy="609600"/>
            <wp:effectExtent l="0" t="0" r="0" b="0"/>
            <wp:wrapTight wrapText="bothSides">
              <wp:wrapPolygon edited="0">
                <wp:start x="0" y="0"/>
                <wp:lineTo x="0" y="20925"/>
                <wp:lineTo x="21377" y="20925"/>
                <wp:lineTo x="2137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83E07E" w14:textId="04B21982" w:rsidR="0074019E" w:rsidRDefault="0074019E" w:rsidP="00237A79">
      <w:pPr>
        <w:jc w:val="center"/>
        <w:rPr>
          <w:rFonts w:ascii="Century Gothic" w:hAnsi="Century Gothic"/>
          <w:b/>
          <w:sz w:val="32"/>
        </w:rPr>
      </w:pPr>
    </w:p>
    <w:p w14:paraId="4C8E56EF" w14:textId="4E5A191F" w:rsidR="001E3EFB" w:rsidRPr="0074019E" w:rsidRDefault="00237A79" w:rsidP="00237A79">
      <w:pPr>
        <w:jc w:val="center"/>
        <w:rPr>
          <w:rFonts w:cstheme="minorHAnsi"/>
          <w:b/>
        </w:rPr>
      </w:pPr>
      <w:r w:rsidRPr="0074019E">
        <w:rPr>
          <w:rFonts w:cstheme="minorHAnsi"/>
          <w:b/>
        </w:rPr>
        <w:t xml:space="preserve">Consultation </w:t>
      </w:r>
      <w:r w:rsidR="00A513D5" w:rsidRPr="0074019E">
        <w:rPr>
          <w:rFonts w:cstheme="minorHAnsi"/>
          <w:b/>
        </w:rPr>
        <w:t>Response Form</w:t>
      </w:r>
    </w:p>
    <w:tbl>
      <w:tblPr>
        <w:tblStyle w:val="TableGrid"/>
        <w:tblpPr w:leftFromText="180" w:rightFromText="180" w:vertAnchor="page" w:horzAnchor="margin" w:tblpY="2116"/>
        <w:tblW w:w="10974" w:type="dxa"/>
        <w:tblLook w:val="04A0" w:firstRow="1" w:lastRow="0" w:firstColumn="1" w:lastColumn="0" w:noHBand="0" w:noVBand="1"/>
      </w:tblPr>
      <w:tblGrid>
        <w:gridCol w:w="10974"/>
      </w:tblGrid>
      <w:tr w:rsidR="0074019E" w:rsidRPr="0074019E" w14:paraId="69B2964B" w14:textId="77777777" w:rsidTr="0074019E">
        <w:trPr>
          <w:trHeight w:val="294"/>
        </w:trPr>
        <w:tc>
          <w:tcPr>
            <w:tcW w:w="10974" w:type="dxa"/>
            <w:shd w:val="clear" w:color="auto" w:fill="D9D9D9" w:themeFill="background1" w:themeFillShade="D9"/>
          </w:tcPr>
          <w:p w14:paraId="12D0A765" w14:textId="55E84018" w:rsidR="0074019E" w:rsidRPr="0074019E" w:rsidRDefault="0074019E" w:rsidP="0074019E">
            <w:pPr>
              <w:jc w:val="both"/>
              <w:rPr>
                <w:rFonts w:cstheme="minorHAnsi"/>
                <w:b/>
              </w:rPr>
            </w:pPr>
            <w:r w:rsidRPr="0074019E">
              <w:rPr>
                <w:rFonts w:cstheme="minorHAnsi"/>
                <w:b/>
              </w:rPr>
              <w:t xml:space="preserve">School: </w:t>
            </w:r>
            <w:r w:rsidR="00B32AB0">
              <w:rPr>
                <w:rFonts w:cstheme="minorHAnsi"/>
                <w:b/>
              </w:rPr>
              <w:t xml:space="preserve">St </w:t>
            </w:r>
            <w:r w:rsidR="00687DA8">
              <w:rPr>
                <w:rFonts w:cstheme="minorHAnsi"/>
                <w:b/>
              </w:rPr>
              <w:t>Marys</w:t>
            </w:r>
            <w:r w:rsidR="00D41D54">
              <w:rPr>
                <w:rFonts w:cstheme="minorHAnsi"/>
                <w:b/>
              </w:rPr>
              <w:t xml:space="preserve"> </w:t>
            </w:r>
            <w:r w:rsidR="00B32AB0">
              <w:rPr>
                <w:rFonts w:cstheme="minorHAnsi"/>
                <w:b/>
              </w:rPr>
              <w:t xml:space="preserve">RC Primary School </w:t>
            </w:r>
            <w:r w:rsidR="00687DA8">
              <w:rPr>
                <w:rFonts w:cstheme="minorHAnsi"/>
                <w:b/>
              </w:rPr>
              <w:t>Burnley</w:t>
            </w:r>
          </w:p>
        </w:tc>
      </w:tr>
    </w:tbl>
    <w:p w14:paraId="662BD59F" w14:textId="77777777" w:rsidR="00237A79" w:rsidRPr="0074019E" w:rsidRDefault="00237A79" w:rsidP="00237A79">
      <w:pPr>
        <w:spacing w:after="0" w:line="240" w:lineRule="auto"/>
        <w:jc w:val="both"/>
        <w:rPr>
          <w:rFonts w:eastAsia="Times New Roman" w:cstheme="minorHAnsi"/>
          <w:color w:val="000000"/>
          <w:lang w:eastAsia="en-GB"/>
        </w:rPr>
      </w:pPr>
    </w:p>
    <w:p w14:paraId="0A57AD34" w14:textId="5E6894D6" w:rsidR="00A513D5" w:rsidRPr="0074019E" w:rsidRDefault="00986287" w:rsidP="00A513D5">
      <w:pPr>
        <w:jc w:val="both"/>
        <w:rPr>
          <w:rFonts w:cstheme="minorHAnsi"/>
        </w:rPr>
      </w:pPr>
      <w:r w:rsidRPr="0074019E">
        <w:rPr>
          <w:rFonts w:cstheme="minorHAnsi"/>
        </w:rPr>
        <w:t xml:space="preserve">All </w:t>
      </w:r>
      <w:r w:rsidR="00A513D5" w:rsidRPr="0074019E">
        <w:rPr>
          <w:rFonts w:cstheme="minorHAnsi"/>
        </w:rPr>
        <w:t xml:space="preserve">Admission Authorities must consult on their admission arrangements that will apply to admission applications for the following school year.  At least every 7 years, Admission Authorities must consult on their admission </w:t>
      </w:r>
      <w:r w:rsidR="002E1A59" w:rsidRPr="0074019E">
        <w:rPr>
          <w:rFonts w:cstheme="minorHAnsi"/>
        </w:rPr>
        <w:t>arrangements,</w:t>
      </w:r>
      <w:r w:rsidR="00A513D5" w:rsidRPr="0074019E">
        <w:rPr>
          <w:rFonts w:cstheme="minorHAnsi"/>
        </w:rPr>
        <w:t xml:space="preserve"> even if there have been no changes during that period.</w:t>
      </w:r>
    </w:p>
    <w:p w14:paraId="01BC8394" w14:textId="4DFABCEA" w:rsidR="00A513D5" w:rsidRPr="0074019E" w:rsidRDefault="00A513D5" w:rsidP="00A513D5">
      <w:pPr>
        <w:jc w:val="both"/>
        <w:rPr>
          <w:rFonts w:cstheme="minorHAnsi"/>
        </w:rPr>
      </w:pPr>
      <w:r w:rsidRPr="0074019E">
        <w:rPr>
          <w:rFonts w:cstheme="minorHAnsi"/>
        </w:rPr>
        <w:t xml:space="preserve">We would welcome your views on the admission </w:t>
      </w:r>
      <w:r w:rsidR="00986287" w:rsidRPr="0074019E">
        <w:rPr>
          <w:rFonts w:cstheme="minorHAnsi"/>
        </w:rPr>
        <w:t>arrangements</w:t>
      </w:r>
      <w:r w:rsidRPr="0074019E">
        <w:rPr>
          <w:rFonts w:cstheme="minorHAnsi"/>
        </w:rPr>
        <w:t xml:space="preserve"> for </w:t>
      </w:r>
      <w:r w:rsidR="00B32AB0">
        <w:rPr>
          <w:rFonts w:cstheme="minorHAnsi"/>
          <w:b/>
        </w:rPr>
        <w:t xml:space="preserve">St </w:t>
      </w:r>
      <w:r w:rsidR="00687DA8">
        <w:rPr>
          <w:rFonts w:cstheme="minorHAnsi"/>
          <w:b/>
        </w:rPr>
        <w:t>Marys</w:t>
      </w:r>
      <w:r w:rsidR="00D41D54">
        <w:rPr>
          <w:rFonts w:cstheme="minorHAnsi"/>
          <w:b/>
        </w:rPr>
        <w:t xml:space="preserve"> </w:t>
      </w:r>
      <w:r w:rsidR="00E645F1" w:rsidRPr="00E645F1">
        <w:rPr>
          <w:rFonts w:cstheme="minorHAnsi"/>
          <w:b/>
        </w:rPr>
        <w:t xml:space="preserve">RC </w:t>
      </w:r>
      <w:r w:rsidR="007A4133">
        <w:rPr>
          <w:rFonts w:cstheme="minorHAnsi"/>
          <w:b/>
        </w:rPr>
        <w:t>Primary</w:t>
      </w:r>
      <w:r w:rsidR="00E645F1" w:rsidRPr="00E645F1">
        <w:rPr>
          <w:rFonts w:cstheme="minorHAnsi"/>
          <w:b/>
        </w:rPr>
        <w:t xml:space="preserve"> School</w:t>
      </w:r>
      <w:r w:rsidR="00687DA8">
        <w:rPr>
          <w:rFonts w:cstheme="minorHAnsi"/>
          <w:b/>
        </w:rPr>
        <w:t xml:space="preserve"> Burnley</w:t>
      </w:r>
      <w:r w:rsidR="00E645F1" w:rsidRPr="00E645F1">
        <w:rPr>
          <w:rFonts w:cstheme="minorHAnsi"/>
          <w:b/>
        </w:rPr>
        <w:t xml:space="preserve"> </w:t>
      </w:r>
      <w:r w:rsidR="00986287" w:rsidRPr="0074019E">
        <w:rPr>
          <w:rFonts w:cstheme="minorHAnsi"/>
        </w:rPr>
        <w:t xml:space="preserve">for the academic </w:t>
      </w:r>
      <w:r w:rsidR="00415CAC" w:rsidRPr="0074019E">
        <w:rPr>
          <w:rFonts w:cstheme="minorHAnsi"/>
        </w:rPr>
        <w:t>year 2025-2026</w:t>
      </w:r>
      <w:r w:rsidR="00986287" w:rsidRPr="0074019E">
        <w:rPr>
          <w:rFonts w:cstheme="minorHAnsi"/>
        </w:rPr>
        <w:t>.</w:t>
      </w:r>
    </w:p>
    <w:p w14:paraId="130A1402" w14:textId="226E3114" w:rsidR="001E3EFB" w:rsidRPr="0074019E" w:rsidRDefault="001E3EFB" w:rsidP="00A513D5">
      <w:pPr>
        <w:jc w:val="both"/>
        <w:rPr>
          <w:rFonts w:cstheme="minorHAnsi"/>
        </w:rPr>
      </w:pPr>
      <w:r w:rsidRPr="0074019E">
        <w:rPr>
          <w:rFonts w:eastAsia="Times New Roman" w:cstheme="minorHAnsi"/>
          <w:b/>
          <w:bCs/>
          <w:color w:val="000000"/>
          <w:lang w:eastAsia="en-GB"/>
        </w:rPr>
        <w:t xml:space="preserve">The consultation period will run </w:t>
      </w:r>
      <w:r w:rsidR="00415CAC" w:rsidRPr="0074019E">
        <w:rPr>
          <w:rFonts w:eastAsia="Times New Roman" w:cstheme="minorHAnsi"/>
          <w:b/>
          <w:bCs/>
          <w:color w:val="000000"/>
          <w:lang w:eastAsia="en-GB"/>
        </w:rPr>
        <w:t xml:space="preserve">from </w:t>
      </w:r>
      <w:r w:rsidR="0074019E" w:rsidRPr="0074019E">
        <w:rPr>
          <w:rFonts w:eastAsia="Times New Roman" w:cstheme="minorHAnsi"/>
          <w:b/>
          <w:bCs/>
          <w:color w:val="000000"/>
          <w:lang w:eastAsia="en-GB"/>
        </w:rPr>
        <w:t>8</w:t>
      </w:r>
      <w:r w:rsidR="00415CAC" w:rsidRPr="0074019E">
        <w:rPr>
          <w:rFonts w:eastAsia="Times New Roman" w:cstheme="minorHAnsi"/>
          <w:b/>
          <w:bCs/>
          <w:color w:val="000000"/>
          <w:lang w:eastAsia="en-GB"/>
        </w:rPr>
        <w:t xml:space="preserve"> December 2023</w:t>
      </w:r>
    </w:p>
    <w:p w14:paraId="04AE3FC9" w14:textId="77777777" w:rsidR="001E3EFB" w:rsidRPr="0074019E" w:rsidRDefault="001E3EFB" w:rsidP="00237A79">
      <w:pPr>
        <w:jc w:val="both"/>
        <w:rPr>
          <w:rFonts w:eastAsia="Times New Roman" w:cstheme="minorHAnsi"/>
          <w:bCs/>
          <w:color w:val="000000"/>
          <w:lang w:eastAsia="en-GB"/>
        </w:rPr>
      </w:pPr>
      <w:r w:rsidRPr="0074019E">
        <w:rPr>
          <w:rFonts w:eastAsia="Times New Roman" w:cstheme="minorHAnsi"/>
          <w:bCs/>
          <w:color w:val="000000"/>
          <w:lang w:eastAsia="en-GB"/>
        </w:rPr>
        <w:t>You can respond in any of the following ways:</w:t>
      </w:r>
    </w:p>
    <w:p w14:paraId="2BD1B832" w14:textId="339F4E6E" w:rsidR="001E3EFB" w:rsidRPr="00E35EA3" w:rsidRDefault="001E3EFB" w:rsidP="00E35EA3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bCs/>
          <w:color w:val="000000"/>
          <w:lang w:eastAsia="en-GB"/>
        </w:rPr>
      </w:pPr>
      <w:r w:rsidRPr="00E35EA3">
        <w:rPr>
          <w:rFonts w:eastAsia="Times New Roman" w:cstheme="minorHAnsi"/>
          <w:bCs/>
          <w:color w:val="000000"/>
          <w:lang w:eastAsia="en-GB"/>
        </w:rPr>
        <w:t>By completing this consultation response form and returning it to</w:t>
      </w:r>
      <w:r w:rsidR="00415CAC" w:rsidRPr="00E35EA3">
        <w:rPr>
          <w:rFonts w:eastAsia="Times New Roman" w:cstheme="minorHAnsi"/>
          <w:bCs/>
          <w:color w:val="000000"/>
          <w:lang w:eastAsia="en-GB"/>
        </w:rPr>
        <w:t xml:space="preserve"> </w:t>
      </w:r>
      <w:r w:rsidR="00E35EA3">
        <w:rPr>
          <w:rFonts w:eastAsia="Times New Roman" w:cstheme="minorHAnsi"/>
          <w:bCs/>
          <w:color w:val="000000"/>
          <w:lang w:eastAsia="en-GB"/>
        </w:rPr>
        <w:t xml:space="preserve">Office 204, Group First House, Shuttleworth Mead, </w:t>
      </w:r>
      <w:proofErr w:type="spellStart"/>
      <w:r w:rsidR="00E35EA3">
        <w:rPr>
          <w:rFonts w:eastAsia="Times New Roman" w:cstheme="minorHAnsi"/>
          <w:bCs/>
          <w:color w:val="000000"/>
          <w:lang w:eastAsia="en-GB"/>
        </w:rPr>
        <w:t>Padiham</w:t>
      </w:r>
      <w:proofErr w:type="spellEnd"/>
      <w:r w:rsidR="00E35EA3">
        <w:rPr>
          <w:rFonts w:eastAsia="Times New Roman" w:cstheme="minorHAnsi"/>
          <w:bCs/>
          <w:color w:val="000000"/>
          <w:lang w:eastAsia="en-GB"/>
        </w:rPr>
        <w:t>, BB12 7NG.</w:t>
      </w:r>
    </w:p>
    <w:p w14:paraId="112BF681" w14:textId="555BFBCF" w:rsidR="0074019E" w:rsidRDefault="001E3EFB" w:rsidP="00237A79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bCs/>
          <w:color w:val="000000"/>
          <w:lang w:eastAsia="en-GB"/>
        </w:rPr>
      </w:pPr>
      <w:r w:rsidRPr="00E35EA3">
        <w:rPr>
          <w:rFonts w:eastAsia="Times New Roman" w:cstheme="minorHAnsi"/>
          <w:bCs/>
          <w:color w:val="000000"/>
          <w:lang w:eastAsia="en-GB"/>
        </w:rPr>
        <w:t>By emailing your response directly</w:t>
      </w:r>
      <w:r w:rsidR="00415CAC" w:rsidRPr="00E35EA3">
        <w:rPr>
          <w:rFonts w:eastAsia="Times New Roman" w:cstheme="minorHAnsi"/>
          <w:bCs/>
          <w:color w:val="000000"/>
          <w:lang w:eastAsia="en-GB"/>
        </w:rPr>
        <w:t xml:space="preserve"> to </w:t>
      </w:r>
      <w:hyperlink r:id="rId11" w:history="1">
        <w:r w:rsidR="00E35EA3" w:rsidRPr="00EF0D57">
          <w:rPr>
            <w:rStyle w:val="Hyperlink"/>
            <w:rFonts w:eastAsia="Times New Roman" w:cstheme="minorHAnsi"/>
            <w:bCs/>
            <w:lang w:eastAsia="en-GB"/>
          </w:rPr>
          <w:t>contact@romerocat.com</w:t>
        </w:r>
      </w:hyperlink>
    </w:p>
    <w:p w14:paraId="44D81FB9" w14:textId="77777777" w:rsidR="00E35EA3" w:rsidRPr="00E35EA3" w:rsidRDefault="00E35EA3" w:rsidP="00E35EA3">
      <w:pPr>
        <w:pStyle w:val="ListParagraph"/>
        <w:ind w:left="1485"/>
        <w:jc w:val="both"/>
        <w:rPr>
          <w:rFonts w:eastAsia="Times New Roman" w:cstheme="minorHAnsi"/>
          <w:bCs/>
          <w:color w:val="000000"/>
          <w:lang w:eastAsia="en-GB"/>
        </w:rPr>
      </w:pPr>
    </w:p>
    <w:p w14:paraId="09794662" w14:textId="107957F8" w:rsidR="001E3EFB" w:rsidRPr="0074019E" w:rsidRDefault="001E3EFB" w:rsidP="00237A79">
      <w:pPr>
        <w:jc w:val="both"/>
        <w:rPr>
          <w:rFonts w:cstheme="minorHAnsi"/>
          <w:color w:val="000000"/>
          <w:shd w:val="clear" w:color="auto" w:fill="FFFFFF"/>
        </w:rPr>
      </w:pPr>
      <w:r w:rsidRPr="0074019E">
        <w:rPr>
          <w:rFonts w:cstheme="minorHAnsi"/>
          <w:b/>
          <w:color w:val="000000"/>
          <w:shd w:val="clear" w:color="auto" w:fill="FFFFFF"/>
        </w:rPr>
        <w:t>1.</w:t>
      </w:r>
      <w:r w:rsidRPr="0074019E">
        <w:rPr>
          <w:rFonts w:cstheme="minorHAnsi"/>
          <w:color w:val="000000"/>
          <w:shd w:val="clear" w:color="auto" w:fill="FFFFFF"/>
        </w:rPr>
        <w:t xml:space="preserve"> </w:t>
      </w:r>
      <w:r w:rsidR="00A513D5" w:rsidRPr="0074019E">
        <w:rPr>
          <w:rFonts w:cstheme="minorHAnsi"/>
          <w:b/>
          <w:color w:val="000000"/>
          <w:shd w:val="clear" w:color="auto" w:fill="FFFFFF"/>
        </w:rPr>
        <w:t>Have you read and understood the full policy</w:t>
      </w:r>
    </w:p>
    <w:p w14:paraId="0C8DDDAB" w14:textId="3B60EA6D" w:rsidR="001E3EFB" w:rsidRPr="0074019E" w:rsidRDefault="00687DA8" w:rsidP="00237A79">
      <w:pPr>
        <w:ind w:left="720"/>
        <w:jc w:val="both"/>
        <w:rPr>
          <w:rFonts w:cstheme="minorHAnsi"/>
        </w:rPr>
      </w:pPr>
      <w:sdt>
        <w:sdtPr>
          <w:rPr>
            <w:rFonts w:cstheme="minorHAnsi"/>
          </w:rPr>
          <w:id w:val="74431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EFB" w:rsidRPr="0074019E">
            <w:rPr>
              <w:rFonts w:ascii="Segoe UI Symbol" w:eastAsia="MS Gothic" w:hAnsi="Segoe UI Symbol" w:cs="Segoe UI Symbol"/>
            </w:rPr>
            <w:t>☐</w:t>
          </w:r>
        </w:sdtContent>
      </w:sdt>
      <w:r w:rsidR="001E3EFB" w:rsidRPr="0074019E">
        <w:rPr>
          <w:rFonts w:cstheme="minorHAnsi"/>
        </w:rPr>
        <w:t xml:space="preserve"> </w:t>
      </w:r>
      <w:r w:rsidR="00A513D5" w:rsidRPr="0074019E">
        <w:rPr>
          <w:rFonts w:cstheme="minorHAnsi"/>
        </w:rPr>
        <w:t>Yes</w:t>
      </w:r>
    </w:p>
    <w:p w14:paraId="397DA836" w14:textId="46219D75" w:rsidR="001E3EFB" w:rsidRPr="0074019E" w:rsidRDefault="00687DA8" w:rsidP="00237A79">
      <w:pPr>
        <w:ind w:left="720"/>
        <w:jc w:val="both"/>
        <w:rPr>
          <w:rFonts w:cstheme="minorHAnsi"/>
        </w:rPr>
      </w:pPr>
      <w:sdt>
        <w:sdtPr>
          <w:rPr>
            <w:rFonts w:cstheme="minorHAnsi"/>
          </w:rPr>
          <w:id w:val="-171564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EFB" w:rsidRPr="0074019E">
            <w:rPr>
              <w:rFonts w:ascii="Segoe UI Symbol" w:eastAsia="MS Gothic" w:hAnsi="Segoe UI Symbol" w:cs="Segoe UI Symbol"/>
            </w:rPr>
            <w:t>☐</w:t>
          </w:r>
        </w:sdtContent>
      </w:sdt>
      <w:r w:rsidR="00A513D5" w:rsidRPr="0074019E">
        <w:rPr>
          <w:rFonts w:cstheme="minorHAnsi"/>
        </w:rPr>
        <w:t xml:space="preserve"> No</w:t>
      </w:r>
    </w:p>
    <w:p w14:paraId="4DDA930E" w14:textId="3E611509" w:rsidR="001E3EFB" w:rsidRPr="0074019E" w:rsidRDefault="001E3EFB" w:rsidP="00237A79">
      <w:pPr>
        <w:jc w:val="both"/>
        <w:rPr>
          <w:rFonts w:cstheme="minorHAnsi"/>
        </w:rPr>
      </w:pPr>
      <w:r w:rsidRPr="0074019E">
        <w:rPr>
          <w:rFonts w:cstheme="minorHAnsi"/>
          <w:b/>
          <w:color w:val="000000"/>
          <w:shd w:val="clear" w:color="auto" w:fill="FFFFFF"/>
        </w:rPr>
        <w:t>2.</w:t>
      </w:r>
      <w:r w:rsidRPr="0074019E">
        <w:rPr>
          <w:rFonts w:cstheme="minorHAnsi"/>
          <w:color w:val="000000"/>
          <w:shd w:val="clear" w:color="auto" w:fill="FFFFFF"/>
        </w:rPr>
        <w:t xml:space="preserve"> </w:t>
      </w:r>
      <w:r w:rsidR="00A513D5" w:rsidRPr="0074019E">
        <w:rPr>
          <w:rFonts w:cstheme="minorHAnsi"/>
          <w:b/>
          <w:color w:val="000000"/>
          <w:shd w:val="clear" w:color="auto" w:fill="FFFFFF"/>
        </w:rPr>
        <w:t>Do you need any sections clarifying in more detail?</w:t>
      </w:r>
    </w:p>
    <w:p w14:paraId="0E4528B0" w14:textId="77777777" w:rsidR="00A513D5" w:rsidRPr="0074019E" w:rsidRDefault="00687DA8" w:rsidP="00A513D5">
      <w:pPr>
        <w:ind w:left="720"/>
        <w:jc w:val="both"/>
        <w:rPr>
          <w:rFonts w:cstheme="minorHAnsi"/>
        </w:rPr>
      </w:pPr>
      <w:sdt>
        <w:sdtPr>
          <w:rPr>
            <w:rFonts w:cstheme="minorHAnsi"/>
          </w:rPr>
          <w:id w:val="961850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3D5" w:rsidRPr="0074019E">
            <w:rPr>
              <w:rFonts w:ascii="Segoe UI Symbol" w:eastAsia="MS Gothic" w:hAnsi="Segoe UI Symbol" w:cs="Segoe UI Symbol"/>
            </w:rPr>
            <w:t>☐</w:t>
          </w:r>
        </w:sdtContent>
      </w:sdt>
      <w:r w:rsidR="00A513D5" w:rsidRPr="0074019E">
        <w:rPr>
          <w:rFonts w:cstheme="minorHAnsi"/>
        </w:rPr>
        <w:t xml:space="preserve"> Yes</w:t>
      </w:r>
      <w:bookmarkStart w:id="0" w:name="_GoBack"/>
      <w:bookmarkEnd w:id="0"/>
    </w:p>
    <w:p w14:paraId="4A9B7B4F" w14:textId="5F05C687" w:rsidR="001E3EFB" w:rsidRPr="0074019E" w:rsidRDefault="00687DA8" w:rsidP="00A513D5">
      <w:pPr>
        <w:ind w:left="720"/>
        <w:jc w:val="both"/>
        <w:rPr>
          <w:rFonts w:cstheme="minorHAnsi"/>
        </w:rPr>
      </w:pPr>
      <w:sdt>
        <w:sdtPr>
          <w:rPr>
            <w:rFonts w:cstheme="minorHAnsi"/>
          </w:rPr>
          <w:id w:val="1986890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3D5" w:rsidRPr="0074019E">
            <w:rPr>
              <w:rFonts w:ascii="Segoe UI Symbol" w:eastAsia="MS Gothic" w:hAnsi="Segoe UI Symbol" w:cs="Segoe UI Symbol"/>
            </w:rPr>
            <w:t>☐</w:t>
          </w:r>
        </w:sdtContent>
      </w:sdt>
      <w:r w:rsidR="00A513D5" w:rsidRPr="0074019E">
        <w:rPr>
          <w:rFonts w:cstheme="minorHAnsi"/>
        </w:rPr>
        <w:t xml:space="preserve"> No</w:t>
      </w:r>
    </w:p>
    <w:p w14:paraId="49D67112" w14:textId="6B56C093" w:rsidR="001E3EFB" w:rsidRPr="0074019E" w:rsidRDefault="001E3EFB" w:rsidP="0092086A">
      <w:pPr>
        <w:pStyle w:val="ListParagraph"/>
        <w:numPr>
          <w:ilvl w:val="0"/>
          <w:numId w:val="3"/>
        </w:numPr>
        <w:jc w:val="both"/>
        <w:rPr>
          <w:rFonts w:cstheme="minorHAnsi"/>
          <w:b/>
          <w:color w:val="000000"/>
          <w:shd w:val="clear" w:color="auto" w:fill="FFFFFF"/>
        </w:rPr>
      </w:pPr>
      <w:r w:rsidRPr="0074019E">
        <w:rPr>
          <w:rFonts w:cstheme="minorHAnsi"/>
          <w:b/>
          <w:color w:val="000000"/>
          <w:shd w:val="clear" w:color="auto" w:fill="FFFFFF"/>
        </w:rPr>
        <w:t xml:space="preserve">Please </w:t>
      </w:r>
      <w:r w:rsidR="00A513D5" w:rsidRPr="0074019E">
        <w:rPr>
          <w:rFonts w:cstheme="minorHAnsi"/>
          <w:b/>
          <w:color w:val="000000"/>
          <w:shd w:val="clear" w:color="auto" w:fill="FFFFFF"/>
        </w:rPr>
        <w:t xml:space="preserve">can you </w:t>
      </w:r>
      <w:r w:rsidR="00986287" w:rsidRPr="0074019E">
        <w:rPr>
          <w:rFonts w:cstheme="minorHAnsi"/>
          <w:b/>
          <w:color w:val="000000"/>
          <w:shd w:val="clear" w:color="auto" w:fill="FFFFFF"/>
        </w:rPr>
        <w:t>state</w:t>
      </w:r>
      <w:r w:rsidR="00A513D5" w:rsidRPr="0074019E">
        <w:rPr>
          <w:rFonts w:cstheme="minorHAnsi"/>
          <w:b/>
          <w:color w:val="000000"/>
          <w:shd w:val="clear" w:color="auto" w:fill="FFFFFF"/>
        </w:rPr>
        <w:t xml:space="preserve"> which section</w:t>
      </w:r>
      <w:r w:rsidR="00986287" w:rsidRPr="0074019E">
        <w:rPr>
          <w:rFonts w:cstheme="minorHAnsi"/>
          <w:b/>
          <w:color w:val="000000"/>
          <w:shd w:val="clear" w:color="auto" w:fill="FFFFFF"/>
        </w:rPr>
        <w:t>(s)</w:t>
      </w:r>
      <w:r w:rsidR="00A513D5" w:rsidRPr="0074019E">
        <w:rPr>
          <w:rFonts w:cstheme="minorHAnsi"/>
          <w:b/>
          <w:color w:val="000000"/>
          <w:shd w:val="clear" w:color="auto" w:fill="FFFFFF"/>
        </w:rPr>
        <w:t xml:space="preserve"> of the policy you need greater clarification on…</w:t>
      </w:r>
    </w:p>
    <w:p w14:paraId="005D29F2" w14:textId="513053E9" w:rsidR="0092086A" w:rsidRPr="0074019E" w:rsidRDefault="0092086A" w:rsidP="0092086A">
      <w:pPr>
        <w:jc w:val="both"/>
        <w:rPr>
          <w:rFonts w:cstheme="minorHAnsi"/>
        </w:rPr>
      </w:pPr>
      <w:r w:rsidRPr="0074019E">
        <w:rPr>
          <w:rFonts w:cstheme="minorHAnsi"/>
          <w:b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F53A738" wp14:editId="460FFC1E">
                <wp:simplePos x="0" y="0"/>
                <wp:positionH relativeFrom="margin">
                  <wp:align>center</wp:align>
                </wp:positionH>
                <wp:positionV relativeFrom="paragraph">
                  <wp:posOffset>6842</wp:posOffset>
                </wp:positionV>
                <wp:extent cx="6972300" cy="1263650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263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8D9D14" id="Rectangle 2" o:spid="_x0000_s1026" style="position:absolute;margin-left:0;margin-top:.55pt;width:549pt;height:99.5pt;z-index:25165824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dXklgIAAIUFAAAOAAAAZHJzL2Uyb0RvYy54bWysVN1PGzEMf5+0/yHK+7gPoIyKK6pATJMQ&#10;VMDEc8glvZOSOEvSXru/fk7uoxVDe5jWh2sc2z/bv9i+ut5pRbbC+RZMRYuTnBJhONStWVf0x8vd&#10;l6+U+MBMzRQYUdG98PR68fnTVWfnooQGVC0cQRDj552taBOCnWeZ543QzJ+AFQaVEpxmAUW3zmrH&#10;OkTXKivzfJZ14GrrgAvv8fa2V9JFwpdS8PAopReBqIpibiF9Xfq+xW+2uGLztWO2afmQBvuHLDRr&#10;DQadoG5ZYGTj2j+gdMsdeJDhhIPOQMqWi1QDVlPk76p5bpgVqRYkx9uJJv//YPnDduVIW1e0pMQw&#10;jU/0hKQxs1aClJGezvo5Wj3blRskj8dY6046Hf+xCrJLlO4nSsUuEI6Xs8uL8jRH5jnqinJ2OjtP&#10;pGcHd+t8+CZAk3ioqMPwiUq2vfcBQ6LpaBKjGbhrlUrvpky88KDaOt4lITaOuFGObBk+edgVsQaE&#10;OLJCKXpmsbK+lnQKeyUihDJPQiIlmH2ZEknNeMBknAsTil7VsFr0oc5z/I3BxixS6AQYkSUmOWEP&#10;AKNlDzJi9zkP9tFVpF6enPO/JdY7Tx4pMpgwOevWgPsIQGFVQ+TefiSppyay9Ab1HhvGQT9J3vK7&#10;Fp/tnvmwYg5HB58a10F4xI9U0FUUhhMlDbhfH91He+xo1FLS4ShW1P/cMCcoUd8N9vplcXYWZzcJ&#10;Z+cXJQruWPN2rDEbfQP49AUuHsvTMdoHNR6lA/2KW2MZo6KKGY6xK8qDG4Wb0K8I3DtcLJfJDOfV&#10;snBvni2P4JHV2JYvu1fm7NC7Adv+AcaxZfN3LdzbRk8Dy00A2ab+PvA68I2znhpn2EtxmRzLyeqw&#10;PRe/AQAA//8DAFBLAwQUAAYACAAAACEA9zN3dtwAAAAHAQAADwAAAGRycy9kb3ducmV2LnhtbEyP&#10;wU7DMBBE70j8g7VIXKrWCQdUQpwKgUA9ICQKHHrbxCYOjddRvG3D37M90ePOrGbelKsp9OrgxtRF&#10;MpAvMlCOmmg7ag18fjzPl6ASI1nsIzkDvy7Bqrq8KLGw8Ujv7rDhVkkIpQINeOah0Do13gVMizg4&#10;Eu87jgFZzrHVdsSjhIde32TZrQ7YkTR4HNyjd81usw8GtuuJ25/8hV93OPuarX3dvD3VxlxfTQ/3&#10;oNhN/P8MJ3xBh0qY6rgnm1RvQIawqDmok5ndLUWoDUhpDroq9Tl/9QcAAP//AwBQSwECLQAUAAYA&#10;CAAAACEAtoM4kv4AAADhAQAAEwAAAAAAAAAAAAAAAAAAAAAAW0NvbnRlbnRfVHlwZXNdLnhtbFBL&#10;AQItABQABgAIAAAAIQA4/SH/1gAAAJQBAAALAAAAAAAAAAAAAAAAAC8BAABfcmVscy8ucmVsc1BL&#10;AQItABQABgAIAAAAIQA4ZdXklgIAAIUFAAAOAAAAAAAAAAAAAAAAAC4CAABkcnMvZTJvRG9jLnht&#10;bFBLAQItABQABgAIAAAAIQD3M3d23AAAAAcBAAAPAAAAAAAAAAAAAAAAAPA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</w:p>
    <w:p w14:paraId="18C38088" w14:textId="4CDA2727" w:rsidR="0092086A" w:rsidRPr="0074019E" w:rsidRDefault="0092086A" w:rsidP="0092086A">
      <w:pPr>
        <w:jc w:val="both"/>
        <w:rPr>
          <w:rFonts w:cstheme="minorHAnsi"/>
        </w:rPr>
      </w:pPr>
    </w:p>
    <w:p w14:paraId="29FEA7AD" w14:textId="2874236B" w:rsidR="0092086A" w:rsidRPr="0074019E" w:rsidRDefault="0092086A" w:rsidP="0092086A">
      <w:pPr>
        <w:jc w:val="both"/>
        <w:rPr>
          <w:rFonts w:cstheme="minorHAnsi"/>
        </w:rPr>
      </w:pPr>
    </w:p>
    <w:p w14:paraId="492B8928" w14:textId="179F8092" w:rsidR="0092086A" w:rsidRPr="0074019E" w:rsidRDefault="0092086A" w:rsidP="0092086A">
      <w:pPr>
        <w:jc w:val="both"/>
        <w:rPr>
          <w:rFonts w:cstheme="minorHAnsi"/>
        </w:rPr>
      </w:pPr>
    </w:p>
    <w:p w14:paraId="7C8038BD" w14:textId="0761E239" w:rsidR="00D31DE0" w:rsidRPr="0074019E" w:rsidRDefault="00D31DE0" w:rsidP="00237A79">
      <w:pPr>
        <w:jc w:val="both"/>
        <w:rPr>
          <w:rFonts w:cstheme="minorHAnsi"/>
        </w:rPr>
      </w:pPr>
    </w:p>
    <w:p w14:paraId="75272A9E" w14:textId="380F8757" w:rsidR="00A513D5" w:rsidRPr="0074019E" w:rsidRDefault="00986287" w:rsidP="00A513D5">
      <w:pPr>
        <w:jc w:val="both"/>
        <w:rPr>
          <w:rFonts w:cstheme="minorHAnsi"/>
          <w:b/>
          <w:color w:val="000000"/>
          <w:shd w:val="clear" w:color="auto" w:fill="FFFFFF"/>
        </w:rPr>
      </w:pPr>
      <w:r w:rsidRPr="0074019E">
        <w:rPr>
          <w:rFonts w:cstheme="minorHAnsi"/>
          <w:b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9C3AC9" wp14:editId="0D3C8103">
                <wp:simplePos x="0" y="0"/>
                <wp:positionH relativeFrom="column">
                  <wp:posOffset>21590</wp:posOffset>
                </wp:positionH>
                <wp:positionV relativeFrom="paragraph">
                  <wp:posOffset>283845</wp:posOffset>
                </wp:positionV>
                <wp:extent cx="6972300" cy="1263650"/>
                <wp:effectExtent l="0" t="0" r="1905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263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734D5" id="Rectangle 1" o:spid="_x0000_s1026" style="position:absolute;margin-left:1.7pt;margin-top:22.35pt;width:549pt;height:9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iczlgIAAIUFAAAOAAAAZHJzL2Uyb0RvYy54bWysVN9PGzEMfp+0/yHK+7hrgTIqrqgCMU1C&#10;UAETzyGX9CIlcZakvXZ//Zzcj1YM7WFaH65xbH+2v9i+ut4ZTbbCBwW2opOTkhJhOdTKriv64+Xu&#10;y1dKQmS2ZhqsqOheBHq9+PzpqnVzMYUGdC08QRAb5q2raBOjmxdF4I0wLJyAExaVErxhEUW/LmrP&#10;WkQ3upiW5axowdfOAxch4O1tp6SLjC+l4PFRyiAi0RXF3GL++vx9S99iccXma89co3ifBvuHLAxT&#10;FoOOULcsMrLx6g8oo7iHADKecDAFSKm4yDVgNZPyXTXPDXMi14LkBDfSFP4fLH/YrjxRNb4dJZYZ&#10;fKInJI3ZtRZkkuhpXZij1bNb+V4KeEy17qQ36R+rILtM6X6kVOwi4Xg5u7yYnpbIPEfdZDo7nZ1n&#10;0ouDu/MhfhNgSDpU1GP4TCXb3oeIIdF0MEnRLNwprfO7aZsuAmhVp7sspMYRN9qTLcMnj7tcA0Ic&#10;WaGUPItUWVdLPsW9FglC2ychkRLMfpoTyc14wGScCxsnnaphtehCnZf4S4SlYEMWWcqACVlikiN2&#10;DzBYdiADdgfT2ydXkXt5dC7/lljnPHrkyGDj6GyUBf8RgMaq+sid/UBSR01i6Q3qPTaMh26SguN3&#10;Cp/tnoW4Yh5HB58a10F8xI/U0FYU+hMlDfhfH90ne+xo1FLS4ihWNPzcMC8o0d8t9vrl5OwszW4W&#10;zs4vpij4Y83bscZuzA3g02M/Y3b5mOyjHo7Sg3nFrbFMUVHFLMfYFeXRD8JN7FYE7h0ulstshvPq&#10;WLy3z44n8MRqasuX3Svzru/diG3/AMPYsvm7Fu5sk6eF5SaCVLm/D7z2fOOs58bp91JaJsdytjps&#10;z8VvAAAA//8DAFBLAwQUAAYACAAAACEASVtZ8OAAAAAJAQAADwAAAGRycy9kb3ducmV2LnhtbEyP&#10;QUvDQBCF74L/YRnBS7GbtMFKzKSIovQgglUP3ibZMYnNzobsto3/3u1Jj2/e471vivVke3Xg0XdO&#10;ENJ5AoqldqaTBuH97fHqBpQPJIZ6J4zwwx7W5flZQblxR3nlwzY0KpaIzwmhDWHItfZ1y5b83A0s&#10;0ftyo6UQ5dhoM9IxltteL5LkWlvqJC60NPB9y/Vuu7cIn5spNN/pU3je0exjtmmr+uWhQry8mO5u&#10;QQWewl8YTvgRHcrIVLm9GK96hGUWgwhZtgJ1stMkjZcKYZEtV6DLQv//oPwFAAD//wMAUEsBAi0A&#10;FAAGAAgAAAAhALaDOJL+AAAA4QEAABMAAAAAAAAAAAAAAAAAAAAAAFtDb250ZW50X1R5cGVzXS54&#10;bWxQSwECLQAUAAYACAAAACEAOP0h/9YAAACUAQAACwAAAAAAAAAAAAAAAAAvAQAAX3JlbHMvLnJl&#10;bHNQSwECLQAUAAYACAAAACEAEtonM5YCAACFBQAADgAAAAAAAAAAAAAAAAAuAgAAZHJzL2Uyb0Rv&#10;Yy54bWxQSwECLQAUAAYACAAAACEASVtZ8OAAAAAJAQAADwAAAAAAAAAAAAAAAADwBAAAZHJzL2Rv&#10;d25yZXYueG1sUEsFBgAAAAAEAAQA8wAAAP0FAAAAAA==&#10;" filled="f" strokecolor="black [3213]" strokeweight="1pt"/>
            </w:pict>
          </mc:Fallback>
        </mc:AlternateContent>
      </w:r>
      <w:r w:rsidR="00A513D5" w:rsidRPr="0074019E">
        <w:rPr>
          <w:rFonts w:cstheme="minorHAnsi"/>
          <w:b/>
          <w:color w:val="000000"/>
          <w:shd w:val="clear" w:color="auto" w:fill="FFFFFF"/>
        </w:rPr>
        <w:t xml:space="preserve">4. </w:t>
      </w:r>
      <w:r w:rsidRPr="0074019E">
        <w:rPr>
          <w:rFonts w:cstheme="minorHAnsi"/>
          <w:b/>
          <w:color w:val="000000"/>
          <w:shd w:val="clear" w:color="auto" w:fill="FFFFFF"/>
        </w:rPr>
        <w:t>Please state if there is anything further which yo</w:t>
      </w:r>
      <w:r w:rsidR="004054BA" w:rsidRPr="0074019E">
        <w:rPr>
          <w:rFonts w:cstheme="minorHAnsi"/>
          <w:b/>
          <w:color w:val="000000"/>
          <w:shd w:val="clear" w:color="auto" w:fill="FFFFFF"/>
        </w:rPr>
        <w:t>u feel needs adding or removing.</w:t>
      </w:r>
    </w:p>
    <w:p w14:paraId="4AFE8BC2" w14:textId="77777777" w:rsidR="00986287" w:rsidRPr="0074019E" w:rsidRDefault="00986287" w:rsidP="00A513D5">
      <w:pPr>
        <w:jc w:val="both"/>
        <w:rPr>
          <w:rFonts w:cstheme="minorHAnsi"/>
        </w:rPr>
      </w:pPr>
    </w:p>
    <w:p w14:paraId="707D57EF" w14:textId="77777777" w:rsidR="00986287" w:rsidRPr="0074019E" w:rsidRDefault="00986287" w:rsidP="00986287">
      <w:pPr>
        <w:jc w:val="both"/>
        <w:rPr>
          <w:rFonts w:cstheme="minorHAnsi"/>
        </w:rPr>
      </w:pPr>
    </w:p>
    <w:p w14:paraId="50EB7D74" w14:textId="77777777" w:rsidR="00986287" w:rsidRPr="0074019E" w:rsidRDefault="00986287" w:rsidP="00986287">
      <w:pPr>
        <w:jc w:val="both"/>
        <w:rPr>
          <w:rFonts w:cstheme="minorHAnsi"/>
        </w:rPr>
      </w:pPr>
    </w:p>
    <w:p w14:paraId="46018DE7" w14:textId="77777777" w:rsidR="00986287" w:rsidRPr="0074019E" w:rsidRDefault="00986287" w:rsidP="00986287">
      <w:pPr>
        <w:jc w:val="both"/>
        <w:rPr>
          <w:rFonts w:cstheme="minorHAnsi"/>
        </w:rPr>
      </w:pPr>
    </w:p>
    <w:p w14:paraId="4EF7F815" w14:textId="77777777" w:rsidR="00A513D5" w:rsidRPr="0074019E" w:rsidRDefault="00A513D5" w:rsidP="00237A79">
      <w:pPr>
        <w:jc w:val="both"/>
        <w:rPr>
          <w:rFonts w:cstheme="minorHAnsi"/>
        </w:rPr>
      </w:pPr>
    </w:p>
    <w:p w14:paraId="5E0DB0B5" w14:textId="77777777" w:rsidR="001E3EFB" w:rsidRPr="0074019E" w:rsidRDefault="001E3EFB" w:rsidP="00237A79">
      <w:pPr>
        <w:jc w:val="both"/>
        <w:rPr>
          <w:rFonts w:cstheme="minorHAnsi"/>
        </w:rPr>
      </w:pPr>
      <w:r w:rsidRPr="0074019E">
        <w:rPr>
          <w:rFonts w:cstheme="minorHAnsi"/>
        </w:rPr>
        <w:t>Thank you for your response.</w:t>
      </w:r>
    </w:p>
    <w:sectPr w:rsidR="001E3EFB" w:rsidRPr="0074019E" w:rsidSect="002E6116">
      <w:pgSz w:w="11906" w:h="16838"/>
      <w:pgMar w:top="426" w:right="424" w:bottom="42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35831" w14:textId="77777777" w:rsidR="00D73755" w:rsidRDefault="00D73755" w:rsidP="00D31DE0">
      <w:pPr>
        <w:spacing w:after="0" w:line="240" w:lineRule="auto"/>
      </w:pPr>
      <w:r>
        <w:separator/>
      </w:r>
    </w:p>
  </w:endnote>
  <w:endnote w:type="continuationSeparator" w:id="0">
    <w:p w14:paraId="04A62E52" w14:textId="77777777" w:rsidR="00D73755" w:rsidRDefault="00D73755" w:rsidP="00D31DE0">
      <w:pPr>
        <w:spacing w:after="0" w:line="240" w:lineRule="auto"/>
      </w:pPr>
      <w:r>
        <w:continuationSeparator/>
      </w:r>
    </w:p>
  </w:endnote>
  <w:endnote w:type="continuationNotice" w:id="1">
    <w:p w14:paraId="53ECD044" w14:textId="77777777" w:rsidR="004A4FEC" w:rsidRDefault="004A4F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6C836" w14:textId="77777777" w:rsidR="00D73755" w:rsidRDefault="00D73755" w:rsidP="00D31DE0">
      <w:pPr>
        <w:spacing w:after="0" w:line="240" w:lineRule="auto"/>
      </w:pPr>
      <w:r>
        <w:separator/>
      </w:r>
    </w:p>
  </w:footnote>
  <w:footnote w:type="continuationSeparator" w:id="0">
    <w:p w14:paraId="21ECC7A3" w14:textId="77777777" w:rsidR="00D73755" w:rsidRDefault="00D73755" w:rsidP="00D31DE0">
      <w:pPr>
        <w:spacing w:after="0" w:line="240" w:lineRule="auto"/>
      </w:pPr>
      <w:r>
        <w:continuationSeparator/>
      </w:r>
    </w:p>
  </w:footnote>
  <w:footnote w:type="continuationNotice" w:id="1">
    <w:p w14:paraId="2D5B4FB4" w14:textId="77777777" w:rsidR="004A4FEC" w:rsidRDefault="004A4FE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25845"/>
    <w:multiLevelType w:val="hybridMultilevel"/>
    <w:tmpl w:val="4798E2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A53E7"/>
    <w:multiLevelType w:val="hybridMultilevel"/>
    <w:tmpl w:val="216EDA4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B7B02EA"/>
    <w:multiLevelType w:val="hybridMultilevel"/>
    <w:tmpl w:val="40E85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5386E"/>
    <w:multiLevelType w:val="hybridMultilevel"/>
    <w:tmpl w:val="6074A7DC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DA3F5E"/>
    <w:multiLevelType w:val="hybridMultilevel"/>
    <w:tmpl w:val="4D08BD76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EFB"/>
    <w:rsid w:val="00040AB1"/>
    <w:rsid w:val="00097EB9"/>
    <w:rsid w:val="000A4826"/>
    <w:rsid w:val="000D0C1A"/>
    <w:rsid w:val="001A4EE6"/>
    <w:rsid w:val="001E3EFB"/>
    <w:rsid w:val="00237A79"/>
    <w:rsid w:val="00277429"/>
    <w:rsid w:val="002E1A59"/>
    <w:rsid w:val="002E6116"/>
    <w:rsid w:val="002E7D61"/>
    <w:rsid w:val="00305284"/>
    <w:rsid w:val="003B5C01"/>
    <w:rsid w:val="004046D8"/>
    <w:rsid w:val="004054BA"/>
    <w:rsid w:val="00415CAC"/>
    <w:rsid w:val="00446E14"/>
    <w:rsid w:val="004A4FEC"/>
    <w:rsid w:val="005571B3"/>
    <w:rsid w:val="00560ECC"/>
    <w:rsid w:val="00564B4B"/>
    <w:rsid w:val="005C39F9"/>
    <w:rsid w:val="00647FAE"/>
    <w:rsid w:val="00650BDD"/>
    <w:rsid w:val="00663C8F"/>
    <w:rsid w:val="00687DA8"/>
    <w:rsid w:val="006E3158"/>
    <w:rsid w:val="0074019E"/>
    <w:rsid w:val="007A0A34"/>
    <w:rsid w:val="007A4133"/>
    <w:rsid w:val="00877F24"/>
    <w:rsid w:val="008A7F1E"/>
    <w:rsid w:val="00905198"/>
    <w:rsid w:val="0092086A"/>
    <w:rsid w:val="00954BE3"/>
    <w:rsid w:val="00986287"/>
    <w:rsid w:val="009867A8"/>
    <w:rsid w:val="009D1D37"/>
    <w:rsid w:val="009E2A70"/>
    <w:rsid w:val="00A513D5"/>
    <w:rsid w:val="00B32AB0"/>
    <w:rsid w:val="00BF4A92"/>
    <w:rsid w:val="00BF7694"/>
    <w:rsid w:val="00CD438C"/>
    <w:rsid w:val="00D0103E"/>
    <w:rsid w:val="00D15011"/>
    <w:rsid w:val="00D31DE0"/>
    <w:rsid w:val="00D41D54"/>
    <w:rsid w:val="00D73755"/>
    <w:rsid w:val="00DA710D"/>
    <w:rsid w:val="00E100CB"/>
    <w:rsid w:val="00E35EA3"/>
    <w:rsid w:val="00E43C0B"/>
    <w:rsid w:val="00E6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B7717"/>
  <w15:chartTrackingRefBased/>
  <w15:docId w15:val="{02FB85D5-C43C-48D7-8427-2546BFFE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EFB"/>
    <w:pPr>
      <w:ind w:left="720"/>
      <w:contextualSpacing/>
    </w:pPr>
  </w:style>
  <w:style w:type="table" w:styleId="TableGrid">
    <w:name w:val="Table Grid"/>
    <w:basedOn w:val="TableNormal"/>
    <w:uiPriority w:val="39"/>
    <w:rsid w:val="001E3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EF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1DE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1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DE0"/>
  </w:style>
  <w:style w:type="paragraph" w:styleId="Footer">
    <w:name w:val="footer"/>
    <w:basedOn w:val="Normal"/>
    <w:link w:val="FooterChar"/>
    <w:uiPriority w:val="99"/>
    <w:unhideWhenUsed/>
    <w:rsid w:val="00D31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DE0"/>
  </w:style>
  <w:style w:type="character" w:styleId="CommentReference">
    <w:name w:val="annotation reference"/>
    <w:basedOn w:val="DefaultParagraphFont"/>
    <w:uiPriority w:val="99"/>
    <w:semiHidden/>
    <w:unhideWhenUsed/>
    <w:rsid w:val="002E7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D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D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D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D6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35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act@romerocat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F15F80E574B41981C791FE5CD371D" ma:contentTypeVersion="12" ma:contentTypeDescription="Create a new document." ma:contentTypeScope="" ma:versionID="4b551ae3ad327ae26ee7097811fe2804">
  <xsd:schema xmlns:xsd="http://www.w3.org/2001/XMLSchema" xmlns:xs="http://www.w3.org/2001/XMLSchema" xmlns:p="http://schemas.microsoft.com/office/2006/metadata/properties" xmlns:ns2="ff683c45-36d5-49be-bf73-bbec2cca9feb" xmlns:ns3="60ab92ec-e3a8-4f00-8b26-a32865558442" targetNamespace="http://schemas.microsoft.com/office/2006/metadata/properties" ma:root="true" ma:fieldsID="0b8725bf7db7171beb417148f8d7b02f" ns2:_="" ns3:_="">
    <xsd:import namespace="ff683c45-36d5-49be-bf73-bbec2cca9feb"/>
    <xsd:import namespace="60ab92ec-e3a8-4f00-8b26-a328655584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83c45-36d5-49be-bf73-bbec2cca9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d2403b6-49db-4d66-a232-66ede6e41a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b92ec-e3a8-4f00-8b26-a328655584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c83ae6e-6caa-40cd-b159-948a199ed2f8}" ma:internalName="TaxCatchAll" ma:showField="CatchAllData" ma:web="60ab92ec-e3a8-4f00-8b26-a328655584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ab92ec-e3a8-4f00-8b26-a32865558442" xsi:nil="true"/>
    <lcf76f155ced4ddcb4097134ff3c332f xmlns="ff683c45-36d5-49be-bf73-bbec2cca9f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C1678E-F1E1-449B-BAE6-6B79B497B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83c45-36d5-49be-bf73-bbec2cca9feb"/>
    <ds:schemaRef ds:uri="60ab92ec-e3a8-4f00-8b26-a32865558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917F34-1E8E-44DF-9BFD-D3E5086366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DBF2B-3547-4F94-8661-2512E595CE03}">
  <ds:schemaRefs>
    <ds:schemaRef ds:uri="http://schemas.microsoft.com/office/infopath/2007/PartnerControls"/>
    <ds:schemaRef ds:uri="http://purl.org/dc/elements/1.1/"/>
    <ds:schemaRef ds:uri="60ab92ec-e3a8-4f00-8b26-a32865558442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ff683c45-36d5-49be-bf73-bbec2cca9fe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with Darwen Borough Council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Anderson</dc:creator>
  <cp:keywords/>
  <dc:description/>
  <cp:lastModifiedBy>Lauren Lang</cp:lastModifiedBy>
  <cp:revision>2</cp:revision>
  <dcterms:created xsi:type="dcterms:W3CDTF">2023-12-18T08:47:00Z</dcterms:created>
  <dcterms:modified xsi:type="dcterms:W3CDTF">2023-12-18T08:47:00Z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0x010100429F15F80E574B41981C791FE5CD371D</vt:lpwstr>
  </property>
  <property fmtid="{D5CDD505-2E9C-101B-9397-08002B2CF9AE}" pid="3" name="MediaServiceImageTags">
    <vt:lpwstr/>
  </property>
</Properties>
</file>